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F0" w:rsidRPr="004F4EF0" w:rsidRDefault="004F4EF0" w:rsidP="004F4EF0">
      <w:pPr>
        <w:tabs>
          <w:tab w:val="left" w:pos="3780"/>
        </w:tabs>
        <w:ind w:left="-540"/>
        <w:rPr>
          <w:color w:val="FF0000"/>
          <w:sz w:val="28"/>
          <w:szCs w:val="28"/>
        </w:rPr>
      </w:pPr>
      <w:r w:rsidRPr="004F4EF0">
        <w:rPr>
          <w:color w:val="FF0000"/>
          <w:sz w:val="28"/>
          <w:szCs w:val="28"/>
        </w:rPr>
        <w:t xml:space="preserve">ПРИЛОЖЕНИЕ </w:t>
      </w:r>
      <w:r w:rsidR="00B31B39">
        <w:rPr>
          <w:color w:val="FF0000"/>
          <w:sz w:val="28"/>
          <w:szCs w:val="28"/>
        </w:rPr>
        <w:t>1</w:t>
      </w:r>
      <w:r w:rsidRPr="004F4EF0">
        <w:rPr>
          <w:color w:val="FF0000"/>
          <w:sz w:val="28"/>
          <w:szCs w:val="28"/>
        </w:rPr>
        <w:t xml:space="preserve">                            </w:t>
      </w:r>
    </w:p>
    <w:p w:rsidR="004F4EF0" w:rsidRDefault="004F4EF0" w:rsidP="004F4EF0">
      <w:pPr>
        <w:tabs>
          <w:tab w:val="left" w:pos="3780"/>
        </w:tabs>
        <w:ind w:left="-540"/>
        <w:jc w:val="center"/>
        <w:rPr>
          <w:color w:val="0070C0"/>
          <w:sz w:val="28"/>
          <w:szCs w:val="28"/>
        </w:rPr>
      </w:pPr>
      <w:r w:rsidRPr="001D6D4A">
        <w:rPr>
          <w:color w:val="0070C0"/>
          <w:sz w:val="28"/>
          <w:szCs w:val="28"/>
        </w:rPr>
        <w:t>Экскурсия по биографии Г.Х. Андерсена</w:t>
      </w:r>
    </w:p>
    <w:p w:rsidR="004F4EF0" w:rsidRDefault="004F4EF0" w:rsidP="004F4EF0">
      <w:pPr>
        <w:tabs>
          <w:tab w:val="left" w:pos="3780"/>
        </w:tabs>
        <w:ind w:left="-540"/>
        <w:jc w:val="center"/>
        <w:rPr>
          <w:sz w:val="28"/>
          <w:szCs w:val="28"/>
        </w:rPr>
      </w:pPr>
    </w:p>
    <w:p w:rsidR="004F4EF0" w:rsidRDefault="004F4EF0" w:rsidP="004F4EF0">
      <w:pPr>
        <w:tabs>
          <w:tab w:val="left" w:pos="378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/Просмотр слайдов презентации/</w:t>
      </w:r>
    </w:p>
    <w:p w:rsidR="004F4EF0" w:rsidRDefault="004F4EF0" w:rsidP="004F4EF0">
      <w:pPr>
        <w:tabs>
          <w:tab w:val="left" w:pos="378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- Мы отправляемся на необычную экскурсию. Это будет экскурсия по биографии сказочника.</w:t>
      </w:r>
    </w:p>
    <w:p w:rsidR="004F4EF0" w:rsidRDefault="004F4EF0" w:rsidP="004F4EF0">
      <w:pPr>
        <w:tabs>
          <w:tab w:val="left" w:pos="3780"/>
        </w:tabs>
        <w:ind w:left="-540"/>
        <w:rPr>
          <w:sz w:val="28"/>
          <w:szCs w:val="28"/>
        </w:rPr>
      </w:pPr>
    </w:p>
    <w:p w:rsidR="004F4EF0" w:rsidRPr="00F90C1D" w:rsidRDefault="004F4EF0" w:rsidP="004F4EF0">
      <w:pPr>
        <w:ind w:left="-567"/>
        <w:rPr>
          <w:sz w:val="28"/>
          <w:szCs w:val="28"/>
          <w:u w:val="single"/>
        </w:rPr>
      </w:pPr>
      <w:r w:rsidRPr="00F90C1D">
        <w:rPr>
          <w:sz w:val="28"/>
          <w:szCs w:val="28"/>
          <w:u w:val="single"/>
        </w:rPr>
        <w:t>Г. Х. Андерсе</w:t>
      </w:r>
      <w:proofErr w:type="gramStart"/>
      <w:r w:rsidRPr="00F90C1D">
        <w:rPr>
          <w:sz w:val="28"/>
          <w:szCs w:val="28"/>
          <w:u w:val="single"/>
        </w:rPr>
        <w:t>н-</w:t>
      </w:r>
      <w:proofErr w:type="gramEnd"/>
      <w:r w:rsidRPr="00F90C1D">
        <w:rPr>
          <w:sz w:val="28"/>
          <w:szCs w:val="28"/>
          <w:u w:val="single"/>
        </w:rPr>
        <w:t xml:space="preserve"> любимый писатель- сказочник Дании.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«</w:t>
      </w:r>
      <w:r>
        <w:rPr>
          <w:sz w:val="28"/>
          <w:szCs w:val="28"/>
        </w:rPr>
        <w:t xml:space="preserve">Лучшим сказочником мира» назвал </w:t>
      </w:r>
      <w:proofErr w:type="spellStart"/>
      <w:r>
        <w:rPr>
          <w:sz w:val="28"/>
          <w:szCs w:val="28"/>
        </w:rPr>
        <w:t>Ганса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Христиана</w:t>
      </w:r>
      <w:proofErr w:type="spellEnd"/>
      <w:r>
        <w:rPr>
          <w:sz w:val="28"/>
          <w:szCs w:val="28"/>
        </w:rPr>
        <w:t xml:space="preserve"> Андерсена английский писатель Чарльз Диккенс. «Королём сказок», «северным волшебником» назвали его любящие читатели.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И сегодня мы приглашаем вас на заочную экскурсию по биографии так любимого всеми взрослыми и детьми писателя. 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Итак, мы отправляемся в далёкую северную страну Данию, которую он любил всем сердцем. Приплываем на огромном корабле к порту столицы её, городу Копенгагену. Первое, что бросается в глаза при приближении к берегу, – это статуя Русалочки, которая охраняет вход в копенгагенский порт. Грустная Русалочка, распустив свои роскошные волосы, смотрит вдаль, словно ждёт появления своего любимого принца, ради которого она отказалась от своей жизни и превратилась в морскую пену. Эта пена до сих пор бьётся о берег моря, напоминая нам о самоотверженной любви.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</w:p>
    <w:p w:rsidR="004F4EF0" w:rsidRPr="00F90C1D" w:rsidRDefault="004F4EF0" w:rsidP="004F4EF0">
      <w:pPr>
        <w:ind w:left="-284"/>
        <w:rPr>
          <w:sz w:val="28"/>
          <w:szCs w:val="28"/>
          <w:u w:val="single"/>
        </w:rPr>
      </w:pPr>
      <w:r w:rsidRPr="00F90C1D">
        <w:rPr>
          <w:sz w:val="28"/>
          <w:szCs w:val="28"/>
          <w:u w:val="single"/>
        </w:rPr>
        <w:t xml:space="preserve">Датский городок </w:t>
      </w:r>
      <w:proofErr w:type="spellStart"/>
      <w:r w:rsidRPr="00F90C1D">
        <w:rPr>
          <w:sz w:val="28"/>
          <w:szCs w:val="28"/>
          <w:u w:val="single"/>
        </w:rPr>
        <w:t>Оден</w:t>
      </w:r>
      <w:proofErr w:type="gramStart"/>
      <w:r w:rsidRPr="00F90C1D">
        <w:rPr>
          <w:sz w:val="28"/>
          <w:szCs w:val="28"/>
          <w:u w:val="single"/>
        </w:rPr>
        <w:t>с</w:t>
      </w:r>
      <w:proofErr w:type="spellEnd"/>
      <w:r w:rsidRPr="00F90C1D">
        <w:rPr>
          <w:sz w:val="28"/>
          <w:szCs w:val="28"/>
          <w:u w:val="single"/>
        </w:rPr>
        <w:t>-</w:t>
      </w:r>
      <w:proofErr w:type="gramEnd"/>
      <w:r w:rsidRPr="00F90C1D">
        <w:rPr>
          <w:sz w:val="28"/>
          <w:szCs w:val="28"/>
          <w:u w:val="single"/>
        </w:rPr>
        <w:t xml:space="preserve"> родина «короля сказок»</w:t>
      </w:r>
      <w:r>
        <w:rPr>
          <w:sz w:val="28"/>
          <w:szCs w:val="28"/>
          <w:u w:val="single"/>
        </w:rPr>
        <w:t>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теперь перенесёмся в небольшой городок </w:t>
      </w:r>
      <w:proofErr w:type="spellStart"/>
      <w:r>
        <w:rPr>
          <w:sz w:val="28"/>
          <w:szCs w:val="28"/>
        </w:rPr>
        <w:t>Оденс</w:t>
      </w:r>
      <w:proofErr w:type="spellEnd"/>
      <w:r>
        <w:rPr>
          <w:sz w:val="28"/>
          <w:szCs w:val="28"/>
        </w:rPr>
        <w:t xml:space="preserve">, где родился будущий сказочник. Вот старый одноэтажный каменный домик, где жил мальчик, где прошло его нелёгкое детство. Зайдём в него. Вот бедно убранная комната: две кровати у стены, в середине большой деревянный стол и, конечно, камин. Ах, как любил его маленький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! Греясь у него, он проводил долгие зимние вечера. Наверное, именно здесь зародились его первые сказочные герои. В искрах яркого огня танцевала балерина, а рядом стоял стойкий оловянный солдатик. Тени на стене навеяли образ маленькой разбойницы из сказки «Снежная королева»… </w:t>
      </w:r>
    </w:p>
    <w:p w:rsidR="004F4EF0" w:rsidRPr="005F63C1" w:rsidRDefault="004F4EF0" w:rsidP="004F4EF0">
      <w:pPr>
        <w:ind w:left="-360"/>
        <w:jc w:val="both"/>
        <w:rPr>
          <w:rFonts w:ascii="Monotype Corsiva" w:hAnsi="Monotype Corsiva"/>
          <w:b/>
          <w:sz w:val="36"/>
          <w:szCs w:val="36"/>
        </w:rPr>
      </w:pPr>
    </w:p>
    <w:p w:rsidR="004F4EF0" w:rsidRPr="005F63C1" w:rsidRDefault="004F4EF0" w:rsidP="004F4EF0">
      <w:pPr>
        <w:ind w:left="-36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</w:t>
      </w:r>
      <w:r w:rsidRPr="00F90C1D">
        <w:rPr>
          <w:sz w:val="28"/>
          <w:szCs w:val="28"/>
          <w:u w:val="single"/>
        </w:rPr>
        <w:t>Памятник на месте старой мельниц</w:t>
      </w:r>
      <w:proofErr w:type="gramStart"/>
      <w:r w:rsidRPr="00F90C1D">
        <w:rPr>
          <w:sz w:val="28"/>
          <w:szCs w:val="28"/>
          <w:u w:val="single"/>
        </w:rPr>
        <w:t>ы-</w:t>
      </w:r>
      <w:proofErr w:type="gramEnd"/>
      <w:r w:rsidRPr="00F90C1D">
        <w:rPr>
          <w:sz w:val="28"/>
          <w:szCs w:val="28"/>
          <w:u w:val="single"/>
        </w:rPr>
        <w:t xml:space="preserve"> любимое место отдыха жителей города.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Больше всего времени Андерсен проводил на старой </w:t>
      </w:r>
      <w:proofErr w:type="gramStart"/>
      <w:r>
        <w:rPr>
          <w:sz w:val="28"/>
          <w:szCs w:val="28"/>
        </w:rPr>
        <w:t>мельнице</w:t>
      </w:r>
      <w:proofErr w:type="gramEnd"/>
      <w:r>
        <w:rPr>
          <w:sz w:val="28"/>
          <w:szCs w:val="28"/>
        </w:rPr>
        <w:t xml:space="preserve"> на реке </w:t>
      </w:r>
      <w:proofErr w:type="spellStart"/>
      <w:r>
        <w:rPr>
          <w:sz w:val="28"/>
          <w:szCs w:val="28"/>
        </w:rPr>
        <w:t>Одензе</w:t>
      </w:r>
      <w:proofErr w:type="spellEnd"/>
      <w:r>
        <w:rPr>
          <w:sz w:val="28"/>
          <w:szCs w:val="28"/>
        </w:rPr>
        <w:t xml:space="preserve">. Мельница эта, говорят, вся тряслась от старости, окружённая обильными брызгами, потоками воды. Кроме мельницы ещё одно место привлекало маленького </w:t>
      </w:r>
      <w:proofErr w:type="spellStart"/>
      <w:r>
        <w:rPr>
          <w:sz w:val="28"/>
          <w:szCs w:val="28"/>
        </w:rPr>
        <w:t>Ганса</w:t>
      </w:r>
      <w:proofErr w:type="spellEnd"/>
      <w:r>
        <w:rPr>
          <w:sz w:val="28"/>
          <w:szCs w:val="28"/>
        </w:rPr>
        <w:t>. На берегу канала была расположена усадьба отставного моряка. В своём саду моряк устроил несколько маленьких деревянных пушек и рядом с ними высокого, тоже деревянного, солдата. Когда по каналу проходил корабль, пушки стреляли холостыми зарядами, а солдат палил в небо из деревянного ружья.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</w:p>
    <w:p w:rsidR="004F4EF0" w:rsidRPr="005F63C1" w:rsidRDefault="004F4EF0" w:rsidP="004F4EF0">
      <w:pPr>
        <w:ind w:left="-426"/>
        <w:rPr>
          <w:rFonts w:ascii="Monotype Corsiva" w:hAnsi="Monotype Corsiva"/>
          <w:b/>
          <w:sz w:val="36"/>
          <w:szCs w:val="36"/>
          <w:u w:val="single"/>
        </w:rPr>
      </w:pPr>
      <w:r w:rsidRPr="00F90C1D">
        <w:rPr>
          <w:sz w:val="28"/>
          <w:szCs w:val="28"/>
          <w:u w:val="single"/>
        </w:rPr>
        <w:t xml:space="preserve">Странный мальчик из </w:t>
      </w:r>
      <w:proofErr w:type="spellStart"/>
      <w:r w:rsidRPr="00F90C1D">
        <w:rPr>
          <w:sz w:val="28"/>
          <w:szCs w:val="28"/>
          <w:u w:val="single"/>
        </w:rPr>
        <w:t>Одена</w:t>
      </w:r>
      <w:proofErr w:type="spellEnd"/>
      <w:r w:rsidRPr="00F90C1D">
        <w:rPr>
          <w:sz w:val="28"/>
          <w:szCs w:val="28"/>
          <w:u w:val="single"/>
        </w:rPr>
        <w:t>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мечтал обо всём, что только могло прийти ему в голову. Родители же мечтали сделать из него хорошего портного. Мать учила его кроить и шить. Но мальчик, если что и шил, то только пёстрые платья для своих кукол. Говорят, что у него уже в то время был  свой собственный домашний кукольный театр.     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</w:p>
    <w:p w:rsidR="004F4EF0" w:rsidRPr="00F90C1D" w:rsidRDefault="004F4EF0" w:rsidP="004F4EF0">
      <w:pPr>
        <w:ind w:left="-360"/>
        <w:rPr>
          <w:sz w:val="28"/>
          <w:szCs w:val="28"/>
          <w:u w:val="single"/>
        </w:rPr>
      </w:pPr>
      <w:r w:rsidRPr="00F90C1D">
        <w:rPr>
          <w:sz w:val="28"/>
          <w:szCs w:val="28"/>
          <w:u w:val="single"/>
        </w:rPr>
        <w:t>Прощание с беззаботным детством.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Когда Андерсену исполнилось четырнадцать лет, умер его отец. Вспоминая об этом, он говорил, что всю ночь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умершим пел сверчок, в то время как мальчик всю ночь проплакал. 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под песню запечного сверчка ушёл из жизни скромный башмачник, ничем не замечательный, кроме того, что подарил миру своего сына – сказочника и поэта. Вскоре после смерти отца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отпросился у матери и на жалкие сбережения уехал из города </w:t>
      </w:r>
      <w:proofErr w:type="spellStart"/>
      <w:r>
        <w:rPr>
          <w:sz w:val="28"/>
          <w:szCs w:val="28"/>
        </w:rPr>
        <w:t>Одензе</w:t>
      </w:r>
      <w:proofErr w:type="spellEnd"/>
      <w:r>
        <w:rPr>
          <w:sz w:val="28"/>
          <w:szCs w:val="28"/>
        </w:rPr>
        <w:t xml:space="preserve"> в столицу Копенгаген завоёвывать счастье, хотя и сам ещё толком не знал, в чём оно заключается.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</w:p>
    <w:p w:rsidR="004F4EF0" w:rsidRPr="00F90C1D" w:rsidRDefault="004F4EF0" w:rsidP="004F4EF0">
      <w:pPr>
        <w:ind w:left="-360"/>
        <w:rPr>
          <w:sz w:val="28"/>
          <w:szCs w:val="28"/>
        </w:rPr>
      </w:pPr>
      <w:r w:rsidRPr="00F90C1D">
        <w:rPr>
          <w:sz w:val="28"/>
          <w:szCs w:val="28"/>
          <w:u w:val="single"/>
        </w:rPr>
        <w:t>Мечты «гадкого утёнка» стали явью.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Обо всём этом мы узнаём от старого жителя этого города, который долго рассказывает нам воспоминания своего прадеда о том, каким некрасивым, длинным, худым и странным был этот мальчик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Андерсен. Он любил одиночество, любил мечтать, и мальчишки часто обижали его, смеялись над ним. 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Никто тогда не мог даже предположить, что потом, когда вырастут, эти озорники будут читать своим детям </w:t>
      </w:r>
      <w:proofErr w:type="gramStart"/>
      <w:r>
        <w:rPr>
          <w:sz w:val="28"/>
          <w:szCs w:val="28"/>
        </w:rPr>
        <w:t>сказку про</w:t>
      </w:r>
      <w:proofErr w:type="gramEnd"/>
      <w:r>
        <w:rPr>
          <w:sz w:val="28"/>
          <w:szCs w:val="28"/>
        </w:rPr>
        <w:t xml:space="preserve"> Гадкого утёнка, всеми унижаемого только потому, что он не похож на других. Именно таким Гадким утёнком и чувствовал себя маленький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Андерсен, когда в семнадцать лет он сел за парту в гимназии рядом с маленькими одноклассниками.     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F4EF0" w:rsidRPr="00481C9F" w:rsidRDefault="004F4EF0" w:rsidP="004F4EF0">
      <w:pPr>
        <w:ind w:left="-360"/>
        <w:rPr>
          <w:bCs/>
          <w:sz w:val="28"/>
          <w:szCs w:val="28"/>
        </w:rPr>
      </w:pPr>
      <w:r w:rsidRPr="00F90C1D">
        <w:rPr>
          <w:sz w:val="28"/>
          <w:szCs w:val="28"/>
          <w:u w:val="single"/>
        </w:rPr>
        <w:t>Андерсе</w:t>
      </w:r>
      <w:proofErr w:type="gramStart"/>
      <w:r w:rsidRPr="00F90C1D">
        <w:rPr>
          <w:sz w:val="28"/>
          <w:szCs w:val="28"/>
          <w:u w:val="single"/>
        </w:rPr>
        <w:t>н-</w:t>
      </w:r>
      <w:proofErr w:type="gramEnd"/>
      <w:r w:rsidRPr="00F90C1D">
        <w:rPr>
          <w:sz w:val="28"/>
          <w:szCs w:val="28"/>
          <w:u w:val="single"/>
        </w:rPr>
        <w:t xml:space="preserve"> лучший сказочник в мире.</w:t>
      </w:r>
      <w:r>
        <w:rPr>
          <w:bCs/>
          <w:sz w:val="28"/>
          <w:szCs w:val="28"/>
        </w:rPr>
        <w:t xml:space="preserve">      </w:t>
      </w:r>
    </w:p>
    <w:p w:rsidR="004F4EF0" w:rsidRPr="00481C9F" w:rsidRDefault="004F4EF0" w:rsidP="004F4EF0">
      <w:pPr>
        <w:ind w:left="-360"/>
        <w:jc w:val="both"/>
        <w:rPr>
          <w:bCs/>
          <w:sz w:val="28"/>
          <w:szCs w:val="28"/>
        </w:rPr>
      </w:pPr>
      <w:r w:rsidRPr="00481C9F">
        <w:rPr>
          <w:bCs/>
          <w:sz w:val="28"/>
          <w:szCs w:val="28"/>
        </w:rPr>
        <w:t xml:space="preserve">       Но будучи очень прилёжным и старательным учеником, через пять лет он становится студентом Копенгагенского университета.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 w:rsidRPr="00481C9F">
        <w:rPr>
          <w:bCs/>
          <w:sz w:val="28"/>
          <w:szCs w:val="28"/>
        </w:rPr>
        <w:t xml:space="preserve">       Поднимемся по ступенькам этого старинного здания, заглянем в пустую </w:t>
      </w:r>
      <w:proofErr w:type="gramStart"/>
      <w:r w:rsidRPr="00481C9F">
        <w:rPr>
          <w:bCs/>
          <w:sz w:val="28"/>
          <w:szCs w:val="28"/>
        </w:rPr>
        <w:t>аудиторию</w:t>
      </w:r>
      <w:proofErr w:type="gramEnd"/>
      <w:r w:rsidRPr="00481C9F">
        <w:rPr>
          <w:bCs/>
          <w:sz w:val="28"/>
          <w:szCs w:val="28"/>
        </w:rPr>
        <w:t xml:space="preserve"> и почувствуем дух времени, в которое жил великий мечтатель. Вот библиотека, вот книги, которых касались его руки…</w:t>
      </w:r>
    </w:p>
    <w:p w:rsidR="004F4EF0" w:rsidRDefault="004F4EF0" w:rsidP="004F4EF0">
      <w:pPr>
        <w:ind w:left="-360"/>
        <w:jc w:val="both"/>
        <w:rPr>
          <w:b/>
          <w:sz w:val="28"/>
          <w:szCs w:val="28"/>
        </w:rPr>
      </w:pPr>
    </w:p>
    <w:p w:rsidR="004F4EF0" w:rsidRPr="00F90C1D" w:rsidRDefault="004F4EF0" w:rsidP="004F4EF0">
      <w:pPr>
        <w:ind w:left="-360"/>
        <w:rPr>
          <w:sz w:val="28"/>
          <w:szCs w:val="28"/>
          <w:u w:val="single"/>
        </w:rPr>
      </w:pPr>
      <w:r w:rsidRPr="00F90C1D">
        <w:rPr>
          <w:sz w:val="28"/>
          <w:szCs w:val="28"/>
          <w:u w:val="single"/>
        </w:rPr>
        <w:t>Человек, который писал сказки для самого себя, стал «северным волшебником».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Андерсен скоро стал автором больших романов, пробовал писать трагедии, комедии, стихи, но они не прославили его.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Пройдёт всего несколько лет, и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Андерсен, который писал сказки для самого себя, потому что не мог не писать их, станет знаменитым на весь мир сказочником и прославится именно как сказочник. </w:t>
      </w:r>
    </w:p>
    <w:p w:rsidR="004F4EF0" w:rsidRDefault="004F4EF0" w:rsidP="004F4EF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мы прощаемся с вами около книжной полки библиотеки с надеждой, что каждый из вас захочет теперь вновь перечитать давно знакомые сказки «великого сказочника» </w:t>
      </w:r>
      <w:proofErr w:type="spellStart"/>
      <w:r>
        <w:rPr>
          <w:sz w:val="28"/>
          <w:szCs w:val="28"/>
        </w:rPr>
        <w:t>Ганса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Христиана</w:t>
      </w:r>
      <w:proofErr w:type="spellEnd"/>
      <w:r>
        <w:rPr>
          <w:sz w:val="28"/>
          <w:szCs w:val="28"/>
        </w:rPr>
        <w:t xml:space="preserve"> Андерсена.</w:t>
      </w:r>
    </w:p>
    <w:p w:rsidR="009309A5" w:rsidRDefault="009309A5"/>
    <w:sectPr w:rsidR="009309A5" w:rsidSect="0093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EF0"/>
    <w:rsid w:val="004F4EF0"/>
    <w:rsid w:val="009309A5"/>
    <w:rsid w:val="00B31B39"/>
    <w:rsid w:val="00D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4156</Characters>
  <Application>Microsoft Office Word</Application>
  <DocSecurity>0</DocSecurity>
  <Lines>34</Lines>
  <Paragraphs>9</Paragraphs>
  <ScaleCrop>false</ScaleCrop>
  <Company>Krokoz™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</dc:creator>
  <cp:lastModifiedBy>Нияз</cp:lastModifiedBy>
  <cp:revision>3</cp:revision>
  <dcterms:created xsi:type="dcterms:W3CDTF">2012-03-12T18:03:00Z</dcterms:created>
  <dcterms:modified xsi:type="dcterms:W3CDTF">2012-03-12T18:34:00Z</dcterms:modified>
</cp:coreProperties>
</file>