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E6" w:rsidRDefault="00462AE6" w:rsidP="00F70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AE6" w:rsidRPr="00462AE6" w:rsidRDefault="00462AE6" w:rsidP="00F70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AE6">
        <w:rPr>
          <w:rFonts w:ascii="Times New Roman" w:hAnsi="Times New Roman" w:cs="Times New Roman"/>
          <w:b/>
          <w:sz w:val="32"/>
          <w:szCs w:val="32"/>
        </w:rPr>
        <w:t>Перспективное планирование по ручному труду.</w:t>
      </w:r>
    </w:p>
    <w:p w:rsidR="00462AE6" w:rsidRDefault="00462AE6" w:rsidP="00F70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AE6" w:rsidRDefault="00462AE6" w:rsidP="00361E47">
      <w:pPr>
        <w:rPr>
          <w:rFonts w:ascii="Times New Roman" w:hAnsi="Times New Roman" w:cs="Times New Roman"/>
          <w:sz w:val="24"/>
          <w:szCs w:val="24"/>
        </w:rPr>
      </w:pPr>
    </w:p>
    <w:p w:rsidR="00F703C6" w:rsidRPr="00462AE6" w:rsidRDefault="00F703C6" w:rsidP="0036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E6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F703C6" w:rsidRPr="00F703C6" w:rsidRDefault="00F703C6" w:rsidP="00361E47">
      <w:pPr>
        <w:rPr>
          <w:rFonts w:ascii="Times New Roman" w:hAnsi="Times New Roman" w:cs="Times New Roman"/>
          <w:sz w:val="24"/>
          <w:szCs w:val="24"/>
        </w:rPr>
      </w:pPr>
    </w:p>
    <w:p w:rsidR="00F703C6" w:rsidRPr="00462AE6" w:rsidRDefault="00462AE6" w:rsidP="0036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03C6" w:rsidRPr="00462AE6">
        <w:rPr>
          <w:rFonts w:ascii="Times New Roman" w:hAnsi="Times New Roman" w:cs="Times New Roman"/>
          <w:b/>
          <w:sz w:val="24"/>
          <w:szCs w:val="24"/>
        </w:rPr>
        <w:t>Оригами «Собачка»</w:t>
      </w:r>
    </w:p>
    <w:p w:rsidR="00F703C6" w:rsidRDefault="00F703C6" w:rsidP="00361E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3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F70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Закрепить умение детей создавать изображения по технике</w:t>
      </w:r>
      <w:r w:rsidRPr="00F703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703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оригами</w:t>
      </w:r>
      <w:r w:rsidRPr="00F70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складывать бумагу в разных направлениях</w:t>
      </w:r>
    </w:p>
    <w:p w:rsidR="00462AE6" w:rsidRPr="00F703C6" w:rsidRDefault="00462AE6" w:rsidP="0036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 Лист бумаги , цветные карандаши.</w:t>
      </w:r>
    </w:p>
    <w:p w:rsidR="00F703C6" w:rsidRPr="00F703C6" w:rsidRDefault="00462AE6" w:rsidP="0036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2AE6">
        <w:rPr>
          <w:rFonts w:ascii="Times New Roman" w:hAnsi="Times New Roman" w:cs="Times New Roman"/>
          <w:b/>
          <w:sz w:val="24"/>
          <w:szCs w:val="24"/>
        </w:rPr>
        <w:t>.</w:t>
      </w:r>
      <w:r w:rsidR="00F703C6" w:rsidRPr="00462AE6">
        <w:rPr>
          <w:rFonts w:ascii="Times New Roman" w:hAnsi="Times New Roman" w:cs="Times New Roman"/>
          <w:b/>
          <w:sz w:val="24"/>
          <w:szCs w:val="24"/>
        </w:rPr>
        <w:t>«Птица» из сухих листьев</w:t>
      </w:r>
      <w:r w:rsidR="00F703C6" w:rsidRPr="00F703C6">
        <w:rPr>
          <w:rFonts w:ascii="Times New Roman" w:hAnsi="Times New Roman" w:cs="Times New Roman"/>
          <w:sz w:val="24"/>
          <w:szCs w:val="24"/>
        </w:rPr>
        <w:t>.</w:t>
      </w:r>
    </w:p>
    <w:p w:rsidR="00F703C6" w:rsidRDefault="00F703C6" w:rsidP="00361E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3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F70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научить детей делать аппликации из</w:t>
      </w:r>
      <w:r w:rsidRPr="00F703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703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сухих</w:t>
      </w:r>
      <w:r w:rsidRPr="00F703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703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листьев</w:t>
      </w:r>
      <w:r w:rsidRPr="00F70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развивать фантазию, воображение,</w:t>
      </w:r>
      <w:r w:rsidRPr="00F703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70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творчество, навыки работы с различным природным материалом.</w:t>
      </w:r>
    </w:p>
    <w:p w:rsidR="00462AE6" w:rsidRDefault="00462AE6" w:rsidP="00361E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Материал :лист картона, сухие </w:t>
      </w:r>
      <w:r w:rsidR="00361E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листья, клей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703C6" w:rsidRPr="00462AE6" w:rsidRDefault="00F703C6" w:rsidP="00361E47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E6">
        <w:rPr>
          <w:rFonts w:ascii="Times New Roman" w:hAnsi="Times New Roman" w:cs="Times New Roman"/>
          <w:b/>
          <w:sz w:val="24"/>
          <w:szCs w:val="24"/>
        </w:rPr>
        <w:t>Октябрь</w:t>
      </w:r>
      <w:r w:rsidR="00462AE6">
        <w:rPr>
          <w:rFonts w:ascii="Times New Roman" w:hAnsi="Times New Roman" w:cs="Times New Roman"/>
          <w:b/>
          <w:sz w:val="24"/>
          <w:szCs w:val="24"/>
        </w:rPr>
        <w:t>.</w:t>
      </w:r>
    </w:p>
    <w:p w:rsidR="00462AE6" w:rsidRPr="00462AE6" w:rsidRDefault="00462AE6" w:rsidP="00361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62AE6"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1</w:t>
      </w:r>
      <w:r w:rsidRPr="00462AE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."Бусы"</w:t>
      </w:r>
    </w:p>
    <w:p w:rsidR="00F703C6" w:rsidRDefault="00462AE6" w:rsidP="00361E47">
      <w:pPr>
        <w:tabs>
          <w:tab w:val="left" w:pos="3105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Цель.: учить аккуратно работать с иглой, выучить правила пользования иглой, учить детей выполнять поделку из природного материала; Продолжать учить дошкольников убирать свое рабочее место, аккуратно обращаться с природным материалом.</w:t>
      </w:r>
      <w:r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ягоды рябины, прочные нитки, иголки</w:t>
      </w:r>
    </w:p>
    <w:p w:rsidR="00462AE6" w:rsidRPr="00462AE6" w:rsidRDefault="00462AE6" w:rsidP="00361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2AE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Pr="00462AE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."Кокошники"</w:t>
      </w:r>
    </w:p>
    <w:p w:rsidR="00462AE6" w:rsidRPr="00462AE6" w:rsidRDefault="00361E47" w:rsidP="00361E4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детей использовать разный природный материал для украшения кокошника, составлять композицию. Воспитывать бережное отношение к природному материалу, аккуратность. Развивать фантазию, воображение, чувство ритма.</w:t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кокошники выполненные из картона и наклеенной бархатной бумагой, семена разных растений, засушенные цветы, листья, ножницы, клей ПВА, кисти, образец.</w:t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2AE6" w:rsidRPr="0046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2AE6" w:rsidRDefault="00462AE6" w:rsidP="00361E4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62AE6" w:rsidRDefault="00462AE6" w:rsidP="00361E47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E6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462AE6" w:rsidRPr="00462AE6" w:rsidRDefault="00462AE6" w:rsidP="0036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AE6">
        <w:rPr>
          <w:rFonts w:ascii="Times New Roman" w:hAnsi="Times New Roman" w:cs="Times New Roman"/>
          <w:sz w:val="24"/>
          <w:szCs w:val="24"/>
        </w:rPr>
        <w:t>1 .</w:t>
      </w:r>
      <w:r w:rsidRPr="00462AE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Pr="00462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Красивые цветы» (оригами)</w:t>
      </w:r>
    </w:p>
    <w:p w:rsidR="00462AE6" w:rsidRPr="00462AE6" w:rsidRDefault="00361E47" w:rsidP="00361E4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462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Закреплять</w:t>
      </w:r>
      <w:r w:rsidR="00462AE6" w:rsidRPr="00462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умение складывать квадратный лист бумаги в разном направлении; развивать мышление, память</w:t>
      </w:r>
    </w:p>
    <w:p w:rsidR="00462AE6" w:rsidRDefault="00462AE6" w:rsidP="00361E47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</w:p>
    <w:p w:rsidR="00361E47" w:rsidRDefault="00361E47" w:rsidP="00361E47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</w:p>
    <w:p w:rsidR="00361E47" w:rsidRPr="00361E47" w:rsidRDefault="00361E47" w:rsidP="0036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«Пришивание пуговицы» (работа с тканью)</w:t>
      </w:r>
    </w:p>
    <w:p w:rsidR="00361E47" w:rsidRDefault="00361E47" w:rsidP="00361E47">
      <w:pPr>
        <w:tabs>
          <w:tab w:val="left" w:pos="3105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361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Учить детей пришивать пуговицу; напомнить правила работы с иголкой; продолжать закреплять умение вдевать нитку в иголку, завязывать узелок; воспитывать усидчивость, умение доводить начатое до конца.</w:t>
      </w:r>
    </w:p>
    <w:p w:rsidR="00361E47" w:rsidRDefault="00361E47" w:rsidP="00361E47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</w:p>
    <w:p w:rsidR="00361E47" w:rsidRDefault="00361E47" w:rsidP="00361E47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E47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E47" w:rsidRPr="00361E47" w:rsidRDefault="00361E47" w:rsidP="0036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1E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Четырёхсторонний фонарик (новогодняя игрушка)»</w:t>
      </w:r>
      <w:r w:rsidRPr="0036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E47" w:rsidRDefault="00361E47" w:rsidP="00361E4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Pr="00361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Показать детям новый способ склеивания выкройки для изготовления фонарика; учить сравнивать похожие предметы, выделять в них общее и различное, красиво украшать фонарик.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.. «Снеговик» из ваты, и природного материала.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закреплять навыки работы с материалами;</w:t>
      </w:r>
      <w:r w:rsidRPr="00361E4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инициативу;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творческие способности.</w:t>
      </w:r>
    </w:p>
    <w:p w:rsidR="00361E47" w:rsidRDefault="00361E47" w:rsidP="00361E47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E47"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Композиция «Узоры сосновых иголочек»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- учить составлять узоры на </w:t>
      </w:r>
      <w:proofErr w:type="spellStart"/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картоне;приклеивать</w:t>
      </w:r>
      <w:proofErr w:type="spellEnd"/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иголочки казеиновым клеем;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фантазию, воображение.</w:t>
      </w:r>
    </w:p>
    <w:p w:rsidR="00361E47" w:rsidRDefault="00361E47" w:rsidP="00361E47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:rsidR="00361E47" w:rsidRDefault="00361E47" w:rsidP="0036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E47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361E47" w:rsidRDefault="00361E47" w:rsidP="00361E47">
      <w:pPr>
        <w:rPr>
          <w:rFonts w:ascii="Times New Roman" w:hAnsi="Times New Roman" w:cs="Times New Roman"/>
          <w:sz w:val="24"/>
          <w:szCs w:val="24"/>
        </w:rPr>
      </w:pP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Вышивание «Затейливые узоры»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вышивание узора на салфетке (швом на выбор)</w:t>
      </w:r>
    </w:p>
    <w:p w:rsidR="00361E47" w:rsidRPr="007052BB" w:rsidRDefault="00361E47" w:rsidP="0036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«Пилотка» (бумага)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Закреплять умение складывать лист бумаги в разных направлениях; развивать глазомер, умение делать поделку прочной.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Март.</w:t>
      </w:r>
    </w:p>
    <w:p w:rsidR="00361E47" w:rsidRPr="00361E47" w:rsidRDefault="00361E47" w:rsidP="00361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 xml:space="preserve">1. </w:t>
      </w:r>
      <w:r w:rsidRPr="00361E4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"ТЮЛЬПАН"</w:t>
      </w:r>
    </w:p>
    <w:p w:rsidR="00361E47" w:rsidRDefault="00361E47" w:rsidP="00361E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Цель.: вовлечь детей в увлекательную игру и творческую деятельность; развивать интерес к окружающему миру и конструктивные умения; расширять социальный опыт и обогащать словарь. Продолжать учить анализировать чертеж, выполнять поделку по схеме, продолжать учить работать в паре, быть терпеливыми при объяснении способа выполнения поделки.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квадраты разных цветов и оттенков подходящие по цвету тюльпану, полоски зеленой бумаги для выполнения стебелька и листьев, схемы, образцы.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E47" w:rsidRPr="00361E47" w:rsidRDefault="00361E47" w:rsidP="00361E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1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E4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"Дорожка из бисера"</w:t>
      </w:r>
    </w:p>
    <w:p w:rsidR="00361E47" w:rsidRDefault="00361E47" w:rsidP="00361E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 сод: учить нанизывать бисер на нить, чередуя бисер в определенном порядке. Развивать чувство ритма. Воспитывать усидчивость, терпение. Развивать мелкую моторику.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бисер разных цветов, льняная нить.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Апрель.</w:t>
      </w:r>
    </w:p>
    <w:p w:rsidR="00361E47" w:rsidRP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5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6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Сувениры из камешек и ракушек</w:t>
      </w: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E47" w:rsidRDefault="00361E47" w:rsidP="0036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 учить детей склеивать камешки клеем ПВА; придавать поделкам выразительность и декоративность.</w:t>
      </w:r>
    </w:p>
    <w:p w:rsidR="007052BB" w:rsidRPr="007052BB" w:rsidRDefault="007052BB" w:rsidP="0070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2.Космодром» (строительный материал)</w:t>
      </w:r>
    </w:p>
    <w:p w:rsidR="00361E47" w:rsidRPr="007052BB" w:rsidRDefault="007052BB" w:rsidP="007052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 </w:t>
      </w:r>
      <w:r w:rsidRPr="007052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Закрепить представления детей о назначении космодрома; при постройке учить соблюдать пропорциональность и симметричность, самостоятельно подбирать материал; развивать у детей стремление к творчеству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61E47" w:rsidRDefault="007052BB" w:rsidP="007052BB">
      <w:pPr>
        <w:tabs>
          <w:tab w:val="left" w:pos="27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52BB" w:rsidRPr="007052BB" w:rsidRDefault="007052BB" w:rsidP="007052BB">
      <w:pPr>
        <w:tabs>
          <w:tab w:val="left" w:pos="27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1.Оригами «Журавлик»</w:t>
      </w:r>
    </w:p>
    <w:sectPr w:rsidR="007052BB" w:rsidRPr="007052BB" w:rsidSect="00CF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C6"/>
    <w:rsid w:val="00116182"/>
    <w:rsid w:val="00361E47"/>
    <w:rsid w:val="00462AE6"/>
    <w:rsid w:val="007052BB"/>
    <w:rsid w:val="00A96481"/>
    <w:rsid w:val="00CF1BD4"/>
    <w:rsid w:val="00F7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2015-10-12T13:52:00Z</dcterms:created>
  <dcterms:modified xsi:type="dcterms:W3CDTF">2015-10-12T14:39:00Z</dcterms:modified>
</cp:coreProperties>
</file>