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345" w:rsidRDefault="00267D0B" w:rsidP="00C65C6E">
      <w:pPr>
        <w:jc w:val="center"/>
      </w:pPr>
      <w:r>
        <w:tab/>
      </w:r>
    </w:p>
    <w:p w:rsidR="00C65C6E" w:rsidRDefault="00C65C6E" w:rsidP="00C65C6E">
      <w:pPr>
        <w:jc w:val="center"/>
      </w:pPr>
    </w:p>
    <w:p w:rsidR="00C65C6E" w:rsidRDefault="00C65C6E" w:rsidP="00C65C6E">
      <w:pPr>
        <w:jc w:val="center"/>
      </w:pPr>
    </w:p>
    <w:p w:rsidR="00C65C6E" w:rsidRDefault="00C65C6E" w:rsidP="00C65C6E">
      <w:pPr>
        <w:jc w:val="center"/>
      </w:pPr>
    </w:p>
    <w:p w:rsidR="00C65C6E" w:rsidRDefault="00C65C6E" w:rsidP="00C65C6E">
      <w:pPr>
        <w:jc w:val="center"/>
      </w:pPr>
    </w:p>
    <w:p w:rsidR="00C65C6E" w:rsidRPr="00A03E66" w:rsidRDefault="00C65C6E" w:rsidP="00C65C6E">
      <w:pPr>
        <w:jc w:val="center"/>
        <w:rPr>
          <w:sz w:val="56"/>
          <w:szCs w:val="56"/>
        </w:rPr>
      </w:pPr>
    </w:p>
    <w:p w:rsidR="00527345" w:rsidRDefault="00527345" w:rsidP="00527345">
      <w:pPr>
        <w:jc w:val="center"/>
        <w:rPr>
          <w:sz w:val="28"/>
          <w:szCs w:val="28"/>
        </w:rPr>
      </w:pPr>
    </w:p>
    <w:p w:rsidR="00527345" w:rsidRPr="00A03E66" w:rsidRDefault="00527345" w:rsidP="00527345">
      <w:pPr>
        <w:pStyle w:val="4"/>
        <w:tabs>
          <w:tab w:val="left" w:pos="0"/>
        </w:tabs>
        <w:spacing w:before="0" w:after="0"/>
        <w:jc w:val="center"/>
        <w:rPr>
          <w:i/>
          <w:sz w:val="56"/>
          <w:szCs w:val="56"/>
        </w:rPr>
      </w:pPr>
      <w:r>
        <w:rPr>
          <w:i/>
          <w:sz w:val="56"/>
          <w:szCs w:val="56"/>
        </w:rPr>
        <w:t>Использование элементов игровых технологий на уроках русского языка и литературы</w:t>
      </w:r>
    </w:p>
    <w:p w:rsidR="00527345" w:rsidRDefault="00527345" w:rsidP="00527345">
      <w:pPr>
        <w:pStyle w:val="a0"/>
        <w:jc w:val="center"/>
        <w:rPr>
          <w:sz w:val="56"/>
          <w:szCs w:val="56"/>
        </w:rPr>
      </w:pPr>
    </w:p>
    <w:p w:rsidR="00527345" w:rsidRDefault="00527345" w:rsidP="00527345">
      <w:pPr>
        <w:pStyle w:val="a0"/>
        <w:jc w:val="center"/>
        <w:rPr>
          <w:sz w:val="56"/>
          <w:szCs w:val="56"/>
        </w:rPr>
      </w:pPr>
    </w:p>
    <w:p w:rsidR="00527345" w:rsidRDefault="00527345" w:rsidP="00527345">
      <w:pPr>
        <w:pStyle w:val="a0"/>
        <w:jc w:val="center"/>
        <w:rPr>
          <w:sz w:val="28"/>
          <w:szCs w:val="28"/>
        </w:rPr>
      </w:pPr>
    </w:p>
    <w:p w:rsidR="00C65C6E" w:rsidRDefault="00C65C6E" w:rsidP="00527345">
      <w:pPr>
        <w:pStyle w:val="a0"/>
        <w:jc w:val="center"/>
        <w:rPr>
          <w:sz w:val="28"/>
          <w:szCs w:val="28"/>
        </w:rPr>
      </w:pPr>
    </w:p>
    <w:p w:rsidR="00C65C6E" w:rsidRDefault="00C65C6E" w:rsidP="00527345">
      <w:pPr>
        <w:pStyle w:val="a0"/>
        <w:jc w:val="center"/>
        <w:rPr>
          <w:sz w:val="28"/>
          <w:szCs w:val="28"/>
        </w:rPr>
      </w:pPr>
    </w:p>
    <w:p w:rsidR="00C65C6E" w:rsidRDefault="00C65C6E" w:rsidP="00527345">
      <w:pPr>
        <w:pStyle w:val="a0"/>
        <w:jc w:val="center"/>
        <w:rPr>
          <w:sz w:val="28"/>
          <w:szCs w:val="28"/>
        </w:rPr>
      </w:pPr>
    </w:p>
    <w:p w:rsidR="00C65C6E" w:rsidRDefault="00C65C6E" w:rsidP="00527345">
      <w:pPr>
        <w:pStyle w:val="a0"/>
        <w:jc w:val="center"/>
        <w:rPr>
          <w:sz w:val="28"/>
          <w:szCs w:val="28"/>
        </w:rPr>
      </w:pPr>
    </w:p>
    <w:p w:rsidR="00C65C6E" w:rsidRDefault="00C65C6E" w:rsidP="00527345">
      <w:pPr>
        <w:pStyle w:val="a0"/>
        <w:jc w:val="center"/>
        <w:rPr>
          <w:sz w:val="28"/>
          <w:szCs w:val="28"/>
        </w:rPr>
      </w:pPr>
    </w:p>
    <w:p w:rsidR="00C65C6E" w:rsidRDefault="00C65C6E" w:rsidP="00527345">
      <w:pPr>
        <w:pStyle w:val="a0"/>
        <w:jc w:val="center"/>
        <w:rPr>
          <w:sz w:val="28"/>
          <w:szCs w:val="28"/>
        </w:rPr>
      </w:pPr>
    </w:p>
    <w:p w:rsidR="00C65C6E" w:rsidRDefault="00C65C6E" w:rsidP="00527345">
      <w:pPr>
        <w:pStyle w:val="a0"/>
        <w:jc w:val="center"/>
        <w:rPr>
          <w:sz w:val="28"/>
          <w:szCs w:val="28"/>
        </w:rPr>
      </w:pPr>
    </w:p>
    <w:p w:rsidR="00C65C6E" w:rsidRDefault="00C65C6E" w:rsidP="00527345">
      <w:pPr>
        <w:pStyle w:val="a0"/>
        <w:jc w:val="center"/>
        <w:rPr>
          <w:sz w:val="28"/>
          <w:szCs w:val="28"/>
        </w:rPr>
      </w:pPr>
    </w:p>
    <w:p w:rsidR="00C65C6E" w:rsidRDefault="00C65C6E" w:rsidP="00527345">
      <w:pPr>
        <w:pStyle w:val="a0"/>
        <w:jc w:val="center"/>
        <w:rPr>
          <w:sz w:val="28"/>
          <w:szCs w:val="28"/>
        </w:rPr>
      </w:pPr>
    </w:p>
    <w:p w:rsidR="00C65C6E" w:rsidRDefault="00C65C6E" w:rsidP="00527345">
      <w:pPr>
        <w:pStyle w:val="a0"/>
        <w:jc w:val="center"/>
        <w:rPr>
          <w:sz w:val="28"/>
          <w:szCs w:val="28"/>
        </w:rPr>
      </w:pPr>
    </w:p>
    <w:p w:rsidR="00C65C6E" w:rsidRDefault="00C65C6E" w:rsidP="00527345">
      <w:pPr>
        <w:pStyle w:val="a0"/>
        <w:jc w:val="center"/>
        <w:rPr>
          <w:sz w:val="28"/>
          <w:szCs w:val="28"/>
        </w:rPr>
      </w:pPr>
    </w:p>
    <w:p w:rsidR="00C65C6E" w:rsidRDefault="00C65C6E" w:rsidP="00527345">
      <w:pPr>
        <w:pStyle w:val="a0"/>
        <w:jc w:val="center"/>
        <w:rPr>
          <w:sz w:val="28"/>
          <w:szCs w:val="28"/>
        </w:rPr>
      </w:pPr>
    </w:p>
    <w:p w:rsidR="00527345" w:rsidRDefault="00527345" w:rsidP="00527345">
      <w:pPr>
        <w:pStyle w:val="a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Санкт-Петербург  </w:t>
      </w:r>
    </w:p>
    <w:p w:rsidR="00527345" w:rsidRDefault="00527345" w:rsidP="00527345">
      <w:pPr>
        <w:jc w:val="center"/>
      </w:pP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г.</w:t>
        </w:r>
      </w:smartTag>
      <w:r>
        <w:br w:type="page"/>
      </w:r>
    </w:p>
    <w:p w:rsidR="00267D0B" w:rsidRPr="004F1C49" w:rsidRDefault="00267D0B" w:rsidP="00037C19">
      <w:pPr>
        <w:jc w:val="both"/>
        <w:rPr>
          <w:rFonts w:ascii="Times New Roman" w:hAnsi="Times New Roman" w:cs="Times New Roman"/>
          <w:sz w:val="28"/>
          <w:szCs w:val="28"/>
        </w:rPr>
      </w:pPr>
      <w:r w:rsidRPr="004F1C49">
        <w:rPr>
          <w:rFonts w:ascii="Times New Roman" w:hAnsi="Times New Roman" w:cs="Times New Roman"/>
          <w:sz w:val="28"/>
          <w:szCs w:val="28"/>
        </w:rPr>
        <w:lastRenderedPageBreak/>
        <w:tab/>
        <w:t>Чтобы урок русского языка не был бы однообразным, не казался бы детям долго и нудно тянущимся, скучным, чтобы они не смотрели бы на часы, сколько времени осталось до конца урока, а вместо этого увлеченно работали, я при пр</w:t>
      </w:r>
      <w:r w:rsidRPr="004F1C49">
        <w:rPr>
          <w:rFonts w:ascii="Times New Roman" w:hAnsi="Times New Roman" w:cs="Times New Roman"/>
          <w:sz w:val="28"/>
          <w:szCs w:val="28"/>
        </w:rPr>
        <w:t>о</w:t>
      </w:r>
      <w:r w:rsidRPr="004F1C49">
        <w:rPr>
          <w:rFonts w:ascii="Times New Roman" w:hAnsi="Times New Roman" w:cs="Times New Roman"/>
          <w:sz w:val="28"/>
          <w:szCs w:val="28"/>
        </w:rPr>
        <w:t>думывании урока и написании конспекта включаю часто различные игры, потому что игра является эффективным способом обучения детей.</w:t>
      </w:r>
    </w:p>
    <w:p w:rsidR="00267D0B" w:rsidRPr="004F1C49" w:rsidRDefault="00267D0B" w:rsidP="00037C19">
      <w:pPr>
        <w:jc w:val="both"/>
        <w:rPr>
          <w:rFonts w:ascii="Times New Roman" w:hAnsi="Times New Roman" w:cs="Times New Roman"/>
          <w:sz w:val="28"/>
          <w:szCs w:val="28"/>
        </w:rPr>
      </w:pPr>
      <w:r w:rsidRPr="004F1C49">
        <w:rPr>
          <w:rFonts w:ascii="Times New Roman" w:hAnsi="Times New Roman" w:cs="Times New Roman"/>
          <w:sz w:val="28"/>
          <w:szCs w:val="28"/>
        </w:rPr>
        <w:tab/>
        <w:t>С включением игры в структуру урока процесс обучения становится намн</w:t>
      </w:r>
      <w:r w:rsidRPr="004F1C49">
        <w:rPr>
          <w:rFonts w:ascii="Times New Roman" w:hAnsi="Times New Roman" w:cs="Times New Roman"/>
          <w:sz w:val="28"/>
          <w:szCs w:val="28"/>
        </w:rPr>
        <w:t>о</w:t>
      </w:r>
      <w:r w:rsidRPr="004F1C49">
        <w:rPr>
          <w:rFonts w:ascii="Times New Roman" w:hAnsi="Times New Roman" w:cs="Times New Roman"/>
          <w:sz w:val="28"/>
          <w:szCs w:val="28"/>
        </w:rPr>
        <w:t>го интереснее, занимательнее. Игры эмоционально оживляют уроки, доставляют радость ребятам.</w:t>
      </w:r>
    </w:p>
    <w:p w:rsidR="00267D0B" w:rsidRPr="004F1C49" w:rsidRDefault="00267D0B" w:rsidP="00037C19">
      <w:pPr>
        <w:jc w:val="both"/>
        <w:rPr>
          <w:rFonts w:ascii="Times New Roman" w:hAnsi="Times New Roman" w:cs="Times New Roman"/>
          <w:sz w:val="28"/>
          <w:szCs w:val="28"/>
        </w:rPr>
      </w:pPr>
      <w:r w:rsidRPr="004F1C49">
        <w:rPr>
          <w:rFonts w:ascii="Times New Roman" w:hAnsi="Times New Roman" w:cs="Times New Roman"/>
          <w:sz w:val="28"/>
          <w:szCs w:val="28"/>
        </w:rPr>
        <w:tab/>
        <w:t>Использование игровых технологий способствует формированию познав</w:t>
      </w:r>
      <w:r w:rsidRPr="004F1C49">
        <w:rPr>
          <w:rFonts w:ascii="Times New Roman" w:hAnsi="Times New Roman" w:cs="Times New Roman"/>
          <w:sz w:val="28"/>
          <w:szCs w:val="28"/>
        </w:rPr>
        <w:t>а</w:t>
      </w:r>
      <w:r w:rsidRPr="004F1C49">
        <w:rPr>
          <w:rFonts w:ascii="Times New Roman" w:hAnsi="Times New Roman" w:cs="Times New Roman"/>
          <w:sz w:val="28"/>
          <w:szCs w:val="28"/>
        </w:rPr>
        <w:t>тельного интереса к предмету. Игры развивают ум, внимание детей, тренируют память. Игра помогает облегчить восприятие и усвоение нового трудного мат</w:t>
      </w:r>
      <w:r w:rsidRPr="004F1C49">
        <w:rPr>
          <w:rFonts w:ascii="Times New Roman" w:hAnsi="Times New Roman" w:cs="Times New Roman"/>
          <w:sz w:val="28"/>
          <w:szCs w:val="28"/>
        </w:rPr>
        <w:t>е</w:t>
      </w:r>
      <w:r w:rsidRPr="004F1C49">
        <w:rPr>
          <w:rFonts w:ascii="Times New Roman" w:hAnsi="Times New Roman" w:cs="Times New Roman"/>
          <w:sz w:val="28"/>
          <w:szCs w:val="28"/>
        </w:rPr>
        <w:t>риала, закрепить полученные знания.</w:t>
      </w:r>
      <w:r w:rsidR="00AF0937" w:rsidRPr="004F1C49">
        <w:rPr>
          <w:rFonts w:ascii="Times New Roman" w:hAnsi="Times New Roman" w:cs="Times New Roman"/>
          <w:sz w:val="28"/>
          <w:szCs w:val="28"/>
        </w:rPr>
        <w:t xml:space="preserve"> Командные игры воспитывают чувство о</w:t>
      </w:r>
      <w:r w:rsidR="00AF0937" w:rsidRPr="004F1C49">
        <w:rPr>
          <w:rFonts w:ascii="Times New Roman" w:hAnsi="Times New Roman" w:cs="Times New Roman"/>
          <w:sz w:val="28"/>
          <w:szCs w:val="28"/>
        </w:rPr>
        <w:t>т</w:t>
      </w:r>
      <w:r w:rsidR="00AF0937" w:rsidRPr="004F1C49">
        <w:rPr>
          <w:rFonts w:ascii="Times New Roman" w:hAnsi="Times New Roman" w:cs="Times New Roman"/>
          <w:sz w:val="28"/>
          <w:szCs w:val="28"/>
        </w:rPr>
        <w:t>ветственности за весь коллектив, желание хорошо справиться с заданием, успе</w:t>
      </w:r>
      <w:r w:rsidR="00AF0937" w:rsidRPr="004F1C49">
        <w:rPr>
          <w:rFonts w:ascii="Times New Roman" w:hAnsi="Times New Roman" w:cs="Times New Roman"/>
          <w:sz w:val="28"/>
          <w:szCs w:val="28"/>
        </w:rPr>
        <w:t>ш</w:t>
      </w:r>
      <w:r w:rsidR="00AF0937" w:rsidRPr="004F1C49">
        <w:rPr>
          <w:rFonts w:ascii="Times New Roman" w:hAnsi="Times New Roman" w:cs="Times New Roman"/>
          <w:sz w:val="28"/>
          <w:szCs w:val="28"/>
        </w:rPr>
        <w:t>но выступить, не подвести товарищей. В игре проявляются личностные качества учеников, раскрывается их характер.</w:t>
      </w:r>
    </w:p>
    <w:p w:rsidR="00037C19" w:rsidRPr="004F1C49" w:rsidRDefault="00AF0937" w:rsidP="00037C19">
      <w:pPr>
        <w:jc w:val="both"/>
        <w:rPr>
          <w:rFonts w:ascii="Times New Roman" w:hAnsi="Times New Roman" w:cs="Times New Roman"/>
          <w:sz w:val="28"/>
          <w:szCs w:val="28"/>
        </w:rPr>
      </w:pPr>
      <w:r w:rsidRPr="004F1C49">
        <w:rPr>
          <w:rFonts w:ascii="Times New Roman" w:hAnsi="Times New Roman" w:cs="Times New Roman"/>
          <w:sz w:val="28"/>
          <w:szCs w:val="28"/>
        </w:rPr>
        <w:tab/>
        <w:t>Игровые технологии я использую чаще в 5-6 классах на разных этапах урока при знакомстве с новым материалом, закреплении знаний, умений, навыков, п</w:t>
      </w:r>
      <w:r w:rsidRPr="004F1C49">
        <w:rPr>
          <w:rFonts w:ascii="Times New Roman" w:hAnsi="Times New Roman" w:cs="Times New Roman"/>
          <w:sz w:val="28"/>
          <w:szCs w:val="28"/>
        </w:rPr>
        <w:t>о</w:t>
      </w:r>
      <w:r w:rsidRPr="004F1C49">
        <w:rPr>
          <w:rFonts w:ascii="Times New Roman" w:hAnsi="Times New Roman" w:cs="Times New Roman"/>
          <w:sz w:val="28"/>
          <w:szCs w:val="28"/>
        </w:rPr>
        <w:t>вторе</w:t>
      </w:r>
      <w:r w:rsidR="009D3534" w:rsidRPr="004F1C49">
        <w:rPr>
          <w:rFonts w:ascii="Times New Roman" w:hAnsi="Times New Roman" w:cs="Times New Roman"/>
          <w:sz w:val="28"/>
          <w:szCs w:val="28"/>
        </w:rPr>
        <w:t>нии и систематизации изученного при изучении разных разделов русского языка.</w:t>
      </w:r>
    </w:p>
    <w:p w:rsidR="000F49BD" w:rsidRPr="004F1C49" w:rsidRDefault="00037C19" w:rsidP="00037C19">
      <w:pPr>
        <w:jc w:val="both"/>
        <w:rPr>
          <w:rFonts w:ascii="Times New Roman" w:hAnsi="Times New Roman" w:cs="Times New Roman"/>
          <w:sz w:val="28"/>
          <w:szCs w:val="28"/>
        </w:rPr>
      </w:pPr>
      <w:r w:rsidRPr="004F1C49">
        <w:rPr>
          <w:rFonts w:ascii="Times New Roman" w:hAnsi="Times New Roman" w:cs="Times New Roman"/>
          <w:sz w:val="28"/>
          <w:szCs w:val="28"/>
        </w:rPr>
        <w:tab/>
      </w:r>
      <w:r w:rsidR="00594025" w:rsidRPr="004F1C49">
        <w:rPr>
          <w:rFonts w:ascii="Times New Roman" w:hAnsi="Times New Roman" w:cs="Times New Roman"/>
          <w:sz w:val="28"/>
          <w:szCs w:val="28"/>
        </w:rPr>
        <w:t>При изучении орфографии провожу орфографическую разминку «Слове</w:t>
      </w:r>
      <w:r w:rsidR="00594025" w:rsidRPr="004F1C49">
        <w:rPr>
          <w:rFonts w:ascii="Times New Roman" w:hAnsi="Times New Roman" w:cs="Times New Roman"/>
          <w:sz w:val="28"/>
          <w:szCs w:val="28"/>
        </w:rPr>
        <w:t>с</w:t>
      </w:r>
      <w:r w:rsidR="00594025" w:rsidRPr="004F1C49">
        <w:rPr>
          <w:rFonts w:ascii="Times New Roman" w:hAnsi="Times New Roman" w:cs="Times New Roman"/>
          <w:sz w:val="28"/>
          <w:szCs w:val="28"/>
        </w:rPr>
        <w:t>ный мяч». Бросаю мяч и произношу слово, например, с безударной гласной в ко</w:t>
      </w:r>
      <w:r w:rsidR="00594025" w:rsidRPr="004F1C49">
        <w:rPr>
          <w:rFonts w:ascii="Times New Roman" w:hAnsi="Times New Roman" w:cs="Times New Roman"/>
          <w:sz w:val="28"/>
          <w:szCs w:val="28"/>
        </w:rPr>
        <w:t>р</w:t>
      </w:r>
      <w:r w:rsidR="00594025" w:rsidRPr="004F1C49">
        <w:rPr>
          <w:rFonts w:ascii="Times New Roman" w:hAnsi="Times New Roman" w:cs="Times New Roman"/>
          <w:sz w:val="28"/>
          <w:szCs w:val="28"/>
        </w:rPr>
        <w:t xml:space="preserve">не. Ребенок ловит его и называет проверочное слово: подбодрить </w:t>
      </w:r>
      <w:r w:rsidR="000F49BD" w:rsidRPr="004F1C49">
        <w:rPr>
          <w:rFonts w:ascii="Times New Roman" w:hAnsi="Times New Roman" w:cs="Times New Roman"/>
          <w:sz w:val="28"/>
          <w:szCs w:val="28"/>
        </w:rPr>
        <w:t>– бо</w:t>
      </w:r>
      <w:r w:rsidR="000F49BD" w:rsidRPr="004F1C49">
        <w:rPr>
          <w:rFonts w:ascii="Times New Roman" w:hAnsi="Times New Roman" w:cs="Times New Roman"/>
          <w:sz w:val="28"/>
          <w:szCs w:val="28"/>
        </w:rPr>
        <w:t>д</w:t>
      </w:r>
      <w:r w:rsidR="000F49BD" w:rsidRPr="004F1C49">
        <w:rPr>
          <w:rFonts w:ascii="Times New Roman" w:hAnsi="Times New Roman" w:cs="Times New Roman"/>
          <w:sz w:val="28"/>
          <w:szCs w:val="28"/>
        </w:rPr>
        <w:t>рость</w:t>
      </w:r>
    </w:p>
    <w:p w:rsidR="000F49BD" w:rsidRPr="004F1C49" w:rsidRDefault="000F49BD" w:rsidP="00037C19">
      <w:pPr>
        <w:jc w:val="both"/>
        <w:rPr>
          <w:rFonts w:ascii="Times New Roman" w:hAnsi="Times New Roman" w:cs="Times New Roman"/>
          <w:sz w:val="28"/>
          <w:szCs w:val="28"/>
        </w:rPr>
      </w:pPr>
      <w:r w:rsidRPr="004F1C49">
        <w:rPr>
          <w:rFonts w:ascii="Times New Roman" w:hAnsi="Times New Roman" w:cs="Times New Roman"/>
          <w:sz w:val="28"/>
          <w:szCs w:val="28"/>
        </w:rPr>
        <w:tab/>
      </w:r>
      <w:r w:rsidRPr="004F1C49">
        <w:rPr>
          <w:rFonts w:ascii="Times New Roman" w:hAnsi="Times New Roman" w:cs="Times New Roman"/>
          <w:sz w:val="28"/>
          <w:szCs w:val="28"/>
        </w:rPr>
        <w:tab/>
        <w:t xml:space="preserve">           упростить – просто</w:t>
      </w:r>
    </w:p>
    <w:p w:rsidR="000F49BD" w:rsidRPr="004F1C49" w:rsidRDefault="000F49BD" w:rsidP="00037C19">
      <w:pPr>
        <w:jc w:val="both"/>
        <w:rPr>
          <w:rFonts w:ascii="Times New Roman" w:hAnsi="Times New Roman" w:cs="Times New Roman"/>
          <w:sz w:val="28"/>
          <w:szCs w:val="28"/>
        </w:rPr>
      </w:pPr>
      <w:r w:rsidRPr="004F1C49">
        <w:rPr>
          <w:rFonts w:ascii="Times New Roman" w:hAnsi="Times New Roman" w:cs="Times New Roman"/>
          <w:sz w:val="28"/>
          <w:szCs w:val="28"/>
        </w:rPr>
        <w:tab/>
      </w:r>
      <w:r w:rsidRPr="004F1C49">
        <w:rPr>
          <w:rFonts w:ascii="Times New Roman" w:hAnsi="Times New Roman" w:cs="Times New Roman"/>
          <w:sz w:val="28"/>
          <w:szCs w:val="28"/>
        </w:rPr>
        <w:tab/>
        <w:t xml:space="preserve">           очароваться – чары</w:t>
      </w:r>
    </w:p>
    <w:p w:rsidR="00F70102" w:rsidRPr="004F1C49" w:rsidRDefault="000F49BD" w:rsidP="00037C19">
      <w:pPr>
        <w:jc w:val="both"/>
        <w:rPr>
          <w:rFonts w:ascii="Times New Roman" w:hAnsi="Times New Roman" w:cs="Times New Roman"/>
          <w:sz w:val="28"/>
          <w:szCs w:val="28"/>
        </w:rPr>
      </w:pPr>
      <w:r w:rsidRPr="004F1C49">
        <w:rPr>
          <w:rFonts w:ascii="Times New Roman" w:hAnsi="Times New Roman" w:cs="Times New Roman"/>
          <w:sz w:val="28"/>
          <w:szCs w:val="28"/>
        </w:rPr>
        <w:tab/>
      </w:r>
      <w:r w:rsidRPr="004F1C49">
        <w:rPr>
          <w:rFonts w:ascii="Times New Roman" w:hAnsi="Times New Roman" w:cs="Times New Roman"/>
          <w:sz w:val="28"/>
          <w:szCs w:val="28"/>
        </w:rPr>
        <w:tab/>
        <w:t xml:space="preserve">           уплотнить – плотно и т.д.</w:t>
      </w:r>
    </w:p>
    <w:p w:rsidR="00F70102" w:rsidRPr="004F1C49" w:rsidRDefault="00F70102" w:rsidP="00037C19">
      <w:pPr>
        <w:jc w:val="both"/>
        <w:rPr>
          <w:rFonts w:ascii="Times New Roman" w:hAnsi="Times New Roman" w:cs="Times New Roman"/>
          <w:sz w:val="28"/>
          <w:szCs w:val="28"/>
        </w:rPr>
      </w:pPr>
      <w:r w:rsidRPr="004F1C49">
        <w:rPr>
          <w:rFonts w:ascii="Times New Roman" w:hAnsi="Times New Roman" w:cs="Times New Roman"/>
          <w:sz w:val="28"/>
          <w:szCs w:val="28"/>
        </w:rPr>
        <w:tab/>
        <w:t>Когда работаем над орфограммой «Ь на конце после шипящих в глаголах», предлагаю детям игру «Допиши пословицу»:</w:t>
      </w:r>
    </w:p>
    <w:p w:rsidR="00F70102" w:rsidRPr="004F1C49" w:rsidRDefault="00F70102" w:rsidP="00037C19">
      <w:pPr>
        <w:jc w:val="both"/>
        <w:rPr>
          <w:rFonts w:ascii="Times New Roman" w:hAnsi="Times New Roman" w:cs="Times New Roman"/>
          <w:sz w:val="28"/>
          <w:szCs w:val="28"/>
        </w:rPr>
      </w:pPr>
      <w:r w:rsidRPr="004F1C49">
        <w:rPr>
          <w:rFonts w:ascii="Times New Roman" w:hAnsi="Times New Roman" w:cs="Times New Roman"/>
          <w:sz w:val="28"/>
          <w:szCs w:val="28"/>
        </w:rPr>
        <w:tab/>
      </w:r>
      <w:r w:rsidRPr="004F1C49">
        <w:rPr>
          <w:rFonts w:ascii="Times New Roman" w:hAnsi="Times New Roman" w:cs="Times New Roman"/>
          <w:sz w:val="28"/>
          <w:szCs w:val="28"/>
        </w:rPr>
        <w:tab/>
        <w:t>Тише едешь – дальше (будешь)</w:t>
      </w:r>
      <w:r w:rsidR="009C7E54" w:rsidRPr="004F1C49">
        <w:rPr>
          <w:rFonts w:ascii="Times New Roman" w:hAnsi="Times New Roman" w:cs="Times New Roman"/>
          <w:sz w:val="28"/>
          <w:szCs w:val="28"/>
        </w:rPr>
        <w:t>.</w:t>
      </w:r>
    </w:p>
    <w:p w:rsidR="00F70102" w:rsidRPr="004F1C49" w:rsidRDefault="00F70102" w:rsidP="00037C19">
      <w:pPr>
        <w:jc w:val="both"/>
        <w:rPr>
          <w:rFonts w:ascii="Times New Roman" w:hAnsi="Times New Roman" w:cs="Times New Roman"/>
          <w:sz w:val="28"/>
          <w:szCs w:val="28"/>
        </w:rPr>
      </w:pPr>
      <w:r w:rsidRPr="004F1C49">
        <w:rPr>
          <w:rFonts w:ascii="Times New Roman" w:hAnsi="Times New Roman" w:cs="Times New Roman"/>
          <w:sz w:val="28"/>
          <w:szCs w:val="28"/>
        </w:rPr>
        <w:tab/>
      </w:r>
      <w:r w:rsidRPr="004F1C49">
        <w:rPr>
          <w:rFonts w:ascii="Times New Roman" w:hAnsi="Times New Roman" w:cs="Times New Roman"/>
          <w:sz w:val="28"/>
          <w:szCs w:val="28"/>
        </w:rPr>
        <w:tab/>
        <w:t>Поспешишь – людей (насмешишь)</w:t>
      </w:r>
      <w:r w:rsidR="009C7E54" w:rsidRPr="004F1C49">
        <w:rPr>
          <w:rFonts w:ascii="Times New Roman" w:hAnsi="Times New Roman" w:cs="Times New Roman"/>
          <w:sz w:val="28"/>
          <w:szCs w:val="28"/>
        </w:rPr>
        <w:t>.</w:t>
      </w:r>
    </w:p>
    <w:p w:rsidR="009C7E54" w:rsidRPr="004F1C49" w:rsidRDefault="00F70102" w:rsidP="00037C19">
      <w:pPr>
        <w:jc w:val="both"/>
        <w:rPr>
          <w:rFonts w:ascii="Times New Roman" w:hAnsi="Times New Roman" w:cs="Times New Roman"/>
          <w:sz w:val="28"/>
          <w:szCs w:val="28"/>
        </w:rPr>
      </w:pPr>
      <w:r w:rsidRPr="004F1C49">
        <w:rPr>
          <w:rFonts w:ascii="Times New Roman" w:hAnsi="Times New Roman" w:cs="Times New Roman"/>
          <w:sz w:val="28"/>
          <w:szCs w:val="28"/>
        </w:rPr>
        <w:tab/>
      </w:r>
      <w:r w:rsidRPr="004F1C49">
        <w:rPr>
          <w:rFonts w:ascii="Times New Roman" w:hAnsi="Times New Roman" w:cs="Times New Roman"/>
          <w:sz w:val="28"/>
          <w:szCs w:val="28"/>
        </w:rPr>
        <w:tab/>
        <w:t xml:space="preserve">Без труда </w:t>
      </w:r>
      <w:r w:rsidR="009C7E54" w:rsidRPr="004F1C49">
        <w:rPr>
          <w:rFonts w:ascii="Times New Roman" w:hAnsi="Times New Roman" w:cs="Times New Roman"/>
          <w:sz w:val="28"/>
          <w:szCs w:val="28"/>
        </w:rPr>
        <w:t>(</w:t>
      </w:r>
      <w:r w:rsidRPr="004F1C49">
        <w:rPr>
          <w:rFonts w:ascii="Times New Roman" w:hAnsi="Times New Roman" w:cs="Times New Roman"/>
          <w:sz w:val="28"/>
          <w:szCs w:val="28"/>
        </w:rPr>
        <w:t>не вытащишь</w:t>
      </w:r>
      <w:r w:rsidR="009C7E54" w:rsidRPr="004F1C49">
        <w:rPr>
          <w:rFonts w:ascii="Times New Roman" w:hAnsi="Times New Roman" w:cs="Times New Roman"/>
          <w:sz w:val="28"/>
          <w:szCs w:val="28"/>
        </w:rPr>
        <w:t xml:space="preserve"> и рыбку из пруда)</w:t>
      </w:r>
      <w:r w:rsidRPr="004F1C49">
        <w:rPr>
          <w:rFonts w:ascii="Times New Roman" w:hAnsi="Times New Roman" w:cs="Times New Roman"/>
          <w:sz w:val="28"/>
          <w:szCs w:val="28"/>
        </w:rPr>
        <w:t xml:space="preserve"> </w:t>
      </w:r>
      <w:r w:rsidR="009C7E54" w:rsidRPr="004F1C49">
        <w:rPr>
          <w:rFonts w:ascii="Times New Roman" w:hAnsi="Times New Roman" w:cs="Times New Roman"/>
          <w:sz w:val="28"/>
          <w:szCs w:val="28"/>
        </w:rPr>
        <w:t>.</w:t>
      </w:r>
    </w:p>
    <w:p w:rsidR="00B55579" w:rsidRPr="004F1C49" w:rsidRDefault="009C7E54" w:rsidP="00037C19">
      <w:pPr>
        <w:jc w:val="both"/>
        <w:rPr>
          <w:rFonts w:ascii="Times New Roman" w:hAnsi="Times New Roman" w:cs="Times New Roman"/>
          <w:sz w:val="28"/>
          <w:szCs w:val="28"/>
        </w:rPr>
      </w:pPr>
      <w:r w:rsidRPr="004F1C49">
        <w:rPr>
          <w:rFonts w:ascii="Times New Roman" w:hAnsi="Times New Roman" w:cs="Times New Roman"/>
          <w:sz w:val="28"/>
          <w:szCs w:val="28"/>
        </w:rPr>
        <w:tab/>
      </w:r>
      <w:r w:rsidRPr="004F1C49">
        <w:rPr>
          <w:rFonts w:ascii="Times New Roman" w:hAnsi="Times New Roman" w:cs="Times New Roman"/>
          <w:sz w:val="28"/>
          <w:szCs w:val="28"/>
        </w:rPr>
        <w:tab/>
        <w:t>С кем поведешься, от того и (наберешься).</w:t>
      </w:r>
    </w:p>
    <w:p w:rsidR="00B55579" w:rsidRPr="004F1C49" w:rsidRDefault="00B55579" w:rsidP="00037C19">
      <w:pPr>
        <w:jc w:val="both"/>
        <w:rPr>
          <w:rFonts w:ascii="Times New Roman" w:hAnsi="Times New Roman" w:cs="Times New Roman"/>
          <w:sz w:val="28"/>
          <w:szCs w:val="28"/>
        </w:rPr>
      </w:pPr>
      <w:r w:rsidRPr="004F1C49">
        <w:rPr>
          <w:rFonts w:ascii="Times New Roman" w:hAnsi="Times New Roman" w:cs="Times New Roman"/>
          <w:sz w:val="28"/>
          <w:szCs w:val="28"/>
        </w:rPr>
        <w:tab/>
      </w:r>
      <w:r w:rsidRPr="004F1C49">
        <w:rPr>
          <w:rFonts w:ascii="Times New Roman" w:hAnsi="Times New Roman" w:cs="Times New Roman"/>
          <w:sz w:val="28"/>
          <w:szCs w:val="28"/>
        </w:rPr>
        <w:tab/>
        <w:t>Шила в мешке (не утаишь).</w:t>
      </w:r>
    </w:p>
    <w:p w:rsidR="00B55579" w:rsidRPr="004F1C49" w:rsidRDefault="00B55579" w:rsidP="00037C19">
      <w:pPr>
        <w:jc w:val="both"/>
        <w:rPr>
          <w:rFonts w:ascii="Times New Roman" w:hAnsi="Times New Roman" w:cs="Times New Roman"/>
          <w:sz w:val="28"/>
          <w:szCs w:val="28"/>
        </w:rPr>
      </w:pPr>
      <w:r w:rsidRPr="004F1C49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F1C49">
        <w:rPr>
          <w:rFonts w:ascii="Times New Roman" w:hAnsi="Times New Roman" w:cs="Times New Roman"/>
          <w:sz w:val="28"/>
          <w:szCs w:val="28"/>
        </w:rPr>
        <w:tab/>
        <w:t>Что посеешь, то и (пожнешь).</w:t>
      </w:r>
    </w:p>
    <w:p w:rsidR="00B55579" w:rsidRPr="004F1C49" w:rsidRDefault="00B55579" w:rsidP="00037C19">
      <w:pPr>
        <w:jc w:val="both"/>
        <w:rPr>
          <w:rFonts w:ascii="Times New Roman" w:hAnsi="Times New Roman" w:cs="Times New Roman"/>
          <w:sz w:val="28"/>
          <w:szCs w:val="28"/>
        </w:rPr>
      </w:pPr>
      <w:r w:rsidRPr="004F1C49">
        <w:rPr>
          <w:rFonts w:ascii="Times New Roman" w:hAnsi="Times New Roman" w:cs="Times New Roman"/>
          <w:sz w:val="28"/>
          <w:szCs w:val="28"/>
        </w:rPr>
        <w:tab/>
        <w:t xml:space="preserve">Чтобы разнообразить работу по заучиванию словарных слов, периодически провожу игру  «Узнай по описанию». Читаю словарную статью, а дети должны угадать слово и грамотно записать его, например: </w:t>
      </w:r>
    </w:p>
    <w:p w:rsidR="00B55579" w:rsidRPr="004F1C49" w:rsidRDefault="00B55579" w:rsidP="00B5557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1C49">
        <w:rPr>
          <w:rFonts w:ascii="Times New Roman" w:hAnsi="Times New Roman" w:cs="Times New Roman"/>
          <w:sz w:val="28"/>
          <w:szCs w:val="28"/>
        </w:rPr>
        <w:t>Разговор между двумя или несколькими лицами. (Диалог)</w:t>
      </w:r>
    </w:p>
    <w:p w:rsidR="00B55579" w:rsidRPr="004F1C49" w:rsidRDefault="00B55579" w:rsidP="00B5557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1C49">
        <w:rPr>
          <w:rFonts w:ascii="Times New Roman" w:hAnsi="Times New Roman" w:cs="Times New Roman"/>
          <w:sz w:val="28"/>
          <w:szCs w:val="28"/>
        </w:rPr>
        <w:t>Дорога в саду, парке с рядами деревьев, посаженными по обеим ее ст</w:t>
      </w:r>
      <w:r w:rsidRPr="004F1C49">
        <w:rPr>
          <w:rFonts w:ascii="Times New Roman" w:hAnsi="Times New Roman" w:cs="Times New Roman"/>
          <w:sz w:val="28"/>
          <w:szCs w:val="28"/>
        </w:rPr>
        <w:t>о</w:t>
      </w:r>
      <w:r w:rsidRPr="004F1C49">
        <w:rPr>
          <w:rFonts w:ascii="Times New Roman" w:hAnsi="Times New Roman" w:cs="Times New Roman"/>
          <w:sz w:val="28"/>
          <w:szCs w:val="28"/>
        </w:rPr>
        <w:t>ронам. (Аллея)</w:t>
      </w:r>
    </w:p>
    <w:p w:rsidR="00B55579" w:rsidRPr="004F1C49" w:rsidRDefault="00B55579" w:rsidP="00B5557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1C49">
        <w:rPr>
          <w:rFonts w:ascii="Times New Roman" w:hAnsi="Times New Roman" w:cs="Times New Roman"/>
          <w:sz w:val="28"/>
          <w:szCs w:val="28"/>
        </w:rPr>
        <w:t>Подземные толчки и колебания отдельных участков земной поверхности. (Землетрясение)</w:t>
      </w:r>
    </w:p>
    <w:p w:rsidR="00B55579" w:rsidRPr="004F1C49" w:rsidRDefault="00B55579" w:rsidP="00703489">
      <w:pPr>
        <w:pStyle w:val="a4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4F1C49">
        <w:rPr>
          <w:rFonts w:ascii="Times New Roman" w:hAnsi="Times New Roman" w:cs="Times New Roman"/>
          <w:sz w:val="28"/>
          <w:szCs w:val="28"/>
        </w:rPr>
        <w:t>Положительный результат каких-нибудь усилий, успех. (Достижение</w:t>
      </w:r>
      <w:r w:rsidR="004F1C49" w:rsidRPr="004F1C49">
        <w:rPr>
          <w:rFonts w:ascii="Times New Roman" w:hAnsi="Times New Roman" w:cs="Times New Roman"/>
          <w:sz w:val="28"/>
          <w:szCs w:val="28"/>
        </w:rPr>
        <w:t>)</w:t>
      </w:r>
      <w:r w:rsidR="00703489" w:rsidRPr="004F1C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703489" w:rsidRPr="004F1C49" w:rsidRDefault="00703489" w:rsidP="00703489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03489" w:rsidRDefault="004F1C49" w:rsidP="004F1C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C49">
        <w:rPr>
          <w:rFonts w:ascii="Times New Roman" w:hAnsi="Times New Roman" w:cs="Times New Roman"/>
          <w:sz w:val="28"/>
          <w:szCs w:val="28"/>
        </w:rPr>
        <w:t>При повторении орфограммы ЧК, ЧН предлагаю детям орфографическую разминку «Отгадай загадку»</w:t>
      </w:r>
    </w:p>
    <w:p w:rsidR="004F1C49" w:rsidRPr="004F1C49" w:rsidRDefault="004F1C49" w:rsidP="004F1C4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1C49">
        <w:rPr>
          <w:rFonts w:ascii="Times New Roman" w:hAnsi="Times New Roman" w:cs="Times New Roman"/>
          <w:sz w:val="28"/>
          <w:szCs w:val="28"/>
        </w:rPr>
        <w:t>Что за чудо в доме нашем?</w:t>
      </w:r>
    </w:p>
    <w:p w:rsidR="00AF0937" w:rsidRDefault="004F1C49" w:rsidP="004F1C49">
      <w:pPr>
        <w:pStyle w:val="a4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 дрова и кормит кашей. (Печка) </w:t>
      </w:r>
    </w:p>
    <w:p w:rsidR="004F1C49" w:rsidRDefault="004F1C49" w:rsidP="004F1C4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верхом, а ноги за ушами. (Очки).</w:t>
      </w:r>
    </w:p>
    <w:p w:rsidR="004F1C49" w:rsidRDefault="004F1C49" w:rsidP="004F1C4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маленьком амбаре лежит сто пожаров. (Спички) Поясняем значение слова амбар </w:t>
      </w:r>
      <w:r w:rsidR="008268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854">
        <w:rPr>
          <w:rFonts w:ascii="Times New Roman" w:hAnsi="Times New Roman" w:cs="Times New Roman"/>
          <w:sz w:val="28"/>
          <w:szCs w:val="28"/>
        </w:rPr>
        <w:t>строение для хранения зерна, муки, припасов, а также т</w:t>
      </w:r>
      <w:r w:rsidR="00826854">
        <w:rPr>
          <w:rFonts w:ascii="Times New Roman" w:hAnsi="Times New Roman" w:cs="Times New Roman"/>
          <w:sz w:val="28"/>
          <w:szCs w:val="28"/>
        </w:rPr>
        <w:t>о</w:t>
      </w:r>
      <w:r w:rsidR="00826854">
        <w:rPr>
          <w:rFonts w:ascii="Times New Roman" w:hAnsi="Times New Roman" w:cs="Times New Roman"/>
          <w:sz w:val="28"/>
          <w:szCs w:val="28"/>
        </w:rPr>
        <w:t>варов.</w:t>
      </w:r>
    </w:p>
    <w:p w:rsidR="00826854" w:rsidRDefault="00826854" w:rsidP="004F1C4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ветках плотные комочки,</w:t>
      </w:r>
    </w:p>
    <w:p w:rsidR="00826854" w:rsidRDefault="00826854" w:rsidP="00826854">
      <w:pPr>
        <w:pStyle w:val="a4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дремлют клейкие листочки. (Почки)</w:t>
      </w:r>
    </w:p>
    <w:p w:rsidR="00826854" w:rsidRDefault="00826854" w:rsidP="00826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Когда изучаем правописание приставок При- и Пре-, устраиваю эстафету по рядам: ребята должны быстро и правильно написать по 1 слову с этими приста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ками. </w:t>
      </w:r>
    </w:p>
    <w:p w:rsidR="003D21AF" w:rsidRDefault="00826854" w:rsidP="00826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написания словарных диктантов иногда предлагаю обменяться тетр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дями и проверить работу соседа, пользуясь орфографическим словарем.</w:t>
      </w:r>
    </w:p>
    <w:p w:rsidR="003D21AF" w:rsidRDefault="003D21AF" w:rsidP="00826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целью научить логически мыслить, рассуждать, анализировать использую словесную игру «Найди закономерность и вставь пропущенные буквы».</w:t>
      </w:r>
      <w:r w:rsidR="005020A8">
        <w:rPr>
          <w:rFonts w:ascii="Times New Roman" w:hAnsi="Times New Roman" w:cs="Times New Roman"/>
          <w:sz w:val="28"/>
          <w:szCs w:val="28"/>
        </w:rPr>
        <w:t xml:space="preserve"> Ребята должны объяснить, на чем основывается их выбор, проанализировать примеры и самостоятельно сформулировать свой выбор.</w:t>
      </w:r>
    </w:p>
    <w:p w:rsidR="003D21AF" w:rsidRDefault="003D21AF" w:rsidP="00826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Ключик – ключика, кирпичик – кирпичика. Горошек – горошка, платочек – платочка, носик – носика, ларечек – ларечка, слоник – слоника.</w:t>
      </w:r>
    </w:p>
    <w:p w:rsidR="00283393" w:rsidRDefault="003D21AF" w:rsidP="00826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Помидорч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…к, калач…к,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замоч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пенеч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ящич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канч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диванч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…к, букет…к, карандаш…к,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листоч</w:t>
      </w:r>
      <w:proofErr w:type="spellEnd"/>
      <w:r>
        <w:rPr>
          <w:rFonts w:ascii="Times New Roman" w:hAnsi="Times New Roman" w:cs="Times New Roman"/>
          <w:sz w:val="28"/>
          <w:szCs w:val="28"/>
        </w:rPr>
        <w:t>…к.</w:t>
      </w:r>
    </w:p>
    <w:p w:rsidR="00826854" w:rsidRDefault="00283393" w:rsidP="00826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«Найди лишнее слово»</w:t>
      </w:r>
      <w:r w:rsidR="003D21AF">
        <w:rPr>
          <w:rFonts w:ascii="Times New Roman" w:hAnsi="Times New Roman" w:cs="Times New Roman"/>
          <w:sz w:val="28"/>
          <w:szCs w:val="28"/>
        </w:rPr>
        <w:t xml:space="preserve"> </w:t>
      </w:r>
      <w:r w:rsidR="00826854">
        <w:rPr>
          <w:rFonts w:ascii="Times New Roman" w:hAnsi="Times New Roman" w:cs="Times New Roman"/>
          <w:sz w:val="28"/>
          <w:szCs w:val="28"/>
        </w:rPr>
        <w:t xml:space="preserve"> </w:t>
      </w:r>
      <w:r w:rsidR="00826854" w:rsidRPr="00826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393" w:rsidRDefault="00283393" w:rsidP="0028339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Ш…в,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…к, крыж…вник,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…пот,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капюш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мпол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60274">
        <w:rPr>
          <w:rFonts w:ascii="Times New Roman" w:hAnsi="Times New Roman" w:cs="Times New Roman"/>
          <w:sz w:val="28"/>
          <w:szCs w:val="28"/>
        </w:rPr>
        <w:t>объясн</w:t>
      </w:r>
      <w:r w:rsidR="00860274">
        <w:rPr>
          <w:rFonts w:ascii="Times New Roman" w:hAnsi="Times New Roman" w:cs="Times New Roman"/>
          <w:sz w:val="28"/>
          <w:szCs w:val="28"/>
        </w:rPr>
        <w:t>я</w:t>
      </w:r>
      <w:r w:rsidR="00860274"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hAnsi="Times New Roman" w:cs="Times New Roman"/>
          <w:sz w:val="28"/>
          <w:szCs w:val="28"/>
        </w:rPr>
        <w:t>зна</w:t>
      </w:r>
      <w:r w:rsidR="00860274">
        <w:rPr>
          <w:rFonts w:ascii="Times New Roman" w:hAnsi="Times New Roman" w:cs="Times New Roman"/>
          <w:sz w:val="28"/>
          <w:szCs w:val="28"/>
        </w:rPr>
        <w:t>чение слова шомпол – стержень для чистки и смазки канала ствола ручного стрелкового оружия или, в старину, для забивания заряда в ружья, заряжаемые с дула);</w:t>
      </w:r>
    </w:p>
    <w:p w:rsidR="00860274" w:rsidRDefault="00860274" w:rsidP="0028339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…ба, параш…т,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…т;</w:t>
      </w:r>
    </w:p>
    <w:p w:rsidR="00860274" w:rsidRDefault="00860274" w:rsidP="0028339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лещ…, лож…, рож…,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брош</w:t>
      </w:r>
      <w:proofErr w:type="spellEnd"/>
      <w:r>
        <w:rPr>
          <w:rFonts w:ascii="Times New Roman" w:hAnsi="Times New Roman" w:cs="Times New Roman"/>
          <w:sz w:val="28"/>
          <w:szCs w:val="28"/>
        </w:rPr>
        <w:t>…;</w:t>
      </w:r>
    </w:p>
    <w:p w:rsidR="00860274" w:rsidRDefault="00860274" w:rsidP="0028339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С…ем, под…ем,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</w:t>
      </w:r>
      <w:proofErr w:type="spellEnd"/>
      <w:r>
        <w:rPr>
          <w:rFonts w:ascii="Times New Roman" w:hAnsi="Times New Roman" w:cs="Times New Roman"/>
          <w:sz w:val="28"/>
          <w:szCs w:val="28"/>
        </w:rPr>
        <w:t>…ем, об…ем;</w:t>
      </w:r>
    </w:p>
    <w:p w:rsidR="00860274" w:rsidRDefault="00860274" w:rsidP="00B86F3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6F3C">
        <w:rPr>
          <w:rFonts w:ascii="Times New Roman" w:hAnsi="Times New Roman" w:cs="Times New Roman"/>
          <w:sz w:val="28"/>
          <w:szCs w:val="28"/>
        </w:rPr>
        <w:t>Ц…</w:t>
      </w:r>
      <w:proofErr w:type="spellStart"/>
      <w:r w:rsidRPr="00B86F3C">
        <w:rPr>
          <w:rFonts w:ascii="Times New Roman" w:hAnsi="Times New Roman" w:cs="Times New Roman"/>
          <w:sz w:val="28"/>
          <w:szCs w:val="28"/>
        </w:rPr>
        <w:t>ркуль</w:t>
      </w:r>
      <w:proofErr w:type="spellEnd"/>
      <w:r w:rsidRPr="00B86F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6F3C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B86F3C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B86F3C">
        <w:rPr>
          <w:rFonts w:ascii="Times New Roman" w:hAnsi="Times New Roman" w:cs="Times New Roman"/>
          <w:sz w:val="28"/>
          <w:szCs w:val="28"/>
        </w:rPr>
        <w:t>фра</w:t>
      </w:r>
      <w:proofErr w:type="spellEnd"/>
      <w:r w:rsidRPr="00B86F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6F3C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B86F3C">
        <w:rPr>
          <w:rFonts w:ascii="Times New Roman" w:hAnsi="Times New Roman" w:cs="Times New Roman"/>
          <w:sz w:val="28"/>
          <w:szCs w:val="28"/>
        </w:rPr>
        <w:t xml:space="preserve">…ганка, </w:t>
      </w:r>
      <w:proofErr w:type="spellStart"/>
      <w:r w:rsidRPr="00B86F3C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B86F3C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B86F3C">
        <w:rPr>
          <w:rFonts w:ascii="Times New Roman" w:hAnsi="Times New Roman" w:cs="Times New Roman"/>
          <w:sz w:val="28"/>
          <w:szCs w:val="28"/>
        </w:rPr>
        <w:t>линдр</w:t>
      </w:r>
      <w:proofErr w:type="spellEnd"/>
      <w:r w:rsidRPr="00B86F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6F3C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B86F3C">
        <w:rPr>
          <w:rFonts w:ascii="Times New Roman" w:hAnsi="Times New Roman" w:cs="Times New Roman"/>
          <w:sz w:val="28"/>
          <w:szCs w:val="28"/>
        </w:rPr>
        <w:t>…тата.</w:t>
      </w:r>
      <w:r w:rsidR="00B86F3C" w:rsidRPr="00B86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F3C" w:rsidRDefault="00007AEC" w:rsidP="003368BA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раздела русского языка «Синтаксис и пунктуация» играем в игру «Составь предложение»</w:t>
      </w:r>
    </w:p>
    <w:p w:rsidR="00007AEC" w:rsidRDefault="00007AEC" w:rsidP="00007AE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предложения  С тихим шорохом пробежал по саду ветерок взять прилаг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тельное, выступающее в роли определения, поставить его в И.п., ж.р., ед.ч.</w:t>
      </w:r>
    </w:p>
    <w:p w:rsidR="00007AEC" w:rsidRDefault="00007AEC" w:rsidP="00007AE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предложения  За ночь вся земля покрылась пушистым снегом  взять </w:t>
      </w:r>
      <w:r w:rsidR="001312B7">
        <w:rPr>
          <w:rFonts w:ascii="Times New Roman" w:hAnsi="Times New Roman" w:cs="Times New Roman"/>
          <w:sz w:val="28"/>
          <w:szCs w:val="28"/>
        </w:rPr>
        <w:t>обсто</w:t>
      </w:r>
      <w:r w:rsidR="001312B7">
        <w:rPr>
          <w:rFonts w:ascii="Times New Roman" w:hAnsi="Times New Roman" w:cs="Times New Roman"/>
          <w:sz w:val="28"/>
          <w:szCs w:val="28"/>
        </w:rPr>
        <w:t>я</w:t>
      </w:r>
      <w:r w:rsidR="001312B7">
        <w:rPr>
          <w:rFonts w:ascii="Times New Roman" w:hAnsi="Times New Roman" w:cs="Times New Roman"/>
          <w:sz w:val="28"/>
          <w:szCs w:val="28"/>
        </w:rPr>
        <w:t>тельство, употребить как подлежащее.</w:t>
      </w:r>
    </w:p>
    <w:p w:rsidR="001312B7" w:rsidRDefault="001312B7" w:rsidP="00007AE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Добавить глагол из предложения  Мама от усталости опустилась на диван.</w:t>
      </w:r>
    </w:p>
    <w:p w:rsidR="001312B7" w:rsidRDefault="001312B7" w:rsidP="00007AE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предложения  Над городом пролетел быстрокрылый самолет  взять обсто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тельство (с другим предлогом).</w:t>
      </w:r>
    </w:p>
    <w:p w:rsidR="00A9186F" w:rsidRDefault="00A9186F" w:rsidP="00007AE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Получим предложение  Тихая ночь опустилась на город.</w:t>
      </w:r>
    </w:p>
    <w:p w:rsidR="00752B98" w:rsidRDefault="00752B98" w:rsidP="00007AE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Изучая имена существительные собственные и нарицательные включаю в урок игру «Эрудиты». Ребята должны за определенное время записать как можно больше слов по следующим разделам:</w:t>
      </w:r>
    </w:p>
    <w:p w:rsidR="00752B98" w:rsidRDefault="00752B98" w:rsidP="00007AE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1.название стран……</w:t>
      </w:r>
    </w:p>
    <w:p w:rsidR="00752B98" w:rsidRDefault="00752B98" w:rsidP="00007AE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2.название морей…..</w:t>
      </w:r>
    </w:p>
    <w:p w:rsidR="00752B98" w:rsidRDefault="00752B98" w:rsidP="00007AE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3.фамилии писателей…..</w:t>
      </w:r>
    </w:p>
    <w:p w:rsidR="00752B98" w:rsidRDefault="00752B98" w:rsidP="00007AE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4.фамилии художников…..</w:t>
      </w:r>
    </w:p>
    <w:p w:rsidR="00752B98" w:rsidRDefault="00752B98" w:rsidP="00007AE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5.фамилии композиторов…..</w:t>
      </w:r>
    </w:p>
    <w:p w:rsidR="00752B98" w:rsidRDefault="00752B98" w:rsidP="00007AE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6.названия исторических событий…..</w:t>
      </w:r>
    </w:p>
    <w:p w:rsidR="00B9270E" w:rsidRDefault="00B9270E" w:rsidP="00B9270E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Включаю в урок работу по исправлению текстов или исправлению ошибок в предложениях. При выполнении таких заданий у ребят развивается орфогр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фическая зоркость. «Нарочно не придумаешь» найдите ошибки и исправьте их. Сколько их здесь?</w:t>
      </w:r>
    </w:p>
    <w:p w:rsidR="00B9270E" w:rsidRDefault="00B9270E" w:rsidP="00B9270E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Великий сыщик не предал значения тому, что поезд пребывал в городок в полдень. Между тем преступить к </w:t>
      </w:r>
      <w:proofErr w:type="spellStart"/>
      <w:r w:rsidR="005D1B12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ледованию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приступления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надо было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применно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рассвете. Он призирал страшного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приступника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пребрежном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поместье. Местная полиция приклонялась перед талантом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преезжего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знатока и с нетерпением ожидала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преезда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Великий сыщик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небоялся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никаких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припя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саберался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приодалеть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все!</w:t>
      </w:r>
    </w:p>
    <w:p w:rsidR="00F74A84" w:rsidRDefault="00F74A84" w:rsidP="00B9270E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Изучая фразеологизмы, провожу игру «Четвертый лишний»</w:t>
      </w:r>
    </w:p>
    <w:p w:rsidR="00F74A84" w:rsidRDefault="00F74A84" w:rsidP="00B9270E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1.хоть пруд пруди</w:t>
      </w:r>
    </w:p>
    <w:p w:rsidR="00F74A84" w:rsidRDefault="00F74A84" w:rsidP="00B9270E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наплакал</w:t>
      </w:r>
    </w:p>
    <w:p w:rsidR="00F74A84" w:rsidRDefault="00F74A84" w:rsidP="00B9270E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Тьма тьмущая</w:t>
      </w:r>
    </w:p>
    <w:p w:rsidR="00F74A84" w:rsidRDefault="00F74A84" w:rsidP="00B9270E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Яблоку негде упасть</w:t>
      </w:r>
    </w:p>
    <w:p w:rsidR="00F74A84" w:rsidRDefault="00F74A84" w:rsidP="00B9270E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 все лопатки</w:t>
      </w:r>
    </w:p>
    <w:p w:rsidR="00F74A84" w:rsidRDefault="00F74A84" w:rsidP="00B9270E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Сломя голову</w:t>
      </w:r>
    </w:p>
    <w:p w:rsidR="00F74A84" w:rsidRDefault="00F74A84" w:rsidP="00B9270E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Черепашьим шагом</w:t>
      </w:r>
    </w:p>
    <w:p w:rsidR="00F74A84" w:rsidRDefault="00F74A84" w:rsidP="00B9270E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мгновение ока</w:t>
      </w:r>
    </w:p>
    <w:p w:rsidR="00F74A84" w:rsidRDefault="00F74A84" w:rsidP="00B9270E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3.попасть впросак</w:t>
      </w:r>
    </w:p>
    <w:p w:rsidR="00F74A84" w:rsidRDefault="00F74A84" w:rsidP="00B9270E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Попасть на 7-ое небо</w:t>
      </w:r>
    </w:p>
    <w:p w:rsidR="00F74A84" w:rsidRDefault="00F74A84" w:rsidP="00B9270E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Попасть в переделку</w:t>
      </w:r>
    </w:p>
    <w:p w:rsidR="00F74A84" w:rsidRDefault="00F74A84" w:rsidP="00B9270E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Попасть в переплет.</w:t>
      </w:r>
    </w:p>
    <w:p w:rsidR="00F559DB" w:rsidRDefault="00F559DB" w:rsidP="00B9270E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F559DB" w:rsidRDefault="00F559DB" w:rsidP="00B9270E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F559DB" w:rsidRDefault="00F559DB" w:rsidP="00B9270E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уроках литературы также использую элементы игровых технол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гий. Знакомимся с устным народным творчеством _ предлагаю игру «Отгадай пословицу». На столе вперемешку лежат карточки, на каждой написано 1 имя существительное из пословицы. Ребята должны выбрать из них 2 слова, вх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дящих в одну пословицу, и назвать ее. </w:t>
      </w:r>
    </w:p>
    <w:p w:rsidR="00F559DB" w:rsidRDefault="00F559DB" w:rsidP="00B9270E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Камень, вода (Под лежачий камень вода не течет).</w:t>
      </w:r>
    </w:p>
    <w:p w:rsidR="00F559DB" w:rsidRDefault="00F559DB" w:rsidP="00B9270E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Корень, плод (Корень учения горек, а плод его сладок).</w:t>
      </w:r>
    </w:p>
    <w:p w:rsidR="00F559DB" w:rsidRDefault="00F559DB" w:rsidP="00B9270E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Лес, щепки (Лес рубят – щепки летят).</w:t>
      </w:r>
    </w:p>
    <w:p w:rsidR="003349AE" w:rsidRDefault="003349AE" w:rsidP="00B9270E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 делаем инсценировки. Читаем сказку В.А.Жуковского «Спящая царевна», даю задание: покажите, что увидел царевич во дворце? Как это не стоит и не лежит?</w:t>
      </w:r>
    </w:p>
    <w:p w:rsidR="003E60B2" w:rsidRDefault="003E60B2" w:rsidP="00B9270E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Читаем сказку К.Г.Паустовского «Теплый хлеб», прошу показать сц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ну примирения Фильки с конем. Что символизирует эта сцена? (Символ сли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ния, единения человека с природой).</w:t>
      </w:r>
    </w:p>
    <w:p w:rsidR="003E60B2" w:rsidRDefault="003E60B2" w:rsidP="00B9270E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Когда читаем сказку А.С.Пушкина «Сказка о мертвой царевне…», инсценируем «Сцену сватовства». Зрители смеются. Богатыри почесали в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тылке, значит, отказ царевны выйти за одного из них замуж не вызвал боль, горечь, страдание, следовательно, не было у них истинной любви к царевне, они искали себе хозяйку.</w:t>
      </w:r>
    </w:p>
    <w:p w:rsidR="005020A8" w:rsidRPr="00B86F3C" w:rsidRDefault="0065433D" w:rsidP="00C65C6E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использование игр на уроках повышает интерес ребят к изуч</w:t>
      </w:r>
      <w:r w:rsidR="00C65C6E">
        <w:rPr>
          <w:rFonts w:ascii="Times New Roman" w:hAnsi="Times New Roman" w:cs="Times New Roman"/>
          <w:sz w:val="28"/>
          <w:szCs w:val="28"/>
        </w:rPr>
        <w:t>аемым предметам, оживляет урок, д</w:t>
      </w:r>
      <w:r>
        <w:rPr>
          <w:rFonts w:ascii="Times New Roman" w:hAnsi="Times New Roman" w:cs="Times New Roman"/>
          <w:sz w:val="28"/>
          <w:szCs w:val="28"/>
        </w:rPr>
        <w:t>елает его ярким, запоминающим</w:t>
      </w:r>
      <w:r w:rsidR="008F0684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я.</w:t>
      </w:r>
    </w:p>
    <w:sectPr w:rsidR="005020A8" w:rsidRPr="00B86F3C" w:rsidSect="0052734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037A"/>
    <w:multiLevelType w:val="hybridMultilevel"/>
    <w:tmpl w:val="20B41E78"/>
    <w:lvl w:ilvl="0" w:tplc="F4DA0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6472AC"/>
    <w:multiLevelType w:val="hybridMultilevel"/>
    <w:tmpl w:val="3CC0F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C4502"/>
    <w:multiLevelType w:val="hybridMultilevel"/>
    <w:tmpl w:val="0D9A1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15142E"/>
    <w:multiLevelType w:val="hybridMultilevel"/>
    <w:tmpl w:val="71E0362A"/>
    <w:lvl w:ilvl="0" w:tplc="4DCAD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autoHyphenation/>
  <w:characterSpacingControl w:val="doNotCompress"/>
  <w:compat>
    <w:useFELayout/>
  </w:compat>
  <w:rsids>
    <w:rsidRoot w:val="00267D0B"/>
    <w:rsid w:val="00007AEC"/>
    <w:rsid w:val="00037C19"/>
    <w:rsid w:val="000F49BD"/>
    <w:rsid w:val="001312B7"/>
    <w:rsid w:val="00175E3E"/>
    <w:rsid w:val="001A33E0"/>
    <w:rsid w:val="00247ABB"/>
    <w:rsid w:val="00267D0B"/>
    <w:rsid w:val="00283393"/>
    <w:rsid w:val="003349AE"/>
    <w:rsid w:val="003368BA"/>
    <w:rsid w:val="003D21AF"/>
    <w:rsid w:val="003E60B2"/>
    <w:rsid w:val="004F1C49"/>
    <w:rsid w:val="005020A8"/>
    <w:rsid w:val="00527345"/>
    <w:rsid w:val="005641F3"/>
    <w:rsid w:val="00594025"/>
    <w:rsid w:val="005B52AF"/>
    <w:rsid w:val="005D1B12"/>
    <w:rsid w:val="0065433D"/>
    <w:rsid w:val="00703489"/>
    <w:rsid w:val="00752B98"/>
    <w:rsid w:val="007A5C32"/>
    <w:rsid w:val="00826854"/>
    <w:rsid w:val="00855AF5"/>
    <w:rsid w:val="00860274"/>
    <w:rsid w:val="008F0684"/>
    <w:rsid w:val="00916DA4"/>
    <w:rsid w:val="00973335"/>
    <w:rsid w:val="009C7E54"/>
    <w:rsid w:val="009D3534"/>
    <w:rsid w:val="00A9186F"/>
    <w:rsid w:val="00AF0937"/>
    <w:rsid w:val="00B55579"/>
    <w:rsid w:val="00B5799A"/>
    <w:rsid w:val="00B86F3C"/>
    <w:rsid w:val="00B9270E"/>
    <w:rsid w:val="00BE6AB5"/>
    <w:rsid w:val="00C65C6E"/>
    <w:rsid w:val="00DE4E43"/>
    <w:rsid w:val="00E249B6"/>
    <w:rsid w:val="00F559DB"/>
    <w:rsid w:val="00F70102"/>
    <w:rsid w:val="00F74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F5"/>
  </w:style>
  <w:style w:type="paragraph" w:styleId="4">
    <w:name w:val="heading 4"/>
    <w:basedOn w:val="a"/>
    <w:next w:val="a0"/>
    <w:link w:val="40"/>
    <w:uiPriority w:val="99"/>
    <w:qFormat/>
    <w:rsid w:val="00527345"/>
    <w:pPr>
      <w:keepNext/>
      <w:widowControl w:val="0"/>
      <w:tabs>
        <w:tab w:val="num" w:pos="0"/>
      </w:tabs>
      <w:suppressAutoHyphens/>
      <w:spacing w:before="240" w:after="120" w:line="240" w:lineRule="auto"/>
      <w:outlineLvl w:val="3"/>
    </w:pPr>
    <w:rPr>
      <w:rFonts w:ascii="Times New Roman" w:eastAsia="Calibri" w:hAnsi="Times New Roman" w:cs="Tahoma"/>
      <w:b/>
      <w:bCs/>
      <w:kern w:val="1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B555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5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7A5C3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1"/>
    <w:link w:val="4"/>
    <w:uiPriority w:val="99"/>
    <w:rsid w:val="00527345"/>
    <w:rPr>
      <w:rFonts w:ascii="Times New Roman" w:eastAsia="Calibri" w:hAnsi="Times New Roman" w:cs="Tahoma"/>
      <w:b/>
      <w:bCs/>
      <w:kern w:val="1"/>
      <w:sz w:val="24"/>
      <w:szCs w:val="24"/>
      <w:lang w:eastAsia="en-US"/>
    </w:rPr>
  </w:style>
  <w:style w:type="paragraph" w:styleId="a0">
    <w:name w:val="Body Text"/>
    <w:basedOn w:val="a"/>
    <w:link w:val="a7"/>
    <w:uiPriority w:val="99"/>
    <w:rsid w:val="00527345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kern w:val="1"/>
      <w:sz w:val="24"/>
      <w:szCs w:val="24"/>
      <w:lang w:eastAsia="en-US"/>
    </w:rPr>
  </w:style>
  <w:style w:type="character" w:customStyle="1" w:styleId="a7">
    <w:name w:val="Основной текст Знак"/>
    <w:basedOn w:val="a1"/>
    <w:link w:val="a0"/>
    <w:uiPriority w:val="99"/>
    <w:rsid w:val="00527345"/>
    <w:rPr>
      <w:rFonts w:ascii="Times New Roman" w:eastAsia="Calibri" w:hAnsi="Times New Roman" w:cs="Times New Roman"/>
      <w:kern w:val="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1EF19-82FB-4099-95A4-ADC1CEC49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</dc:creator>
  <cp:keywords/>
  <dc:description/>
  <cp:lastModifiedBy>русский</cp:lastModifiedBy>
  <cp:revision>3</cp:revision>
  <dcterms:created xsi:type="dcterms:W3CDTF">2013-06-18T18:22:00Z</dcterms:created>
  <dcterms:modified xsi:type="dcterms:W3CDTF">2013-06-18T18:24:00Z</dcterms:modified>
</cp:coreProperties>
</file>