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01"/>
        <w:tblW w:w="13102" w:type="dxa"/>
        <w:tblLayout w:type="fixed"/>
        <w:tblLook w:val="04A0"/>
      </w:tblPr>
      <w:tblGrid>
        <w:gridCol w:w="817"/>
        <w:gridCol w:w="1558"/>
        <w:gridCol w:w="709"/>
        <w:gridCol w:w="2551"/>
        <w:gridCol w:w="2039"/>
        <w:gridCol w:w="7"/>
        <w:gridCol w:w="2482"/>
        <w:gridCol w:w="6"/>
        <w:gridCol w:w="1558"/>
        <w:gridCol w:w="1139"/>
        <w:gridCol w:w="236"/>
      </w:tblGrid>
      <w:tr w:rsidR="00FB45F9" w:rsidRPr="00171F7A" w:rsidTr="00AE7CD9">
        <w:trPr>
          <w:gridAfter w:val="1"/>
          <w:wAfter w:w="236" w:type="dxa"/>
          <w:trHeight w:val="450"/>
        </w:trPr>
        <w:tc>
          <w:tcPr>
            <w:tcW w:w="817" w:type="dxa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№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п\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559" w:type="dxa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Содержание образования</w:t>
            </w:r>
          </w:p>
        </w:tc>
        <w:tc>
          <w:tcPr>
            <w:tcW w:w="2047" w:type="dxa"/>
            <w:gridSpan w:val="2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Виды контроля</w:t>
            </w:r>
          </w:p>
        </w:tc>
        <w:tc>
          <w:tcPr>
            <w:tcW w:w="2489" w:type="dxa"/>
            <w:gridSpan w:val="2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  <w:tc>
          <w:tcPr>
            <w:tcW w:w="1559" w:type="dxa"/>
            <w:vMerge w:val="restart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Техническое оснащение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КТ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</w:tr>
      <w:tr w:rsidR="00AE7CD9" w:rsidRPr="00171F7A" w:rsidTr="00AE7CD9">
        <w:trPr>
          <w:gridAfter w:val="1"/>
          <w:wAfter w:w="236" w:type="dxa"/>
          <w:trHeight w:val="579"/>
        </w:trPr>
        <w:tc>
          <w:tcPr>
            <w:tcW w:w="817" w:type="dxa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план</w:t>
            </w:r>
          </w:p>
        </w:tc>
      </w:tr>
      <w:tr w:rsidR="00AE7CD9" w:rsidRPr="00171F7A" w:rsidTr="00AE7CD9">
        <w:trPr>
          <w:gridAfter w:val="1"/>
          <w:wAfter w:w="236" w:type="dxa"/>
          <w:trHeight w:val="450"/>
        </w:trPr>
        <w:tc>
          <w:tcPr>
            <w:tcW w:w="817" w:type="dxa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Литература как искусство слова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Место худ.лит-ры в общественной жизни и культуре России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ац.ценности и традиции,формирующие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проблематику и образный мир русской литературы,её гуманизм,гражданский и патриотический пафос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ац.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самобытность рус.лит-ры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ус.лит-ра в контексте мировой.Эпохи развития лит-ры.Понятие о литературном процессе.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Чтение и анализ высказывания историка В.О.Ключевского: «Человек-главный предмет искусства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удожник изображает его так,как он сам себя выражает или пытается выразить.А человек любит выражать,обнаруживать себя.Понятно его побуждение:мы любим понимать себя и стареемся,чтобы другие понимали нас так,как мы  сами себе представляемся».Согласны ли вы  с мнением В.О.Ключевского,что «лит-ра даёт понимание себя»?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Чтение вступительной статьи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учебника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оставление таблицы «Осн.периоды развития рус.литературы»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Чтение «Слова о полку Игореве».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адание: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Пересказать очерк Лихачёва,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 сообщение об истории открытия «Слова…»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E7CD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</w:tc>
      </w:tr>
      <w:tr w:rsidR="00AE7CD9" w:rsidRPr="00171F7A" w:rsidTr="00AE7CD9">
        <w:trPr>
          <w:trHeight w:val="994"/>
        </w:trPr>
        <w:tc>
          <w:tcPr>
            <w:tcW w:w="817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«Слово о полку Игореве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величайший памятник древнерусской лит-ры.</w:t>
            </w:r>
          </w:p>
        </w:tc>
        <w:tc>
          <w:tcPr>
            <w:tcW w:w="70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Открытие «Слова..»,его издание и изучение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опрос о времени создания и авторстве.Историческая основа памятника,его сюжет.Жанр и композиция.</w:t>
            </w:r>
          </w:p>
        </w:tc>
        <w:tc>
          <w:tcPr>
            <w:tcW w:w="2047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плана «Слова ..».Сопоставление с  летописными источниками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сторик Соловьёв утверждал,что автор верен своему обещанию рассказывать по «былинам»,поэтому его рассказ совершенно одинаков  с рассказом летописца.Согласны ли вы сэтим утверждением?Верно ли то,что подробностей похода князя Игоря гораздо больше в летописи,нежели в «Слове..»</w:t>
            </w:r>
          </w:p>
        </w:tc>
        <w:tc>
          <w:tcPr>
            <w:tcW w:w="2489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Определить в тексте «Слова..»композиционные части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нд.задания:выразительное чтение отрывков «Вступления»,»Золотое слово Святослава»,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Письменно доказать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«Слово..»-воинская повесть.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ПРЕЗЕНТАЦИЯ 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7CD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2E5A03" w:rsidRPr="00171F7A" w:rsidTr="002E5A03">
        <w:trPr>
          <w:trHeight w:val="697"/>
        </w:trPr>
        <w:tc>
          <w:tcPr>
            <w:tcW w:w="817" w:type="dxa"/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«За землю русскую»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смысление текста памятника.</w:t>
            </w:r>
          </w:p>
        </w:tc>
        <w:tc>
          <w:tcPr>
            <w:tcW w:w="709" w:type="dxa"/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русской земли и нравственно-патриотическая идея «Слова»</w:t>
            </w:r>
          </w:p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Аналитическое чтение и ответы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 каким событиям учёные смогли точно установить время написания произведения,как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ие исторические лица изображены реалистически,а какие идеализированы?</w:t>
            </w:r>
          </w:p>
          <w:p w:rsidR="002E5A03" w:rsidRPr="00171F7A" w:rsidRDefault="002E5A03" w:rsidP="002E5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nil"/>
            </w:tcBorders>
          </w:tcPr>
          <w:p w:rsidR="002E5A03" w:rsidRPr="00171F7A" w:rsidRDefault="002E5A03" w:rsidP="002E5A03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«Как проявляется в «Золотом слове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вятослава идея произведения.</w:t>
            </w:r>
          </w:p>
          <w:p w:rsidR="002E5A03" w:rsidRPr="00171F7A" w:rsidRDefault="002E5A03" w:rsidP="002E5A03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ад.подготовить исторические справки о князьях,к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которым обращается автор в «Слове».</w:t>
            </w:r>
          </w:p>
          <w:p w:rsidR="002E5A03" w:rsidRPr="00171F7A" w:rsidRDefault="002E5A03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nil"/>
            </w:tcBorders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nil"/>
            </w:tcBorders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2E5A03" w:rsidRPr="00171F7A" w:rsidRDefault="002E5A03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AE7CD9" w:rsidRPr="00171F7A" w:rsidTr="00AE7CD9">
        <w:trPr>
          <w:trHeight w:val="1408"/>
        </w:trPr>
        <w:tc>
          <w:tcPr>
            <w:tcW w:w="817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Вечные образы «Слова»</w:t>
            </w:r>
          </w:p>
        </w:tc>
        <w:tc>
          <w:tcPr>
            <w:tcW w:w="70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Образы русских князей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арактер князя Игоря.»Золотое слово»Святослава.Ярославна как идеальный образ русской женщины.</w:t>
            </w:r>
          </w:p>
        </w:tc>
        <w:tc>
          <w:tcPr>
            <w:tcW w:w="2047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характеристик героев,в том числе сопоставительной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апись худ.средств выразительности определение их роли в тексте.Ответить на вопросы:как вы думаете,не идеализирует ли автор князя Игоря,согласны ли вы с мнением профессора В.Ф.Переверзева,что князь Игорь сознаёт свой долг перед Русью?Что символизирует  плач Ярославны?какова роль образа Ярославны в раскрытии идеи «Слова»</w:t>
            </w:r>
          </w:p>
        </w:tc>
        <w:tc>
          <w:tcPr>
            <w:tcW w:w="2489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Устное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«Каким предстаёт в тексте поэмы князь..».Выразительное чтение эпизода «Плач Ярославны.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7CD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AE7CD9" w:rsidRPr="00171F7A" w:rsidTr="00AE7CD9">
        <w:trPr>
          <w:trHeight w:val="715"/>
        </w:trPr>
        <w:tc>
          <w:tcPr>
            <w:tcW w:w="817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Анализ  эпизода «Плач Ярославны»</w:t>
            </w:r>
          </w:p>
        </w:tc>
        <w:tc>
          <w:tcPr>
            <w:tcW w:w="70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Нравственно-патриотическая идея «Слова»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рославна как идеальный образ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русской женщины.символика «Слова»,своеобразие авторского стиля.»Слово и фольклорная традиция</w:t>
            </w:r>
          </w:p>
        </w:tc>
        <w:tc>
          <w:tcPr>
            <w:tcW w:w="2047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Анализ эпизода</w:t>
            </w:r>
          </w:p>
        </w:tc>
        <w:tc>
          <w:tcPr>
            <w:tcW w:w="2489" w:type="dxa"/>
            <w:gridSpan w:val="2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Наизусть «Плач Ярославны».</w:t>
            </w:r>
          </w:p>
        </w:tc>
        <w:tc>
          <w:tcPr>
            <w:tcW w:w="1559" w:type="dxa"/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71F7A">
              <w:rPr>
                <w:rFonts w:ascii="Times New Roman" w:hAnsi="Times New Roman" w:cs="Times New Roman"/>
                <w:b/>
                <w:sz w:val="24"/>
                <w:u w:val="single"/>
              </w:rPr>
              <w:t>Проект</w:t>
            </w:r>
          </w:p>
          <w:p w:rsidR="00AE7CD9" w:rsidRPr="00171F7A" w:rsidRDefault="00AE7CD9" w:rsidP="00171F7A">
            <w:pPr>
              <w:rPr>
                <w:rFonts w:ascii="Times New Roman" w:hAnsi="Times New Roman" w:cs="Times New Roman"/>
                <w:sz w:val="18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макет книги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блож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ка,предисловие,иллюстрации и т.д.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7CD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AE7CD9" w:rsidRPr="00171F7A" w:rsidRDefault="00AE7CD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Характеристика русской литературы 18 века.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Идейно-худ.своеобразие литературы эпохи Просвещения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лассицизм как литературное направление.Идея гражданского служения,прославление могущества и величия Российского государства.Античность и классицизм.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хронологической таблицы,викторина,работа со статьёй учебника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смысление высказывания Н.Рапацкой:»Процесс развития искусства-это постоянное повторение пройденного,возвращение к ценностям прошедших эпох,их новое открытие,продиктованное потребностями духовной жизни».Как вы думаете,зачем современному читателю нужны знания о духовной жизни людей 18 в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Пересказать статью учебника о Ломоносове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тение оды «Вечернее размышление..»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М.В.Ломоносов. «Живое единство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наук и художеств»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Жизнь и творчеств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о(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обзор).Учёный,поэт,реформатор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рус.литературного языка.»Вечернее размышление о Божием величестве при случае великого северного сияния».Прославление Родины,мира,науки и просвещения в одах Ломоносова.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акие строки оды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привлекли ваше внимание и почему?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Что вы знаете об эстетической системе классицизма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ожете ли вы согласиться с тем,что в оде Ломоносова есть черты,которые выводят её за пределы классицизма.?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Прочитать статью учебника о Г.Р.Державине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тени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е «Памятник»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lastRenderedPageBreak/>
              <w:t>Презентация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171F7A">
              <w:rPr>
                <w:rFonts w:ascii="Times New Roman" w:hAnsi="Times New Roman" w:cs="Times New Roman"/>
              </w:rPr>
              <w:t xml:space="preserve">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Г.Р.Державин:поэт и гражданин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собенности классицизма в поэзии Державина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Традиции и новаторство в поэзии Державина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анры лирики.Отражение в стихотворениях представлений о подлинных жизненных ценностях.Философская проблематика произведений.Взгдяд Державина на роль поэта и поэзии  в стихотворении «Памятник»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чём видит поэт назначение поэта и поэзии Державин,что такое»забавный русский слог»,который он ставит себе в заслугу?В чём Державин продолжает традиции Ломоносова,а в чём их разрушает,создавая новые?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 ли Державин,считая,что памятник себе воздвиг чудесный,вечный?Вспомнить определение сентиментализма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ад.:обзор «Путешествие из Петербурга в Москву»Радищева по главам «Чудово», «Пешки»,»Спасская Полесть»,сообщение:творческий и жизненный путь автора.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«Не раб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 человек».Жизненный подвиг А.Н.Радищева.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Сентиментализм как литературное направление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анр путешествия как форма понорамного изображения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рус.жизни.Отражение в «Путешествии»просветительских взглядов автора.Быт и нравы крепостнической России в книге Радищева,её гражданский антикрепостнический пафос.Черты классицизма и сентиментализма.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очему Пушкин называл Радищева «врагом рабства»?можно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ли сказать,что книга Радищева-повествование о судьбе рус. народа?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Сжатый пересказ главы «Любань»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 К и 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р\р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жатое изложение с творческим заланием по главе «Любань»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Быт и нравы крепостнической России в главе «Любань»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ражданский пафос автора «Путешествия».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Сжатое изложение и письменный ответ на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вопрос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«Какие чувства владеют автором при описании жизни крестьян в главе «Любань»?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рассказ о Карамзине(презентация),прочитать повесть «Бедная Лиза»,подготовить характеритику главных героев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нд.зад:Карамзинские места в России(сообщение,экскурсия).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«Он имел душу,он имел сердце!»Н.М.Карамзин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овесть»Бедная Лиза».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писателе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овесть «Бедная Лиза».Сентиментализи как литературное направление.Утверждение общечеловеческих ценностей в повести «Бедная Лиза»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то характерно для рус.сентиментализма,каков роль пейзажа в развитии сюжета повести?Почему картины природы млжно назвать «пейзвже души»?Каким предстаёт рассказчик в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повести?Как автор добивается достоверности в повести?Какие особенности речи подчёркивают,что это произведение сентиментализма?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Подготовить характеристику главных героев по плану.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0"/>
              </w:rPr>
            </w:pPr>
            <w:r w:rsidRPr="00171F7A">
              <w:rPr>
                <w:rFonts w:ascii="Times New Roman" w:hAnsi="Times New Roman" w:cs="Times New Roman"/>
                <w:sz w:val="20"/>
              </w:rPr>
              <w:t xml:space="preserve">К 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«Призрак счастья» в повести Н.М.Карамзина. Главные герои повести.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Главные герои повести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нимание писателя к внутреннему миру героини.Новые черты рус.лит-ры.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проблемный вопрос:почему ускользает от человека счастье?Характеристика героев по плану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ецензирование ответов.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Письменный ответ на вопрос «Каковы требования Н.М.Карамзина к писателям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они отразились в повести?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Золотой век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ит-ры.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Новое понимание человека в его связях с национальной историей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смысление ценностей европейской и мировой культуры.Романтизм как литературное направление.Воплощение в литературе романтических ценностей. Формирование представлений о национальной самобытности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зящной словесности. Роль лит-ры в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формировании литературного языка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роблема личности и общества.Образ героя времени.Тип героя-индивидуалиста.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вопросы:как вы понимаете слова Салтыкова-Щедрина,что лит-ра-«сокращённая вселенная»?Каковы основные черты рус.классической лит-ры?Запись основных положений лекции учителя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вопросы:в чём заключаются истоки рус.романтизма?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Почему всегда в романтизме существует разрыв между мечтой и реальностью?В чём суть философии двоемирия?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Подготовить краткий рассказ о жизни и творчестве В.Жуковского по материалам статей учебника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рочитать «Море»,»Невыразимое»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В.А.Жуковский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изнь и творчество.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Черты романтизма в лирике Жуковского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ема человека и природы,соотношение мечты и действительности в стих-и «Море»Романтический образ моря..»Невыразимое».Границы выразимого.Возможности поэтического языка и трудности,встающин на пути поэта.Отношение романтика к слову.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Выразительное чтение стих-й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вопросы:какой символический смысл имеет образ моря в одноимённом стих-и?Почему именно форма отрывка избрана поэтом для выражения мысли в стих-и «Невыразимое»?.Что в природе ив душе человека,по мысли Жуковского,»невыразимо» в стихах?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Устное размышление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вы понимаете слова Пушкина о творчестве Жуковского:»Его стихов пленительная сладость пройдёт веков завистливую даль»?Прочитать балладу»Светлана»,наизусть вступление.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«Светлана»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равственный мир героини как средоточие народного  духа и христианской веры.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Жанр баллады в творчестве Жуковского:сюжетность,фантастика,фольклорное начало,атмосфера тайны и симвоика сна,пугающий пейзаж,роковые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предсказания и приметы,утренние и вечерние сумерки как граница ночи и дня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равственный мир героини как средиточие народного духа и христианской веры.Светлана-пленительный образ рус. девушки,сохранившей веру в Бога и не поддавшейся губительным чарам.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то свидельствует о влиянии народной нравственности на характер,поведение,взгляды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героини,в чём,на ваш взгляд,заключается простота основного сюжета баллады?Почему поэ утверждает,что главное-«вера в Провидение»?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Презентаия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>аудифрагмент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Очерк и жизни и творчества А.С Грибоедова.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Жизнь и творчество драматурга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стрия создания комедии «Горе от ума».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Комментированный пересказ на тему «Грибоедов в воспоминаниях современников»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оставление плана учебника «Замысел комедии»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1 д комедии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ыписать определение пнятий: «комедия»,»конфликт»,»интрига»,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«сюжет»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ыписать из 1 д крылатые выражения.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«К вам Александр Андреевич Чацкий»(1 действие)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Специфика жанра комедии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скусство построения интриги(любовный и социально-психологический конфликт)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 характер первого после разлуки разговора Чацкого и Софьи в 7 явл 1 д,каковароль цитат в раскрытии характера персонажа,развитии конфликта,сюжета пьесы?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развёрнутый ответ на вопрос 2Какова роль 1 д в развитии сюжета пьесы»?,прочитать 2 д и выписать крылатые выражения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овторитьзначение понятий «экспозиция» и «завязка»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АУДИОФРАГМЕНТ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«Век нынешний и век минувший»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нализ 2 д.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Чацкий и фамусовская Москва.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Сопоставительный анализ монологов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вопросы:какие черты «века нынешнего» и «века минувшего» изображаются в споре Чацкого и Фамусова?Какие стороны московской жизни привлекают и отталкивают героев?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3 д и выписать крылатые выражения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босновать меткость кратких характеристик персонажей комедии(«созвездие маневров и мазурки»,»низкопоклонник и делец»,»остёр,умён,красноречив»,»брюзглив,неугомонен,скор»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«Можно ль против всех!»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нализ 3 д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Мастерство драматурга в создании характеров Софьи,Чацкого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роблема ума в комедии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Устные сочинения,составленные на основе кратких характеристик персонажей 3 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на вопросы:кто из московских аристократов явился на бал в дом Фамусова,каковы взгляды этих героев на службу,крепостное право,воспитание и образование,подражание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иностранному?Как оценивают они высказывания Чацкого?Заполнение таблицы эпитетов,характеризующих ум персонажей.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4 д комедии и выписать крылатые выражения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Ыучить наизусть монолог Чацкого..(по выбору).Инд.зад:подготовить цитатный рассказ об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Одном из героев комеди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и(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Чацкий,Молчалин,Софья,Фамусов)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К и 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«Не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образумлюсь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…виноват…»Анализ 4 д.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«Открытость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»ф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инала пьесы,его нравствен-философское звучание.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Развёрнутый ответ на вопрос по таблице «Как понимают ум представители баруской Москвы и Чацкий?»Выразительное чтение наизусть монолога Чацкого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вопросы:в чём горе,которое приносит Чацкому ум,в чём драма Софи,Чацкого?Почему критики называют финал «открытым»?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Письменно ответить «Кка я понимаю смысл названия комедии?.Инд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ообщения:»Сходство и отличие Стародума и Чацкого,Скотинина и Фамусова»,»Что роднит Чацкого с декабристами?»,»В чём своеобразие языка комедии»?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171F7A">
              <w:rPr>
                <w:rFonts w:ascii="Times New Roman" w:hAnsi="Times New Roman" w:cs="Times New Roman"/>
                <w:sz w:val="24"/>
                <w:szCs w:val="18"/>
              </w:rPr>
              <w:t>21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Жанр высокой комедии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Черты классицизма и реализма в комедии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бразность и афористичность её языка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акие традиции классицизма сохранились в комедии,какие черты романтизма присутствуют в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пьесе?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Какие новаторские черты реалистической комедии появляются в «Горе от ума»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чём историческая истина конфликта комедии?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таблицы «Традиции и новаторство в комедии»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Прочитат отрывок из ст.И.А.Гончарова «Мильон терзаний».Инд зад:оценка комедии В.Г.Белинским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оценил комедию А.С.Грибоедова А.С.Пушкин?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«Горе от ума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оценке И.А.Гончарова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Анализ комедии в критическом этюде И.А.Гончарова «Мильон терзаний»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конспекта статьи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Подобрать цитаты к сочинению по теме «Кем мне видится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Чацкий-победителем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или побеждённым?»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Классное сочинение обучающего характера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Разноречивые оценки образа Чацкого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астерство драматурга в создании характера героя.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тезисного плана сочинения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ариантов вступления и заключения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Прочитать по учебнику об А.С.ПушкинеИнд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ад:сообщение о Лицее.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Информационный проект «заочная экскурсия по Пушкинским местам России»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А.С.Пушкин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ся жизнь-один чудесный миг»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Основные этапы жизненного пути А.С.Пушкина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 на вопрос:что вы знаете о трагических обстоятельствах жизни поэта?Выборочный пересказ ст учебника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оставление летописи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жизни и творчества поэта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Составить небольшой сборник стихов «Мой Пушкин»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аписать небольшое вступление к нему.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«И божество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вдохновенье,и жизнь,и слёзы,и любовь».Осн.мотивы лирики А.С.Пушкина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Поэтическое новаторство Пушкина,трансформация традиционных жанров в пушкинской лирике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сн.мотивы поэзии Пушкина(свобода,любовь,дружба,творчество),их развитие на разных этапах его творческого пути.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Защита поэтических сборников «Мой Пушкин».Формулировка и запись в тетради осн.мотивов и тем лирики Пушкина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ыразительное чтение стих-й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«К Чаадаеву»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К морю»,»Анчар».Ответить на вопрос:почему тема свободы была так важна для Пушкина?Инд.зад:пересказать ст учебника о вольнолюбивых стих-ях Пушкина.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«Пока свободою горим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..»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Развитие темы свободы в лирике Пушкина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«чувства добрые»как нравственная основа пушкинской лирики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оплощение темы свободы на разных этапах творчества.Образно-стилистическое богатство стих-й «Деревня»,»К Чаадаеву»,»Анчар»,»К морю»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Построение высказывания «Почему так важна тема свободы в лирике поэта?»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Выразительное  чтение наизусть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на вопросы:какова политическая крнцепция Пушкина в сти-и «К Чаадаеву»,как показано искреннее восприятие лирическим героем и его друзьями призыва отчизны?В чём вы видите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обращённость этого стих-я к современному читателю?Какие идеи,настроения пронизывают стих-е «К морю»?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Каким изображается море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в стихотворении звучти мотив «естественной свободы человека»?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 какими идеями связывает Пушкин «древо яда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стих-и «Анчар»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Почему человек тоже стал разносить яд анчара?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письменно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акова эволюция темы свободы в лирике Пушкина?»Инд.зад:подготовить рассказ о друзьях Пушкина(Дельвиге,Кюхельбекере,Пущине,Дпнзасе),подобрать стихотворные послания,адресованные друзьям,подготовить выразительное чтение сти-я !19 октября(1825),»Чем чаще празднует лицей…»(1831)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«Друзья мои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рекрасен наш союз!»Дружба и друзья в лирике А.С.Пушкина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Дружба и друзья в лирике Пушкина разных лет.»Чувства добрые «как нравственная основа пушкинской лирики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бразно-стилистическое богатство поэзии Пушкина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аково отношение Пушкина к лицейским друзьям,что общего в судьбах А.А.Дельвига,И.И.Пущина,В.Кюхельбекера,А.С.Пушкина?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Ответить письменно на вопрос:»Что,по мнению поэта,несёт дружба человеку,почему следует её беречь?».Выразительное чтение стих-й Пушкина о любви:»Я помню чудное мгновение»,»На холмах Грузии лежит ночная мгла»,»Мадона»,»Я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вас любил».пересказ статей учебника о стихотворениях по вариантам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нд.зад:»Адресаты любовной лирики».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«я вас любил…»Любовная лирика поэта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Одухотворённость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истота,чувство любви в стих-ях «Я помню чудное мгновенье»,»На холмах Грузии лежит ночная мгла»,»Мадона»,»Я вас любил».Образно-стилистическое богатство лирики А.С.Пушкина.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Сообщения учащихся об адресатах пушкинской лирики»Души волшебное светило» или презентация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вопросы:какие опасности,превратности,страннсти любви  исследует Пушкин в стих-ях,почему человеческое сердце не может жит без любви?Продолжить фразу «Любовь для ПУШКИНА-ЭТО…»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ПИСЬМЕННО ПРОАНАЛИЗИРОВАТЬ ВЫСКАЗЫВАНИЕ «Любовь в поэзии-чаще всего печальное чувство,проникнутое ощушением утраченного счастья,потери возлюбленной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же лирический герой не отрекается от любви,а воспевает её?»Выразительное чтение стих-й «Бесы»,»Осень»,составит план ст учебника о стих0и «Бесы»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Философская лирика Пушкина.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Раздумья Пушкина о смысле жизни в стих-я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х»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Бесы»,»Осень».Образно-стилистическое богатство и философская глубина лирики Пушкина.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философские проблемы ставятся в худ.лит-ре?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Как вы понимаете высказывание Гоголя о лирике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Пушкина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 каждом слове бездна пространства»?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Какая бездна пространства встаёт в сти-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и»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Осень»?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Какое отражение в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нашёл мотив вечного обновления жизни?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Что имел в виду исследователь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азывая Пушкина»гениальным мастером жизни»?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Письменный ответ на вопро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по выбору):»Почему так таинствене и враждебен мир по отношению к человеку?»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«Какие земные пути видит поэт в преодолении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смерти?»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выразительное чтение сти-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й(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по выбору уч-ся):»Пророк»,»Я памятник себе воздвиг нерукотворный».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АД:читать «Памятник»Ломоносова и Державина:в чём поэты видят свои заслуги?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2E5A03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«Я памятник себе воздвиг нерукотворный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ема поэта и поэзии в творчестве Пушкина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поэта и поэзии в творчестве Пушкина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тение и анализ сти-й «Пророк»,»Я памятник себе воздвиг нерукотворный».Образно-стилистическое богатство и глубина лирики Пушкина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поэты были предшественниками Пушкина в развитии темы поэта и поэзии,в чём расхождение сюжета стих-я «Пророк» с библейским источником,каков философский смысл образов жажды,пустыни,перепутья в начале стих-я?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Что происходит с человеком в иоиент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преображения?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Почему ассоциативно сближаются образы поэта и пророка?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Какой смысл имеет эпиграф к стих-ю «Я памятни себе воздвиг нерукотворный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Письменно 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стихи поэта,на ваш взгляд,наиболее последовательно воспитывают в людях «чувство изящного»?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Интерпретация лирическогос тих-я Пушкин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на выбор уч-ся)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Образно-стилистическое богатство лирики Пушкина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армония мысли и образа в стих-и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Интерпретация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по предложенному плану.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Анализ вариантов вступления и заключения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исьменный анализ стих-я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«Цыганы»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ересказ статьи учебника,прочитать анализ поэмы,сделааный Белинским(«Сочинения А.Пушкина»,ст 7)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Поэма «Цыганы»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Черты романтизма в произведении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браз главного героя..СМЫСЛ ФИНАЛА ПОЭМЫ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очему несмотря на исключительность событий и героев,экзотический колорит,таинственность характеров,непрояснённость многих ситуаций,поэму нельзя считать целиком романтической,какие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реалистические черты присутствуют в поэме?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Сопостаить Алеко Старика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из них действительно вольный житель мира?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 чём истинна свобода человека?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«Моцарт и Сальери»,статью  учебника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 зад:сообщение о Моцарте и Сальери.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«Моцарт и Сальери»:два музыканта-две судьбы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пор о сущности творчества в маленькой трагедии.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«Гений и злодейство»как главна тема в трагедии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пор о сущности творчества и различных путях служения искусству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«гений и злодейство-две вещи несовместимые»?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Как вы думаете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еизбежен ли конфликт Моцарта и Сальери?Ч то стоит за ним,только ли банальная зависть7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 чём сущность реализма?»,презентацию «И зауслужи мне словы дань:кривые тлки,шум и брань»(первые отклики современников на роман Пушкина)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Творческая история создания романа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»Е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вгений Онегин»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Своеобразие жанра и композиции  романа в стихах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ворческая история произведения.Своеобразие жанра и композиции.Онегинская строфа.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ожно ли назвать завершение работы над романом «поэтическим подвигом»поэта,судьба какого поколения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укладывается во время работы поэта над романом?Как критика отнеслась к появлению «Евгения Онегина»?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1 гл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аизусть 1,2 строфы.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 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Онегин и столичное дворянство.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Онегин  как тип лишнего человека в рус.лит-ре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браз автора в произведении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относится автор к герою,чем они схожи и чем различаются?На каком фоне представлен герой?Как характеризует Пушкин столичное дворянство?Почему автор в отличие от Онегина не испытывает хандры?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2 и 5 гл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исьменно ответить на вопрос «Согласны ли вы с мнением Белинского,назвавшего Онегина «эгоистом поневоле»,»лишним человеком»?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Онегин и поместное дворянство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Типическое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и индивидуальное в судьбе Онегина.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сопоставление Онегина с поместным дворянством оттеняет образ Онегина,какой в романе предстаёт жизнь поместного дворянства?НА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ИГРЕ КАКИХ СЛОВ ПОСТРОЕН ЭПИГРАФ К 2 ГЛ?Ккаов его смысл?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гл 2,3,ответить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каким жизненным выводам приходит Евгений Онегин?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Онегин и Ленский.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Онегин и Ленский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равственно-философская проблематика романа.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ожно ли согласиться с мнением А.И.Герцена,считавшего,что убийством Ленского были убиты «грёзы юности» Пушкина и убиты сознательно?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Есть ли в романе свидетельства того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это был человек,которому нечего делать в России?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Письменный ответ на вопрос «Прав ли Белинский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исавший о Ленском,что это был романтик,и больше ничего,выразит.чтение письма Татьяны.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tabs>
                <w:tab w:val="left" w:pos="270"/>
                <w:tab w:val="center" w:pos="671"/>
              </w:tabs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Татьяны в романе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атьяна и Ольга</w:t>
            </w:r>
            <w:r w:rsidRPr="00171F7A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Татьяна как «милый идеал» Пушкина.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акую характеристику даёт Пушкин Татьяне во 2 гл,как раскрывается рус.душа героини в 4-10 строфах 5 гл?Как вы думаете,что дало основание Белинскому разговор Татьяны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с няней назвать «целой драмой,проникнутой глубокой истиной»?Почему Татьяна открывает свою тайну няне?Как относится к героине и её чувстыу автор?В чём смысл сопоставления Татьяны и Ольги?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Наизусть письмо Татьяны (девочки),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Письмо Онегин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мальчики),читать гл 4,8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39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Татьяна и Онегин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любви и долга в произведении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равственно-философская проблематика .Проблема финала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вляется ли ответ Онегина исповедью ил проповедью,как объясняет автор причины перемен,произошедших в душе Онегина?Как сам герой романа характеризует изменения,произошедшие в его душе,в письме к Татьяне?Какие перемены произошли во внутреннем и внешнем мире Татьяны?Что мешает Татьяне поверить в любовь Онегина?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Каким вы представляете себе автора в романе?Инд.зад:каковы темы лирических отступлений?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40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автора в романе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автора в произведении.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Реализм и энциклопедизм  романа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цнка худ.открытий Пушкина  в статьях Белинского.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без анализа лирических отступлений невозможно понять смысл романа,какова основная тематика лир.отступлений в романе?Как Пушкин в лирических отступлениях показывает своё отношение к Онегину,Татьяне,Ленскому?Почему Белинский назвал роман»энциклопедией рус.жизни»?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Составить рабочий план сочинения на 1 из предложенных  тем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аписать вступление,используя приём цепочки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18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Разработать прое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кт встр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ечи Пушкина и Онегина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Подготовка к дом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очинению по роману Пушкина «Евгений Онегин»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Темы сочинений:1)Почему роман назван именем Онегина? 2)Почему Пушкин называл Татьяну «верным идеалом»? 3)Роман «Евгений Онегин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энциклопедия рус жизни?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Выделение ключевых слов в теме сочинения и её анализ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едактирование рабочих планов и вступлений.Написание сочинения.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Написать сочинение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 учебнику биографию Лермонтова.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Жизнь и творчество М.Ю.Лермонтова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Жизнь и творчество поэта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тих-е»Смерть поэта» как гражданский подвиг Лермонотова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то вы знаете о времени Пушкина и Лермонтова,в каких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произведениях,изученных ранее,Лермонтов рассказал о своём времени?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Можно ли согласиться с мнением современников,что «Смерть поэта»-гражданский подвиг Лермонтова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одтвердите свои утверждения фактами биографии поэта.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Выразительное чтение стих-й «Парус»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Нет,я не Байрон,я другой»,»Я жить хочу,хочу печали»,»И скучно,и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грустно».Письменное размышление:»Согласны ли вы стем,что Лермонтов-«скептический романтик,сомневающийся во всех человеческих ценностях»?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lastRenderedPageBreak/>
              <w:t>К и М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одиночества в лирике М.Ю.Лермонтова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Основные мотивы лирики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афос вольности,чувство одиночества,жажда гармонии в стих-ях «Парус»,»Нет,я не Байрон,я другой»,»Я жить хочу……..!Хочу печали»,»И скучно,и грустно».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мотив одиночества стал основным в лирике,согласны ли вв с мнением,что стих-е «Парус»-«ключ к поэзии Лермонотова»?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Выразительное чтение «Дума»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Предсказание».Записать вопросы,возникшие при чтении стих-й,пресказ статьи учебника о стих-и «Дума»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«Печально я гляжу на наше поколенье..»(раздумья о судьбе «людей 30 х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гг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в лирике Лермонтова)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Поэт и его поколение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аздумья Лермонотова  о поколении в стих-ях «Дума»,»Предсказание»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Письменный ответ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 чём  причина духовной опустошённости человека лермонтовского поколения?»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Выполнить анализ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«Родина» по вопросам и заданиям с использованием материалов статьи учебника о стих-и.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45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Анализ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М.Ю.Лермонтова «Родина»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Раздумья  Лермонтова о судьбе России в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«Родина»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Редактирование написанных учащимися текстов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исьменный анализ стих-я.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Наизусть одно из стих-й о любви «Нет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 тебя так пылко я люблю»,»Расстались мы,но твой портрет».Инд.зад.:подготовить сообщения об адресатах  любовной лирики поэта или презентацию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любви  в лирике Лермонтова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любви в лирике Лермонтова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тих-я «Нет,не тебя так пылко я люблю»,»Расстались мы,но твой портрет»,»Нищий»,»Молитва»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ожно ли лирику Лермонтова назвать «поэтическим дневником»,кому поэт посвящал свои любовные послания?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Выраз.чтение стих-й «Есть речи значенье»,»Пророк».ИНД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АД:история создания «Пророк»,библейская основа стих-я.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поэта и поэзии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Тема поэта и поэзии в лирике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тение и изучение стих-й «Есть речи значенье»,»Пророк».Развитие в творчестве Лермонтова пушкинских традиций.Два  «Пророка» как отражение двух периодов исторического развития России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ем близок и чем отличается евангельский сюжет об апостоле Павле от лермонтовской версии в стих-и «Пророк»?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 чём смысл использования архаизмов в «Пророке»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огласны ли вы с тем,что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лермонтовский «Пророк» начинается там,где заканчивается пушкинский «Пророк»?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Мини-сочинение «Пушкин-дневное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ермонтов-ночное светило поэзии» с использованием материала учебника,записей в тетрадях,собственных наблюдений и выводов.читать «Герой нашего времени»,сообщение о творческой истории романа.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«Герой нашего времени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первый психологический роман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Обзор содержания ,»Герой нашего времени»-первый психологический роман в рус.лит-ре,роман о незаурядной личности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лавные и второстепенные герои.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вы думаете,какова основная проблема романа,кто из писателей ставил социальную проблему,что нового вносит Лермонтов в её решение?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«Бэла» и составить её план,,выборочный переска з       эпизодов «Похищение Бэлы»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Гибель Бэлы»,»Печорин в представлении Максима Максимыча».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ад :сообщение на тему «Изображение природы Кавказа и быта горцев»,»Казбич и Азамат в изображении Лермонтова»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Печорин и горцы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Загадки образа Печорина в повести «Бэла».Противоречивая сущность любви героя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радиции и обычаи народов Кавказа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в портрете Печорина угадываются противоречия его характера,какую роль играют в повести пейзажные зарисовки?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«Максим Максимыч»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одготовить выборочный пересказ  «Портрет Печорина в описании странствующего офицера»,»Сцена встречи Печорина с Максимо Максимычем».Письменно ответить нв вопрос:»Как во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внешности героя раскрывается его характер»?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lastRenderedPageBreak/>
              <w:t>Презентация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 xml:space="preserve"> К и 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50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Печорин и Максим Максимыч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Развитие образа Печорина в романеПсихологический портрет главного героя как способ раскрытия «внутреннего человека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Лермонотов  не мог доверить портретную харакиеристику главного героя Максиму Максимычу,какую роль играет портрет в раскрытии характера героя?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 чём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 вашему,виноват Печорин перед бедным штабс-капитаном?Что изменилось в герое со времени отъезда его из крепости?В какую сторону развился его характер?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Письменно ответить нв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какими новыми противоречиями в характере Печорина вы сталкиваетесь,читая  «Тамань»?,читать «Тамань»,составить рассказ о злоключениях Печорина в Тамани.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Печорин в обществе «честных контрабандистов»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Углубление образа главного героя романа в повести «Тамань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ечорин и ундина.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очему Печорин называет контрабандистов 2честными»,а их жизнь-«мирным кругом»?Можно ли назвать «Бэла» и»Тамань»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романтическими произведениями?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«Княжна Мери»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оставить характеристику Грушницкого по плану,выразит.чтение записей от 11 июня,3 июля,худ.пересказ сцены дуэли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52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Печорин и «водяное общество»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Журнал Пнчорина как средство самораскрытия  его характера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ечорин и доктор Вернер.Печорин и Грушницки.Печорин и Мэри.Печорин и Вера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вопросы: что побудило Печорина отказаться от лучшей половины души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делаться «нравственным калекой»,почему Печорин отверг «тихие радости и спокойствие душевное»?Согласны ли вы с мнением поэта и критика Анненского,что «смерть Грушницкого прекрасна»?В чём нравственное превосходство Печорина в сцене дуэли?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«Фаталист»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одробный пересказ сцены пленения казака с изменением лица рассказчика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Можно ли назвать Печорина фаталистом?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Повесть «Фаталист» и её философско-композиционное значение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Лермонтов отвечает на основной философский вопрос «Свободен ли человек,или его судьба предопределена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заранее?»Почему современный человек ,по мнению Печорина,не способен к великим жертвам?Какие черты личности Печорина проявляются в повести?В чём философский характер повести?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Письменные ответы на вопросы: 2 «Почему именно глава «Фаталист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разгадка всего романа»? «Какая сила привела думающего человека,привыкшего во всём отдавать себе отчёт,всё подвергать анализу,к признанию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необходимости для себя индивидуалистического отношения к миру?»,читать отрывки из статьи В.г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елинского о романе Лермонтова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Худ.особенности романа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анр и композиция.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Худ.значение романа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поры о романтизме и реализме романа.»Герой нашего времени»в оценке Белинского.Особеннсти композиции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какой целью Белинский сопоставляет роман Лермонтова с романом Пушкина 2Евгений Онегин»,как идейный замысел романа определил особенности жанра и композицию романа?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Составить тезисный план сочинения на тему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»Д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рама незаурядной личности в романе М.Ю.Лермонтова нашего времени»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\Р.Создание черновика сочинения «Драма незаурядной личности в романе»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«Герой нашего времени»-первый психологический роман о незаурядной личности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ечорин в кругу персонажей романа,»самый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любопытный предмет своих наблюдений»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Редактирование плана по опорным вопросам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вы понимаете мысль Лермонтова о том,что «история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одного человека может быть гораздо интереснее истории целого народа»?Что интересует писателя:внешняя или внутренняя жизнь человека?Какие проблемы,вопросы поднимает автор,изображая Печорина?Почему Печорин выступает режиссёром чужой жизни?Можно ли согласиться,что поступки его продиктованы только эгоцентризиом?В чём заключается драма Печорина?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Написать сочинение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нд.зад:подготовить сообщения о К.Н.Батюшкове,А.В.Кольцове.,читать их стих-я.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56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К.Н.Батюшков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тих-е  «Мой гений»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современники,размышляя о рус.поэзии,как правило,ставили рядом имена Жуковского и Батюшкова?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сообщение о Кольцове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ыразительно читать стих-я»Не шуми ты,рожь..»,»Разлука»,»Лес»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А.В.Кольцов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Одушевлённая жизнь природы в стих-ях Кольцова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оре 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радость простого человека в поэзии Кольцова.Сти-я «Не шуми ты,рожь»,»Разлука»,»Лес»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акие черты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рус.характера отражены в стих-ях-песнях Кольцова,как вы думаете,почему многие стих-я Кольцова стали народными песнями?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по учебнику статью о творческом пути Гоголя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18"/>
              </w:rPr>
            </w:pPr>
            <w:r w:rsidRPr="00171F7A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Проект </w:t>
            </w:r>
            <w:r w:rsidRPr="00171F7A">
              <w:rPr>
                <w:rFonts w:ascii="Times New Roman" w:hAnsi="Times New Roman" w:cs="Times New Roman"/>
                <w:sz w:val="24"/>
              </w:rPr>
              <w:t>книги стих-й Кольцова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добрать стих-я,проиллюстрировать её.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58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Жизненный и творческий путь Н.В.Гоголя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Жизнь и творчество Н.В.Гогол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обзор)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хронологической таблицы жизни и творчества Гоголя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вопрос:есть ли в известных вам призведениях Гоголя те,кто нуждается в защите?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рассказ об истории создания поэмы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ёртвые души»,читать 1 гл.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Первоначальный замысел и идея Гоголя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«Мёртвые души»-история создания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мысл названия поэмы.Система образов.Первоначальный замысел и идея ,соотношение с плутовским романом,романом-путешествием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изменился замысел поэмы в процессе работы писателя?Дают ли признания Гоголя в письмах к Пушкину и Погодину представления о том,кого он сам хотел видеть главным героем поэмы?Как вы понимаете высказывание Гоголя:»Город никак не уступал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другим губернским городам»7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Чтение гл 2,3,заполнить таблицу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равнительная характеристика помещиков в поэме»по разделам:значение говорящей фамилии,внешность,дом и постройки,положение крестьян,отношение к предложению Чичикова(Манилов и Коробочка)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Манилов и Коробочка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Система образов помещиков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вторская концепция омертвления души.Образы МАНилова и Коробочки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Ответы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Гоголь не боится однообразия,выстраивая изображение помещиков по одной и той же схеме,как вы понимаете высказывниеД.С.Лихачёва,сказавшего,что «маниловщина больше самого Манилова?» Как вы понимаете слова автора о том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«иной и почтенный ,и государственный человек,а на деле-совершенная Коробочка»?Какие действия Коробочки в дальнейшем привели к разоблачению Чичикова?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гл 4,5,продолжить заполнение таблиц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ы(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Собакевич и Ноздрёв),подготовить рассказ-характеристику Собакевича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Собакевич и Ноздрёв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Чичиков у Собакевича и Ноздрёва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риёмы создания образов помещиков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Устные характеристики помещиков по плану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на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вопросы:почему персонаж назван автором историческим и  многосторонним человеком,с какой целью Гоголь пишет о помещике:»Ноздрёв был среди собак совершенно как отец среди семейства»?Что такое «ноздрёвщина»,можно ли говорить о таком общечеловеческом и социальном явлении?С какой целью Гоголь прибегает к приёму «зоологизации» описания?Как вы понимаете высказывание Гоголя о Собакевиче:»Кто уж кулак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ому не разогнуться в ладонь»?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гл 6,заполнить таблиц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у(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Плюшкин),подготовить рассказ-характеристику Плюшкина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Чичиков у Плюшкина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Эволюция Плюшкина в замысле поэмы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Ответить на вопросы:почему омертвела душа Плюшкина,по какому принципу следуют друг за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другом 2помещичьи «главы поэмы?Случайно ли галерея помещиков начинается Маниловым,а заканчивается Плюшкиным?Докажите,что Гоголь создал типический характер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айте литературоведческое определение этому понятию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гл 7-10,пересказ «Повести о Копейкине».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Город никак не уступал другим губернским городам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Мёртвые и живые души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ородские чиновники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 собирательный образ чиновников,согласны ли вы с утверждением Собакевича,что здесь «мошенник на мошеннике сидит и мошенником погоняет?» Как характеризует автор взаимоотношения чиновников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очему покупка Чичикова произвела на них столь большое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впечатление?Какова реакция чиновников на известие о том,что  сделка Чичикова-мошенничество?Какой смысл имеет финал повести?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Читать 11 гл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ересказ «Отцовский завет и его исполнение»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Чичикова в поэме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Чичиков-приобретатель,новый герой эпохи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ичиков как антигерой.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Гоголь исползует приём «отсроченного» объяснения поступков и характера героя,что в личности Чичикова позволяет предполагать перспективу душевного возрождения героя?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Письменно ответить «Кто же он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тало быть,подлец?Групповые зад:1)подготовить сообщение об образе рус.народа в поэме,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2)лирические отступления в поэме,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3)как оценил Белинский поэму?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России в поэме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Поэма о величии России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ричины незавршённости поэмы.ПОЭМА В ОЦЕНКАХ Белинского.Ответ Гоголя на критику Белинского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Рецензирование письменных работ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на вопросы:почему сила,удаль,творчество,величие души присущи в поэме лишь мёртвым крестьянам,можно ли считать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души крестьян мёртвыми?каким лирическим отступлением завершается 11 гл?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Подготовить пересказ финала поэмы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р\р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исьменный ответ на вопрос «Каково идейно-худ.звучание образа птицы-тройки в финале 1 тома поэмы Гоголя «Мёртвые души»7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Поэма о величии России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браз птицы-тройки,её символический смысл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Письменный развёрнутый ответ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Подготовиться к игре по литературе первой половины 19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2966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Игра «Начало всех начал»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Новое понимание человека в его связяхс историей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роблема личности и общества.Образ героя времени.Нравственные и философские искания рус.писателей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Отборочный тур:ответы на вопросы викторины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гра по номинациям:великие люди эпохи,гроза 12 г,звезда пленительногь счастья,»Найду ли краски и слова?»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Участие в конкурсах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Неожиданные депеши»,»Сударыня,позвольте пригласить..»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об Островском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ересказ статьи учебника,читать «Бедность не порок»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68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А.Н.Островский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»Б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едность не порок»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пи сателе.»Бедность не порок».Патриархальный мир в пьесе и угроза его распада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собенности сюжета.Комедия как жанр драматургии.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рчему Островского называли «Колумбом Замосквворечья»;почему Добролюбов назвал произведения Островского пьесами жизни? 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Гордей Карпыч хочет единственную дочь выдать замуж за Коршунова,что им движет,каковы мотивы его поступков?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К и М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1408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Любовь в патриархальном мире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Любовь в патриархальном мире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юбовь Гордеевн и приказчик Митя-положительные герои пьесы..Победа любви-воскрешение патриархальности,торжество истины,благодати,красоты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Согласны ли вы с мнениемЧернышевского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пьеса наполнена сентиментальной слащавостью в изображении «беспросветного,якобы патриархального быта»?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«Белые ночи»,пересказ сцены знакомства героев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нд.зад:подготовит презентацию о ФМ.Достоевском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Тип «петербургского мечтателя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романе Достоевского «Белые ночи»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Достоевский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лово о писателе.»Белые ночи».Тип «петербургского мечтателя2-жадного и одновременно нежного,доброго ,несчастного,склонного к несбыточным фантазиям.Роль истории Настеньки в романе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 Манеры автора и жанровой специфики произведения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огласны ли вы  с критиком Кирпотиным,в чём бы поспорили с ним?Каков смысл эпиграфа,взятого из стих-я Тургенева?Почему»Белые ночи» имеют 2 подзаголовка:»Сентиментальный роман»и «Из воспоминаний мечтателя»?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18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 и 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71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Чехов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писателе.»Тоска».Истинные и ложные ценности героев рассказа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волюция образа  маленького человека в рус.лите-ре 19 в.Чеховское отношение к маленькому человеку.Боль и негодование автора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акова основная  тема рассказа,какая тональность преобладает в рассказе?Что отчуждает героя от его слушателей?В чём причина одиночества героя?В чём заключается авторская ирония?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Читать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учебника «Штрихи к портретам писателе»и ответить на вопросы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К и М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Человек и история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Богатство и разнообразие жанров и направлений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ит-ры 20 в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Рецензирование ответов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апись основных положений лекции учителя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Читать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учебника о Булгакове,повесть «Собачье сердце»Инд.зад:история создания повести и её судьба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Повесть «Собачье сердце»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М.Булгаков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лово о писателе.»Собачье сердце».История создания и судьба повести.Система образов произведения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Выполнение заданий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икторина по повести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Пересказ  фрагментов повести «Визит Швондера к профессору Преображенскому»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Дневник доктора Борменталя»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К и М</w:t>
            </w:r>
            <w:proofErr w:type="gramStart"/>
            <w:r w:rsidRPr="00171F7A">
              <w:rPr>
                <w:rFonts w:ascii="Times New Roman" w:hAnsi="Times New Roman" w:cs="Times New Roman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</w:rPr>
              <w:t>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Основы живучести «шариковщины»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швондерства»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Умственная, нравственная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,д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уховная недоразвитость-основа живучести «шариковщины»,»швондерства»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Составление сравнительной характеристики Шарика-собаки и Шарика-человека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на вопрос:как вы думаете,Шариков имеет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человеческое сердце или Шариков-человек с собачьим сердцем?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чём вина профессора Преображенского,зачем Булгакову понадобилось несколько рассказчиков?почему в роли рассказчика выступает пёс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Шарик,но не Шариков?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75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Поэтика Б</w:t>
            </w:r>
            <w:r w:rsidR="006D6427">
              <w:rPr>
                <w:rFonts w:ascii="Times New Roman" w:hAnsi="Times New Roman" w:cs="Times New Roman"/>
                <w:sz w:val="24"/>
              </w:rPr>
              <w:t>улгакова-сатирика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СМЫСЛ НАЗВАНИЯ ПОВЕСТИ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оэтика Булгакова-сатирика.Приём гротеска в повести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Рецензирование ответов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тветить на вопросы:какова нравственная проблематика повести, о чём предупреждает автор читателя,в чём заключается сатирическая направленность повести?какое значение вложил писатель в эпитет «собачье»?в чём смысл финала повести?какие события описаны реалистически,а какие-фантастически?где изображение становится гротескным?как бы вы расшифровали «говорящие»фамилии?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удьба человека».Инд.зад:сообщение о Шолохове,заочную экскурсию в Вёшенскую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М.А.Шолохов «Судьба человека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удьба Родины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 судьба человека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М.Шолохов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лово о писателе.Рассказ «Судьба человека»Композиция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рассказа.Значение картины весенней природы для раскрытия идеи рассказа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то привносит в рассказ картина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не просто весны,а первой послевоенной весны,как вы понимаете слова критика о том,что «в зачине намечается 2 темы-войны и весны,смерти и жизни-сложное и глубокое сочетание которых образует музыку  произведения?в чём смысл названия рассказа?Почему это судьба человека,не  судьба конкретно Андрея Соколова?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Подготовить рассказ «Основные вехи судьбы Андрея Соколова»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тветить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на вопрос:зачем автору понадобилось использовать композиционный приём «рассказ в рассказе»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lastRenderedPageBreak/>
              <w:t>К и М</w:t>
            </w:r>
            <w:proofErr w:type="gramStart"/>
            <w:r w:rsidRPr="00171F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77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Андрея Соколова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Андрея Соколова,простого человека,воина,труженика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втор и рассказчик в произведении.Смысл названия рассказа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Письменный ответ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грани рус.национального характера этот герой воплощает?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«Матрёнин двор»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нд.зад:подготовить сообщение о жизненном и творческом пути писателя.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А.И.Солженицын «Матрёнин двор»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писателе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Матрёнин двор» Роль героя-рассказчика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очему автор изменил первоначальное название рассказа,какова его тема,в чём роль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рассказчика?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Пересказать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ривлекая текст ,судьбу Матрёны,выписать из текста наиболее характерные высказывания Матрёны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 xml:space="preserve">К и 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79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Матрёны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праведницы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рагизм судьбы  героини.Жизненная основа притчи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нв вопросы:каково авторское отношение к героине,как вы понимаете заключительную фразу рассказа,что «есть она тот самый праведник,без которого,по пословице,не стоит село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.Н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 город.Ни вся земля наша»?в чём заключается притчевый характер рассказа?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статью учебника о А.Блоке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ыразительное чтение»Ветер принёс издалёка»,»О,я хочу безумно жить»,»О,весна без конца и без краю..»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А.Блок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А.Блок.слово о поэте.стих-я»Ветер прнёс издалёка»,»О,я хочу безумно жить»,»О весна без конца и без краю»,.Высокие идеалы и предчувствия перемен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рагедия поэта в «страшном мире».Глубокое,проникновенное чувство Родины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вы понимаете высказывание А.Ахматовой,назвавшей Блока «трагическим тенором эпохи»?Письменный ответ на вопрос:»Что тревожит Блока,какие настроения преобладают в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его лирике»?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Подготовить развёрнутый ответ «В чём проявилось новаторство Маяковского?»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спользуя учебник.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81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В.В.Маяковсий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поэте.»Люблю»(отрывки).Новаторство Маяковского-поэта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воеобразие стиха,ритма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Развёрнутый ответ на вопрос «В чём проявилось новаторство   Маяковского»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ецензирование ответов.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статью учебника о С.Есенине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,е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ё пересказ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С.Есенин-певец России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квозные образы в лирике Есенина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С.Есенин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лово о поэте.Стих-я «Не жалею,не зову,не плачу..»,»Край ты мой заброшенный»,»Отговорила роща золотая».Тема любви в лирике поэта.Тема России-главная в есенинской поэзии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является ,по вашему мнению,символом поэзии С.Есенина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по учебнику о А.Ахматовой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отовить рассказ о ней,выразительное чтение стих-й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А.Ахматова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рагические интонации в любовной лирике Ахматовой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А.Ахматова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тих-я «Молитва»,»Сразу стало тихо в доме»,»Что ты бродишь неприкаянный».Стих-я о любви,поэте и поэзии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то значат слова :»Я научила женщин говорить…»,как вы их понимаете?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Пересказ статьи учебника о Пастернаке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ыразительное чтение 1 стих-я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Б.Пастернак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поэте.»Весна в лесу»,»Во всём мне хочется дойти»Философская глубина лирики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ечные темы в творчестве поэта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Ответы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аковы взгляды Пастернака на историю,что лежит в основе пастернаковского восприятия жизни,какие образы,настроен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ия создаются поэтом в стих-ях?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Выразительное чтение стих-й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итать статью учебника о Заболоцком.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85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Н.Заболоцкий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 «Я не ищу гармонии в природе»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Можжевеловый куст»-стих-я о человеке и природе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 в лирике отразились философские взгляды поэта,как реализуется утверждение «Мысль-Образ-Музыка-вот идеальная тройственность,к которой стремился поэт»?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Вразительное чтен ие «я УБИТ ПОДО Ржевом»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ассказ о Твардовском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А.Твардовский «Я убит подо Ржевом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»-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реквием о павших на войне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 «Весенние  строчки»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Я убит подо Ржевом».Стих-я о Родине,о природе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жизненные факты побудили поэта к написанию стих-я «Я убит подо Ржевом»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Подготовиться к письменному анализу любимого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стих-я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поэта 20в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 р\р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.А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нализ любимого стих-я поэта 20в.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Образ России в поэзии 20в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.Ф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илософская глубина лирики,стих-я о любви,о поэте и поэзии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Редактирование текста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ыполнение письменного анализа стих-я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Читать «Горячий снег»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одготовить презентацию книги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Ю.Бондарев «Горячий снег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«Горячий снег» Сталинграда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.Ж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естокий лик войны на страницах романа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акие страницы романа рисуют жестокий лик войны,сопоставлять нравственные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установки лейтенанта ККузнецова и Дроздовского:к каким итогам они пришли в конце повествования?Почему так одинок Дроздовскиий?В чём драматизм судьбы командарма Бессонова?Какова роль метафоры «горячий снег»в общей концепции романа?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89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«Чудики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.Шукшина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Нравственная проблематика современной литературы,особенности сюжетов,языка и героев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ассказы «Чудик»,»Микроскоп»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проблемы поднимает Шукшин в рассказах,можно ли утверждать,что нерои рассказов-странные люди,чудики?Как выражается в них авторская позиция?Какую роль играет юмор?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Сообщение о Б.Екимове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итать «Живая душа»,»Ночь исцеления»,»Некому посидеть со старухой»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732E8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Герои «живой души» в рассказах Б.Екимова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Нравственная проблематика рассказов Б.Екимова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собенности сюжетов,языка 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героев.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:в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чём смысл названия рассказа»Живая душа»,каким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изображает автор своего юного героя?Как вы понимаете смысл финала рассказа?Что объединяет рассказы «Живая душа» и «Некому посидеть со старухой»?Какие душевные качества ценит автор в своём герое?Почему именно маленький Гриша»Ночь исцеления» смог помочь своей бабушке?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Письменно тветить нв вопрос «Что значит в понимании писателя «живая душа»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?И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нд.зад:подго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товить сообщение о времени и жизни Катулла.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91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Гай Валерий Катулл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лово о поэте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Нет,ни одна средь женщин…»»Нет,не надейся приязнь заслужить…»Любовь как выражение  глубокого чувства,духовных взлётов а и падений молодого римлянина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Катулл своей своеобразной  поэтической формулой взял слова»ненавижу и люблю»,как эта формула проявляется в стихах?Удаётся ли Катуллу уйти от бурь и потрясений времени?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Перечитать стих-я Ломоносова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,Д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ержавина,Пушкина и стих-е Горация «Памятник»,подготовить сообщение о поэте.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 xml:space="preserve">Гораций. Ода «Я воздвиг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памятник»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 «Я воздвиг памятник»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радиции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оды Горация в творчестве Державина,Ломоносова и Пушкина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ак представляет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Гораций задачи поэта,что нового вносят в осмысление  темы творчества рус.поэты,как они отвечают на вопрос «В чём заслуга и назнчение поэта?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Сообщение о Данте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южете «Божественной 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комедии»,читать 5 песнь «Ада»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93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Данте Алигьери «Божественная комедия»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 поэте «Божественная комедия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»(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фрагменты)Множественность смыслов поэмы:буквальный,аллегорический,моральный,мистический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очему Данте смог противостоять судьбе,в чём смысл спора Данте и Миноса,каково их отношение к человеку?Как воспринимает любовь Данте?Как Данте интерпретирует отношение к грешникам?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Сообщение о Шекспир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е(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или презентацию),читать трагедию «Гамлет»,пьесу Акунина»Гамлет»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У.Шекспи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р»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Гамлет»-пьеса на века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Краткие сведения о жизни и творчестве Шекспира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.Х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арактеристика гуманизма эпохи Возрождения .»Гамлет»(обзор)Общечеловеческое значение героев Шекспира.Образ Гамлета,одиночество Гамлета в его конфликте с реальным миром»расшатавшего</w:t>
            </w: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ся века»Трагизм любви Гамлета и Офелии.Философская глубина трагедии.Гамлет как вечный образ мировой литературы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акие тайны окутывают имя Шекспира,кто победил в трагедии:Гамлет или Эльсинор?Сильный или слабый человек Гамлет?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Сообщение о Гёте,читать «Пролог на небесах»,»Кабинет Фауста»,»Сад»,»Ночь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лица перед домом Гретхен»,последний монолог Фауста из 2 ч трагедии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  <w:r w:rsidRPr="00171F7A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95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И.В.Гёте «Фауст»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Краткие сведения о жизни и творчестве ГётеХарактеристика особенностей эпохи Просвещения .»Фауст»(обзор0»Фауст»-философская трагедия эпохи Просвещения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орьба добра и зла в мире как движущая сила его развития,динамики бытия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Ответить на вопросы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:к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акое значение имеет пролог на небесах,о чём  спорит    Мефистофель с Господом и архангелами,какую оценку душе Фауста даёт Господь и Мефистофель?Почему Мефистофель появляется в виде пса?Как Гёте трактуеи образ Фауста?Какие черты Фауста позволяют отнести его к «вечным образам»?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Подготовить сообщение о произведении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рочитанном самостоятельно.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Отзыв о произведении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,прочитанном саиосточтельно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Слово об авторе произведения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южет,герои  произведения,проблемы,поднимаемые в нём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Письменная работа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едактирование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Доработать проекты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732E8E" w:rsidP="00171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97,98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Защита проектов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,о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бъединённых одной темой «Сквозные образы и мотивы в рус.лит-ре»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Темы проектов: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1)Эволюция образа «маленького «человека в произведениях Пушкина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оголя,Чехова.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2)Тема «лишнего» человека в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ит-ре(Пушкин,Лермонтов)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3)Тема поэта и поэзии в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ит-ре.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4)сатирические традиции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лассики(Фонвизин,Грибоедов,Гоголь)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5)Тема любви и дружб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ы(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Пушкин,Лермонтов)</w:t>
            </w:r>
          </w:p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6)романтизм в рус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 xml:space="preserve"> зарубежной лит-ре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Защита проектов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,м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ультимедийная презентация</w:t>
            </w: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Герои и проблемы современной литературы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Человек и природа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еловек и война,Человек и общество.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Герои и проблемы современной литературы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Человек и природа</w:t>
            </w:r>
            <w:proofErr w:type="gramStart"/>
            <w:r w:rsidRPr="00171F7A">
              <w:rPr>
                <w:rFonts w:ascii="Times New Roman" w:hAnsi="Times New Roman" w:cs="Times New Roman"/>
                <w:sz w:val="24"/>
              </w:rPr>
              <w:t>,Ч</w:t>
            </w:r>
            <w:proofErr w:type="gramEnd"/>
            <w:r w:rsidRPr="00171F7A">
              <w:rPr>
                <w:rFonts w:ascii="Times New Roman" w:hAnsi="Times New Roman" w:cs="Times New Roman"/>
                <w:sz w:val="24"/>
              </w:rPr>
              <w:t>еловек и война,Человек и общество.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559" w:type="dxa"/>
          </w:tcPr>
          <w:p w:rsidR="00FB45F9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Отзыв о самостоятельно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прочитанной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книге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FB45F9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Слово об авторе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одержание,сюжет,герои книги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FB45F9" w:rsidRPr="00171F7A" w:rsidTr="00AE7CD9">
        <w:trPr>
          <w:trHeight w:val="697"/>
        </w:trPr>
        <w:tc>
          <w:tcPr>
            <w:tcW w:w="817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559" w:type="dxa"/>
          </w:tcPr>
          <w:p w:rsidR="00231F16" w:rsidRDefault="00231F16" w:rsidP="00231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Отзыв о самостоятельно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прочитанной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B45F9" w:rsidRPr="00171F7A" w:rsidRDefault="00231F16" w:rsidP="00231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книге</w:t>
            </w:r>
          </w:p>
        </w:tc>
        <w:tc>
          <w:tcPr>
            <w:tcW w:w="70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  <w:r w:rsidRPr="00171F7A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FB45F9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Слово об авторе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одержание,сюжет,герои книги</w:t>
            </w:r>
          </w:p>
        </w:tc>
        <w:tc>
          <w:tcPr>
            <w:tcW w:w="2047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B45F9" w:rsidRPr="00171F7A" w:rsidRDefault="00FB45F9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231F16" w:rsidRPr="00171F7A" w:rsidTr="00AE7CD9">
        <w:trPr>
          <w:trHeight w:val="697"/>
        </w:trPr>
        <w:tc>
          <w:tcPr>
            <w:tcW w:w="817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103</w:t>
            </w: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изучения литературы в 9 классе</w:t>
            </w:r>
          </w:p>
        </w:tc>
        <w:tc>
          <w:tcPr>
            <w:tcW w:w="70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231F16" w:rsidRPr="00171F7A" w:rsidTr="00AE7CD9">
        <w:trPr>
          <w:trHeight w:val="697"/>
        </w:trPr>
        <w:tc>
          <w:tcPr>
            <w:tcW w:w="817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 книг для летнего чтения</w:t>
            </w:r>
          </w:p>
        </w:tc>
        <w:tc>
          <w:tcPr>
            <w:tcW w:w="70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</w:tr>
      <w:tr w:rsidR="00231F16" w:rsidRPr="00171F7A" w:rsidTr="00AE7CD9">
        <w:trPr>
          <w:trHeight w:val="697"/>
        </w:trPr>
        <w:tc>
          <w:tcPr>
            <w:tcW w:w="817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резерв</w:t>
            </w:r>
          </w:p>
        </w:tc>
        <w:tc>
          <w:tcPr>
            <w:tcW w:w="70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2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9" w:type="dxa"/>
            <w:gridSpan w:val="2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231F16" w:rsidRPr="00171F7A" w:rsidRDefault="00231F16" w:rsidP="00171F7A">
            <w:pPr>
              <w:rPr>
                <w:rFonts w:ascii="Times New Roman" w:hAnsi="Times New Roman" w:cs="Times New Roman"/>
              </w:rPr>
            </w:pPr>
          </w:p>
        </w:tc>
      </w:tr>
    </w:tbl>
    <w:p w:rsidR="00DD7D97" w:rsidRPr="00171F7A" w:rsidRDefault="00DD7D97">
      <w:pPr>
        <w:rPr>
          <w:rFonts w:ascii="Times New Roman" w:hAnsi="Times New Roman" w:cs="Times New Roman"/>
        </w:rPr>
      </w:pPr>
    </w:p>
    <w:sectPr w:rsidR="00DD7D97" w:rsidRPr="00171F7A" w:rsidSect="00940CF2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40CF2"/>
    <w:rsid w:val="00015927"/>
    <w:rsid w:val="0003245B"/>
    <w:rsid w:val="00057E08"/>
    <w:rsid w:val="00075724"/>
    <w:rsid w:val="000E58B0"/>
    <w:rsid w:val="00112A4E"/>
    <w:rsid w:val="00162713"/>
    <w:rsid w:val="001671AB"/>
    <w:rsid w:val="00171F7A"/>
    <w:rsid w:val="001722C2"/>
    <w:rsid w:val="00185F9A"/>
    <w:rsid w:val="001926B4"/>
    <w:rsid w:val="001C59A4"/>
    <w:rsid w:val="001D08CD"/>
    <w:rsid w:val="001F7DFC"/>
    <w:rsid w:val="00205AC4"/>
    <w:rsid w:val="002078C3"/>
    <w:rsid w:val="00231F16"/>
    <w:rsid w:val="00242529"/>
    <w:rsid w:val="00260D7E"/>
    <w:rsid w:val="00285EDE"/>
    <w:rsid w:val="002B4EC2"/>
    <w:rsid w:val="002B7461"/>
    <w:rsid w:val="002E1AA9"/>
    <w:rsid w:val="002E5A03"/>
    <w:rsid w:val="002F2E4C"/>
    <w:rsid w:val="002F599B"/>
    <w:rsid w:val="00311140"/>
    <w:rsid w:val="00311DB1"/>
    <w:rsid w:val="0032591B"/>
    <w:rsid w:val="00340B00"/>
    <w:rsid w:val="003E4342"/>
    <w:rsid w:val="00407ECF"/>
    <w:rsid w:val="004223A4"/>
    <w:rsid w:val="00436CA8"/>
    <w:rsid w:val="004404DD"/>
    <w:rsid w:val="00445522"/>
    <w:rsid w:val="00463042"/>
    <w:rsid w:val="004B2A24"/>
    <w:rsid w:val="004F1581"/>
    <w:rsid w:val="005012B5"/>
    <w:rsid w:val="005026E5"/>
    <w:rsid w:val="005123FE"/>
    <w:rsid w:val="00526D4F"/>
    <w:rsid w:val="0053670B"/>
    <w:rsid w:val="005650AD"/>
    <w:rsid w:val="00572DCB"/>
    <w:rsid w:val="00585B2F"/>
    <w:rsid w:val="00592221"/>
    <w:rsid w:val="005C6707"/>
    <w:rsid w:val="005C6798"/>
    <w:rsid w:val="005D7E6A"/>
    <w:rsid w:val="005F4335"/>
    <w:rsid w:val="006042AC"/>
    <w:rsid w:val="006306F7"/>
    <w:rsid w:val="00662A7D"/>
    <w:rsid w:val="00676F21"/>
    <w:rsid w:val="0068469D"/>
    <w:rsid w:val="00697E5C"/>
    <w:rsid w:val="006A2248"/>
    <w:rsid w:val="006D34A0"/>
    <w:rsid w:val="006D6427"/>
    <w:rsid w:val="0070401A"/>
    <w:rsid w:val="00707D97"/>
    <w:rsid w:val="00712164"/>
    <w:rsid w:val="0072379E"/>
    <w:rsid w:val="00732E8E"/>
    <w:rsid w:val="0073609A"/>
    <w:rsid w:val="0078016F"/>
    <w:rsid w:val="007B7691"/>
    <w:rsid w:val="00823D2C"/>
    <w:rsid w:val="008305EC"/>
    <w:rsid w:val="00835192"/>
    <w:rsid w:val="008472ED"/>
    <w:rsid w:val="00863AC2"/>
    <w:rsid w:val="0088107A"/>
    <w:rsid w:val="008B66C3"/>
    <w:rsid w:val="008E3ABA"/>
    <w:rsid w:val="008F78B6"/>
    <w:rsid w:val="00904FBF"/>
    <w:rsid w:val="009065B8"/>
    <w:rsid w:val="00917D41"/>
    <w:rsid w:val="0092034D"/>
    <w:rsid w:val="0093347B"/>
    <w:rsid w:val="00937FD0"/>
    <w:rsid w:val="00940CF2"/>
    <w:rsid w:val="00963440"/>
    <w:rsid w:val="00980A89"/>
    <w:rsid w:val="00983EB5"/>
    <w:rsid w:val="009B7D13"/>
    <w:rsid w:val="00A45FAC"/>
    <w:rsid w:val="00A562FF"/>
    <w:rsid w:val="00A626B3"/>
    <w:rsid w:val="00A6721A"/>
    <w:rsid w:val="00A75D86"/>
    <w:rsid w:val="00A80485"/>
    <w:rsid w:val="00AD4653"/>
    <w:rsid w:val="00AE7532"/>
    <w:rsid w:val="00AE7CD9"/>
    <w:rsid w:val="00B2682C"/>
    <w:rsid w:val="00B854A1"/>
    <w:rsid w:val="00B9457B"/>
    <w:rsid w:val="00BA2A94"/>
    <w:rsid w:val="00BC1B93"/>
    <w:rsid w:val="00BC3A8E"/>
    <w:rsid w:val="00BE30FE"/>
    <w:rsid w:val="00C028A9"/>
    <w:rsid w:val="00C30503"/>
    <w:rsid w:val="00C568FB"/>
    <w:rsid w:val="00C76FF1"/>
    <w:rsid w:val="00CC40D1"/>
    <w:rsid w:val="00D0789D"/>
    <w:rsid w:val="00D41DB4"/>
    <w:rsid w:val="00D461AD"/>
    <w:rsid w:val="00D74706"/>
    <w:rsid w:val="00DA0527"/>
    <w:rsid w:val="00DA4227"/>
    <w:rsid w:val="00DB3D2D"/>
    <w:rsid w:val="00DD1F78"/>
    <w:rsid w:val="00DD506C"/>
    <w:rsid w:val="00DD7D97"/>
    <w:rsid w:val="00E014F8"/>
    <w:rsid w:val="00E14DDA"/>
    <w:rsid w:val="00E23D50"/>
    <w:rsid w:val="00E24A4A"/>
    <w:rsid w:val="00E30DA5"/>
    <w:rsid w:val="00EA7E14"/>
    <w:rsid w:val="00EB4EDD"/>
    <w:rsid w:val="00ED610A"/>
    <w:rsid w:val="00F03518"/>
    <w:rsid w:val="00F173D1"/>
    <w:rsid w:val="00F3320C"/>
    <w:rsid w:val="00F4736B"/>
    <w:rsid w:val="00F671AD"/>
    <w:rsid w:val="00F71EBA"/>
    <w:rsid w:val="00F90364"/>
    <w:rsid w:val="00F93A57"/>
    <w:rsid w:val="00FA55B1"/>
    <w:rsid w:val="00FB418B"/>
    <w:rsid w:val="00FB45F9"/>
    <w:rsid w:val="00FC3F5D"/>
    <w:rsid w:val="00FC601C"/>
    <w:rsid w:val="00FF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1A55-EFFD-43CE-A786-13E52C90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48</Pages>
  <Words>7700</Words>
  <Characters>43891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49</cp:revision>
  <cp:lastPrinted>2011-09-09T16:59:00Z</cp:lastPrinted>
  <dcterms:created xsi:type="dcterms:W3CDTF">2010-06-12T12:29:00Z</dcterms:created>
  <dcterms:modified xsi:type="dcterms:W3CDTF">2011-11-07T17:43:00Z</dcterms:modified>
</cp:coreProperties>
</file>