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8D" w:rsidRDefault="00B6618D" w:rsidP="008C387E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Эффективные формы работы на уроках русского языка и литературы с учащимися старших классов в условиях вечерней школы.</w:t>
      </w:r>
    </w:p>
    <w:p w:rsidR="000340BA" w:rsidRDefault="00B159E6" w:rsidP="000340BA">
      <w:pPr>
        <w:shd w:val="clear" w:color="auto" w:fill="FFFFFF"/>
        <w:spacing w:after="10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159E6">
        <w:rPr>
          <w:rFonts w:ascii="Times New Roman" w:hAnsi="Times New Roman" w:cs="Times New Roman"/>
          <w:spacing w:val="-7"/>
          <w:sz w:val="28"/>
          <w:szCs w:val="28"/>
        </w:rPr>
        <w:t>1.</w:t>
      </w:r>
      <w:r w:rsidRPr="000340BA">
        <w:rPr>
          <w:rFonts w:ascii="Times New Roman" w:hAnsi="Times New Roman" w:cs="Times New Roman"/>
          <w:spacing w:val="-7"/>
          <w:sz w:val="24"/>
          <w:szCs w:val="24"/>
        </w:rPr>
        <w:t>ВВЕДЕНИЕ.</w:t>
      </w:r>
    </w:p>
    <w:p w:rsidR="00B6618D" w:rsidRPr="000340BA" w:rsidRDefault="00B6618D" w:rsidP="000340BA">
      <w:pPr>
        <w:shd w:val="clear" w:color="auto" w:fill="FFFFFF"/>
        <w:spacing w:after="10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6618D">
        <w:rPr>
          <w:rFonts w:ascii="Times New Roman" w:hAnsi="Times New Roman" w:cs="Times New Roman"/>
          <w:spacing w:val="-7"/>
        </w:rPr>
        <w:t xml:space="preserve">Нашему образовательному учреждению </w:t>
      </w:r>
      <w:r w:rsidRPr="00B6618D">
        <w:rPr>
          <w:rFonts w:ascii="Times New Roman" w:hAnsi="Times New Roman" w:cs="Times New Roman"/>
          <w:spacing w:val="-5"/>
        </w:rPr>
        <w:t xml:space="preserve">трудно подыскать название, адекватно отражающее его суть. В дневной форме здесь учатся </w:t>
      </w:r>
      <w:r w:rsidRPr="00B6618D">
        <w:rPr>
          <w:rFonts w:ascii="Times New Roman" w:hAnsi="Times New Roman" w:cs="Times New Roman"/>
          <w:spacing w:val="-6"/>
        </w:rPr>
        <w:t>взрослые, юноши и трудные подростки, подследственные и заключенные</w:t>
      </w:r>
      <w:r w:rsidRPr="00B6618D">
        <w:rPr>
          <w:rFonts w:ascii="Times New Roman" w:hAnsi="Times New Roman" w:cs="Times New Roman"/>
          <w:spacing w:val="-4"/>
        </w:rPr>
        <w:t>. Социальный портрет нашего контингента также вариативен: ра</w:t>
      </w:r>
      <w:r w:rsidRPr="00B6618D">
        <w:rPr>
          <w:rFonts w:ascii="Times New Roman" w:hAnsi="Times New Roman" w:cs="Times New Roman"/>
          <w:spacing w:val="-6"/>
        </w:rPr>
        <w:t>бочие, служащие, безработные; учащие</w:t>
      </w:r>
      <w:r w:rsidRPr="00B6618D">
        <w:rPr>
          <w:rFonts w:ascii="Times New Roman" w:hAnsi="Times New Roman" w:cs="Times New Roman"/>
          <w:spacing w:val="-8"/>
        </w:rPr>
        <w:t xml:space="preserve">ся с высокой учебной мотивацией и люди </w:t>
      </w:r>
      <w:r w:rsidRPr="00B6618D">
        <w:rPr>
          <w:rFonts w:ascii="Times New Roman" w:hAnsi="Times New Roman" w:cs="Times New Roman"/>
          <w:spacing w:val="-7"/>
        </w:rPr>
        <w:t xml:space="preserve">с устойчивым отвращением ко всему, что </w:t>
      </w:r>
      <w:r w:rsidRPr="00B6618D">
        <w:rPr>
          <w:rFonts w:ascii="Times New Roman" w:hAnsi="Times New Roman" w:cs="Times New Roman"/>
          <w:spacing w:val="-6"/>
        </w:rPr>
        <w:t>связано со школой и учителями.</w:t>
      </w:r>
      <w:r w:rsidRPr="00B6618D">
        <w:rPr>
          <w:rFonts w:ascii="Times New Roman" w:hAnsi="Times New Roman" w:cs="Times New Roman"/>
        </w:rPr>
        <w:t xml:space="preserve"> Сегодня школа взрослых имеет контингент учащихся, весьма разнородный по вариантам дидактической запущенности, социальному опыту,  социальному и возрастному составу.</w:t>
      </w:r>
      <w:r w:rsidR="00B159E6" w:rsidRPr="00B159E6">
        <w:rPr>
          <w:rFonts w:ascii="Times New Roman" w:hAnsi="Times New Roman" w:cs="Times New Roman"/>
        </w:rPr>
        <w:t xml:space="preserve"> </w:t>
      </w:r>
      <w:r w:rsidR="00B159E6" w:rsidRPr="00B6618D">
        <w:rPr>
          <w:rFonts w:ascii="Times New Roman" w:hAnsi="Times New Roman" w:cs="Times New Roman"/>
        </w:rPr>
        <w:t>Всё это позволяет выделить глобальную для нашей школы проблему: несоответствие социального заказа общества и уровня выпускника    вечерней школы</w:t>
      </w:r>
      <w:r w:rsidR="00B159E6">
        <w:rPr>
          <w:rFonts w:ascii="Times New Roman" w:hAnsi="Times New Roman" w:cs="Times New Roman"/>
        </w:rPr>
        <w:t>.</w:t>
      </w:r>
    </w:p>
    <w:p w:rsidR="00B6618D" w:rsidRPr="00B6618D" w:rsidRDefault="00B6618D" w:rsidP="008C387E">
      <w:pPr>
        <w:contextualSpacing/>
        <w:jc w:val="both"/>
        <w:rPr>
          <w:rFonts w:ascii="Times New Roman" w:hAnsi="Times New Roman" w:cs="Times New Roman"/>
        </w:rPr>
      </w:pPr>
      <w:r w:rsidRPr="00B6618D">
        <w:rPr>
          <w:rFonts w:ascii="Times New Roman" w:hAnsi="Times New Roman" w:cs="Times New Roman"/>
          <w:spacing w:val="-9"/>
        </w:rPr>
        <w:t>Современная вечерняя школа резко изменилась по глав</w:t>
      </w:r>
      <w:r w:rsidRPr="00B6618D">
        <w:rPr>
          <w:rFonts w:ascii="Times New Roman" w:hAnsi="Times New Roman" w:cs="Times New Roman"/>
          <w:spacing w:val="-11"/>
        </w:rPr>
        <w:t xml:space="preserve">нейшим параметрам — </w:t>
      </w:r>
      <w:r w:rsidRPr="00B6618D">
        <w:rPr>
          <w:rFonts w:ascii="Times New Roman" w:hAnsi="Times New Roman" w:cs="Times New Roman"/>
          <w:b/>
          <w:spacing w:val="-11"/>
        </w:rPr>
        <w:t>контингенту,</w:t>
      </w:r>
      <w:r w:rsidRPr="00B6618D">
        <w:rPr>
          <w:rFonts w:ascii="Times New Roman" w:hAnsi="Times New Roman" w:cs="Times New Roman"/>
          <w:spacing w:val="-11"/>
        </w:rPr>
        <w:t xml:space="preserve"> </w:t>
      </w:r>
      <w:r w:rsidRPr="00B6618D">
        <w:rPr>
          <w:rFonts w:ascii="Times New Roman" w:hAnsi="Times New Roman" w:cs="Times New Roman"/>
          <w:b/>
          <w:spacing w:val="-11"/>
        </w:rPr>
        <w:t>целе</w:t>
      </w:r>
      <w:r w:rsidRPr="00B6618D">
        <w:rPr>
          <w:rFonts w:ascii="Times New Roman" w:hAnsi="Times New Roman" w:cs="Times New Roman"/>
          <w:b/>
          <w:spacing w:val="-7"/>
        </w:rPr>
        <w:t>полаганию и содержанию образования</w:t>
      </w:r>
      <w:r w:rsidRPr="00B6618D">
        <w:rPr>
          <w:rFonts w:ascii="Times New Roman" w:hAnsi="Times New Roman" w:cs="Times New Roman"/>
          <w:spacing w:val="-7"/>
        </w:rPr>
        <w:t xml:space="preserve">. </w:t>
      </w:r>
      <w:r w:rsidRPr="00B6618D">
        <w:rPr>
          <w:rFonts w:ascii="Times New Roman" w:hAnsi="Times New Roman" w:cs="Times New Roman"/>
          <w:spacing w:val="-8"/>
        </w:rPr>
        <w:t>Следовательно, должны меняться как методы обучения, так  и педагогические технологии.</w:t>
      </w:r>
    </w:p>
    <w:p w:rsidR="00B6618D" w:rsidRPr="00B6618D" w:rsidRDefault="00B6618D" w:rsidP="008C387E">
      <w:pPr>
        <w:contextualSpacing/>
        <w:jc w:val="both"/>
        <w:rPr>
          <w:rFonts w:ascii="Times New Roman" w:hAnsi="Times New Roman" w:cs="Times New Roman"/>
        </w:rPr>
      </w:pPr>
      <w:r w:rsidRPr="00B6618D">
        <w:rPr>
          <w:rFonts w:ascii="Times New Roman" w:hAnsi="Times New Roman" w:cs="Times New Roman"/>
        </w:rPr>
        <w:t>Сегодня вечерняя школа работает по образовательным программам дневной  школы. Однако учебно-воспитательный процесс вечерней школы существенно отличается от учебно - воспитательного процесса дневной школы в силу возрастных, дидактических и социальных особенностей учащихся,  выпавших в силу различных причин из нормального возрастного образовательного потока. Знаний, необходимых для работы с таким контингентом, сегодня не дают ни педагогические вузы, ни курсы повышения квалификации учителей-предметников. Их можно приобрести лишь  путём проб и ошибок, путем интуитивного поиска эффективно работающих методов обучения в каждой отдельно взятой группе обучающихся.</w:t>
      </w:r>
    </w:p>
    <w:p w:rsidR="00B6618D" w:rsidRPr="00B6618D" w:rsidRDefault="00B6618D" w:rsidP="008C387E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B6618D">
        <w:rPr>
          <w:rFonts w:ascii="Times New Roman" w:hAnsi="Times New Roman" w:cs="Times New Roman"/>
        </w:rPr>
        <w:t xml:space="preserve">В сфере развития </w:t>
      </w:r>
      <w:r w:rsidRPr="00B6618D">
        <w:rPr>
          <w:rFonts w:ascii="Times New Roman" w:hAnsi="Times New Roman" w:cs="Times New Roman"/>
          <w:b/>
        </w:rPr>
        <w:t>учебно-познавательных</w:t>
      </w:r>
      <w:r w:rsidRPr="00B6618D">
        <w:rPr>
          <w:rFonts w:ascii="Times New Roman" w:hAnsi="Times New Roman" w:cs="Times New Roman"/>
        </w:rPr>
        <w:t xml:space="preserve"> способностей вечерняя школа, как правило, встречается с тем, что для детской школы является исключением и сбоем. А именно:</w:t>
      </w:r>
    </w:p>
    <w:p w:rsidR="00B6618D" w:rsidRPr="00DA6562" w:rsidRDefault="00B6618D" w:rsidP="008C38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DA6562">
        <w:rPr>
          <w:rFonts w:ascii="Times New Roman" w:hAnsi="Times New Roman" w:cs="Times New Roman"/>
          <w:u w:val="single"/>
        </w:rPr>
        <w:t>значительной дидактической запущенностью учащихся.</w:t>
      </w:r>
    </w:p>
    <w:p w:rsidR="00B6618D" w:rsidRPr="00DA6562" w:rsidRDefault="00B6618D" w:rsidP="008C38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DA6562">
        <w:rPr>
          <w:rFonts w:ascii="Times New Roman" w:hAnsi="Times New Roman" w:cs="Times New Roman"/>
          <w:u w:val="single"/>
        </w:rPr>
        <w:t xml:space="preserve">утратой, ослаблением, искажением у них мотивации учебной деятельности. </w:t>
      </w:r>
    </w:p>
    <w:p w:rsidR="00B6618D" w:rsidRDefault="00B6618D" w:rsidP="008C387E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u w:val="single"/>
        </w:rPr>
      </w:pPr>
      <w:r w:rsidRPr="00DA6562">
        <w:rPr>
          <w:rFonts w:ascii="Times New Roman" w:hAnsi="Times New Roman" w:cs="Times New Roman"/>
          <w:u w:val="single"/>
        </w:rPr>
        <w:t>выпадением успешности обучения из категории главных приоритетов, способов и показателей состоятельности и самоутверждения личности.</w:t>
      </w:r>
    </w:p>
    <w:p w:rsidR="000340BA" w:rsidRDefault="000340BA" w:rsidP="000340BA">
      <w:pPr>
        <w:pStyle w:val="a5"/>
        <w:ind w:left="360"/>
        <w:jc w:val="both"/>
        <w:rPr>
          <w:rFonts w:ascii="Times New Roman" w:hAnsi="Times New Roman" w:cs="Times New Roman"/>
          <w:u w:val="single"/>
        </w:rPr>
      </w:pPr>
    </w:p>
    <w:p w:rsidR="000340BA" w:rsidRDefault="00B159E6" w:rsidP="000340BA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40BA">
        <w:rPr>
          <w:rFonts w:ascii="Times New Roman" w:hAnsi="Times New Roman" w:cs="Times New Roman"/>
          <w:sz w:val="24"/>
          <w:szCs w:val="24"/>
        </w:rPr>
        <w:t>2. РЕАБИЛИТАЦИОННО - ВОССТАНОВИТЕЛЬНЫЙ  ПЕРИОД ОБУЧЕНИЯ</w:t>
      </w:r>
    </w:p>
    <w:p w:rsidR="00B6618D" w:rsidRPr="000340BA" w:rsidRDefault="00B6618D" w:rsidP="000340BA">
      <w:pPr>
        <w:jc w:val="both"/>
        <w:rPr>
          <w:rFonts w:ascii="Times New Roman" w:hAnsi="Times New Roman" w:cs="Times New Roman"/>
          <w:sz w:val="24"/>
          <w:szCs w:val="24"/>
        </w:rPr>
      </w:pPr>
      <w:r w:rsidRPr="000340BA">
        <w:rPr>
          <w:rFonts w:ascii="Times New Roman" w:hAnsi="Times New Roman" w:cs="Times New Roman"/>
        </w:rPr>
        <w:t xml:space="preserve">Педагоги школы понимают, что </w:t>
      </w:r>
      <w:r w:rsidRPr="000340BA">
        <w:rPr>
          <w:rFonts w:ascii="Times New Roman" w:hAnsi="Times New Roman" w:cs="Times New Roman"/>
          <w:b/>
        </w:rPr>
        <w:t xml:space="preserve">возобновлению обучения  предшествует психологически неблагоприятный период длительного стресса, </w:t>
      </w:r>
      <w:r w:rsidRPr="000340BA">
        <w:rPr>
          <w:rFonts w:ascii="Times New Roman" w:hAnsi="Times New Roman" w:cs="Times New Roman"/>
        </w:rPr>
        <w:t xml:space="preserve">вызванного </w:t>
      </w:r>
      <w:r w:rsidRPr="000340BA">
        <w:rPr>
          <w:rFonts w:ascii="Times New Roman" w:hAnsi="Times New Roman" w:cs="Times New Roman"/>
          <w:i/>
        </w:rPr>
        <w:t>прежними учебными и социальными неудачами</w:t>
      </w:r>
      <w:r w:rsidRPr="000340BA">
        <w:rPr>
          <w:rFonts w:ascii="Times New Roman" w:hAnsi="Times New Roman" w:cs="Times New Roman"/>
        </w:rPr>
        <w:t xml:space="preserve">. Плохо усвоенный когда-то учебный материал  угасание учебных способностей, снижение мотивации учебной деятельности – вот далеко не полный перечень дидактической запущенности наших учащихся. Процесс выявления этой запущенности очень болезненно ударяет по самолюбию учащихся, провоцирует их на неадекватные действия. </w:t>
      </w:r>
      <w:r w:rsidRPr="000340BA">
        <w:rPr>
          <w:rFonts w:ascii="Times New Roman" w:hAnsi="Times New Roman" w:cs="Times New Roman"/>
          <w:i/>
          <w:u w:val="single"/>
        </w:rPr>
        <w:t xml:space="preserve">Задача учителя состоит в максимально щадящем выявлении </w:t>
      </w:r>
      <w:r w:rsidRPr="000340BA">
        <w:rPr>
          <w:rFonts w:ascii="Times New Roman" w:hAnsi="Times New Roman" w:cs="Times New Roman"/>
          <w:b/>
          <w:i/>
          <w:u w:val="single"/>
        </w:rPr>
        <w:t>остаточных знаний</w:t>
      </w:r>
      <w:r w:rsidRPr="000340BA">
        <w:rPr>
          <w:rFonts w:ascii="Times New Roman" w:hAnsi="Times New Roman" w:cs="Times New Roman"/>
          <w:i/>
          <w:u w:val="single"/>
        </w:rPr>
        <w:t xml:space="preserve"> и умений учащихся, чтобы, опираясь на них</w:t>
      </w:r>
      <w:r w:rsidRPr="000340BA">
        <w:rPr>
          <w:rFonts w:ascii="Times New Roman" w:hAnsi="Times New Roman" w:cs="Times New Roman"/>
          <w:b/>
          <w:i/>
          <w:u w:val="single"/>
        </w:rPr>
        <w:t>, можно было организовать процесс восстановления учебной деятельности</w:t>
      </w:r>
      <w:r w:rsidRPr="000340BA">
        <w:rPr>
          <w:rFonts w:ascii="Times New Roman" w:hAnsi="Times New Roman" w:cs="Times New Roman"/>
          <w:b/>
          <w:u w:val="single"/>
        </w:rPr>
        <w:t>.</w:t>
      </w:r>
      <w:r w:rsidRPr="000340BA">
        <w:rPr>
          <w:rFonts w:ascii="Times New Roman" w:hAnsi="Times New Roman" w:cs="Times New Roman"/>
          <w:u w:val="single"/>
        </w:rPr>
        <w:t xml:space="preserve"> </w:t>
      </w:r>
      <w:r w:rsidRPr="000340BA">
        <w:rPr>
          <w:rFonts w:ascii="Times New Roman" w:hAnsi="Times New Roman" w:cs="Times New Roman"/>
        </w:rPr>
        <w:t>«Глубина залегания» таких остаточных знаний и умений индивидуальна. Но только на таком индивидуальном для каждого учащегося уровне может быть обеспечен начальный успех, совершенно необходимый для восстановления интереса к учебе и уверенности в себе.</w:t>
      </w:r>
    </w:p>
    <w:p w:rsidR="00B6618D" w:rsidRPr="00B6618D" w:rsidRDefault="00B6618D" w:rsidP="008C38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B6618D">
        <w:rPr>
          <w:rFonts w:ascii="Times New Roman" w:hAnsi="Times New Roman" w:cs="Times New Roman"/>
        </w:rPr>
        <w:t xml:space="preserve">Восстановление интереса к учебе </w:t>
      </w:r>
      <w:r>
        <w:rPr>
          <w:rFonts w:ascii="Times New Roman" w:hAnsi="Times New Roman" w:cs="Times New Roman"/>
        </w:rPr>
        <w:t>на материале изученных, но не понятых правил</w:t>
      </w:r>
      <w:r w:rsidRPr="00B6618D">
        <w:rPr>
          <w:rFonts w:ascii="Times New Roman" w:hAnsi="Times New Roman" w:cs="Times New Roman"/>
        </w:rPr>
        <w:t xml:space="preserve"> , оптимистическое программирование обучения, обязательное обеспечение успешности учебной деятельности каждого ученика, четкое фиксирование факта успешности в его собственном представлении и в представлении окружающих - вот важнейшие задачи </w:t>
      </w:r>
      <w:r>
        <w:rPr>
          <w:rFonts w:ascii="Times New Roman" w:hAnsi="Times New Roman" w:cs="Times New Roman"/>
        </w:rPr>
        <w:t>для меня, учителя данной школы</w:t>
      </w:r>
      <w:r w:rsidRPr="00B6618D">
        <w:rPr>
          <w:rFonts w:ascii="Times New Roman" w:hAnsi="Times New Roman" w:cs="Times New Roman"/>
        </w:rPr>
        <w:t>.</w:t>
      </w:r>
      <w:r w:rsidRPr="00B6618D">
        <w:t xml:space="preserve"> </w:t>
      </w:r>
    </w:p>
    <w:p w:rsidR="00B6618D" w:rsidRPr="000340BA" w:rsidRDefault="00B6618D" w:rsidP="00B661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 w:rsidRPr="00B6618D">
        <w:rPr>
          <w:rFonts w:ascii="Times New Roman" w:hAnsi="Times New Roman" w:cs="Times New Roman"/>
        </w:rPr>
        <w:t>В сознании и памяти большинства учащихся</w:t>
      </w:r>
      <w:r w:rsidRPr="00DA6562">
        <w:rPr>
          <w:rFonts w:ascii="Times New Roman" w:hAnsi="Times New Roman" w:cs="Times New Roman"/>
          <w:u w:val="single"/>
        </w:rPr>
        <w:t xml:space="preserve"> </w:t>
      </w:r>
      <w:r w:rsidRPr="00DA6562">
        <w:rPr>
          <w:rFonts w:ascii="Times New Roman" w:hAnsi="Times New Roman" w:cs="Times New Roman"/>
          <w:b/>
          <w:i/>
          <w:u w:val="single"/>
        </w:rPr>
        <w:t>негатив в познавательной сфере почти всегда сопутствует с негативным опытом отношений в процессе учебы</w:t>
      </w:r>
      <w:r w:rsidRPr="00DA6562">
        <w:rPr>
          <w:rFonts w:ascii="Times New Roman" w:hAnsi="Times New Roman" w:cs="Times New Roman"/>
          <w:u w:val="single"/>
        </w:rPr>
        <w:t>.</w:t>
      </w:r>
      <w:r w:rsidRPr="00B6618D">
        <w:rPr>
          <w:rFonts w:ascii="Times New Roman" w:hAnsi="Times New Roman" w:cs="Times New Roman"/>
        </w:rPr>
        <w:t xml:space="preserve"> Поэтому еще одной </w:t>
      </w:r>
      <w:r w:rsidRPr="00B6618D">
        <w:rPr>
          <w:rFonts w:ascii="Times New Roman" w:hAnsi="Times New Roman" w:cs="Times New Roman"/>
        </w:rPr>
        <w:lastRenderedPageBreak/>
        <w:t>актуальной проблемой на этапе восстановления учебной деятельности является</w:t>
      </w:r>
      <w:r w:rsidRPr="00B6618D">
        <w:rPr>
          <w:rFonts w:ascii="Times New Roman" w:hAnsi="Times New Roman" w:cs="Times New Roman"/>
          <w:b/>
        </w:rPr>
        <w:t xml:space="preserve"> выявление и устранение </w:t>
      </w:r>
      <w:r w:rsidRPr="00B6618D">
        <w:rPr>
          <w:rFonts w:ascii="Times New Roman" w:hAnsi="Times New Roman" w:cs="Times New Roman"/>
        </w:rPr>
        <w:t>психологических барьеров, типа «Ученик – учитель», «Ученик – учебная деятельность», а в ряде случаев и «Ученик – учащиеся». И здесь  особ</w:t>
      </w:r>
      <w:r>
        <w:rPr>
          <w:rFonts w:ascii="Times New Roman" w:hAnsi="Times New Roman" w:cs="Times New Roman"/>
        </w:rPr>
        <w:t xml:space="preserve">енно важна </w:t>
      </w:r>
      <w:r>
        <w:rPr>
          <w:rFonts w:ascii="Times New Roman" w:hAnsi="Times New Roman" w:cs="Times New Roman"/>
          <w:b/>
        </w:rPr>
        <w:t>педагогическая</w:t>
      </w:r>
      <w:r w:rsidRPr="00B6618D">
        <w:rPr>
          <w:rFonts w:ascii="Times New Roman" w:hAnsi="Times New Roman" w:cs="Times New Roman"/>
          <w:b/>
        </w:rPr>
        <w:t xml:space="preserve"> этик</w:t>
      </w:r>
      <w:r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</w:rPr>
        <w:t>, помогающая</w:t>
      </w:r>
      <w:r w:rsidRPr="00B6618D">
        <w:rPr>
          <w:rFonts w:ascii="Times New Roman" w:hAnsi="Times New Roman" w:cs="Times New Roman"/>
        </w:rPr>
        <w:t xml:space="preserve"> </w:t>
      </w:r>
      <w:r w:rsidRPr="00B6618D">
        <w:rPr>
          <w:rFonts w:ascii="Times New Roman" w:hAnsi="Times New Roman" w:cs="Times New Roman"/>
          <w:b/>
        </w:rPr>
        <w:t xml:space="preserve"> ученику преодолеть привычные  способы сохранения и защиты своего достоинства от явной или воображаемой педагогической агрессии.</w:t>
      </w:r>
      <w:r w:rsidRPr="00B6618D">
        <w:rPr>
          <w:rFonts w:ascii="Times New Roman" w:hAnsi="Times New Roman" w:cs="Times New Roman"/>
        </w:rPr>
        <w:t xml:space="preserve"> Этому способствует и  отказ от общения в рамках «Взрослый – ребенок». Восстановление доверия к школе начинается с постановки ученика в непривычную и приятную для него позицию равноправного уважительного общения по схеме «Взрослый – Взрослый». Это предполагает соответствующий тип поведения, возможность выбора и ответственности за выбор, выявление и учет мнений и желаний учащегося, уважение права на пробу и ошибку, и главное – </w:t>
      </w:r>
      <w:r w:rsidRPr="00B6618D">
        <w:rPr>
          <w:rFonts w:ascii="Times New Roman" w:hAnsi="Times New Roman" w:cs="Times New Roman"/>
          <w:b/>
        </w:rPr>
        <w:t>оптимистическое программирование развития личности</w:t>
      </w:r>
      <w:r w:rsidRPr="00B6618D">
        <w:rPr>
          <w:rFonts w:ascii="Times New Roman" w:hAnsi="Times New Roman" w:cs="Times New Roman"/>
        </w:rPr>
        <w:t xml:space="preserve">. </w:t>
      </w:r>
    </w:p>
    <w:p w:rsidR="00B159E6" w:rsidRPr="000340BA" w:rsidRDefault="00B159E6" w:rsidP="00B159E6">
      <w:pPr>
        <w:spacing w:after="100"/>
        <w:jc w:val="center"/>
        <w:rPr>
          <w:sz w:val="24"/>
          <w:szCs w:val="24"/>
        </w:rPr>
      </w:pPr>
      <w:r w:rsidRPr="000340BA">
        <w:rPr>
          <w:rFonts w:ascii="Times New Roman" w:hAnsi="Times New Roman" w:cs="Times New Roman"/>
          <w:sz w:val="24"/>
          <w:szCs w:val="24"/>
        </w:rPr>
        <w:t>3. ОРГАНИЗАЦИЯ ОБУЧЕНИЯ</w:t>
      </w:r>
      <w:r w:rsidRPr="000340BA">
        <w:rPr>
          <w:sz w:val="24"/>
          <w:szCs w:val="24"/>
        </w:rPr>
        <w:t>.</w:t>
      </w:r>
    </w:p>
    <w:p w:rsidR="00B6618D" w:rsidRPr="00B6618D" w:rsidRDefault="00B6618D" w:rsidP="008C387E">
      <w:pPr>
        <w:contextualSpacing/>
        <w:jc w:val="both"/>
        <w:rPr>
          <w:rFonts w:ascii="Times New Roman" w:hAnsi="Times New Roman" w:cs="Times New Roman"/>
        </w:rPr>
      </w:pPr>
      <w:r w:rsidRPr="00B6618D">
        <w:rPr>
          <w:rFonts w:ascii="Times New Roman" w:hAnsi="Times New Roman" w:cs="Times New Roman"/>
        </w:rPr>
        <w:t>Ни для кого не секрет, что</w:t>
      </w:r>
      <w:r w:rsidRPr="00B159E6">
        <w:rPr>
          <w:rFonts w:ascii="Times New Roman" w:hAnsi="Times New Roman" w:cs="Times New Roman"/>
          <w:i/>
        </w:rPr>
        <w:t xml:space="preserve"> </w:t>
      </w:r>
      <w:r w:rsidRPr="00DA6562">
        <w:rPr>
          <w:rFonts w:ascii="Times New Roman" w:hAnsi="Times New Roman" w:cs="Times New Roman"/>
          <w:b/>
          <w:i/>
          <w:u w:val="single"/>
        </w:rPr>
        <w:t xml:space="preserve">социальной запущенности почти всегда предшествует запущенность дидактическая, </w:t>
      </w:r>
      <w:r w:rsidRPr="00B6618D">
        <w:rPr>
          <w:rFonts w:ascii="Times New Roman" w:hAnsi="Times New Roman" w:cs="Times New Roman"/>
          <w:b/>
        </w:rPr>
        <w:t>а значит и  социальной реабилитации личности может и должна предшествовать ее дидактическая реабилитация.</w:t>
      </w:r>
      <w:r w:rsidRPr="00B6618D">
        <w:rPr>
          <w:rFonts w:ascii="Times New Roman" w:hAnsi="Times New Roman" w:cs="Times New Roman"/>
        </w:rPr>
        <w:t xml:space="preserve"> Проблемы с обучением в школе взрослых начинаются там, где для восприятия нового материала требуется опора на прошлый учебный опыт: владение понятиями, знание предшествующего материала, опыт оперирования информацией. Этот опыт у большинства учащихся либо забыт в силу перерыва в учебе, либо он был плохо сформирован вообще. (Обычно именно в этом главная причина расставания с детской школой.) </w:t>
      </w:r>
      <w:r w:rsidRPr="00B6618D">
        <w:rPr>
          <w:rFonts w:ascii="Times New Roman" w:hAnsi="Times New Roman" w:cs="Times New Roman"/>
          <w:snapToGrid w:val="0"/>
        </w:rPr>
        <w:t xml:space="preserve">В детской школе обучение обычно опережает развитие школьников, ведет  его за собой. </w:t>
      </w:r>
      <w:r w:rsidRPr="00DA6562">
        <w:rPr>
          <w:rFonts w:ascii="Times New Roman" w:hAnsi="Times New Roman" w:cs="Times New Roman"/>
          <w:b/>
          <w:i/>
          <w:snapToGrid w:val="0"/>
          <w:u w:val="single"/>
        </w:rPr>
        <w:t>В вечерней школе, наоборот, обучение какое-то время невольно идет вслед за сложившейся возрастной и социальной ситуацией:</w:t>
      </w:r>
      <w:r w:rsidRPr="00B6618D">
        <w:rPr>
          <w:rFonts w:ascii="Times New Roman" w:hAnsi="Times New Roman" w:cs="Times New Roman"/>
          <w:snapToGrid w:val="0"/>
        </w:rPr>
        <w:t xml:space="preserve"> у ученика сформировался негативный опыт учебной деятельности и дидактическая запущенность, которые теперь н</w:t>
      </w:r>
      <w:r>
        <w:rPr>
          <w:rFonts w:ascii="Times New Roman" w:hAnsi="Times New Roman" w:cs="Times New Roman"/>
          <w:snapToGrid w:val="0"/>
        </w:rPr>
        <w:t>еобходимо преодолевать. Учитываются</w:t>
      </w:r>
      <w:r w:rsidRPr="00B6618D">
        <w:rPr>
          <w:rFonts w:ascii="Times New Roman" w:hAnsi="Times New Roman" w:cs="Times New Roman"/>
          <w:snapToGrid w:val="0"/>
        </w:rPr>
        <w:t xml:space="preserve"> возрастные и индивидуальные возможности </w:t>
      </w:r>
      <w:r>
        <w:rPr>
          <w:rFonts w:ascii="Times New Roman" w:hAnsi="Times New Roman" w:cs="Times New Roman"/>
          <w:snapToGrid w:val="0"/>
        </w:rPr>
        <w:t xml:space="preserve">и особенности учеников, обеспечивается </w:t>
      </w:r>
      <w:r w:rsidRPr="00B6618D">
        <w:rPr>
          <w:rFonts w:ascii="Times New Roman" w:hAnsi="Times New Roman" w:cs="Times New Roman"/>
          <w:snapToGrid w:val="0"/>
        </w:rPr>
        <w:t>доступность содержания, форм</w:t>
      </w:r>
      <w:r>
        <w:rPr>
          <w:rFonts w:ascii="Times New Roman" w:hAnsi="Times New Roman" w:cs="Times New Roman"/>
          <w:snapToGrid w:val="0"/>
        </w:rPr>
        <w:t xml:space="preserve"> и методов обучения и предлагается </w:t>
      </w:r>
      <w:r w:rsidRPr="00B6618D">
        <w:rPr>
          <w:rFonts w:ascii="Times New Roman" w:hAnsi="Times New Roman" w:cs="Times New Roman"/>
          <w:snapToGrid w:val="0"/>
        </w:rPr>
        <w:t xml:space="preserve"> обуч</w:t>
      </w:r>
      <w:r>
        <w:rPr>
          <w:rFonts w:ascii="Times New Roman" w:hAnsi="Times New Roman" w:cs="Times New Roman"/>
          <w:snapToGrid w:val="0"/>
        </w:rPr>
        <w:t>ение в различном темпе, реализуется</w:t>
      </w:r>
      <w:r w:rsidRPr="00B6618D">
        <w:rPr>
          <w:rFonts w:ascii="Times New Roman" w:hAnsi="Times New Roman" w:cs="Times New Roman"/>
          <w:snapToGrid w:val="0"/>
        </w:rPr>
        <w:t xml:space="preserve"> дифференцированный подход к учащимся с разным уровнем учебной подготовленности.</w:t>
      </w:r>
      <w:r w:rsidRPr="00B6618D">
        <w:rPr>
          <w:rFonts w:ascii="Times New Roman" w:hAnsi="Times New Roman" w:cs="Times New Roman"/>
        </w:rPr>
        <w:t xml:space="preserve"> Но даже в этих условиях  </w:t>
      </w:r>
      <w:r>
        <w:rPr>
          <w:rFonts w:ascii="Times New Roman" w:hAnsi="Times New Roman" w:cs="Times New Roman"/>
        </w:rPr>
        <w:t xml:space="preserve">нужно </w:t>
      </w:r>
      <w:r w:rsidRPr="00B6618D">
        <w:rPr>
          <w:rFonts w:ascii="Times New Roman" w:hAnsi="Times New Roman" w:cs="Times New Roman"/>
        </w:rPr>
        <w:t>помнить об</w:t>
      </w:r>
      <w:r>
        <w:rPr>
          <w:rFonts w:ascii="Times New Roman" w:hAnsi="Times New Roman" w:cs="Times New Roman"/>
        </w:rPr>
        <w:t xml:space="preserve"> ограниченных возможностях </w:t>
      </w:r>
      <w:r w:rsidRPr="00B6618D">
        <w:rPr>
          <w:rFonts w:ascii="Times New Roman" w:hAnsi="Times New Roman" w:cs="Times New Roman"/>
        </w:rPr>
        <w:t xml:space="preserve"> учащихся для участия в прямом диалогическом общении. </w:t>
      </w:r>
      <w:r>
        <w:rPr>
          <w:rFonts w:ascii="Times New Roman" w:hAnsi="Times New Roman" w:cs="Times New Roman"/>
        </w:rPr>
        <w:t xml:space="preserve">Поэтому необходимую </w:t>
      </w:r>
      <w:r w:rsidRPr="00B6618D">
        <w:rPr>
          <w:rFonts w:ascii="Times New Roman" w:hAnsi="Times New Roman" w:cs="Times New Roman"/>
        </w:rPr>
        <w:t xml:space="preserve"> информацию </w:t>
      </w:r>
      <w:r>
        <w:rPr>
          <w:rFonts w:ascii="Times New Roman" w:hAnsi="Times New Roman" w:cs="Times New Roman"/>
        </w:rPr>
        <w:t xml:space="preserve">приходится </w:t>
      </w:r>
      <w:r w:rsidRPr="00B6618D">
        <w:rPr>
          <w:rFonts w:ascii="Times New Roman" w:hAnsi="Times New Roman" w:cs="Times New Roman"/>
        </w:rPr>
        <w:t>собирать по косвенным признакам: характерные позы учащихся, их жесты, мимика, реплики для себя и соседа, недоуменные взгляды, паузы и др. Ведь чем ниже самооценка учащихся, тем выше скованность их жестов и поведения.</w:t>
      </w:r>
    </w:p>
    <w:p w:rsidR="00B6618D" w:rsidRPr="00B6618D" w:rsidRDefault="00B6618D" w:rsidP="00B6618D">
      <w:pPr>
        <w:contextualSpacing/>
        <w:jc w:val="both"/>
        <w:rPr>
          <w:rFonts w:ascii="Times New Roman" w:hAnsi="Times New Roman" w:cs="Times New Roman"/>
          <w:snapToGrid w:val="0"/>
        </w:rPr>
      </w:pPr>
      <w:r w:rsidRPr="00B6618D">
        <w:rPr>
          <w:rFonts w:ascii="Times New Roman" w:hAnsi="Times New Roman" w:cs="Times New Roman"/>
        </w:rPr>
        <w:t xml:space="preserve">Длительный период (до относительно полного восстановления навыков учебной деятельности) </w:t>
      </w:r>
      <w:r>
        <w:rPr>
          <w:rFonts w:ascii="Times New Roman" w:hAnsi="Times New Roman" w:cs="Times New Roman"/>
        </w:rPr>
        <w:t xml:space="preserve">приходится работать </w:t>
      </w:r>
      <w:r w:rsidRPr="00B6618D">
        <w:rPr>
          <w:rFonts w:ascii="Times New Roman" w:hAnsi="Times New Roman" w:cs="Times New Roman"/>
        </w:rPr>
        <w:t xml:space="preserve">в режиме, близком к </w:t>
      </w:r>
      <w:r w:rsidRPr="00B6618D">
        <w:rPr>
          <w:rFonts w:ascii="Times New Roman" w:hAnsi="Times New Roman" w:cs="Times New Roman"/>
          <w:b/>
        </w:rPr>
        <w:t>коррекционному</w:t>
      </w:r>
      <w:r w:rsidRPr="00B6618D">
        <w:rPr>
          <w:rFonts w:ascii="Times New Roman" w:hAnsi="Times New Roman" w:cs="Times New Roman"/>
        </w:rPr>
        <w:t xml:space="preserve"> </w:t>
      </w:r>
      <w:r w:rsidRPr="00B6618D">
        <w:rPr>
          <w:rFonts w:ascii="Times New Roman" w:hAnsi="Times New Roman" w:cs="Times New Roman"/>
          <w:b/>
        </w:rPr>
        <w:t>обучению</w:t>
      </w:r>
      <w:r w:rsidRPr="00B6618D">
        <w:rPr>
          <w:rFonts w:ascii="Times New Roman" w:hAnsi="Times New Roman" w:cs="Times New Roman"/>
        </w:rPr>
        <w:t>. Это означает, что в работе с учащимися, не имеющими явных отклонений в психическом и физическом развитии,  используются специфические подходы, характерные для коррекционной педагогики. Это</w:t>
      </w:r>
      <w:r w:rsidRPr="00B6618D">
        <w:rPr>
          <w:rFonts w:ascii="Times New Roman" w:hAnsi="Times New Roman" w:cs="Times New Roman"/>
          <w:snapToGrid w:val="0"/>
        </w:rPr>
        <w:t xml:space="preserve">   коррекция и компенсация индивидуальных особенностей обучаемых, ликвидация дидактической запущенности, работа с новым материалом с учетом специфики подготовленности и состояния учебных способностей учащихся, обратная связь, коррекция обучения по результатам обратной связи, организация оперирования информацией на уровне реальных возможностей учащихся, организация успеха и его эмоционального переживания. Эти подходы помогают создать предпосылки для выхода на уровень развития, который обеспечивает понимание и усвоение нового материала в нормальном учебном темпе.</w:t>
      </w:r>
      <w:r w:rsidRPr="00B6618D">
        <w:rPr>
          <w:rFonts w:ascii="Times New Roman" w:hAnsi="Times New Roman" w:cs="Times New Roman"/>
        </w:rPr>
        <w:t xml:space="preserve"> Однако </w:t>
      </w:r>
      <w:r w:rsidRPr="00B6618D">
        <w:rPr>
          <w:rFonts w:ascii="Times New Roman" w:hAnsi="Times New Roman" w:cs="Times New Roman"/>
          <w:snapToGrid w:val="0"/>
        </w:rPr>
        <w:t xml:space="preserve">помимо специфических </w:t>
      </w:r>
      <w:r w:rsidRPr="00B6618D">
        <w:rPr>
          <w:rFonts w:ascii="Times New Roman" w:hAnsi="Times New Roman" w:cs="Times New Roman"/>
          <w:b/>
          <w:snapToGrid w:val="0"/>
        </w:rPr>
        <w:t>коррекционных компонентов</w:t>
      </w:r>
      <w:r w:rsidRPr="00B6618D">
        <w:rPr>
          <w:rFonts w:ascii="Times New Roman" w:hAnsi="Times New Roman" w:cs="Times New Roman"/>
          <w:snapToGrid w:val="0"/>
        </w:rPr>
        <w:t xml:space="preserve">, о которых было сказано выше, урок- консультация  может содержать и все </w:t>
      </w:r>
      <w:r w:rsidRPr="00B6618D">
        <w:rPr>
          <w:rFonts w:ascii="Times New Roman" w:hAnsi="Times New Roman" w:cs="Times New Roman"/>
          <w:b/>
          <w:snapToGrid w:val="0"/>
        </w:rPr>
        <w:t>компоненты</w:t>
      </w:r>
      <w:r w:rsidRPr="00B6618D">
        <w:rPr>
          <w:rFonts w:ascii="Times New Roman" w:hAnsi="Times New Roman" w:cs="Times New Roman"/>
          <w:snapToGrid w:val="0"/>
        </w:rPr>
        <w:t xml:space="preserve"> </w:t>
      </w:r>
      <w:r w:rsidRPr="00B6618D">
        <w:rPr>
          <w:rFonts w:ascii="Times New Roman" w:hAnsi="Times New Roman" w:cs="Times New Roman"/>
          <w:b/>
          <w:snapToGrid w:val="0"/>
        </w:rPr>
        <w:t>классического урока.</w:t>
      </w:r>
    </w:p>
    <w:p w:rsidR="00B6618D" w:rsidRPr="00B6618D" w:rsidRDefault="00B159E6" w:rsidP="00B6618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6618D">
        <w:rPr>
          <w:rFonts w:ascii="Times New Roman" w:hAnsi="Times New Roman" w:cs="Times New Roman"/>
        </w:rPr>
        <w:t>бучение</w:t>
      </w:r>
      <w:r w:rsidR="00B6618D" w:rsidRPr="00B6618D">
        <w:rPr>
          <w:rFonts w:ascii="Times New Roman" w:hAnsi="Times New Roman" w:cs="Times New Roman"/>
        </w:rPr>
        <w:t xml:space="preserve"> каждого</w:t>
      </w:r>
      <w:r w:rsidR="00B6618D">
        <w:rPr>
          <w:rFonts w:ascii="Times New Roman" w:hAnsi="Times New Roman" w:cs="Times New Roman"/>
        </w:rPr>
        <w:t xml:space="preserve"> базируется</w:t>
      </w:r>
      <w:r w:rsidR="00B6618D" w:rsidRPr="00B6618D">
        <w:rPr>
          <w:rFonts w:ascii="Times New Roman" w:hAnsi="Times New Roman" w:cs="Times New Roman"/>
        </w:rPr>
        <w:t xml:space="preserve"> на уровне его </w:t>
      </w:r>
      <w:r w:rsidR="00B6618D" w:rsidRPr="00B6618D">
        <w:rPr>
          <w:rFonts w:ascii="Times New Roman" w:hAnsi="Times New Roman" w:cs="Times New Roman"/>
          <w:b/>
          <w:i/>
        </w:rPr>
        <w:t>собственных</w:t>
      </w:r>
      <w:r w:rsidR="00B6618D" w:rsidRPr="00B6618D">
        <w:rPr>
          <w:rFonts w:ascii="Times New Roman" w:hAnsi="Times New Roman" w:cs="Times New Roman"/>
        </w:rPr>
        <w:t xml:space="preserve"> ожиданий, собственной системы ценностей. Поэтому привычные для оценки деятельности дневной школы критерии  качества обучения здесь теряют свою актуальность.</w:t>
      </w:r>
    </w:p>
    <w:p w:rsidR="00B6618D" w:rsidRPr="00B6618D" w:rsidRDefault="00B6618D" w:rsidP="00B6618D">
      <w:pPr>
        <w:contextualSpacing/>
        <w:jc w:val="both"/>
        <w:rPr>
          <w:rFonts w:ascii="Times New Roman" w:hAnsi="Times New Roman" w:cs="Times New Roman"/>
          <w:snapToGrid w:val="0"/>
        </w:rPr>
      </w:pPr>
      <w:r w:rsidRPr="00B6618D">
        <w:rPr>
          <w:rFonts w:ascii="Times New Roman" w:hAnsi="Times New Roman" w:cs="Times New Roman"/>
          <w:snapToGrid w:val="0"/>
        </w:rPr>
        <w:t>Планируя самостоятельную р</w:t>
      </w:r>
      <w:r>
        <w:rPr>
          <w:rFonts w:ascii="Times New Roman" w:hAnsi="Times New Roman" w:cs="Times New Roman"/>
          <w:snapToGrid w:val="0"/>
        </w:rPr>
        <w:t xml:space="preserve">аботу учащихся на уроке, обращаю внимание на </w:t>
      </w:r>
      <w:r w:rsidRPr="00B6618D">
        <w:rPr>
          <w:rFonts w:ascii="Times New Roman" w:hAnsi="Times New Roman" w:cs="Times New Roman"/>
          <w:snapToGrid w:val="0"/>
        </w:rPr>
        <w:t>посильность, доступность заданий  для кажд</w:t>
      </w:r>
      <w:r>
        <w:rPr>
          <w:rFonts w:ascii="Times New Roman" w:hAnsi="Times New Roman" w:cs="Times New Roman"/>
          <w:snapToGrid w:val="0"/>
        </w:rPr>
        <w:t>ого учащегося, четко формулирую   и довожу</w:t>
      </w:r>
      <w:r w:rsidRPr="00B6618D">
        <w:rPr>
          <w:rFonts w:ascii="Times New Roman" w:hAnsi="Times New Roman" w:cs="Times New Roman"/>
          <w:snapToGrid w:val="0"/>
        </w:rPr>
        <w:t xml:space="preserve"> до сознания ученика, </w:t>
      </w:r>
      <w:r w:rsidRPr="00B6618D">
        <w:rPr>
          <w:rFonts w:ascii="Times New Roman" w:hAnsi="Times New Roman" w:cs="Times New Roman"/>
          <w:b/>
          <w:snapToGrid w:val="0"/>
        </w:rPr>
        <w:lastRenderedPageBreak/>
        <w:t>что</w:t>
      </w:r>
      <w:r w:rsidRPr="00B6618D">
        <w:rPr>
          <w:rFonts w:ascii="Times New Roman" w:hAnsi="Times New Roman" w:cs="Times New Roman"/>
          <w:snapToGrid w:val="0"/>
        </w:rPr>
        <w:t xml:space="preserve"> проверяется и </w:t>
      </w:r>
      <w:r w:rsidRPr="00B6618D">
        <w:rPr>
          <w:rFonts w:ascii="Times New Roman" w:hAnsi="Times New Roman" w:cs="Times New Roman"/>
          <w:b/>
          <w:snapToGrid w:val="0"/>
        </w:rPr>
        <w:t>как</w:t>
      </w:r>
      <w:r w:rsidRPr="00B6618D">
        <w:rPr>
          <w:rFonts w:ascii="Times New Roman" w:hAnsi="Times New Roman" w:cs="Times New Roman"/>
          <w:snapToGrid w:val="0"/>
        </w:rPr>
        <w:t xml:space="preserve"> оценивается. Поэтому в ходе каждой учебной консультации </w:t>
      </w:r>
      <w:r w:rsidRPr="00B159E6">
        <w:rPr>
          <w:rFonts w:ascii="Times New Roman" w:hAnsi="Times New Roman" w:cs="Times New Roman"/>
          <w:b/>
          <w:i/>
          <w:snapToGrid w:val="0"/>
        </w:rPr>
        <w:t>предлагается дозированный учебный материал</w:t>
      </w:r>
      <w:r w:rsidRPr="00B6618D">
        <w:rPr>
          <w:rFonts w:ascii="Times New Roman" w:hAnsi="Times New Roman" w:cs="Times New Roman"/>
          <w:snapToGrid w:val="0"/>
        </w:rPr>
        <w:t>: воспроизведение части параграфа или сделанной на предыдущих уроках записи, действие по образцу и т.п. Затем может использоваться воспроизведение учащимися рассказа учителя, действия по находящейся перед глазами схеме алгоритма и т.п.</w:t>
      </w:r>
    </w:p>
    <w:p w:rsidR="00B6618D" w:rsidRPr="00B6618D" w:rsidRDefault="00B6618D" w:rsidP="00B6618D">
      <w:pPr>
        <w:ind w:firstLine="567"/>
        <w:contextualSpacing/>
        <w:jc w:val="both"/>
        <w:rPr>
          <w:rFonts w:ascii="Times New Roman" w:hAnsi="Times New Roman" w:cs="Times New Roman"/>
          <w:snapToGrid w:val="0"/>
        </w:rPr>
      </w:pPr>
      <w:r w:rsidRPr="00B6618D">
        <w:rPr>
          <w:rFonts w:ascii="Times New Roman" w:hAnsi="Times New Roman" w:cs="Times New Roman"/>
          <w:snapToGrid w:val="0"/>
        </w:rPr>
        <w:t xml:space="preserve">На начальном этапе учебной деятельности </w:t>
      </w:r>
      <w:r w:rsidRPr="00B6618D">
        <w:rPr>
          <w:rFonts w:ascii="Times New Roman" w:hAnsi="Times New Roman" w:cs="Times New Roman"/>
          <w:b/>
          <w:snapToGrid w:val="0"/>
        </w:rPr>
        <w:t>дозировка учебного материала</w:t>
      </w:r>
      <w:r w:rsidRPr="00B6618D">
        <w:rPr>
          <w:rFonts w:ascii="Times New Roman" w:hAnsi="Times New Roman" w:cs="Times New Roman"/>
          <w:snapToGrid w:val="0"/>
        </w:rPr>
        <w:t xml:space="preserve"> может обеспечить необходимую успешность деятельности и восстановление учебной мо</w:t>
      </w:r>
      <w:r>
        <w:rPr>
          <w:rFonts w:ascii="Times New Roman" w:hAnsi="Times New Roman" w:cs="Times New Roman"/>
          <w:snapToGrid w:val="0"/>
        </w:rPr>
        <w:t>тивации. Особое внимание  уделяю</w:t>
      </w:r>
      <w:r w:rsidRPr="00B6618D">
        <w:rPr>
          <w:rFonts w:ascii="Times New Roman" w:hAnsi="Times New Roman" w:cs="Times New Roman"/>
          <w:snapToGrid w:val="0"/>
        </w:rPr>
        <w:t xml:space="preserve"> демонстрации и усвоению учащимися </w:t>
      </w:r>
      <w:r w:rsidRPr="00B6618D">
        <w:rPr>
          <w:rFonts w:ascii="Times New Roman" w:hAnsi="Times New Roman" w:cs="Times New Roman"/>
          <w:b/>
          <w:snapToGrid w:val="0"/>
        </w:rPr>
        <w:t>образцов и алгоритмов</w:t>
      </w:r>
      <w:r w:rsidRPr="00B6618D">
        <w:rPr>
          <w:rFonts w:ascii="Times New Roman" w:hAnsi="Times New Roman" w:cs="Times New Roman"/>
          <w:snapToGrid w:val="0"/>
        </w:rPr>
        <w:t xml:space="preserve"> самостоятельной работы. Образцы и алгоритмы самостоятельной работы должны быть предметом </w:t>
      </w:r>
      <w:r w:rsidRPr="00B6618D">
        <w:rPr>
          <w:rFonts w:ascii="Times New Roman" w:hAnsi="Times New Roman" w:cs="Times New Roman"/>
          <w:b/>
          <w:snapToGrid w:val="0"/>
        </w:rPr>
        <w:t>прямого обучения</w:t>
      </w:r>
      <w:r w:rsidRPr="00B6618D">
        <w:rPr>
          <w:rFonts w:ascii="Times New Roman" w:hAnsi="Times New Roman" w:cs="Times New Roman"/>
          <w:snapToGrid w:val="0"/>
        </w:rPr>
        <w:t xml:space="preserve"> и средством обратной связи.</w:t>
      </w:r>
    </w:p>
    <w:p w:rsidR="00B6618D" w:rsidRPr="00B6618D" w:rsidRDefault="00B6618D" w:rsidP="00B6618D">
      <w:pPr>
        <w:ind w:firstLine="567"/>
        <w:contextualSpacing/>
        <w:jc w:val="both"/>
        <w:rPr>
          <w:rFonts w:ascii="Times New Roman" w:hAnsi="Times New Roman" w:cs="Times New Roman"/>
          <w:snapToGrid w:val="0"/>
        </w:rPr>
      </w:pPr>
      <w:r w:rsidRPr="00B6618D">
        <w:rPr>
          <w:rFonts w:ascii="Times New Roman" w:hAnsi="Times New Roman" w:cs="Times New Roman"/>
          <w:snapToGrid w:val="0"/>
        </w:rPr>
        <w:t xml:space="preserve">Включению учащихся в самостоятельную учебную деятельность предшествуют </w:t>
      </w:r>
      <w:r w:rsidRPr="00B6618D">
        <w:rPr>
          <w:rFonts w:ascii="Times New Roman" w:hAnsi="Times New Roman" w:cs="Times New Roman"/>
          <w:b/>
          <w:snapToGrid w:val="0"/>
        </w:rPr>
        <w:t>специально подобранные</w:t>
      </w:r>
      <w:r w:rsidRPr="00B6618D">
        <w:rPr>
          <w:rFonts w:ascii="Times New Roman" w:hAnsi="Times New Roman" w:cs="Times New Roman"/>
          <w:snapToGrid w:val="0"/>
        </w:rPr>
        <w:t xml:space="preserve"> подводящие </w:t>
      </w:r>
      <w:r w:rsidRPr="00B6618D">
        <w:rPr>
          <w:rFonts w:ascii="Times New Roman" w:hAnsi="Times New Roman" w:cs="Times New Roman"/>
          <w:b/>
          <w:snapToGrid w:val="0"/>
        </w:rPr>
        <w:t>упражнения</w:t>
      </w:r>
      <w:r w:rsidRPr="00B6618D">
        <w:rPr>
          <w:rFonts w:ascii="Times New Roman" w:hAnsi="Times New Roman" w:cs="Times New Roman"/>
          <w:snapToGrid w:val="0"/>
        </w:rPr>
        <w:t>, обеспечивающие поэлементное усвоение сложного действия (сначала под руководством учителя , а затем самостоятельно).</w:t>
      </w:r>
      <w:r w:rsidRPr="00B159E6">
        <w:rPr>
          <w:rFonts w:ascii="Times New Roman" w:hAnsi="Times New Roman" w:cs="Times New Roman"/>
          <w:i/>
          <w:snapToGrid w:val="0"/>
        </w:rPr>
        <w:t xml:space="preserve"> </w:t>
      </w:r>
      <w:r w:rsidRPr="00DA6562">
        <w:rPr>
          <w:rFonts w:ascii="Times New Roman" w:hAnsi="Times New Roman" w:cs="Times New Roman"/>
          <w:i/>
          <w:snapToGrid w:val="0"/>
          <w:u w:val="single"/>
        </w:rPr>
        <w:t>По мере восстановления учебных навыков и ликвидации дидактической</w:t>
      </w:r>
      <w:r w:rsidRPr="00DA6562">
        <w:rPr>
          <w:rFonts w:ascii="Times New Roman" w:hAnsi="Times New Roman" w:cs="Times New Roman"/>
          <w:snapToGrid w:val="0"/>
          <w:u w:val="single"/>
        </w:rPr>
        <w:t xml:space="preserve"> </w:t>
      </w:r>
      <w:r w:rsidRPr="00B6618D">
        <w:rPr>
          <w:rFonts w:ascii="Times New Roman" w:hAnsi="Times New Roman" w:cs="Times New Roman"/>
          <w:snapToGrid w:val="0"/>
        </w:rPr>
        <w:t xml:space="preserve">запущенности самостоятельная работа учащихся направлена уже  на </w:t>
      </w:r>
      <w:r w:rsidRPr="00B6618D">
        <w:rPr>
          <w:rFonts w:ascii="Times New Roman" w:hAnsi="Times New Roman" w:cs="Times New Roman"/>
          <w:b/>
          <w:snapToGrid w:val="0"/>
        </w:rPr>
        <w:t>формулировку и объяснение</w:t>
      </w:r>
      <w:r w:rsidRPr="00B6618D">
        <w:rPr>
          <w:rFonts w:ascii="Times New Roman" w:hAnsi="Times New Roman" w:cs="Times New Roman"/>
          <w:snapToGrid w:val="0"/>
        </w:rPr>
        <w:t xml:space="preserve"> понятий, воспроизведение учебного материала в </w:t>
      </w:r>
      <w:r w:rsidRPr="00B6618D">
        <w:rPr>
          <w:rFonts w:ascii="Times New Roman" w:hAnsi="Times New Roman" w:cs="Times New Roman"/>
          <w:b/>
          <w:snapToGrid w:val="0"/>
        </w:rPr>
        <w:t>типовой и новой</w:t>
      </w:r>
      <w:r w:rsidRPr="00B6618D">
        <w:rPr>
          <w:rFonts w:ascii="Times New Roman" w:hAnsi="Times New Roman" w:cs="Times New Roman"/>
          <w:snapToGrid w:val="0"/>
        </w:rPr>
        <w:t xml:space="preserve"> ситуации, оперирование  понятиями как по</w:t>
      </w:r>
      <w:r w:rsidRPr="00B6618D">
        <w:rPr>
          <w:rFonts w:ascii="Times New Roman" w:hAnsi="Times New Roman" w:cs="Times New Roman"/>
          <w:b/>
          <w:snapToGrid w:val="0"/>
        </w:rPr>
        <w:t xml:space="preserve"> </w:t>
      </w:r>
      <w:r w:rsidRPr="00B6618D">
        <w:rPr>
          <w:rFonts w:ascii="Times New Roman" w:hAnsi="Times New Roman" w:cs="Times New Roman"/>
          <w:snapToGrid w:val="0"/>
        </w:rPr>
        <w:t>образцу, алгоритму</w:t>
      </w:r>
      <w:r w:rsidRPr="00B6618D">
        <w:rPr>
          <w:rFonts w:ascii="Times New Roman" w:hAnsi="Times New Roman" w:cs="Times New Roman"/>
          <w:b/>
          <w:snapToGrid w:val="0"/>
        </w:rPr>
        <w:t xml:space="preserve">, так </w:t>
      </w:r>
      <w:r w:rsidRPr="00B6618D">
        <w:rPr>
          <w:rFonts w:ascii="Times New Roman" w:hAnsi="Times New Roman" w:cs="Times New Roman"/>
          <w:snapToGrid w:val="0"/>
        </w:rPr>
        <w:t xml:space="preserve"> и в </w:t>
      </w:r>
      <w:r w:rsidRPr="00B6618D">
        <w:rPr>
          <w:rFonts w:ascii="Times New Roman" w:hAnsi="Times New Roman" w:cs="Times New Roman"/>
          <w:b/>
          <w:snapToGrid w:val="0"/>
        </w:rPr>
        <w:t>новой ситуации</w:t>
      </w:r>
      <w:r w:rsidRPr="00B6618D">
        <w:rPr>
          <w:rFonts w:ascii="Times New Roman" w:hAnsi="Times New Roman" w:cs="Times New Roman"/>
          <w:snapToGrid w:val="0"/>
        </w:rPr>
        <w:t>, использование имеющихся знаний и умений для добывания новых и т.п.).</w:t>
      </w:r>
    </w:p>
    <w:p w:rsidR="00B6618D" w:rsidRDefault="00B6618D" w:rsidP="00B6618D">
      <w:pPr>
        <w:contextualSpacing/>
        <w:jc w:val="both"/>
        <w:rPr>
          <w:rFonts w:ascii="Times New Roman" w:hAnsi="Times New Roman" w:cs="Times New Roman"/>
          <w:snapToGrid w:val="0"/>
        </w:rPr>
      </w:pPr>
      <w:r w:rsidRPr="00B6618D"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 xml:space="preserve">        </w:t>
      </w:r>
      <w:r w:rsidRPr="00B6618D">
        <w:rPr>
          <w:rFonts w:ascii="Times New Roman" w:hAnsi="Times New Roman" w:cs="Times New Roman"/>
          <w:snapToGrid w:val="0"/>
        </w:rPr>
        <w:t xml:space="preserve">Обратная связь между учащимися и учителем в процессе самостоятельной работы должна предусматривать со стороны учителя тотальный </w:t>
      </w:r>
      <w:r w:rsidRPr="00B6618D">
        <w:rPr>
          <w:rFonts w:ascii="Times New Roman" w:hAnsi="Times New Roman" w:cs="Times New Roman"/>
          <w:b/>
          <w:snapToGrid w:val="0"/>
        </w:rPr>
        <w:t>контроль и учет</w:t>
      </w:r>
      <w:r w:rsidRPr="00B6618D">
        <w:rPr>
          <w:rFonts w:ascii="Times New Roman" w:hAnsi="Times New Roman" w:cs="Times New Roman"/>
          <w:snapToGrid w:val="0"/>
        </w:rPr>
        <w:t xml:space="preserve"> усвоения каждым учащимся каждого элемента учебного материала, а со стороны учащихся – возможность выявления и ликвидации пробелов в собственных знаниях без </w:t>
      </w:r>
      <w:r w:rsidRPr="00B6618D">
        <w:rPr>
          <w:rFonts w:ascii="Times New Roman" w:hAnsi="Times New Roman" w:cs="Times New Roman"/>
          <w:b/>
          <w:snapToGrid w:val="0"/>
        </w:rPr>
        <w:t>риска получить неудовлетворительную</w:t>
      </w:r>
      <w:r w:rsidRPr="00B6618D">
        <w:rPr>
          <w:rFonts w:ascii="Times New Roman" w:hAnsi="Times New Roman" w:cs="Times New Roman"/>
          <w:snapToGrid w:val="0"/>
        </w:rPr>
        <w:t xml:space="preserve"> оценку. Это может быть вывод части учебной деятельности учащихся из системы бальной оценки в систему равной для всех оценки – </w:t>
      </w:r>
      <w:r w:rsidRPr="00B6618D">
        <w:rPr>
          <w:rFonts w:ascii="Times New Roman" w:hAnsi="Times New Roman" w:cs="Times New Roman"/>
          <w:b/>
          <w:snapToGrid w:val="0"/>
        </w:rPr>
        <w:t>зачет</w:t>
      </w:r>
      <w:r w:rsidRPr="00B6618D">
        <w:rPr>
          <w:rFonts w:ascii="Times New Roman" w:hAnsi="Times New Roman" w:cs="Times New Roman"/>
          <w:snapToGrid w:val="0"/>
        </w:rPr>
        <w:t>. В зависимости от складывающейся ситуации  исполь</w:t>
      </w:r>
      <w:r>
        <w:rPr>
          <w:rFonts w:ascii="Times New Roman" w:hAnsi="Times New Roman" w:cs="Times New Roman"/>
          <w:snapToGrid w:val="0"/>
        </w:rPr>
        <w:t>зуется</w:t>
      </w:r>
      <w:r w:rsidRPr="00B6618D">
        <w:rPr>
          <w:rFonts w:ascii="Times New Roman" w:hAnsi="Times New Roman" w:cs="Times New Roman"/>
          <w:snapToGrid w:val="0"/>
        </w:rPr>
        <w:t xml:space="preserve"> наряду с обычным зачетом и так называемый </w:t>
      </w:r>
      <w:r w:rsidRPr="00B6618D">
        <w:rPr>
          <w:rFonts w:ascii="Times New Roman" w:hAnsi="Times New Roman" w:cs="Times New Roman"/>
          <w:b/>
          <w:snapToGrid w:val="0"/>
        </w:rPr>
        <w:t>дифференцированный зачет</w:t>
      </w:r>
      <w:r w:rsidRPr="00B6618D">
        <w:rPr>
          <w:rFonts w:ascii="Times New Roman" w:hAnsi="Times New Roman" w:cs="Times New Roman"/>
          <w:snapToGrid w:val="0"/>
        </w:rPr>
        <w:t>, когда конечный результат (вне зависимости от количества попыток) оценивается в балльной системе, то есть происходит</w:t>
      </w:r>
      <w:r w:rsidRPr="00B6618D">
        <w:rPr>
          <w:rFonts w:ascii="Times New Roman" w:hAnsi="Times New Roman" w:cs="Times New Roman"/>
        </w:rPr>
        <w:t xml:space="preserve"> оценка усвоения учебного материала по </w:t>
      </w:r>
      <w:r w:rsidRPr="00B6618D">
        <w:rPr>
          <w:rFonts w:ascii="Times New Roman" w:hAnsi="Times New Roman" w:cs="Times New Roman"/>
          <w:b/>
        </w:rPr>
        <w:t>крупным блокам</w:t>
      </w:r>
      <w:r w:rsidRPr="00B6618D">
        <w:rPr>
          <w:rFonts w:ascii="Times New Roman" w:hAnsi="Times New Roman" w:cs="Times New Roman"/>
        </w:rPr>
        <w:t xml:space="preserve">. Каждый учащийся непременно отчитывается по каждому </w:t>
      </w:r>
      <w:r w:rsidRPr="00B6618D">
        <w:rPr>
          <w:rFonts w:ascii="Times New Roman" w:hAnsi="Times New Roman" w:cs="Times New Roman"/>
          <w:b/>
        </w:rPr>
        <w:t>зачетному блоку</w:t>
      </w:r>
      <w:r w:rsidRPr="00B6618D">
        <w:rPr>
          <w:rFonts w:ascii="Times New Roman" w:hAnsi="Times New Roman" w:cs="Times New Roman"/>
        </w:rPr>
        <w:t xml:space="preserve"> и получает соответствующую положительную зачетную отметку.</w:t>
      </w:r>
      <w:r w:rsidRPr="00B6618D">
        <w:rPr>
          <w:rFonts w:ascii="Times New Roman" w:hAnsi="Times New Roman" w:cs="Times New Roman"/>
          <w:snapToGrid w:val="0"/>
        </w:rPr>
        <w:t xml:space="preserve"> </w:t>
      </w:r>
    </w:p>
    <w:p w:rsidR="006836BE" w:rsidRDefault="006836BE" w:rsidP="006836BE">
      <w:pPr>
        <w:ind w:firstLine="567"/>
        <w:jc w:val="both"/>
        <w:rPr>
          <w:snapToGrid w:val="0"/>
        </w:rPr>
      </w:pPr>
      <w:r w:rsidRPr="006836BE">
        <w:rPr>
          <w:rFonts w:ascii="Times New Roman" w:hAnsi="Times New Roman" w:cs="Times New Roman"/>
          <w:snapToGrid w:val="0"/>
        </w:rPr>
        <w:t xml:space="preserve">Для учащихся вечерней школы характерны </w:t>
      </w:r>
      <w:r w:rsidRPr="006836BE">
        <w:rPr>
          <w:rFonts w:ascii="Times New Roman" w:hAnsi="Times New Roman" w:cs="Times New Roman"/>
          <w:i/>
          <w:snapToGrid w:val="0"/>
          <w:u w:val="single"/>
        </w:rPr>
        <w:t>4 уровня познавательной активности</w:t>
      </w:r>
      <w:r w:rsidRPr="006836BE">
        <w:rPr>
          <w:rFonts w:ascii="Times New Roman" w:hAnsi="Times New Roman" w:cs="Times New Roman"/>
          <w:snapToGrid w:val="0"/>
          <w:color w:val="C0504D" w:themeColor="accent2"/>
        </w:rPr>
        <w:t xml:space="preserve"> </w:t>
      </w:r>
      <w:r w:rsidRPr="006836BE">
        <w:rPr>
          <w:rFonts w:ascii="Times New Roman" w:hAnsi="Times New Roman" w:cs="Times New Roman"/>
          <w:snapToGrid w:val="0"/>
        </w:rPr>
        <w:t>( см. презентацию) – нулевая, ситуативная, исполнительская, творческая</w:t>
      </w:r>
      <w:r w:rsidRPr="006836BE">
        <w:rPr>
          <w:snapToGrid w:val="0"/>
        </w:rPr>
        <w:t>.</w:t>
      </w:r>
    </w:p>
    <w:p w:rsidR="00B6618D" w:rsidRPr="006836BE" w:rsidRDefault="00B6618D" w:rsidP="006836BE">
      <w:pPr>
        <w:ind w:firstLine="567"/>
        <w:jc w:val="both"/>
        <w:rPr>
          <w:snapToGrid w:val="0"/>
        </w:rPr>
      </w:pPr>
      <w:r>
        <w:rPr>
          <w:rFonts w:ascii="Times New Roman" w:hAnsi="Times New Roman" w:cs="Times New Roman"/>
          <w:snapToGrid w:val="0"/>
        </w:rPr>
        <w:t>Иногда нарушается</w:t>
      </w:r>
      <w:r w:rsidRPr="00B6618D">
        <w:rPr>
          <w:rFonts w:ascii="Times New Roman" w:hAnsi="Times New Roman" w:cs="Times New Roman"/>
          <w:snapToGrid w:val="0"/>
        </w:rPr>
        <w:t xml:space="preserve"> прин</w:t>
      </w:r>
      <w:r>
        <w:rPr>
          <w:rFonts w:ascii="Times New Roman" w:hAnsi="Times New Roman" w:cs="Times New Roman"/>
          <w:snapToGrid w:val="0"/>
        </w:rPr>
        <w:t xml:space="preserve">цип постоянства учебной группы и </w:t>
      </w:r>
      <w:r w:rsidRPr="00B6618D"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 xml:space="preserve">практикуется </w:t>
      </w:r>
      <w:r>
        <w:rPr>
          <w:rFonts w:ascii="Times New Roman" w:hAnsi="Times New Roman" w:cs="Times New Roman"/>
          <w:b/>
          <w:snapToGrid w:val="0"/>
        </w:rPr>
        <w:t>сменная</w:t>
      </w:r>
      <w:r w:rsidRPr="00B6618D">
        <w:rPr>
          <w:rFonts w:ascii="Times New Roman" w:hAnsi="Times New Roman" w:cs="Times New Roman"/>
          <w:b/>
          <w:snapToGrid w:val="0"/>
        </w:rPr>
        <w:t xml:space="preserve"> форм</w:t>
      </w:r>
      <w:r>
        <w:rPr>
          <w:rFonts w:ascii="Times New Roman" w:hAnsi="Times New Roman" w:cs="Times New Roman"/>
          <w:b/>
          <w:snapToGrid w:val="0"/>
        </w:rPr>
        <w:t>а</w:t>
      </w:r>
      <w:r w:rsidRPr="00B6618D">
        <w:rPr>
          <w:rFonts w:ascii="Times New Roman" w:hAnsi="Times New Roman" w:cs="Times New Roman"/>
          <w:snapToGrid w:val="0"/>
        </w:rPr>
        <w:t xml:space="preserve"> обучения, когда учащиеся регулярно меняют группу присутствия в зависимости от графика своей производственной деятельности или семейных обстоятельств. Используется и форма </w:t>
      </w:r>
      <w:r w:rsidRPr="00B6618D">
        <w:rPr>
          <w:rFonts w:ascii="Times New Roman" w:hAnsi="Times New Roman" w:cs="Times New Roman"/>
          <w:b/>
          <w:snapToGrid w:val="0"/>
        </w:rPr>
        <w:t>индивидуального обучения</w:t>
      </w:r>
      <w:r w:rsidRPr="00B6618D">
        <w:rPr>
          <w:rFonts w:ascii="Times New Roman" w:hAnsi="Times New Roman" w:cs="Times New Roman"/>
          <w:snapToGrid w:val="0"/>
        </w:rPr>
        <w:t>, позволяющая осваивать учебную программу в индивидуальном темпе (как ускоренном, так и замедленном) из-за дефицита времени при совмещении учебы и работы, а также учебных трудностей</w:t>
      </w:r>
      <w:r>
        <w:rPr>
          <w:rFonts w:ascii="Times New Roman" w:hAnsi="Times New Roman" w:cs="Times New Roman"/>
          <w:snapToGrid w:val="0"/>
        </w:rPr>
        <w:t xml:space="preserve"> работающих учащихся</w:t>
      </w:r>
      <w:r w:rsidRPr="00B6618D">
        <w:rPr>
          <w:rFonts w:ascii="Times New Roman" w:hAnsi="Times New Roman" w:cs="Times New Roman"/>
          <w:snapToGrid w:val="0"/>
        </w:rPr>
        <w:t>.</w:t>
      </w:r>
    </w:p>
    <w:p w:rsidR="00B159E6" w:rsidRDefault="00B6618D" w:rsidP="00B661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6618D">
        <w:rPr>
          <w:rFonts w:ascii="Times New Roman" w:hAnsi="Times New Roman" w:cs="Times New Roman"/>
        </w:rPr>
        <w:t xml:space="preserve">Одной из эффективных технологий обучения русскому языку и русской литературе в вечерней школе стала </w:t>
      </w:r>
      <w:r w:rsidRPr="00B159E6">
        <w:rPr>
          <w:rFonts w:ascii="Times New Roman" w:hAnsi="Times New Roman" w:cs="Times New Roman"/>
          <w:b/>
        </w:rPr>
        <w:t>технология личностно-ориентированного</w:t>
      </w:r>
      <w:r w:rsidRPr="00B6618D">
        <w:rPr>
          <w:rFonts w:ascii="Times New Roman" w:hAnsi="Times New Roman" w:cs="Times New Roman"/>
        </w:rPr>
        <w:t xml:space="preserve"> подхода в организации познавательной деятельности, при котором учебный процесс строится так, чтобы ученики с разными способностями и подготовкой могли бы достигать </w:t>
      </w:r>
      <w:r w:rsidR="00455160">
        <w:rPr>
          <w:rFonts w:ascii="Times New Roman" w:hAnsi="Times New Roman" w:cs="Times New Roman"/>
        </w:rPr>
        <w:t xml:space="preserve">оптимального </w:t>
      </w:r>
      <w:r w:rsidRPr="00B6618D">
        <w:rPr>
          <w:rFonts w:ascii="Times New Roman" w:hAnsi="Times New Roman" w:cs="Times New Roman"/>
        </w:rPr>
        <w:t>результата при изучении школьного предмета.</w:t>
      </w:r>
    </w:p>
    <w:p w:rsidR="00455160" w:rsidRDefault="00455160" w:rsidP="00B661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6618D">
        <w:rPr>
          <w:rFonts w:ascii="Times New Roman" w:hAnsi="Times New Roman" w:cs="Times New Roman"/>
        </w:rPr>
        <w:t xml:space="preserve">Отсюда вытекает </w:t>
      </w:r>
      <w:r>
        <w:rPr>
          <w:rFonts w:ascii="Times New Roman" w:hAnsi="Times New Roman" w:cs="Times New Roman"/>
        </w:rPr>
        <w:t>еще одно направление деятельности</w:t>
      </w:r>
      <w:r w:rsidRPr="00B6618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455160">
        <w:rPr>
          <w:rFonts w:ascii="Times New Roman" w:hAnsi="Times New Roman" w:cs="Times New Roman"/>
          <w:i/>
          <w:u w:val="single"/>
        </w:rPr>
        <w:t xml:space="preserve">создание условий для формирования общих умений коммуникации на уроках русского языка в условиях вечерней школы. </w:t>
      </w:r>
      <w:r>
        <w:rPr>
          <w:rFonts w:ascii="Times New Roman" w:hAnsi="Times New Roman" w:cs="Times New Roman"/>
        </w:rPr>
        <w:t>О</w:t>
      </w:r>
      <w:r w:rsidRPr="00B6618D">
        <w:rPr>
          <w:rFonts w:ascii="Times New Roman" w:hAnsi="Times New Roman" w:cs="Times New Roman"/>
        </w:rPr>
        <w:t xml:space="preserve">бщение – важная сторона наших отношений с другими людьми.  </w:t>
      </w:r>
      <w:r>
        <w:rPr>
          <w:rFonts w:ascii="Times New Roman" w:hAnsi="Times New Roman" w:cs="Times New Roman"/>
        </w:rPr>
        <w:t>Важно научить учащихся культурному общению так, чтобы все все участники диалога понимали высказанные мысли , правильно их воспринимали и умели сами доступно и грамотно высказаться по тому или иному вопросу,ведь</w:t>
      </w:r>
      <w:r w:rsidRPr="00B6618D">
        <w:rPr>
          <w:rFonts w:ascii="Times New Roman" w:hAnsi="Times New Roman" w:cs="Times New Roman"/>
        </w:rPr>
        <w:t xml:space="preserve"> уровень сформированности общих умений коммуникации влияет</w:t>
      </w:r>
      <w:r>
        <w:rPr>
          <w:rFonts w:ascii="Times New Roman" w:hAnsi="Times New Roman" w:cs="Times New Roman"/>
        </w:rPr>
        <w:t xml:space="preserve"> и</w:t>
      </w:r>
      <w:r w:rsidRPr="00B6618D">
        <w:rPr>
          <w:rFonts w:ascii="Times New Roman" w:hAnsi="Times New Roman" w:cs="Times New Roman"/>
        </w:rPr>
        <w:t xml:space="preserve"> на эффективность </w:t>
      </w:r>
      <w:r>
        <w:rPr>
          <w:rFonts w:ascii="Times New Roman" w:hAnsi="Times New Roman" w:cs="Times New Roman"/>
        </w:rPr>
        <w:t xml:space="preserve">их </w:t>
      </w:r>
      <w:r w:rsidRPr="00B6618D">
        <w:rPr>
          <w:rFonts w:ascii="Times New Roman" w:hAnsi="Times New Roman" w:cs="Times New Roman"/>
        </w:rPr>
        <w:t>профессиональной деятельности.</w:t>
      </w:r>
      <w:r>
        <w:rPr>
          <w:rFonts w:ascii="Times New Roman" w:hAnsi="Times New Roman" w:cs="Times New Roman"/>
        </w:rPr>
        <w:t xml:space="preserve"> </w:t>
      </w:r>
      <w:r w:rsidRPr="00B6618D">
        <w:rPr>
          <w:rFonts w:ascii="Times New Roman" w:hAnsi="Times New Roman" w:cs="Times New Roman"/>
        </w:rPr>
        <w:t xml:space="preserve">Умение понять другого и выразить свои мысли и чувства существенно влияет </w:t>
      </w:r>
      <w:r>
        <w:rPr>
          <w:rFonts w:ascii="Times New Roman" w:hAnsi="Times New Roman" w:cs="Times New Roman"/>
        </w:rPr>
        <w:t xml:space="preserve">также и </w:t>
      </w:r>
      <w:r w:rsidRPr="00B6618D">
        <w:rPr>
          <w:rFonts w:ascii="Times New Roman" w:hAnsi="Times New Roman" w:cs="Times New Roman"/>
        </w:rPr>
        <w:t>на взаимоотношения людей</w:t>
      </w:r>
      <w:r w:rsidRPr="0069589D">
        <w:rPr>
          <w:rFonts w:ascii="Times New Roman" w:hAnsi="Times New Roman" w:cs="Times New Roman"/>
        </w:rPr>
        <w:t>. Таким</w:t>
      </w:r>
      <w:r>
        <w:t xml:space="preserve"> </w:t>
      </w:r>
      <w:r w:rsidRPr="00B6618D">
        <w:rPr>
          <w:rFonts w:ascii="Times New Roman" w:hAnsi="Times New Roman" w:cs="Times New Roman"/>
        </w:rPr>
        <w:t xml:space="preserve">образом, качество обучения напрямую зависит от качества общения между участниками учебного процесса, и общие умения </w:t>
      </w:r>
      <w:r w:rsidRPr="00B6618D">
        <w:rPr>
          <w:rFonts w:ascii="Times New Roman" w:hAnsi="Times New Roman" w:cs="Times New Roman"/>
        </w:rPr>
        <w:lastRenderedPageBreak/>
        <w:t>коммуникации являются важнейшим инструментом для освоения других компонентов содержания образования. В основу нового со</w:t>
      </w:r>
      <w:r>
        <w:rPr>
          <w:rFonts w:ascii="Times New Roman" w:hAnsi="Times New Roman" w:cs="Times New Roman"/>
        </w:rPr>
        <w:t>держания образования положены такие критерии коммуникации,</w:t>
      </w:r>
      <w:r w:rsidRPr="00B6618D">
        <w:rPr>
          <w:rFonts w:ascii="Times New Roman" w:hAnsi="Times New Roman" w:cs="Times New Roman"/>
        </w:rPr>
        <w:t xml:space="preserve"> которые дадут человеку возможность достойно жить и трудиться в обществе и «возможность непрерывного продолжения самообразования, саморазвития, самоопределения». В процессе обучения весьма важно качественное взаимодействие ученика с учителем, умение его работать с разными типами текстов. Общие умения коммуникации являются для ученика главным средством освоения содержания образования. Ученик нуждается в умении коммуникации не только для успешного учения. Практически в любой жизненной ситуации успешность нашего действия во многом связана с нашим умением общаться и понимать других.</w:t>
      </w:r>
    </w:p>
    <w:p w:rsidR="00B159E6" w:rsidRPr="000340BA" w:rsidRDefault="00B159E6" w:rsidP="00B159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40BA">
        <w:rPr>
          <w:rFonts w:ascii="Times New Roman" w:hAnsi="Times New Roman" w:cs="Times New Roman"/>
          <w:sz w:val="24"/>
          <w:szCs w:val="24"/>
        </w:rPr>
        <w:t>4. ВЫВОД</w:t>
      </w:r>
    </w:p>
    <w:p w:rsidR="00B6618D" w:rsidRPr="00B6618D" w:rsidRDefault="00B6618D" w:rsidP="00B661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6618D">
        <w:rPr>
          <w:rFonts w:ascii="Times New Roman" w:hAnsi="Times New Roman" w:cs="Times New Roman"/>
        </w:rPr>
        <w:t xml:space="preserve"> Таким образом, в условиях вечерней школы  используются следующие подходы к построению уроков русского языка и русской литературы.</w:t>
      </w:r>
    </w:p>
    <w:p w:rsidR="00B6618D" w:rsidRPr="00B6618D" w:rsidRDefault="00B6618D" w:rsidP="00B661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6618D">
        <w:rPr>
          <w:rFonts w:ascii="Times New Roman" w:hAnsi="Times New Roman" w:cs="Times New Roman"/>
        </w:rPr>
        <w:t xml:space="preserve"> 1. </w:t>
      </w:r>
      <w:r w:rsidR="00B159E6">
        <w:rPr>
          <w:rFonts w:ascii="Times New Roman" w:hAnsi="Times New Roman" w:cs="Times New Roman"/>
        </w:rPr>
        <w:t>Индивидуальная работа с каждым учеником, с учетом  психологических особенностей</w:t>
      </w:r>
      <w:r w:rsidRPr="00B6618D">
        <w:rPr>
          <w:rFonts w:ascii="Times New Roman" w:hAnsi="Times New Roman" w:cs="Times New Roman"/>
        </w:rPr>
        <w:t xml:space="preserve">, т.к.при заочной форме обучения, ученики имеют разный уровень знаний и способностей. </w:t>
      </w:r>
      <w:r w:rsidR="00B159E6">
        <w:rPr>
          <w:rFonts w:ascii="Times New Roman" w:hAnsi="Times New Roman" w:cs="Times New Roman"/>
        </w:rPr>
        <w:t>Стимуляция</w:t>
      </w:r>
      <w:r w:rsidRPr="00B6618D">
        <w:rPr>
          <w:rFonts w:ascii="Times New Roman" w:hAnsi="Times New Roman" w:cs="Times New Roman"/>
        </w:rPr>
        <w:t xml:space="preserve"> учащихся к самостоят</w:t>
      </w:r>
      <w:r w:rsidR="00B159E6">
        <w:rPr>
          <w:rFonts w:ascii="Times New Roman" w:hAnsi="Times New Roman" w:cs="Times New Roman"/>
        </w:rPr>
        <w:t>ельной деятельности, обеспечивающая</w:t>
      </w:r>
      <w:r w:rsidRPr="00B6618D">
        <w:rPr>
          <w:rFonts w:ascii="Times New Roman" w:hAnsi="Times New Roman" w:cs="Times New Roman"/>
        </w:rPr>
        <w:t xml:space="preserve"> им возможность самообразования, саморазвития самовыражения в ходе овладения теми или иными знаниями.</w:t>
      </w:r>
    </w:p>
    <w:p w:rsidR="00B6618D" w:rsidRPr="00B6618D" w:rsidRDefault="00B6618D" w:rsidP="00B661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6618D">
        <w:rPr>
          <w:rFonts w:ascii="Times New Roman" w:hAnsi="Times New Roman" w:cs="Times New Roman"/>
        </w:rPr>
        <w:t xml:space="preserve">2. На уроках русского языка с целью развития индивидуально-творческих способностей </w:t>
      </w:r>
      <w:r w:rsidR="00B159E6">
        <w:rPr>
          <w:rFonts w:ascii="Times New Roman" w:hAnsi="Times New Roman" w:cs="Times New Roman"/>
        </w:rPr>
        <w:t>учащихся использование разноуровневых заданий</w:t>
      </w:r>
      <w:r w:rsidRPr="00B6618D">
        <w:rPr>
          <w:rFonts w:ascii="Times New Roman" w:hAnsi="Times New Roman" w:cs="Times New Roman"/>
        </w:rPr>
        <w:t xml:space="preserve"> с учётом индивидуальных возможностей каждого обучающегося. Эти задания помогают определить истинные знания учеников, а им преодолеть психологический барьер- боязнь не справиться с работой.</w:t>
      </w:r>
    </w:p>
    <w:p w:rsidR="00B6618D" w:rsidRPr="00B6618D" w:rsidRDefault="00B6618D" w:rsidP="00B6618D">
      <w:pPr>
        <w:pStyle w:val="a3"/>
        <w:suppressAutoHyphens w:val="0"/>
        <w:spacing w:after="0"/>
        <w:contextualSpacing/>
        <w:jc w:val="both"/>
      </w:pPr>
      <w:r w:rsidRPr="00B6618D">
        <w:t xml:space="preserve">Состояние нестабильности, раздвоенности, повышенной тревожности взрослого ученика-вечерника дополнительно усиливается его пребыванием одновременно в двух видах основной деятельности (учеба и работа,  учеба и семья ), каждая из которых претендует на полное использование времени, душевных, физических сил и способностей личности. Пытаясь распределить время и силы между этими важнейшими сферами своего самоутверждения, старательный ученик школы взрослых неизбежно попадает в состояние постоянной нехватки времени, перегрузок, переутомления, психических перенапряжений. Этот конфликт чаще всего решается путем ранжирования ценностей. При этом </w:t>
      </w:r>
      <w:r w:rsidRPr="00B6618D">
        <w:rPr>
          <w:b/>
        </w:rPr>
        <w:t>предпочтение учебной деятельности</w:t>
      </w:r>
      <w:r w:rsidRPr="00B6618D">
        <w:t xml:space="preserve"> отдается лишь в том случае, если ее успешность обещает </w:t>
      </w:r>
      <w:r w:rsidRPr="00B6618D">
        <w:rPr>
          <w:b/>
        </w:rPr>
        <w:t>ощутимое повышение либо социального статуса</w:t>
      </w:r>
      <w:r w:rsidRPr="00B6618D">
        <w:t xml:space="preserve"> (переход на более выгодную, престижную работу), либо является </w:t>
      </w:r>
      <w:r w:rsidRPr="00B6618D">
        <w:rPr>
          <w:b/>
        </w:rPr>
        <w:t>условием реализации осознанного стремления</w:t>
      </w:r>
      <w:r w:rsidRPr="00B6618D">
        <w:t xml:space="preserve"> к </w:t>
      </w:r>
      <w:r w:rsidRPr="00B6618D">
        <w:rPr>
          <w:b/>
        </w:rPr>
        <w:t>продолжению образования</w:t>
      </w:r>
      <w:r w:rsidRPr="00B6618D">
        <w:t xml:space="preserve">. Именно такая мотивация позволяет части учащихся преодолеть учебную запущенность, войти в нормальный ритм учебного процесса, а в ряде случаев выстроить и индивидуальную образовательную траекторию. </w:t>
      </w:r>
    </w:p>
    <w:p w:rsidR="00B6618D" w:rsidRDefault="00B6618D" w:rsidP="00B6618D">
      <w:pPr>
        <w:spacing w:after="0" w:line="240" w:lineRule="auto"/>
        <w:contextualSpacing/>
      </w:pPr>
    </w:p>
    <w:p w:rsidR="00B6618D" w:rsidRPr="00B6618D" w:rsidRDefault="00B6618D" w:rsidP="00B6618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6618D">
        <w:rPr>
          <w:rFonts w:ascii="Times New Roman" w:hAnsi="Times New Roman" w:cs="Times New Roman"/>
          <w:b/>
        </w:rPr>
        <w:t>Особенности проведения групповых консультаций в классах вечернего (заочного) обучения</w:t>
      </w:r>
    </w:p>
    <w:p w:rsidR="00B6618D" w:rsidRPr="00B6618D" w:rsidRDefault="00B6618D" w:rsidP="00B6618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4327E">
        <w:rPr>
          <w:rFonts w:ascii="Times New Roman" w:hAnsi="Times New Roman" w:cs="Times New Roman"/>
          <w:i/>
          <w:u w:val="single"/>
        </w:rPr>
        <w:t xml:space="preserve">Основой организации учебной работы по заочной форме обучения являются: самостоятельная работа обучающихся, групповые консультации и зачеты.  </w:t>
      </w:r>
    </w:p>
    <w:p w:rsidR="00B6618D" w:rsidRPr="00B6618D" w:rsidRDefault="00B6618D" w:rsidP="00B661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6618D">
        <w:rPr>
          <w:rFonts w:ascii="Times New Roman" w:hAnsi="Times New Roman" w:cs="Times New Roman"/>
        </w:rPr>
        <w:t xml:space="preserve">На вводных консультациях </w:t>
      </w:r>
      <w:r w:rsidRPr="00B6618D">
        <w:rPr>
          <w:rFonts w:ascii="Times New Roman" w:hAnsi="Times New Roman" w:cs="Times New Roman"/>
          <w:b/>
        </w:rPr>
        <w:t>по литературе</w:t>
      </w:r>
      <w:r w:rsidRPr="00B6618D">
        <w:rPr>
          <w:rFonts w:ascii="Times New Roman" w:hAnsi="Times New Roman" w:cs="Times New Roman"/>
        </w:rPr>
        <w:t xml:space="preserve"> учащиеся знакомятся с </w:t>
      </w:r>
      <w:r w:rsidRPr="00F4327E">
        <w:rPr>
          <w:rFonts w:ascii="Times New Roman" w:hAnsi="Times New Roman" w:cs="Times New Roman"/>
          <w:i/>
          <w:u w:val="single"/>
        </w:rPr>
        <w:t>зачётным блоком по предмету</w:t>
      </w:r>
      <w:r w:rsidRPr="00B6618D">
        <w:rPr>
          <w:rFonts w:ascii="Times New Roman" w:hAnsi="Times New Roman" w:cs="Times New Roman"/>
        </w:rPr>
        <w:t>, в котором приводится количество зачетов, содержание материала и плановая дата сдачи.</w:t>
      </w:r>
      <w:r>
        <w:t xml:space="preserve"> </w:t>
      </w:r>
      <w:r w:rsidRPr="00B6618D">
        <w:rPr>
          <w:rFonts w:ascii="Times New Roman" w:hAnsi="Times New Roman" w:cs="Times New Roman"/>
        </w:rPr>
        <w:t>Например</w:t>
      </w:r>
      <w:r w:rsidRPr="00455160">
        <w:rPr>
          <w:rFonts w:ascii="Times New Roman" w:hAnsi="Times New Roman" w:cs="Times New Roman"/>
          <w:b/>
          <w:i/>
        </w:rPr>
        <w:t xml:space="preserve">,  </w:t>
      </w:r>
      <w:r w:rsidRPr="00455160">
        <w:rPr>
          <w:rFonts w:ascii="Times New Roman" w:hAnsi="Times New Roman" w:cs="Times New Roman"/>
          <w:b/>
          <w:i/>
          <w:u w:val="single"/>
        </w:rPr>
        <w:t>представлены зачёты по литературе</w:t>
      </w:r>
      <w:r w:rsidRPr="00455160">
        <w:rPr>
          <w:rFonts w:ascii="Times New Roman" w:hAnsi="Times New Roman" w:cs="Times New Roman"/>
          <w:b/>
          <w:i/>
        </w:rPr>
        <w:t>.</w:t>
      </w:r>
      <w:r w:rsidRPr="00B6618D">
        <w:rPr>
          <w:rFonts w:ascii="Times New Roman" w:hAnsi="Times New Roman" w:cs="Times New Roman"/>
        </w:rPr>
        <w:t xml:space="preserve"> Учащиеся могут работать дома по плану самостоятельно и сдавать зачёты в отведенное для этого время как в устной, та</w:t>
      </w:r>
      <w:r w:rsidR="00F4327E">
        <w:rPr>
          <w:rFonts w:ascii="Times New Roman" w:hAnsi="Times New Roman" w:cs="Times New Roman"/>
        </w:rPr>
        <w:t>к и в письменной форме.</w:t>
      </w:r>
    </w:p>
    <w:p w:rsidR="00B6618D" w:rsidRPr="00B6618D" w:rsidRDefault="00B6618D" w:rsidP="00B661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6618D">
        <w:rPr>
          <w:rFonts w:ascii="Times New Roman" w:hAnsi="Times New Roman" w:cs="Times New Roman"/>
        </w:rPr>
        <w:t xml:space="preserve">Ответственным этапом в работе учителя при зачётной проверке знаний является составление и подбор дидактического материала для учащихся. К такому материалу относятся вопросы к зачёту, отражающие основные требования к знаниям и умениям учащихся. Вопросы по литературе сообщаются в ходе изучения зачётного раздела, с тем чтобы  использовать их для выделения главного </w:t>
      </w:r>
      <w:r w:rsidR="00F4327E">
        <w:rPr>
          <w:rFonts w:ascii="Times New Roman" w:hAnsi="Times New Roman" w:cs="Times New Roman"/>
        </w:rPr>
        <w:t xml:space="preserve">при проработке текста. </w:t>
      </w:r>
    </w:p>
    <w:p w:rsidR="00B159E6" w:rsidRDefault="00B6618D" w:rsidP="00B661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6618D">
        <w:rPr>
          <w:rFonts w:ascii="Times New Roman" w:hAnsi="Times New Roman" w:cs="Times New Roman"/>
        </w:rPr>
        <w:t>Для учащихся, посещающих групповые консультации по литературе, я ставлю своей целью формирование читательской культуры и познавательного интереса к литер</w:t>
      </w:r>
      <w:r w:rsidR="00F4327E">
        <w:rPr>
          <w:rFonts w:ascii="Times New Roman" w:hAnsi="Times New Roman" w:cs="Times New Roman"/>
        </w:rPr>
        <w:t>атуре</w:t>
      </w:r>
      <w:r w:rsidRPr="00B6618D">
        <w:rPr>
          <w:rFonts w:ascii="Times New Roman" w:hAnsi="Times New Roman" w:cs="Times New Roman"/>
        </w:rPr>
        <w:t xml:space="preserve">. </w:t>
      </w:r>
    </w:p>
    <w:p w:rsidR="00B159E6" w:rsidRDefault="00B159E6" w:rsidP="00B661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6618D" w:rsidRDefault="00B6618D" w:rsidP="00F4327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4327E">
        <w:rPr>
          <w:rFonts w:ascii="Times New Roman" w:hAnsi="Times New Roman" w:cs="Times New Roman"/>
          <w:b/>
          <w:i/>
          <w:u w:val="single"/>
        </w:rPr>
        <w:t>Методы и приемы формирования познавательного интереса к предмету</w:t>
      </w:r>
      <w:r w:rsidRPr="00B6618D">
        <w:rPr>
          <w:rFonts w:ascii="Times New Roman" w:hAnsi="Times New Roman" w:cs="Times New Roman"/>
        </w:rPr>
        <w:t>:</w:t>
      </w:r>
    </w:p>
    <w:p w:rsidR="00B159E6" w:rsidRPr="00B6618D" w:rsidRDefault="00B159E6" w:rsidP="00B661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6618D" w:rsidRPr="00B6618D" w:rsidRDefault="00B159E6" w:rsidP="00B661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</w:t>
      </w:r>
      <w:r w:rsidR="00B6618D" w:rsidRPr="00B6618D">
        <w:rPr>
          <w:rFonts w:ascii="Times New Roman" w:hAnsi="Times New Roman" w:cs="Times New Roman"/>
        </w:rPr>
        <w:t xml:space="preserve"> Подборка для каждого занятия такого материала, который был бы интересен для большинства учащихся независимо от уровня их обученности. </w:t>
      </w:r>
    </w:p>
    <w:p w:rsidR="00B6618D" w:rsidRPr="00B6618D" w:rsidRDefault="00B159E6" w:rsidP="00B661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B6618D" w:rsidRPr="00B6618D">
        <w:rPr>
          <w:rFonts w:ascii="Times New Roman" w:hAnsi="Times New Roman" w:cs="Times New Roman"/>
        </w:rPr>
        <w:t xml:space="preserve"> Создание ситуаций успеха;</w:t>
      </w:r>
    </w:p>
    <w:p w:rsidR="00B6618D" w:rsidRPr="00B6618D" w:rsidRDefault="00B6618D" w:rsidP="00B661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6618D">
        <w:rPr>
          <w:rFonts w:ascii="Times New Roman" w:hAnsi="Times New Roman" w:cs="Times New Roman"/>
        </w:rPr>
        <w:lastRenderedPageBreak/>
        <w:t>Маленький успех  слабоуспевающего  учащегося - это длительная, систематическая совместная  работа учителя и ученика  по преодолению трудностей в освоении знаний.</w:t>
      </w:r>
    </w:p>
    <w:p w:rsidR="00B159E6" w:rsidRDefault="00B159E6" w:rsidP="00B661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</w:t>
      </w:r>
      <w:r w:rsidR="00B6618D" w:rsidRPr="00B6618D">
        <w:rPr>
          <w:rFonts w:ascii="Times New Roman" w:hAnsi="Times New Roman" w:cs="Times New Roman"/>
        </w:rPr>
        <w:t>. Метод поощрения – мощный стимул удовлетворения собой и своей деятельностью для учащегося.</w:t>
      </w:r>
    </w:p>
    <w:p w:rsidR="00B6618D" w:rsidRPr="00B6618D" w:rsidRDefault="00B6618D" w:rsidP="00B661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6618D">
        <w:rPr>
          <w:rFonts w:ascii="Times New Roman" w:hAnsi="Times New Roman" w:cs="Times New Roman"/>
        </w:rPr>
        <w:t xml:space="preserve">Специфика проведения групповых консультаций </w:t>
      </w:r>
      <w:r w:rsidRPr="00B6618D">
        <w:rPr>
          <w:rFonts w:ascii="Times New Roman" w:hAnsi="Times New Roman" w:cs="Times New Roman"/>
          <w:b/>
        </w:rPr>
        <w:t>по русскому языку</w:t>
      </w:r>
      <w:r w:rsidRPr="00B6618D">
        <w:rPr>
          <w:rFonts w:ascii="Times New Roman" w:hAnsi="Times New Roman" w:cs="Times New Roman"/>
        </w:rPr>
        <w:t xml:space="preserve"> обуславливается необходимостью подготовить учащихся к государственной итоговой аттестации в форме ЕГЭ.</w:t>
      </w:r>
    </w:p>
    <w:p w:rsidR="00B6618D" w:rsidRPr="00B6618D" w:rsidRDefault="00B6618D" w:rsidP="00B661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6618D">
        <w:rPr>
          <w:rFonts w:ascii="Times New Roman" w:hAnsi="Times New Roman" w:cs="Times New Roman"/>
        </w:rPr>
        <w:t>Уже в 10-11 классах начинается целенаправленная подготовка учащихся к единому государственному экзамену. ЕГЭ по русскому языку включает в себя традиционно сложные задания — орфоэпический, морфемный и  другие виды разборов, задания на различение изобразительно-выразительных средств языка. Необходимо уметь рецензировать публицистические, художественные и научно-популярные тексты. Для того  чтобы подготовиться и  успешно сдать экзамен, необходимо представлять уровень требований, структуру и особенности тестов. Важно сформировать у учащегося уверенность в возможности выполнения им  заданий.</w:t>
      </w:r>
    </w:p>
    <w:p w:rsidR="00B6618D" w:rsidRPr="00B6618D" w:rsidRDefault="00B6618D" w:rsidP="00B661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6618D">
        <w:rPr>
          <w:rFonts w:ascii="Times New Roman" w:hAnsi="Times New Roman" w:cs="Times New Roman"/>
        </w:rPr>
        <w:t>На первых уроках русского языка уже в  10 классе знакомлю учащихся с формой проведения ЕГЭ, его целями и задачами, бланками и КИМами, критериями оценки,  показываю  справочники, словари, пособия, которые могут помочь учащимся при самостоятельной подготовке к ЕГЭ, рекомендую  школьникам, какими Internet-ресурсами он может воспользоваться.</w:t>
      </w:r>
    </w:p>
    <w:p w:rsidR="00B6618D" w:rsidRPr="00B6618D" w:rsidRDefault="00B6618D" w:rsidP="00B661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6618D">
        <w:rPr>
          <w:rFonts w:ascii="Times New Roman" w:hAnsi="Times New Roman" w:cs="Times New Roman"/>
        </w:rPr>
        <w:t>На групповых консультациях основное внимание должно быть уделено повторению изученных ранее правил и на этой базе – укреплению и дальнейшему развитию речевых и правописных навыков взрослых учеников. Повторение материала в вечерней школе нужно строить на базе широкого обобщения и систематизации.</w:t>
      </w:r>
    </w:p>
    <w:p w:rsidR="00B6618D" w:rsidRPr="00B6618D" w:rsidRDefault="008C387E" w:rsidP="00B661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работы в 10-12</w:t>
      </w:r>
      <w:r w:rsidR="00B6618D" w:rsidRPr="00B6618D">
        <w:rPr>
          <w:rFonts w:ascii="Times New Roman" w:hAnsi="Times New Roman" w:cs="Times New Roman"/>
        </w:rPr>
        <w:t xml:space="preserve"> классах  заведена папка с материалами по подготовке к ЕГЭ, в которую входят  тестовый материал, помогающий сформировать у учащихся умения и навыки работы с тестами, контрольные работы в форме ЕГЭ, справочный раздаточный материал.. При повторении и обобщении учебного материала использую опорные схемы, наглядный материал, различные таблицы. Это способствует развитию зрительно</w:t>
      </w:r>
      <w:r w:rsidR="00F4327E">
        <w:rPr>
          <w:rFonts w:ascii="Times New Roman" w:hAnsi="Times New Roman" w:cs="Times New Roman"/>
        </w:rPr>
        <w:t xml:space="preserve">й памяти учащихся. </w:t>
      </w:r>
    </w:p>
    <w:p w:rsidR="00B6618D" w:rsidRDefault="00B6618D" w:rsidP="00B661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6618D">
        <w:rPr>
          <w:rFonts w:ascii="Times New Roman" w:hAnsi="Times New Roman" w:cs="Times New Roman"/>
        </w:rPr>
        <w:t xml:space="preserve">Обобщающее повторение рекомендуется проводить с учетом возможностей и способностей каждого учащегося. При этом необходимо использовать дифференцированный подход к обучению. Приемы дифференцированного обучения необходимы на уроках подготовки к ЕГЭ. Практика показывает, что процесс дифференциации  наиболее успешно происходит при групповой форме обучения, которая обеспечивает учет  индивидуальных способностей, организует коллективную познавательную деятельность, обмен способами действия и взаимное обогащение учащихся.  Используется </w:t>
      </w:r>
      <w:r w:rsidRPr="00F4327E">
        <w:rPr>
          <w:rFonts w:ascii="Times New Roman" w:hAnsi="Times New Roman" w:cs="Times New Roman"/>
          <w:b/>
          <w:i/>
          <w:u w:val="single"/>
        </w:rPr>
        <w:t>текущий контроль</w:t>
      </w:r>
      <w:r w:rsidRPr="00B6618D">
        <w:rPr>
          <w:rFonts w:ascii="Times New Roman" w:hAnsi="Times New Roman" w:cs="Times New Roman"/>
        </w:rPr>
        <w:t xml:space="preserve"> в форме проверочных и контрольных работ в тестовой форме, проверяющих как знание текущего материала, так и пройденного ранее. </w:t>
      </w:r>
    </w:p>
    <w:p w:rsidR="008C387E" w:rsidRDefault="00B6618D" w:rsidP="00B661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C387E">
        <w:rPr>
          <w:rFonts w:ascii="Times New Roman" w:hAnsi="Times New Roman" w:cs="Times New Roman"/>
          <w:b/>
        </w:rPr>
        <w:t>Очень важно убедить всех учащихся приступить к части С на экзамене.</w:t>
      </w:r>
    </w:p>
    <w:p w:rsidR="00B6618D" w:rsidRPr="00B6618D" w:rsidRDefault="00B6618D" w:rsidP="00B661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6618D">
        <w:rPr>
          <w:rFonts w:ascii="Times New Roman" w:hAnsi="Times New Roman" w:cs="Times New Roman"/>
        </w:rPr>
        <w:t xml:space="preserve"> Многие  не любят писать сочинения, так как считают, что  недостаточно грамотны и креативны. Причины трудностей часто заключаются в том, что школьники не видят образца сочинения, написанного и рецензированного в соответствии с критериями части С.  Необходимо дать учащимся такой образец, а затем на следующем этапе предложить им самим проанализировать варианты сочинений по критериям. Критериальный подход должен прослеживаться в написании и оценке сочинений в части С в течение всего учебного года. Введение и отработка этих практических навыков делает более эффективной работу над сочинениями и позволяет улучшить фактический результат обучения.</w:t>
      </w:r>
    </w:p>
    <w:p w:rsidR="00B6618D" w:rsidRDefault="00B6618D" w:rsidP="00B6618D">
      <w:pPr>
        <w:spacing w:after="0" w:line="240" w:lineRule="auto"/>
        <w:contextualSpacing/>
      </w:pPr>
    </w:p>
    <w:p w:rsidR="000340BA" w:rsidRDefault="000340BA" w:rsidP="00B6618D">
      <w:pPr>
        <w:spacing w:after="0" w:line="240" w:lineRule="auto"/>
        <w:contextualSpacing/>
      </w:pPr>
    </w:p>
    <w:p w:rsidR="000340BA" w:rsidRDefault="000340BA" w:rsidP="00B6618D">
      <w:pPr>
        <w:spacing w:after="0" w:line="240" w:lineRule="auto"/>
        <w:contextualSpacing/>
      </w:pPr>
    </w:p>
    <w:p w:rsidR="000340BA" w:rsidRDefault="000340BA" w:rsidP="00B6618D">
      <w:pPr>
        <w:spacing w:after="0" w:line="240" w:lineRule="auto"/>
        <w:contextualSpacing/>
      </w:pPr>
    </w:p>
    <w:p w:rsidR="000340BA" w:rsidRDefault="000340BA" w:rsidP="00B6618D">
      <w:pPr>
        <w:spacing w:after="0" w:line="240" w:lineRule="auto"/>
        <w:contextualSpacing/>
      </w:pPr>
    </w:p>
    <w:p w:rsidR="000340BA" w:rsidRDefault="000340BA" w:rsidP="00B6618D">
      <w:pPr>
        <w:spacing w:after="0" w:line="240" w:lineRule="auto"/>
        <w:contextualSpacing/>
      </w:pPr>
    </w:p>
    <w:p w:rsidR="000340BA" w:rsidRDefault="000340BA" w:rsidP="00B6618D">
      <w:pPr>
        <w:spacing w:after="0" w:line="240" w:lineRule="auto"/>
        <w:contextualSpacing/>
      </w:pPr>
    </w:p>
    <w:p w:rsidR="000340BA" w:rsidRDefault="000340BA" w:rsidP="00B6618D">
      <w:pPr>
        <w:spacing w:after="0" w:line="240" w:lineRule="auto"/>
        <w:contextualSpacing/>
      </w:pPr>
    </w:p>
    <w:p w:rsidR="000340BA" w:rsidRDefault="000340BA" w:rsidP="00B6618D">
      <w:pPr>
        <w:spacing w:after="0" w:line="240" w:lineRule="auto"/>
        <w:contextualSpacing/>
      </w:pPr>
    </w:p>
    <w:p w:rsidR="000340BA" w:rsidRDefault="000340BA" w:rsidP="00B6618D">
      <w:pPr>
        <w:spacing w:after="0" w:line="240" w:lineRule="auto"/>
        <w:contextualSpacing/>
      </w:pPr>
    </w:p>
    <w:p w:rsidR="000340BA" w:rsidRDefault="000340BA" w:rsidP="00B6618D">
      <w:pPr>
        <w:spacing w:after="0" w:line="240" w:lineRule="auto"/>
        <w:contextualSpacing/>
      </w:pPr>
    </w:p>
    <w:p w:rsidR="000340BA" w:rsidRDefault="000340BA" w:rsidP="00B6618D">
      <w:pPr>
        <w:spacing w:after="0" w:line="240" w:lineRule="auto"/>
        <w:contextualSpacing/>
      </w:pPr>
    </w:p>
    <w:p w:rsidR="000340BA" w:rsidRDefault="000340BA" w:rsidP="00B6618D">
      <w:pPr>
        <w:spacing w:after="0" w:line="240" w:lineRule="auto"/>
        <w:contextualSpacing/>
      </w:pPr>
    </w:p>
    <w:p w:rsidR="000340BA" w:rsidRDefault="000340BA" w:rsidP="000340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340BA" w:rsidRDefault="000340BA" w:rsidP="000340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340BA" w:rsidRDefault="000340BA" w:rsidP="000340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340BA" w:rsidRDefault="000340BA" w:rsidP="000340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340BA" w:rsidRDefault="000340BA" w:rsidP="000340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340BA" w:rsidRDefault="000340BA" w:rsidP="000340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340BA" w:rsidRDefault="000340BA" w:rsidP="000340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340BA" w:rsidRDefault="000340BA" w:rsidP="000340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340BA" w:rsidRDefault="000340BA" w:rsidP="000340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340BA" w:rsidRDefault="000340BA" w:rsidP="000340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340BA" w:rsidRDefault="000340BA" w:rsidP="000340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340BA" w:rsidRDefault="000340BA" w:rsidP="000340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340BA" w:rsidRDefault="000340BA" w:rsidP="000340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340BA" w:rsidRPr="000340BA" w:rsidRDefault="000340BA" w:rsidP="000340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0BA">
        <w:rPr>
          <w:rFonts w:ascii="Times New Roman" w:hAnsi="Times New Roman" w:cs="Times New Roman"/>
          <w:b/>
          <w:sz w:val="28"/>
          <w:szCs w:val="28"/>
        </w:rPr>
        <w:t>ОБОБЩЕНИЕ ОПЫТА РАБОТЫ ПО ТЕМЕ</w:t>
      </w:r>
    </w:p>
    <w:p w:rsidR="000340BA" w:rsidRPr="000340BA" w:rsidRDefault="000340BA" w:rsidP="000340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40BA" w:rsidRPr="000340BA" w:rsidRDefault="000340BA" w:rsidP="000340B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0BA">
        <w:rPr>
          <w:rFonts w:ascii="Times New Roman" w:hAnsi="Times New Roman" w:cs="Times New Roman"/>
          <w:b/>
          <w:sz w:val="28"/>
          <w:szCs w:val="28"/>
        </w:rPr>
        <w:t>«Эффективные формы работы на уроках русского языка и литературы с учащимися старших классов в условиях вечерней школы»</w:t>
      </w:r>
    </w:p>
    <w:p w:rsidR="000340BA" w:rsidRDefault="000340BA" w:rsidP="000340B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0BA" w:rsidRDefault="000340BA" w:rsidP="000340B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0BA" w:rsidRDefault="000340BA" w:rsidP="000340B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0BA">
        <w:rPr>
          <w:rFonts w:ascii="Times New Roman" w:hAnsi="Times New Roman" w:cs="Times New Roman"/>
          <w:b/>
          <w:sz w:val="28"/>
          <w:szCs w:val="28"/>
        </w:rPr>
        <w:t>учителя русского языка и литературы МОУ «Вечерняя (сменная) общеобразовательная школа №1»</w:t>
      </w:r>
    </w:p>
    <w:p w:rsidR="000340BA" w:rsidRPr="000340BA" w:rsidRDefault="000340BA" w:rsidP="000340B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0BA">
        <w:rPr>
          <w:rFonts w:ascii="Times New Roman" w:hAnsi="Times New Roman" w:cs="Times New Roman"/>
          <w:b/>
          <w:sz w:val="28"/>
          <w:szCs w:val="28"/>
        </w:rPr>
        <w:t>МЕЛЕНТЬЕВОЙ ГАЛИНЫ МИХАЙЛОВНЫ</w:t>
      </w:r>
    </w:p>
    <w:p w:rsidR="000340BA" w:rsidRDefault="000340BA" w:rsidP="000340BA">
      <w:pPr>
        <w:contextualSpacing/>
        <w:rPr>
          <w:rFonts w:ascii="Times New Roman" w:hAnsi="Times New Roman" w:cs="Times New Roman"/>
          <w:b/>
        </w:rPr>
      </w:pPr>
    </w:p>
    <w:p w:rsidR="00B6618D" w:rsidRDefault="00B6618D" w:rsidP="00B6618D">
      <w:pPr>
        <w:rPr>
          <w:rFonts w:ascii="Times New Roman" w:hAnsi="Times New Roman" w:cs="Times New Roman"/>
        </w:rPr>
      </w:pPr>
    </w:p>
    <w:p w:rsidR="000340BA" w:rsidRDefault="000340BA" w:rsidP="00B6618D">
      <w:pPr>
        <w:rPr>
          <w:rFonts w:ascii="Times New Roman" w:hAnsi="Times New Roman" w:cs="Times New Roman"/>
        </w:rPr>
      </w:pPr>
    </w:p>
    <w:p w:rsidR="000340BA" w:rsidRDefault="000340BA" w:rsidP="00B6618D">
      <w:pPr>
        <w:rPr>
          <w:rFonts w:ascii="Times New Roman" w:hAnsi="Times New Roman" w:cs="Times New Roman"/>
        </w:rPr>
      </w:pPr>
    </w:p>
    <w:p w:rsidR="000340BA" w:rsidRDefault="000340BA" w:rsidP="00B6618D">
      <w:pPr>
        <w:rPr>
          <w:rFonts w:ascii="Times New Roman" w:hAnsi="Times New Roman" w:cs="Times New Roman"/>
        </w:rPr>
      </w:pPr>
    </w:p>
    <w:p w:rsidR="000340BA" w:rsidRDefault="000340BA" w:rsidP="00B6618D">
      <w:pPr>
        <w:rPr>
          <w:rFonts w:ascii="Times New Roman" w:hAnsi="Times New Roman" w:cs="Times New Roman"/>
        </w:rPr>
      </w:pPr>
    </w:p>
    <w:p w:rsidR="000340BA" w:rsidRDefault="000340BA" w:rsidP="00B6618D">
      <w:pPr>
        <w:rPr>
          <w:rFonts w:ascii="Times New Roman" w:hAnsi="Times New Roman" w:cs="Times New Roman"/>
        </w:rPr>
      </w:pPr>
    </w:p>
    <w:p w:rsidR="000340BA" w:rsidRDefault="000340BA" w:rsidP="00B6618D">
      <w:pPr>
        <w:rPr>
          <w:rFonts w:ascii="Times New Roman" w:hAnsi="Times New Roman" w:cs="Times New Roman"/>
        </w:rPr>
      </w:pPr>
    </w:p>
    <w:p w:rsidR="000340BA" w:rsidRDefault="000340BA" w:rsidP="00B6618D">
      <w:pPr>
        <w:rPr>
          <w:rFonts w:ascii="Times New Roman" w:hAnsi="Times New Roman" w:cs="Times New Roman"/>
        </w:rPr>
      </w:pPr>
    </w:p>
    <w:p w:rsidR="000340BA" w:rsidRDefault="000340BA" w:rsidP="00B6618D">
      <w:pPr>
        <w:rPr>
          <w:rFonts w:ascii="Times New Roman" w:hAnsi="Times New Roman" w:cs="Times New Roman"/>
        </w:rPr>
      </w:pPr>
    </w:p>
    <w:p w:rsidR="000340BA" w:rsidRDefault="000340BA" w:rsidP="00B6618D">
      <w:pPr>
        <w:rPr>
          <w:rFonts w:ascii="Times New Roman" w:hAnsi="Times New Roman" w:cs="Times New Roman"/>
        </w:rPr>
      </w:pPr>
    </w:p>
    <w:p w:rsidR="000340BA" w:rsidRDefault="000340BA" w:rsidP="00B6618D">
      <w:pPr>
        <w:rPr>
          <w:rFonts w:ascii="Times New Roman" w:hAnsi="Times New Roman" w:cs="Times New Roman"/>
        </w:rPr>
      </w:pPr>
    </w:p>
    <w:p w:rsidR="000340BA" w:rsidRDefault="000340BA" w:rsidP="00B6618D">
      <w:pPr>
        <w:rPr>
          <w:rFonts w:ascii="Times New Roman" w:hAnsi="Times New Roman" w:cs="Times New Roman"/>
        </w:rPr>
      </w:pPr>
    </w:p>
    <w:p w:rsidR="000340BA" w:rsidRDefault="000340BA" w:rsidP="00B6618D">
      <w:pPr>
        <w:rPr>
          <w:rFonts w:ascii="Times New Roman" w:hAnsi="Times New Roman" w:cs="Times New Roman"/>
        </w:rPr>
      </w:pPr>
    </w:p>
    <w:p w:rsidR="000340BA" w:rsidRDefault="000340BA" w:rsidP="00B6618D">
      <w:pPr>
        <w:rPr>
          <w:rFonts w:ascii="Times New Roman" w:hAnsi="Times New Roman" w:cs="Times New Roman"/>
        </w:rPr>
      </w:pPr>
    </w:p>
    <w:p w:rsidR="000340BA" w:rsidRDefault="000340BA" w:rsidP="00B6618D">
      <w:pPr>
        <w:rPr>
          <w:rFonts w:ascii="Times New Roman" w:hAnsi="Times New Roman" w:cs="Times New Roman"/>
        </w:rPr>
      </w:pPr>
    </w:p>
    <w:p w:rsidR="000340BA" w:rsidRDefault="000340BA" w:rsidP="00B6618D">
      <w:pPr>
        <w:rPr>
          <w:rFonts w:ascii="Times New Roman" w:hAnsi="Times New Roman" w:cs="Times New Roman"/>
        </w:rPr>
      </w:pPr>
    </w:p>
    <w:p w:rsidR="000340BA" w:rsidRDefault="000340BA" w:rsidP="00B6618D">
      <w:pPr>
        <w:rPr>
          <w:rFonts w:ascii="Times New Roman" w:hAnsi="Times New Roman" w:cs="Times New Roman"/>
        </w:rPr>
      </w:pPr>
    </w:p>
    <w:p w:rsidR="000340BA" w:rsidRDefault="000340BA" w:rsidP="00B6618D">
      <w:pPr>
        <w:rPr>
          <w:rFonts w:ascii="Times New Roman" w:hAnsi="Times New Roman" w:cs="Times New Roman"/>
        </w:rPr>
      </w:pPr>
    </w:p>
    <w:p w:rsidR="000340BA" w:rsidRDefault="000340BA" w:rsidP="00B6618D">
      <w:pPr>
        <w:rPr>
          <w:rFonts w:ascii="Times New Roman" w:hAnsi="Times New Roman" w:cs="Times New Roman"/>
        </w:rPr>
      </w:pPr>
    </w:p>
    <w:p w:rsidR="000340BA" w:rsidRDefault="000340BA" w:rsidP="00B6618D">
      <w:pPr>
        <w:rPr>
          <w:rFonts w:ascii="Times New Roman" w:hAnsi="Times New Roman" w:cs="Times New Roman"/>
        </w:rPr>
      </w:pPr>
    </w:p>
    <w:p w:rsidR="000340BA" w:rsidRDefault="000340BA" w:rsidP="00B6618D">
      <w:pPr>
        <w:rPr>
          <w:rFonts w:ascii="Times New Roman" w:hAnsi="Times New Roman" w:cs="Times New Roman"/>
        </w:rPr>
      </w:pPr>
    </w:p>
    <w:p w:rsidR="000340BA" w:rsidRDefault="000340BA" w:rsidP="00B6618D">
      <w:pPr>
        <w:rPr>
          <w:rFonts w:ascii="Times New Roman" w:hAnsi="Times New Roman" w:cs="Times New Roman"/>
        </w:rPr>
      </w:pPr>
    </w:p>
    <w:p w:rsidR="000340BA" w:rsidRPr="00B6618D" w:rsidRDefault="000340BA" w:rsidP="00B6618D">
      <w:pPr>
        <w:rPr>
          <w:rFonts w:ascii="Times New Roman" w:hAnsi="Times New Roman" w:cs="Times New Roman"/>
        </w:rPr>
      </w:pPr>
    </w:p>
    <w:sectPr w:rsidR="000340BA" w:rsidRPr="00B6618D" w:rsidSect="00B5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C4519"/>
    <w:multiLevelType w:val="singleLevel"/>
    <w:tmpl w:val="303E1A5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B6618D"/>
    <w:rsid w:val="000340BA"/>
    <w:rsid w:val="002E5975"/>
    <w:rsid w:val="00455160"/>
    <w:rsid w:val="00604CCB"/>
    <w:rsid w:val="006836BE"/>
    <w:rsid w:val="0069589D"/>
    <w:rsid w:val="008C387E"/>
    <w:rsid w:val="00A05B84"/>
    <w:rsid w:val="00A73E25"/>
    <w:rsid w:val="00B159E6"/>
    <w:rsid w:val="00B57D00"/>
    <w:rsid w:val="00B6618D"/>
    <w:rsid w:val="00CE6D4F"/>
    <w:rsid w:val="00DA6562"/>
    <w:rsid w:val="00DE313D"/>
    <w:rsid w:val="00F4327E"/>
    <w:rsid w:val="00F4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618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6618D"/>
    <w:rPr>
      <w:rFonts w:ascii="Times New Roman" w:eastAsia="Lucida Sans Unicode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15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3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4ED61-1F6E-4F17-851E-C33EA2B0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2898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2013-01-24T13:25:00Z</cp:lastPrinted>
  <dcterms:created xsi:type="dcterms:W3CDTF">2012-09-10T10:07:00Z</dcterms:created>
  <dcterms:modified xsi:type="dcterms:W3CDTF">2013-01-24T13:29:00Z</dcterms:modified>
</cp:coreProperties>
</file>