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53" w:rsidRDefault="009A6474" w:rsidP="009A6474">
      <w:pPr>
        <w:jc w:val="center"/>
        <w:rPr>
          <w:rFonts w:ascii="Times New Roman" w:hAnsi="Times New Roman" w:cs="Times New Roman"/>
          <w:b/>
          <w:sz w:val="24"/>
          <w:szCs w:val="24"/>
        </w:rPr>
      </w:pPr>
      <w:r w:rsidRPr="009A6474">
        <w:rPr>
          <w:rFonts w:ascii="Times New Roman" w:hAnsi="Times New Roman" w:cs="Times New Roman"/>
          <w:b/>
          <w:sz w:val="24"/>
          <w:szCs w:val="24"/>
        </w:rPr>
        <w:t xml:space="preserve">Александр Колчак и Анна </w:t>
      </w:r>
      <w:proofErr w:type="spellStart"/>
      <w:r w:rsidRPr="009A6474">
        <w:rPr>
          <w:rFonts w:ascii="Times New Roman" w:hAnsi="Times New Roman" w:cs="Times New Roman"/>
          <w:b/>
          <w:sz w:val="24"/>
          <w:szCs w:val="24"/>
        </w:rPr>
        <w:t>Тимирёва</w:t>
      </w:r>
      <w:proofErr w:type="spellEnd"/>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А какое лицо у любви? Возможно, у нее черты Анны Васильевны </w:t>
      </w:r>
      <w:proofErr w:type="spellStart"/>
      <w:r w:rsidRPr="003F6897">
        <w:rPr>
          <w:rFonts w:ascii="Times New Roman" w:hAnsi="Times New Roman" w:cs="Times New Roman"/>
        </w:rPr>
        <w:t>Тимиревой</w:t>
      </w:r>
      <w:proofErr w:type="spellEnd"/>
      <w:r w:rsidRPr="003F6897">
        <w:rPr>
          <w:rFonts w:ascii="Times New Roman" w:hAnsi="Times New Roman" w:cs="Times New Roman"/>
        </w:rPr>
        <w:t>, женщины, которая полюбила и пронесла свое чувство до конца жизни.</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Анна, в девичестве Сафонова, родилась 18 июля 1893 года в Кисловодске. Спустя несколько лет ее семья переехала в Петербург. Там девочка окончила гимназию. В 1911 году Анна вышла замуж за морского офицера Сергея Николаевича </w:t>
      </w:r>
      <w:proofErr w:type="spellStart"/>
      <w:r w:rsidRPr="003F6897">
        <w:rPr>
          <w:rFonts w:ascii="Times New Roman" w:hAnsi="Times New Roman" w:cs="Times New Roman"/>
        </w:rPr>
        <w:t>Тимирева</w:t>
      </w:r>
      <w:proofErr w:type="spellEnd"/>
      <w:r w:rsidRPr="003F6897">
        <w:rPr>
          <w:rFonts w:ascii="Times New Roman" w:hAnsi="Times New Roman" w:cs="Times New Roman"/>
        </w:rPr>
        <w:t>. Родила сына. А потом произошла встреча, которая перевернула ее жизнь…</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Адмирал Александр Колчак был женат, к тому же старше Анны </w:t>
      </w:r>
      <w:proofErr w:type="spellStart"/>
      <w:r w:rsidRPr="003F6897">
        <w:rPr>
          <w:rFonts w:ascii="Times New Roman" w:hAnsi="Times New Roman" w:cs="Times New Roman"/>
        </w:rPr>
        <w:t>Тимиревой</w:t>
      </w:r>
      <w:proofErr w:type="spellEnd"/>
      <w:r w:rsidRPr="003F6897">
        <w:rPr>
          <w:rFonts w:ascii="Times New Roman" w:hAnsi="Times New Roman" w:cs="Times New Roman"/>
        </w:rPr>
        <w:t xml:space="preserve"> на девятнадцать лет. Он плавал в водах четырех океанов и двадцати морей, заслужил ряд русских и иностранных орденов. Был талантливым военным и бесконечно преданной родине личностью. Казалось бы, что могло связывать Анну и Александра, столь разных людей, однако с момента знакомства до минуты ареста, целых пять лет, они старались не терять друг друга, хоть и большую часть этого времени жили порознь, так как у каждого была своя семья. Окружение знало о симпатиях адмирала и </w:t>
      </w:r>
      <w:proofErr w:type="spellStart"/>
      <w:r w:rsidRPr="003F6897">
        <w:rPr>
          <w:rFonts w:ascii="Times New Roman" w:hAnsi="Times New Roman" w:cs="Times New Roman"/>
        </w:rPr>
        <w:t>Тимиревой</w:t>
      </w:r>
      <w:proofErr w:type="spellEnd"/>
      <w:r w:rsidRPr="003F6897">
        <w:rPr>
          <w:rFonts w:ascii="Times New Roman" w:hAnsi="Times New Roman" w:cs="Times New Roman"/>
        </w:rPr>
        <w:t>, но никто не осмеливался заговорить об этом вслух. Молчал муж Анны, ничего не говорила и жена Колчака. Может, думали, что вскоре все изменится, что время поможет. Ведь влюбленные подолгу – месяцами, а однажды целый год – не виделись. Однако…</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Два человека </w:t>
      </w:r>
      <w:proofErr w:type="gramStart"/>
      <w:r w:rsidRPr="003F6897">
        <w:rPr>
          <w:rFonts w:ascii="Times New Roman" w:hAnsi="Times New Roman" w:cs="Times New Roman"/>
        </w:rPr>
        <w:t>были связаны письмами… Они общались</w:t>
      </w:r>
      <w:proofErr w:type="gramEnd"/>
      <w:r w:rsidRPr="003F6897">
        <w:rPr>
          <w:rFonts w:ascii="Times New Roman" w:hAnsi="Times New Roman" w:cs="Times New Roman"/>
        </w:rPr>
        <w:t xml:space="preserve"> на языке, не п</w:t>
      </w:r>
      <w:r>
        <w:rPr>
          <w:rFonts w:ascii="Times New Roman" w:hAnsi="Times New Roman" w:cs="Times New Roman"/>
        </w:rPr>
        <w:t xml:space="preserve">онятном современному человеку: </w:t>
      </w:r>
      <w:r w:rsidRPr="003F6897">
        <w:rPr>
          <w:rFonts w:ascii="Times New Roman" w:hAnsi="Times New Roman" w:cs="Times New Roman"/>
        </w:rPr>
        <w:t xml:space="preserve"> друг</w:t>
      </w:r>
      <w:r>
        <w:rPr>
          <w:rFonts w:ascii="Times New Roman" w:hAnsi="Times New Roman" w:cs="Times New Roman"/>
        </w:rPr>
        <w:t xml:space="preserve"> к</w:t>
      </w:r>
      <w:r w:rsidRPr="003F6897">
        <w:rPr>
          <w:rFonts w:ascii="Times New Roman" w:hAnsi="Times New Roman" w:cs="Times New Roman"/>
        </w:rPr>
        <w:t xml:space="preserve"> другу на «вы» и только по имени-отчеству. Всегда только «Вы», с большой буквы и не иначе. Всегда только «Александр Васильевич» и «Анна Васильевна». Это было не условной привычкой, но глубоким чувством взаимного уважения.</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 «Милая, обожаемая Анна Васильевна…» – так адмирал А. Колчак начинал свои письма. Бумажные послания обращены к единственной настоящей любви. В них банальные на первый взгляд слова «ручки», «глазки», «мое божество, мое счастье», «моя звезда». Но все настолько искреннее и ненадуманное, что однажды вырвавшееся у Анны «Сашенька!» не кажется излишней нежностью. Когда они наконец признались друг другу в любви… Колчак вложил все чувство </w:t>
      </w:r>
      <w:proofErr w:type="gramStart"/>
      <w:r w:rsidRPr="003F6897">
        <w:rPr>
          <w:rFonts w:ascii="Times New Roman" w:hAnsi="Times New Roman" w:cs="Times New Roman"/>
        </w:rPr>
        <w:t>в</w:t>
      </w:r>
      <w:proofErr w:type="gramEnd"/>
      <w:r w:rsidRPr="003F6897">
        <w:rPr>
          <w:rFonts w:ascii="Times New Roman" w:hAnsi="Times New Roman" w:cs="Times New Roman"/>
        </w:rPr>
        <w:t xml:space="preserve"> фразу: «Я Вас больше чем люблю…».</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Молодая женщина развелась с мужем, оставила свою семью и с тех пор стала гражданской женой Колчака, его ангелом-хранителем. Это было самое счастливое время в ее жизни, несмотря н</w:t>
      </w:r>
      <w:r>
        <w:rPr>
          <w:rFonts w:ascii="Times New Roman" w:hAnsi="Times New Roman" w:cs="Times New Roman"/>
        </w:rPr>
        <w:t>а революцию и войну, раздиравшие</w:t>
      </w:r>
      <w:r w:rsidRPr="003F6897">
        <w:rPr>
          <w:rFonts w:ascii="Times New Roman" w:hAnsi="Times New Roman" w:cs="Times New Roman"/>
        </w:rPr>
        <w:t xml:space="preserve"> Россию.</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Когда адмирала арестовали, она пошла в тюрьму вслед за ним. Анна </w:t>
      </w:r>
      <w:proofErr w:type="spellStart"/>
      <w:r w:rsidRPr="003F6897">
        <w:rPr>
          <w:rFonts w:ascii="Times New Roman" w:hAnsi="Times New Roman" w:cs="Times New Roman"/>
        </w:rPr>
        <w:t>Тимирева</w:t>
      </w:r>
      <w:proofErr w:type="spellEnd"/>
      <w:r w:rsidRPr="003F6897">
        <w:rPr>
          <w:rFonts w:ascii="Times New Roman" w:hAnsi="Times New Roman" w:cs="Times New Roman"/>
        </w:rPr>
        <w:t>, двадцатишести</w:t>
      </w:r>
      <w:r>
        <w:rPr>
          <w:rFonts w:ascii="Times New Roman" w:hAnsi="Times New Roman" w:cs="Times New Roman"/>
        </w:rPr>
        <w:t xml:space="preserve">летняя молодая женщина, </w:t>
      </w:r>
      <w:r w:rsidRPr="003F6897">
        <w:rPr>
          <w:rFonts w:ascii="Times New Roman" w:hAnsi="Times New Roman" w:cs="Times New Roman"/>
        </w:rPr>
        <w:t xml:space="preserve"> </w:t>
      </w:r>
      <w:proofErr w:type="spellStart"/>
      <w:r w:rsidRPr="003F6897">
        <w:rPr>
          <w:rFonts w:ascii="Times New Roman" w:hAnsi="Times New Roman" w:cs="Times New Roman"/>
        </w:rPr>
        <w:t>самоарестовавшись</w:t>
      </w:r>
      <w:proofErr w:type="spellEnd"/>
      <w:r w:rsidRPr="003F6897">
        <w:rPr>
          <w:rFonts w:ascii="Times New Roman" w:hAnsi="Times New Roman" w:cs="Times New Roman"/>
        </w:rPr>
        <w:t>, требовала от начальников тюрьмы выдать Александру Колчаку необходимые вещи, лекарства, так как он был болен. Они не переставали писать письма…</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Февральской ночью 1920 года Колчака расстреляли. Наутро Анна спросила у прячущих глаза тюремщиков: «Скажите, он расстрелян?». Комендант не посмел соврать ей и лишь ответил: «Его увезли, даю вам слово». Разве понимал он, что женское сердце знало правду. Анна просто хотела услышать эту весть от другого, словно удостовериться, что не только она понимает, что Колчака больше нет. </w:t>
      </w:r>
      <w:proofErr w:type="gramStart"/>
      <w:r w:rsidRPr="003F6897">
        <w:rPr>
          <w:rFonts w:ascii="Times New Roman" w:hAnsi="Times New Roman" w:cs="Times New Roman"/>
        </w:rPr>
        <w:t>Нет</w:t>
      </w:r>
      <w:proofErr w:type="gramEnd"/>
      <w:r w:rsidRPr="003F6897">
        <w:rPr>
          <w:rFonts w:ascii="Times New Roman" w:hAnsi="Times New Roman" w:cs="Times New Roman"/>
        </w:rPr>
        <w:t>… но любовь к нему жива.</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После смерти адмирала Анна Васильевна провела в тюрьмах, лагерях, ссылках и «минусах» в общей сложности около тридцати лет. От безысходности вышла замуж, однако счастья уже не ощущала. Ее реабилитировали в 1960 году. Она умерла на восемьдесят втором году жизни, оставив стопку исписанных тетрадок и часть уцелевших, перечитанных сотни раз, писем.</w:t>
      </w:r>
    </w:p>
    <w:p w:rsidR="009A6474"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Она любила своего Александра Васильевича до конца жизни, в которой была «Вера, Надежда и </w:t>
      </w:r>
      <w:proofErr w:type="gramStart"/>
      <w:r w:rsidRPr="003F6897">
        <w:rPr>
          <w:rFonts w:ascii="Times New Roman" w:hAnsi="Times New Roman" w:cs="Times New Roman"/>
        </w:rPr>
        <w:t>Любовь</w:t>
      </w:r>
      <w:proofErr w:type="gramEnd"/>
      <w:r w:rsidRPr="003F6897">
        <w:rPr>
          <w:rFonts w:ascii="Times New Roman" w:hAnsi="Times New Roman" w:cs="Times New Roman"/>
        </w:rPr>
        <w:t>… и Любовь из них больше…»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«Мне хочется говорить с Вами», — и летело письмо на сорок страниц. Постоянно говорить друг с другом, делиться мыслями, сомнениями, просто описывать свои занятия было насущной потребностью, ведь они так редко виделись! Письма писались почти каждый день, пухлые, объемистые, а война и революция — не самое лучшее время для переписки. Приходилось использовать любую оказию. Они начали переписываться в 1916 году, когда Колчака назначили командующим Черноморским флотом. Перед отъездом в Севастополь он просил разрешения писать ей. Она позволила. На неожиданный вопрос их общего знакомого, который привозил корреспонденцию с оказией через Генеральный штаб: «Что же из всего этого выйдет?» — она ответила, что привозит же этот самый знакомый письма жене Александра Васильевича. «Да, но ее письма тоненькие, а Ваши такие толстые».</w:t>
      </w:r>
    </w:p>
    <w:p w:rsidR="009A6474" w:rsidRPr="003F6897" w:rsidRDefault="009A6474" w:rsidP="009A6474">
      <w:pPr>
        <w:spacing w:after="0" w:line="240" w:lineRule="auto"/>
        <w:jc w:val="both"/>
        <w:rPr>
          <w:rFonts w:ascii="Times New Roman" w:hAnsi="Times New Roman" w:cs="Times New Roman"/>
        </w:rPr>
      </w:pP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lastRenderedPageBreak/>
        <w:t xml:space="preserve">«Как далеки Вы ото всего этого, Александр Васильевич, милый, </w:t>
      </w:r>
      <w:proofErr w:type="gramStart"/>
      <w:r w:rsidRPr="003F6897">
        <w:rPr>
          <w:rFonts w:ascii="Times New Roman" w:hAnsi="Times New Roman" w:cs="Times New Roman"/>
        </w:rPr>
        <w:t>и</w:t>
      </w:r>
      <w:proofErr w:type="gramEnd"/>
      <w:r w:rsidRPr="003F6897">
        <w:rPr>
          <w:rFonts w:ascii="Times New Roman" w:hAnsi="Times New Roman" w:cs="Times New Roman"/>
        </w:rPr>
        <w:t xml:space="preserve"> слава Богу, как далеки Вы от меня сейчас — вот это уже гораздо хуже, даже вовсе плохо, милая, дорогая химера». «Любимая химера», — так она ласково называла его, и он принял это имя. Незадолго до своего знакомства оба побывали в Париже.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Нашла ли она сходство в его внешности с фантастическими существами </w:t>
      </w:r>
      <w:proofErr w:type="spellStart"/>
      <w:r w:rsidRPr="003F6897">
        <w:rPr>
          <w:rFonts w:ascii="Times New Roman" w:hAnsi="Times New Roman" w:cs="Times New Roman"/>
        </w:rPr>
        <w:t>Нотр</w:t>
      </w:r>
      <w:proofErr w:type="spellEnd"/>
      <w:r w:rsidRPr="003F6897">
        <w:rPr>
          <w:rFonts w:ascii="Times New Roman" w:hAnsi="Times New Roman" w:cs="Times New Roman"/>
        </w:rPr>
        <w:t xml:space="preserve"> Дама или смысл лежал глубже — в недосягаемости, невозможности мечты? «Моя мечта, моя идея военного успеха и счастья.</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Моя милая, дорогая, обожаемая Анна Васильевна», — вот и второй ключ, с другой стороны. Их общение — воображаемое, но в то же время абсолютно реальное. Они стали друг для друга несбывшейся мечтой и Судьбой.</w:t>
      </w:r>
    </w:p>
    <w:p w:rsidR="009A6474"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Он рассказывал ей о миноносцах и гидропланах, о подводных лодках, о взрывах пороха на английских кораблях. Извинялся, что пишет «</w:t>
      </w:r>
      <w:proofErr w:type="gramStart"/>
      <w:r w:rsidRPr="003F6897">
        <w:rPr>
          <w:rFonts w:ascii="Times New Roman" w:hAnsi="Times New Roman" w:cs="Times New Roman"/>
        </w:rPr>
        <w:t>галиматью</w:t>
      </w:r>
      <w:proofErr w:type="gramEnd"/>
      <w:r w:rsidRPr="003F6897">
        <w:rPr>
          <w:rFonts w:ascii="Times New Roman" w:hAnsi="Times New Roman" w:cs="Times New Roman"/>
        </w:rPr>
        <w:t xml:space="preserve">», и тут же снова продолжал. Писал о японских самураях, клинках, «монашеском ордене воинствующего буддизма» Дзен, о статуе Будды в </w:t>
      </w:r>
      <w:proofErr w:type="spellStart"/>
      <w:r w:rsidRPr="003F6897">
        <w:rPr>
          <w:rFonts w:ascii="Times New Roman" w:hAnsi="Times New Roman" w:cs="Times New Roman"/>
        </w:rPr>
        <w:t>Камакуре</w:t>
      </w:r>
      <w:proofErr w:type="spellEnd"/>
      <w:r w:rsidRPr="003F6897">
        <w:rPr>
          <w:rFonts w:ascii="Times New Roman" w:hAnsi="Times New Roman" w:cs="Times New Roman"/>
        </w:rPr>
        <w:t>. Излагал свою «апологию войны» относительно государства. Война была для него единственно возможным состоянием.</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Какая женщина найдет в себе силы стать несбыточной мечтой? «Мы сидели поодаль и разговаривали. Я протянула руку и коснулась его лица — и в то же мгновение он заснул. А я сидела, боясь пошевелиться, чтобы не разбудить его.</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Рука у меня затекла, а я все смотрела на дорогое и измученное лицо спящего. И тут я поняла, что никогда не уеду от него, что, кроме этого человека, нет у меня ничего и мое место — с ним».</w:t>
      </w:r>
      <w:r>
        <w:rPr>
          <w:rFonts w:ascii="Times New Roman" w:hAnsi="Times New Roman" w:cs="Times New Roman"/>
        </w:rPr>
        <w:t xml:space="preserve"> </w:t>
      </w:r>
      <w:proofErr w:type="gramStart"/>
      <w:r>
        <w:rPr>
          <w:rFonts w:ascii="Times New Roman" w:hAnsi="Times New Roman" w:cs="Times New Roman"/>
        </w:rPr>
        <w:t>«В</w:t>
      </w:r>
      <w:r w:rsidRPr="003F6897">
        <w:rPr>
          <w:rFonts w:ascii="Times New Roman" w:hAnsi="Times New Roman" w:cs="Times New Roman"/>
        </w:rPr>
        <w:t xml:space="preserve"> то же время хорошо думать о Вас как о чем-то самом близком и в то же время удаленном, как зв</w:t>
      </w:r>
      <w:r>
        <w:rPr>
          <w:rFonts w:ascii="Times New Roman" w:hAnsi="Times New Roman" w:cs="Times New Roman"/>
        </w:rPr>
        <w:t xml:space="preserve">езда, счастье, как о божестве, </w:t>
      </w:r>
      <w:r w:rsidRPr="003F6897">
        <w:rPr>
          <w:rFonts w:ascii="Times New Roman" w:hAnsi="Times New Roman" w:cs="Times New Roman"/>
        </w:rPr>
        <w:t>«Я так привык соединять свои мысли о Вас с тем, что называется жизнью, что я совершенно не могу представить себе такого положения, когда бы я мог забыть Вас…»</w:t>
      </w:r>
      <w:proofErr w:type="gramEnd"/>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«Ваша никогда не забываемая улыбка, Ваш голос, Ваши розовые ручки для меня являются символом высшей награды, которую может дать жизнь за выполнение величайшей задачи, выполнение военной идеи, долга и обязательств, посылаемых суровой и непреклонной природой войны…</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Только война могла показать мне Вас в таком близком желании и в то же время недоступном, ка</w:t>
      </w:r>
      <w:r>
        <w:rPr>
          <w:rFonts w:ascii="Times New Roman" w:hAnsi="Times New Roman" w:cs="Times New Roman"/>
        </w:rPr>
        <w:t>к идеал поклонения</w:t>
      </w:r>
      <w:proofErr w:type="gramStart"/>
      <w:r>
        <w:rPr>
          <w:rFonts w:ascii="Times New Roman" w:hAnsi="Times New Roman" w:cs="Times New Roman"/>
        </w:rPr>
        <w:t>…</w:t>
      </w:r>
      <w:r w:rsidRPr="003F6897">
        <w:rPr>
          <w:rFonts w:ascii="Times New Roman" w:hAnsi="Times New Roman" w:cs="Times New Roman"/>
        </w:rPr>
        <w:t>К</w:t>
      </w:r>
      <w:proofErr w:type="gramEnd"/>
      <w:r w:rsidRPr="003F6897">
        <w:rPr>
          <w:rFonts w:ascii="Times New Roman" w:hAnsi="Times New Roman" w:cs="Times New Roman"/>
        </w:rPr>
        <w:t>ак средневековый рыцарь, он увозит с собой в поход ее перчатку в качестве знамени победы. В его каюте — всегда «иконостас» из ее фотографий.</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"Милая, обожаемая моя Анна Васильевна..." - каждый раз так старательно и осторожно выводил пером на листке бумаги Александр Васильевич... «Милая, обожаемая моя Анна Васильевна, Вы вся такое счастье…»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«Милый Александр Васильевич, далекая любовь моя…»</w:t>
      </w:r>
    </w:p>
    <w:p w:rsidR="009A6474"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«Я была арестована в поезде адмирала Колчака и вместе с ним. Мне было тогда 26 лет, я любила его и была с ним близка и не могла оставить его в последние годы его жизни. Вот, в сущности, и все». «Если бы Вы могли бы уделить мне пять минут, во время которых я просто сказал бы Вам, что я думаю и что переживаю, и Вы ответили бы мне — хоть: «Вы ошибаетесь, то, что Вы думаете, — это неверно, я жалею Вас, но я не ставлю в вину Вам крушение Ваших планов», — я уехал бы с прежним обожанием и верой в Вас, Анна Васильевна. Но случилось так, что это было невозможно. Ведь только от Вас, и ни от кого больше, мне не надо было в эти минуты отчаяния и горя — помощи, которую бы Вы могли мне оказать двумя-тремя словами. Я уехал от Вас, у меня не было слов сказать Вам что-либо».</w:t>
      </w:r>
    </w:p>
    <w:p w:rsidR="009A6474" w:rsidRPr="003F6897" w:rsidRDefault="009A6474" w:rsidP="009A6474">
      <w:pPr>
        <w:spacing w:after="0" w:line="240" w:lineRule="auto"/>
        <w:ind w:firstLine="708"/>
        <w:jc w:val="both"/>
        <w:rPr>
          <w:rFonts w:ascii="Times New Roman" w:hAnsi="Times New Roman" w:cs="Times New Roman"/>
        </w:rPr>
      </w:pPr>
      <w:r>
        <w:rPr>
          <w:rFonts w:ascii="Times New Roman" w:hAnsi="Times New Roman" w:cs="Times New Roman"/>
        </w:rPr>
        <w:t>«</w:t>
      </w:r>
      <w:r w:rsidRPr="003F6897">
        <w:rPr>
          <w:rFonts w:ascii="Times New Roman" w:hAnsi="Times New Roman" w:cs="Times New Roman"/>
        </w:rPr>
        <w:t xml:space="preserve">Я знаю, что за все надо платить — и за то, что мы вместе, — но пусть это будет бедность, болезнь, что угодно, только не утрата той полной нашей душевной близости». </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Последняя записка, которую Колчак написал Анне Васильевне, когда они оба находились в одиночных камерах Иркутской тюрьмы: «Дорогая голубка моя, я получил твою записку, спасибо за твою ласку и заботы обо мне</w:t>
      </w:r>
      <w:proofErr w:type="gramStart"/>
      <w:r w:rsidRPr="003F6897">
        <w:rPr>
          <w:rFonts w:ascii="Times New Roman" w:hAnsi="Times New Roman" w:cs="Times New Roman"/>
        </w:rPr>
        <w:t>… Н</w:t>
      </w:r>
      <w:proofErr w:type="gramEnd"/>
      <w:r w:rsidRPr="003F6897">
        <w:rPr>
          <w:rFonts w:ascii="Times New Roman" w:hAnsi="Times New Roman" w:cs="Times New Roman"/>
        </w:rPr>
        <w:t xml:space="preserve">е понимаю, что значит «в субботу наши прогулки окончательно невозможны»? Не беспокойся обо мне. Я чувствую себя лучше, мои простуды проходят. Думаю, что перевод в другую камеру невозможен. Я только </w:t>
      </w:r>
      <w:proofErr w:type="gramStart"/>
      <w:r w:rsidRPr="003F6897">
        <w:rPr>
          <w:rFonts w:ascii="Times New Roman" w:hAnsi="Times New Roman" w:cs="Times New Roman"/>
        </w:rPr>
        <w:t>думаю</w:t>
      </w:r>
      <w:proofErr w:type="gramEnd"/>
      <w:r w:rsidRPr="003F6897">
        <w:rPr>
          <w:rFonts w:ascii="Times New Roman" w:hAnsi="Times New Roman" w:cs="Times New Roman"/>
        </w:rPr>
        <w:t xml:space="preserve"> о тебе и твоей участи — единственно, что меня тревожит. О себе не беспокоюсь — ибо все известно заранее. За каждым моим шагом следят, и мне очень трудно писать.</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Пиши мне. Твои записки — единственная радость, какую я могу иметь. Я молюсь за тебя и преклоняюсь перед твоим самопожертвованием. Милая, обожаемая моя, не беспокойся за меня и сохрани себя».</w:t>
      </w:r>
    </w:p>
    <w:p w:rsidR="009A6474" w:rsidRPr="003F6897" w:rsidRDefault="009A6474" w:rsidP="009A6474">
      <w:pPr>
        <w:spacing w:after="0" w:line="240" w:lineRule="auto"/>
        <w:ind w:firstLine="708"/>
        <w:jc w:val="both"/>
        <w:rPr>
          <w:rFonts w:ascii="Times New Roman" w:hAnsi="Times New Roman" w:cs="Times New Roman"/>
        </w:rPr>
      </w:pPr>
      <w:proofErr w:type="gramStart"/>
      <w:r w:rsidRPr="003F6897">
        <w:rPr>
          <w:rFonts w:ascii="Times New Roman" w:hAnsi="Times New Roman" w:cs="Times New Roman"/>
          <w:u w:val="single"/>
        </w:rPr>
        <w:t>Единственное</w:t>
      </w:r>
      <w:proofErr w:type="gramEnd"/>
      <w:r w:rsidRPr="003F6897">
        <w:rPr>
          <w:rFonts w:ascii="Times New Roman" w:hAnsi="Times New Roman" w:cs="Times New Roman"/>
          <w:u w:val="single"/>
        </w:rPr>
        <w:t xml:space="preserve"> из уцелевших писем, где они на «ты».</w:t>
      </w:r>
    </w:p>
    <w:p w:rsidR="009A6474" w:rsidRPr="003F6897" w:rsidRDefault="009A6474" w:rsidP="009A6474">
      <w:pPr>
        <w:spacing w:after="0" w:line="240" w:lineRule="auto"/>
        <w:jc w:val="both"/>
        <w:rPr>
          <w:rFonts w:ascii="Times New Roman" w:hAnsi="Times New Roman" w:cs="Times New Roman"/>
        </w:rPr>
      </w:pPr>
      <w:r w:rsidRPr="003F6897">
        <w:rPr>
          <w:rFonts w:ascii="Times New Roman" w:hAnsi="Times New Roman" w:cs="Times New Roman"/>
        </w:rPr>
        <w:lastRenderedPageBreak/>
        <w:t xml:space="preserve"> </w:t>
      </w:r>
      <w:r>
        <w:rPr>
          <w:rFonts w:ascii="Times New Roman" w:hAnsi="Times New Roman" w:cs="Times New Roman"/>
        </w:rPr>
        <w:tab/>
      </w:r>
      <w:r w:rsidRPr="003F6897">
        <w:rPr>
          <w:rFonts w:ascii="Times New Roman" w:hAnsi="Times New Roman" w:cs="Times New Roman"/>
        </w:rPr>
        <w:t xml:space="preserve">После расстрела Колчака Анну </w:t>
      </w:r>
      <w:proofErr w:type="spellStart"/>
      <w:r w:rsidRPr="003F6897">
        <w:rPr>
          <w:rFonts w:ascii="Times New Roman" w:hAnsi="Times New Roman" w:cs="Times New Roman"/>
        </w:rPr>
        <w:t>Тимиреву</w:t>
      </w:r>
      <w:proofErr w:type="spellEnd"/>
      <w:r w:rsidRPr="003F6897">
        <w:rPr>
          <w:rFonts w:ascii="Times New Roman" w:hAnsi="Times New Roman" w:cs="Times New Roman"/>
        </w:rPr>
        <w:t xml:space="preserve"> выпустили из тюрьмы по амнистии. Но уже в июне 1920-го ее отправляют сроком на два года в Омский концентрационный лагерь принудительных работ. Выйдя из лагеря, </w:t>
      </w:r>
      <w:proofErr w:type="spellStart"/>
      <w:r w:rsidRPr="003F6897">
        <w:rPr>
          <w:rFonts w:ascii="Times New Roman" w:hAnsi="Times New Roman" w:cs="Times New Roman"/>
        </w:rPr>
        <w:t>Тимирева</w:t>
      </w:r>
      <w:proofErr w:type="spellEnd"/>
      <w:r w:rsidRPr="003F6897">
        <w:rPr>
          <w:rFonts w:ascii="Times New Roman" w:hAnsi="Times New Roman" w:cs="Times New Roman"/>
        </w:rPr>
        <w:t xml:space="preserve"> подала местным властям прошение о выезде в Харбин (там в это время жил ее пер</w:t>
      </w:r>
      <w:r>
        <w:rPr>
          <w:rFonts w:ascii="Times New Roman" w:hAnsi="Times New Roman" w:cs="Times New Roman"/>
        </w:rPr>
        <w:t xml:space="preserve">вый муж – Сергей </w:t>
      </w:r>
      <w:proofErr w:type="spellStart"/>
      <w:r>
        <w:rPr>
          <w:rFonts w:ascii="Times New Roman" w:hAnsi="Times New Roman" w:cs="Times New Roman"/>
        </w:rPr>
        <w:t>Тимирев</w:t>
      </w:r>
      <w:proofErr w:type="spellEnd"/>
      <w:r>
        <w:rPr>
          <w:rFonts w:ascii="Times New Roman" w:hAnsi="Times New Roman" w:cs="Times New Roman"/>
        </w:rPr>
        <w:t>.</w:t>
      </w:r>
      <w:r w:rsidRPr="003F6897">
        <w:rPr>
          <w:rFonts w:ascii="Times New Roman" w:hAnsi="Times New Roman" w:cs="Times New Roman"/>
        </w:rPr>
        <w:t>). В ответ получила короткую резолюцию «Отказать» и год тюремного заключения. Третий арест последовал в 1922 году, четвертый – в 1925-м. Обвинение: «За связь с иностранцами и бывшими белыми офицерами». Ее приговорили к трем годам тюрьмы.</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Освободившись, Анна Васильевна вышла замуж за инженера-путейца Владимира </w:t>
      </w:r>
      <w:proofErr w:type="spellStart"/>
      <w:r w:rsidRPr="003F6897">
        <w:rPr>
          <w:rFonts w:ascii="Times New Roman" w:hAnsi="Times New Roman" w:cs="Times New Roman"/>
        </w:rPr>
        <w:t>Книпера</w:t>
      </w:r>
      <w:proofErr w:type="spellEnd"/>
      <w:r w:rsidRPr="003F6897">
        <w:rPr>
          <w:rFonts w:ascii="Times New Roman" w:hAnsi="Times New Roman" w:cs="Times New Roman"/>
        </w:rPr>
        <w:t>. Но хождение по мукам продолжалось. Весной 1935 года – новый арест за «сокрытие своего прошлого», лагерь, вскоре замененный поднадзорным проживанием в Вышнем Волочке и Малоярославце. Работала швеей, вязальщицей, дворничихой. В 1938 год</w:t>
      </w:r>
      <w:r>
        <w:rPr>
          <w:rFonts w:ascii="Times New Roman" w:hAnsi="Times New Roman" w:cs="Times New Roman"/>
        </w:rPr>
        <w:t>у – снова арест, шестой</w:t>
      </w:r>
      <w:r w:rsidRPr="003F6897">
        <w:rPr>
          <w:rFonts w:ascii="Times New Roman" w:hAnsi="Times New Roman" w:cs="Times New Roman"/>
        </w:rPr>
        <w:t>.</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На свободу она выходит после окончания войны. Из родных почти никого: ее 24-летнего сына от брака с </w:t>
      </w:r>
      <w:proofErr w:type="spellStart"/>
      <w:r w:rsidRPr="003F6897">
        <w:rPr>
          <w:rFonts w:ascii="Times New Roman" w:hAnsi="Times New Roman" w:cs="Times New Roman"/>
        </w:rPr>
        <w:t>Тимиревым</w:t>
      </w:r>
      <w:proofErr w:type="spellEnd"/>
      <w:r w:rsidRPr="003F6897">
        <w:rPr>
          <w:rFonts w:ascii="Times New Roman" w:hAnsi="Times New Roman" w:cs="Times New Roman"/>
        </w:rPr>
        <w:t xml:space="preserve"> Володю, талантливого художника, расстреляли 17 мая 1938 года. Муж Владимир </w:t>
      </w:r>
      <w:proofErr w:type="spellStart"/>
      <w:r w:rsidRPr="003F6897">
        <w:rPr>
          <w:rFonts w:ascii="Times New Roman" w:hAnsi="Times New Roman" w:cs="Times New Roman"/>
        </w:rPr>
        <w:t>Книпер</w:t>
      </w:r>
      <w:proofErr w:type="spellEnd"/>
      <w:r w:rsidRPr="003F6897">
        <w:rPr>
          <w:rFonts w:ascii="Times New Roman" w:hAnsi="Times New Roman" w:cs="Times New Roman"/>
        </w:rPr>
        <w:t xml:space="preserve"> умер от инфаркта в 1942-м: не выдержал травли супруги. Ей по-прежнему не разрешают жить в Москве, и она перебирается в Щербаков (ныне Рыбинск) Ярославской области, где </w:t>
      </w:r>
      <w:proofErr w:type="spellStart"/>
      <w:r w:rsidRPr="003F6897">
        <w:rPr>
          <w:rFonts w:ascii="Times New Roman" w:hAnsi="Times New Roman" w:cs="Times New Roman"/>
        </w:rPr>
        <w:t>Книпер-Тимиревой</w:t>
      </w:r>
      <w:proofErr w:type="spellEnd"/>
      <w:r w:rsidRPr="003F6897">
        <w:rPr>
          <w:rFonts w:ascii="Times New Roman" w:hAnsi="Times New Roman" w:cs="Times New Roman"/>
        </w:rPr>
        <w:t xml:space="preserve"> предлагают работу бутафором в местном драмтеатре.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Кстати, в Рыбинске в одно время с Анной жила и племянница Колчака Ольга. Несколько раз </w:t>
      </w:r>
      <w:proofErr w:type="spellStart"/>
      <w:r w:rsidRPr="003F6897">
        <w:rPr>
          <w:rFonts w:ascii="Times New Roman" w:hAnsi="Times New Roman" w:cs="Times New Roman"/>
        </w:rPr>
        <w:t>Тимирева</w:t>
      </w:r>
      <w:proofErr w:type="spellEnd"/>
      <w:r w:rsidRPr="003F6897">
        <w:rPr>
          <w:rFonts w:ascii="Times New Roman" w:hAnsi="Times New Roman" w:cs="Times New Roman"/>
        </w:rPr>
        <w:t xml:space="preserve"> делала попытки связаться с ней, но та отказалась. По одной версии, Ольга не хотела встречаться с женщиной, развалившей семью дяди. По </w:t>
      </w:r>
      <w:proofErr w:type="gramStart"/>
      <w:r w:rsidRPr="003F6897">
        <w:rPr>
          <w:rFonts w:ascii="Times New Roman" w:hAnsi="Times New Roman" w:cs="Times New Roman"/>
        </w:rPr>
        <w:t>другой</w:t>
      </w:r>
      <w:proofErr w:type="gramEnd"/>
      <w:r w:rsidRPr="003F6897">
        <w:rPr>
          <w:rFonts w:ascii="Times New Roman" w:hAnsi="Times New Roman" w:cs="Times New Roman"/>
        </w:rPr>
        <w:t xml:space="preserve"> – боялась чекистов.</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И не зря опасалась... В конце 1949-го Анну арестовали: десять месяцев Ярославской тюрьмы и этап в Енисейск. Говорят, Анну элементарно сдали свои же коллеги по цеху – актеры местного драмтеатра. Якобы за антисоветскую пропаганду.</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В </w:t>
      </w:r>
      <w:proofErr w:type="spellStart"/>
      <w:r w:rsidRPr="003F6897">
        <w:rPr>
          <w:rFonts w:ascii="Times New Roman" w:hAnsi="Times New Roman" w:cs="Times New Roman"/>
        </w:rPr>
        <w:t>спецфондах</w:t>
      </w:r>
      <w:proofErr w:type="spellEnd"/>
      <w:r w:rsidRPr="003F6897">
        <w:rPr>
          <w:rFonts w:ascii="Times New Roman" w:hAnsi="Times New Roman" w:cs="Times New Roman"/>
        </w:rPr>
        <w:t xml:space="preserve"> Красноярского края до сих пор хранится ее личное дело. Это подлинник: все листы, вложенные справки, протоколы, пожелтевшие от времени. Но читаются очень хорошо</w:t>
      </w:r>
      <w:r>
        <w:rPr>
          <w:rFonts w:ascii="Times New Roman" w:hAnsi="Times New Roman" w:cs="Times New Roman"/>
        </w:rPr>
        <w:t>.</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 xml:space="preserve">«На основании </w:t>
      </w:r>
      <w:proofErr w:type="gramStart"/>
      <w:r w:rsidRPr="003F6897">
        <w:rPr>
          <w:rFonts w:ascii="Times New Roman" w:hAnsi="Times New Roman" w:cs="Times New Roman"/>
        </w:rPr>
        <w:t>изложенного</w:t>
      </w:r>
      <w:proofErr w:type="gramEnd"/>
      <w:r w:rsidRPr="003F6897">
        <w:rPr>
          <w:rFonts w:ascii="Times New Roman" w:hAnsi="Times New Roman" w:cs="Times New Roman"/>
        </w:rPr>
        <w:t xml:space="preserve"> обвиняется: </w:t>
      </w:r>
      <w:proofErr w:type="spellStart"/>
      <w:r w:rsidRPr="003F6897">
        <w:rPr>
          <w:rFonts w:ascii="Times New Roman" w:hAnsi="Times New Roman" w:cs="Times New Roman"/>
        </w:rPr>
        <w:t>Книпер-Тимирева</w:t>
      </w:r>
      <w:proofErr w:type="spellEnd"/>
      <w:r w:rsidRPr="003F6897">
        <w:rPr>
          <w:rFonts w:ascii="Times New Roman" w:hAnsi="Times New Roman" w:cs="Times New Roman"/>
        </w:rPr>
        <w:t xml:space="preserve"> Анна Васильевна, в 1918—1920 жена адмирала Колчака», – говорится в деле Анны </w:t>
      </w:r>
      <w:proofErr w:type="spellStart"/>
      <w:r w:rsidRPr="003F6897">
        <w:rPr>
          <w:rFonts w:ascii="Times New Roman" w:hAnsi="Times New Roman" w:cs="Times New Roman"/>
        </w:rPr>
        <w:t>Книпер</w:t>
      </w:r>
      <w:proofErr w:type="spellEnd"/>
      <w:r w:rsidRPr="003F6897">
        <w:rPr>
          <w:rFonts w:ascii="Times New Roman" w:hAnsi="Times New Roman" w:cs="Times New Roman"/>
        </w:rPr>
        <w:t xml:space="preserve">… «Была с ним в Харбине и в Японии, участвовала в походах Колчака против советской власти. 20 декабря 1949 года за антисоветскую деятельность арестована и привлечена в качестве обвиняемой. Проведенным расследованием установлено: </w:t>
      </w:r>
      <w:proofErr w:type="spellStart"/>
      <w:r w:rsidRPr="003F6897">
        <w:rPr>
          <w:rFonts w:ascii="Times New Roman" w:hAnsi="Times New Roman" w:cs="Times New Roman"/>
        </w:rPr>
        <w:t>Книпер-Тимирева</w:t>
      </w:r>
      <w:proofErr w:type="spellEnd"/>
      <w:r w:rsidRPr="003F6897">
        <w:rPr>
          <w:rFonts w:ascii="Times New Roman" w:hAnsi="Times New Roman" w:cs="Times New Roman"/>
        </w:rPr>
        <w:t>… среди своего окружения проводила антисоветскую агитацию, высказывала клевету на ВК</w:t>
      </w:r>
      <w:proofErr w:type="gramStart"/>
      <w:r w:rsidRPr="003F6897">
        <w:rPr>
          <w:rFonts w:ascii="Times New Roman" w:hAnsi="Times New Roman" w:cs="Times New Roman"/>
        </w:rPr>
        <w:t>П(</w:t>
      </w:r>
      <w:proofErr w:type="gramEnd"/>
      <w:r w:rsidRPr="003F6897">
        <w:rPr>
          <w:rFonts w:ascii="Times New Roman" w:hAnsi="Times New Roman" w:cs="Times New Roman"/>
        </w:rPr>
        <w:t>б), на политику советской власти и условия жизни трудящихся в Советском Союзе».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После освобождения Анна Васильевна возвращается в Рыбинск, в театр. Ей идет уже седьмой десяток, но она продолжает работать.</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Руки у Анны Васильевны были золотые. Удивительно талантливый человек, в юности занималась рисунком и ж</w:t>
      </w:r>
      <w:r>
        <w:rPr>
          <w:rFonts w:ascii="Times New Roman" w:hAnsi="Times New Roman" w:cs="Times New Roman"/>
        </w:rPr>
        <w:t xml:space="preserve">ивописью в частной студии. </w:t>
      </w:r>
      <w:r w:rsidRPr="003F6897">
        <w:rPr>
          <w:rFonts w:ascii="Times New Roman" w:hAnsi="Times New Roman" w:cs="Times New Roman"/>
        </w:rPr>
        <w:t xml:space="preserve">Аккуратная интеллигентная старушка с короткими седыми волосами и яркими живыми глазами. Никто в театре не знал истории Анны Васильевны, ее любовной трагедии, связанной с Колчаком. Только вот почему-то режиссер театра, уважаемый человек, да еще с дворянским происхождением, всякий раз, когда Анну Васильевну видел, подходил и целовал ей руку. С чего бы такие знаки внимания </w:t>
      </w:r>
      <w:proofErr w:type="gramStart"/>
      <w:r w:rsidRPr="003F6897">
        <w:rPr>
          <w:rFonts w:ascii="Times New Roman" w:hAnsi="Times New Roman" w:cs="Times New Roman"/>
        </w:rPr>
        <w:t>какой-то</w:t>
      </w:r>
      <w:proofErr w:type="gramEnd"/>
      <w:r w:rsidRPr="003F6897">
        <w:rPr>
          <w:rFonts w:ascii="Times New Roman" w:hAnsi="Times New Roman" w:cs="Times New Roman"/>
        </w:rPr>
        <w:t xml:space="preserve"> </w:t>
      </w:r>
      <w:proofErr w:type="spellStart"/>
      <w:r w:rsidRPr="003F6897">
        <w:rPr>
          <w:rFonts w:ascii="Times New Roman" w:hAnsi="Times New Roman" w:cs="Times New Roman"/>
        </w:rPr>
        <w:t>бутафорше</w:t>
      </w:r>
      <w:proofErr w:type="spellEnd"/>
      <w:r w:rsidRPr="003F6897">
        <w:rPr>
          <w:rFonts w:ascii="Times New Roman" w:hAnsi="Times New Roman" w:cs="Times New Roman"/>
        </w:rPr>
        <w:t>, шептались за кулисами.</w:t>
      </w:r>
    </w:p>
    <w:p w:rsidR="009A6474" w:rsidRPr="008E5D60" w:rsidRDefault="009A6474" w:rsidP="009A6474">
      <w:pPr>
        <w:spacing w:after="0" w:line="240" w:lineRule="auto"/>
        <w:jc w:val="both"/>
        <w:rPr>
          <w:rFonts w:ascii="Times New Roman" w:hAnsi="Times New Roman" w:cs="Times New Roman"/>
          <w:u w:val="single"/>
        </w:rPr>
      </w:pPr>
      <w:r w:rsidRPr="008E5D60">
        <w:rPr>
          <w:rFonts w:ascii="Times New Roman" w:hAnsi="Times New Roman" w:cs="Times New Roman"/>
          <w:u w:val="single"/>
        </w:rPr>
        <w:t>Массовка на «Мосфильме»</w:t>
      </w:r>
    </w:p>
    <w:p w:rsidR="009A6474" w:rsidRPr="003F6897" w:rsidRDefault="009A6474" w:rsidP="009A6474">
      <w:pPr>
        <w:spacing w:after="0" w:line="240" w:lineRule="auto"/>
        <w:ind w:firstLine="708"/>
        <w:jc w:val="both"/>
        <w:rPr>
          <w:rFonts w:ascii="Times New Roman" w:hAnsi="Times New Roman" w:cs="Times New Roman"/>
        </w:rPr>
      </w:pPr>
      <w:r w:rsidRPr="003F6897">
        <w:rPr>
          <w:rFonts w:ascii="Times New Roman" w:hAnsi="Times New Roman" w:cs="Times New Roman"/>
        </w:rPr>
        <w:t>«Мне 61 год, теперь я в ссылке. Все, что было 35 лет назад, теперь уже только история. Я не знаю, кому и зачем нужно, чтобы последние годы моей жизни проходили в таких уже невыносимых для меня условиях. Я прошу Вас покончить со всем этим и дать мне возможность дышать и жить то недолгое время, что мне осталось», – пишет в 1954 году Анна Васильевна из Рыбинска председателю Совмина Георгию Маленкову. Но реабилитацию она получит только в 1960-м.</w:t>
      </w:r>
    </w:p>
    <w:p w:rsidR="009A6474" w:rsidRPr="003F6897" w:rsidRDefault="009A6474" w:rsidP="009A6474">
      <w:pPr>
        <w:spacing w:after="0" w:line="240" w:lineRule="auto"/>
        <w:jc w:val="both"/>
        <w:rPr>
          <w:rFonts w:ascii="Times New Roman" w:hAnsi="Times New Roman" w:cs="Times New Roman"/>
        </w:rPr>
      </w:pPr>
      <w:r w:rsidRPr="003F6897">
        <w:rPr>
          <w:rFonts w:ascii="Times New Roman" w:hAnsi="Times New Roman" w:cs="Times New Roman"/>
        </w:rPr>
        <w:t>Она поселилась в Москве, получив крохотную комнатку в коммуналке на Плющихе. Шостакович и Ойстрах выхлопотали ей «за отца» (выдающегося музыкального деятеля Василия Ильича Сафонова) пенсию – 45 рублей.</w:t>
      </w:r>
    </w:p>
    <w:p w:rsidR="009A6474" w:rsidRDefault="009A6474" w:rsidP="009A6474">
      <w:pPr>
        <w:spacing w:after="0" w:line="240" w:lineRule="auto"/>
        <w:ind w:firstLine="708"/>
        <w:jc w:val="both"/>
        <w:rPr>
          <w:rFonts w:ascii="Times New Roman" w:hAnsi="Times New Roman" w:cs="Times New Roman"/>
        </w:rPr>
      </w:pPr>
      <w:r>
        <w:rPr>
          <w:rFonts w:ascii="Times New Roman" w:hAnsi="Times New Roman" w:cs="Times New Roman"/>
        </w:rPr>
        <w:t>Есть легенды, что</w:t>
      </w:r>
      <w:r w:rsidRPr="003F6897">
        <w:rPr>
          <w:rFonts w:ascii="Times New Roman" w:hAnsi="Times New Roman" w:cs="Times New Roman"/>
        </w:rPr>
        <w:t xml:space="preserve">  Анна Васильевна снималась в массовке на «Мосфильме» – в «Бриллиантовой руке» Гайдая мелькнула в роли уборщицы</w:t>
      </w:r>
      <w:proofErr w:type="gramStart"/>
      <w:r w:rsidRPr="003F6897">
        <w:rPr>
          <w:rFonts w:ascii="Times New Roman" w:hAnsi="Times New Roman" w:cs="Times New Roman"/>
        </w:rPr>
        <w:t xml:space="preserve"> ,</w:t>
      </w:r>
      <w:proofErr w:type="gramEnd"/>
      <w:r w:rsidRPr="003F6897">
        <w:rPr>
          <w:rFonts w:ascii="Times New Roman" w:hAnsi="Times New Roman" w:cs="Times New Roman"/>
        </w:rPr>
        <w:t xml:space="preserve">  в «Войне и мире» Бондарчука – на первом балу Наташи Ростовой в </w:t>
      </w:r>
      <w:r>
        <w:rPr>
          <w:rFonts w:ascii="Times New Roman" w:hAnsi="Times New Roman" w:cs="Times New Roman"/>
        </w:rPr>
        <w:t>образе благородной пожилой дамы. В</w:t>
      </w:r>
      <w:r w:rsidRPr="003F6897">
        <w:rPr>
          <w:rFonts w:ascii="Times New Roman" w:hAnsi="Times New Roman" w:cs="Times New Roman"/>
        </w:rPr>
        <w:t xml:space="preserve"> ссылках ей приходилось работать и инструктором по росписи игрушек, и художником-оформителем.</w:t>
      </w:r>
    </w:p>
    <w:p w:rsidR="009A6474" w:rsidRDefault="009A6474" w:rsidP="009A6474">
      <w:pPr>
        <w:spacing w:after="0" w:line="240" w:lineRule="auto"/>
        <w:jc w:val="both"/>
        <w:rPr>
          <w:rFonts w:ascii="Times New Roman" w:hAnsi="Times New Roman" w:cs="Times New Roman"/>
        </w:rPr>
      </w:pPr>
      <w:r>
        <w:rPr>
          <w:rFonts w:ascii="Times New Roman" w:hAnsi="Times New Roman" w:cs="Times New Roman"/>
        </w:rPr>
        <w:t>«Любовь мужчины и женщины прекрасна и их союз – это чудо и радость именно потому, что они разные, а если бы все люди были одинаковы, то скучный вышел бы роман». (Гилберт Честертон)</w:t>
      </w:r>
    </w:p>
    <w:p w:rsidR="009A6474" w:rsidRDefault="009A6474" w:rsidP="009A6474">
      <w:pPr>
        <w:spacing w:after="0" w:line="240" w:lineRule="auto"/>
        <w:jc w:val="both"/>
        <w:rPr>
          <w:rFonts w:ascii="Times New Roman" w:hAnsi="Times New Roman" w:cs="Times New Roman"/>
        </w:rPr>
      </w:pPr>
    </w:p>
    <w:p w:rsidR="009A6474" w:rsidRPr="009A6474" w:rsidRDefault="009A6474" w:rsidP="009A6474">
      <w:pPr>
        <w:rPr>
          <w:rFonts w:ascii="Times New Roman" w:hAnsi="Times New Roman" w:cs="Times New Roman"/>
          <w:sz w:val="24"/>
          <w:szCs w:val="24"/>
        </w:rPr>
      </w:pPr>
      <w:bookmarkStart w:id="0" w:name="_GoBack"/>
      <w:bookmarkEnd w:id="0"/>
    </w:p>
    <w:sectPr w:rsidR="009A6474" w:rsidRPr="009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74"/>
    <w:rsid w:val="00301A53"/>
    <w:rsid w:val="009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2012-03-24T15:58:00Z</dcterms:created>
  <dcterms:modified xsi:type="dcterms:W3CDTF">2012-03-24T15:59:00Z</dcterms:modified>
</cp:coreProperties>
</file>