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AA" w:rsidRPr="00FF23AA" w:rsidRDefault="00FF23AA" w:rsidP="00FF63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FF23AA">
        <w:rPr>
          <w:rFonts w:ascii="Arial" w:eastAsia="Times New Roman" w:hAnsi="Arial" w:cs="Arial"/>
          <w:b/>
          <w:bCs/>
          <w:i/>
          <w:sz w:val="28"/>
          <w:szCs w:val="28"/>
        </w:rPr>
        <w:t>Интеллектуальная игра для учащихся 8-9 классов</w:t>
      </w:r>
    </w:p>
    <w:p w:rsidR="009D29DE" w:rsidRDefault="00FF23AA" w:rsidP="00FF63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«Пришел, увидел, победил…</w:t>
      </w:r>
      <w:r w:rsidR="00FF63DE" w:rsidRPr="00FF63DE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:rsidR="009D29DE" w:rsidRPr="00FF63DE" w:rsidRDefault="009D29DE" w:rsidP="009D29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F63DE">
        <w:rPr>
          <w:rFonts w:ascii="Arial" w:eastAsia="Times New Roman" w:hAnsi="Arial" w:cs="Arial"/>
          <w:b/>
          <w:bCs/>
          <w:sz w:val="28"/>
          <w:szCs w:val="28"/>
        </w:rPr>
        <w:t>Цели игры:</w:t>
      </w:r>
      <w:r w:rsidRPr="00FF63DE">
        <w:rPr>
          <w:rFonts w:ascii="Arial" w:eastAsia="Times New Roman" w:hAnsi="Arial" w:cs="Arial"/>
          <w:sz w:val="28"/>
          <w:szCs w:val="28"/>
        </w:rPr>
        <w:t xml:space="preserve"> </w:t>
      </w:r>
    </w:p>
    <w:p w:rsidR="00FF63DE" w:rsidRPr="00FF63DE" w:rsidRDefault="00FF63DE" w:rsidP="00FF63DE">
      <w:pPr>
        <w:pStyle w:val="a3"/>
        <w:ind w:left="720"/>
        <w:rPr>
          <w:sz w:val="28"/>
          <w:szCs w:val="28"/>
        </w:rPr>
      </w:pPr>
      <w:r w:rsidRPr="00FF63DE">
        <w:rPr>
          <w:sz w:val="28"/>
          <w:szCs w:val="28"/>
        </w:rPr>
        <w:t xml:space="preserve">• активизировать познавательную деятельность детей, </w:t>
      </w:r>
      <w:r w:rsidRPr="00FF63DE">
        <w:rPr>
          <w:sz w:val="28"/>
          <w:szCs w:val="28"/>
        </w:rPr>
        <w:br/>
        <w:t xml:space="preserve">• развивать логику, интеллект, память, внимательность, </w:t>
      </w:r>
      <w:r w:rsidRPr="00FF63DE">
        <w:rPr>
          <w:sz w:val="28"/>
          <w:szCs w:val="28"/>
        </w:rPr>
        <w:br/>
        <w:t xml:space="preserve">• способствовать повышению интереса к изучению русского языка и литературы, </w:t>
      </w:r>
      <w:r w:rsidRPr="00FF63DE">
        <w:rPr>
          <w:sz w:val="28"/>
          <w:szCs w:val="28"/>
        </w:rPr>
        <w:br/>
        <w:t xml:space="preserve">• воспитывать чувство коллективизма. </w:t>
      </w:r>
    </w:p>
    <w:p w:rsidR="009D29DE" w:rsidRPr="00FF63DE" w:rsidRDefault="009D29DE" w:rsidP="009D29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F63DE">
        <w:rPr>
          <w:rFonts w:ascii="Arial" w:eastAsia="Times New Roman" w:hAnsi="Arial" w:cs="Arial"/>
          <w:b/>
          <w:bCs/>
          <w:sz w:val="28"/>
          <w:szCs w:val="28"/>
        </w:rPr>
        <w:t>Задачи игры:</w:t>
      </w:r>
      <w:r w:rsidRPr="00FF63DE">
        <w:rPr>
          <w:rFonts w:ascii="Arial" w:eastAsia="Times New Roman" w:hAnsi="Arial" w:cs="Arial"/>
          <w:sz w:val="28"/>
          <w:szCs w:val="28"/>
        </w:rPr>
        <w:t xml:space="preserve"> </w:t>
      </w:r>
    </w:p>
    <w:p w:rsidR="009D29DE" w:rsidRPr="00FF63DE" w:rsidRDefault="009D29DE" w:rsidP="009D2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3DE">
        <w:rPr>
          <w:rFonts w:ascii="Times New Roman" w:eastAsia="Times New Roman" w:hAnsi="Times New Roman" w:cs="Times New Roman"/>
          <w:sz w:val="28"/>
          <w:szCs w:val="28"/>
        </w:rPr>
        <w:t xml:space="preserve">Повторение и обобщение знаний. </w:t>
      </w:r>
    </w:p>
    <w:p w:rsidR="009D29DE" w:rsidRPr="00FF63DE" w:rsidRDefault="009D29DE" w:rsidP="009D2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3D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системно-информационного подхода к анализу окружающего мира. </w:t>
      </w:r>
    </w:p>
    <w:p w:rsidR="009D29DE" w:rsidRPr="00FF63DE" w:rsidRDefault="009D29DE" w:rsidP="009D2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3D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учебных и культурных навыков работы с информацией. </w:t>
      </w:r>
    </w:p>
    <w:p w:rsidR="009D29DE" w:rsidRPr="00FF63DE" w:rsidRDefault="009D29DE" w:rsidP="009D2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3D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и навыков, которые носят в современных условиях научный, интеллектуальный характер. </w:t>
      </w:r>
    </w:p>
    <w:p w:rsidR="00FF63DE" w:rsidRDefault="00FF63DE" w:rsidP="00FF23AA">
      <w:pPr>
        <w:pStyle w:val="a3"/>
        <w:ind w:left="720"/>
        <w:jc w:val="center"/>
        <w:rPr>
          <w:sz w:val="28"/>
          <w:szCs w:val="28"/>
        </w:rPr>
      </w:pPr>
      <w:r w:rsidRPr="00FF63DE">
        <w:rPr>
          <w:b/>
          <w:bCs/>
          <w:sz w:val="28"/>
          <w:szCs w:val="28"/>
        </w:rPr>
        <w:t>Объяснительная записка.</w:t>
      </w:r>
    </w:p>
    <w:p w:rsidR="00FF63DE" w:rsidRPr="00FF63DE" w:rsidRDefault="00FF63DE" w:rsidP="00FF63DE">
      <w:pPr>
        <w:pStyle w:val="a3"/>
        <w:ind w:left="720"/>
        <w:rPr>
          <w:sz w:val="28"/>
          <w:szCs w:val="28"/>
        </w:rPr>
      </w:pPr>
      <w:r w:rsidRPr="00FF63DE">
        <w:rPr>
          <w:sz w:val="28"/>
          <w:szCs w:val="28"/>
        </w:rPr>
        <w:t xml:space="preserve">Форма проведения интеллектуальной игры очень интересна для </w:t>
      </w:r>
      <w:proofErr w:type="gramStart"/>
      <w:r w:rsidRPr="00FF63DE">
        <w:rPr>
          <w:sz w:val="28"/>
          <w:szCs w:val="28"/>
        </w:rPr>
        <w:t>обучающихся</w:t>
      </w:r>
      <w:proofErr w:type="gramEnd"/>
      <w:r w:rsidRPr="00FF63DE">
        <w:rPr>
          <w:sz w:val="28"/>
          <w:szCs w:val="28"/>
        </w:rPr>
        <w:t xml:space="preserve"> любого возраста, так как предполагает острый дух соперничества. Проведение таких игр способствует повышению интеллектуального уровня школьников, развитию эвристических способностей, сплочению детских коллективов. </w:t>
      </w:r>
      <w:r w:rsidRPr="00FF63DE">
        <w:rPr>
          <w:sz w:val="28"/>
          <w:szCs w:val="28"/>
        </w:rPr>
        <w:br/>
        <w:t xml:space="preserve">Данное мероприятие предназначено для 8-9 классов школ с русским языком обучения. </w:t>
      </w:r>
      <w:r w:rsidRPr="00FF63DE">
        <w:rPr>
          <w:sz w:val="28"/>
          <w:szCs w:val="28"/>
        </w:rPr>
        <w:br/>
        <w:t xml:space="preserve">В качестве экспертной комиссии можно выбрать группу преподавателей-словесников. В спорной ситуации (допустим, ответ дан, но не вполне аргументирован) ведущий обращается к экспертам. </w:t>
      </w:r>
    </w:p>
    <w:p w:rsidR="009D29DE" w:rsidRPr="00FF63DE" w:rsidRDefault="009D29DE" w:rsidP="009D29DE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</w:rPr>
      </w:pPr>
      <w:r w:rsidRPr="00FF63DE">
        <w:rPr>
          <w:rFonts w:ascii="Arial" w:eastAsia="Times New Roman" w:hAnsi="Arial" w:cs="Arial"/>
          <w:b/>
          <w:bCs/>
          <w:color w:val="199043"/>
          <w:sz w:val="28"/>
          <w:szCs w:val="28"/>
        </w:rPr>
        <w:t>Ход игры</w:t>
      </w:r>
    </w:p>
    <w:p w:rsidR="009D29DE" w:rsidRPr="00FF63DE" w:rsidRDefault="009D29DE" w:rsidP="009D29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F63DE">
        <w:rPr>
          <w:rFonts w:ascii="Arial" w:eastAsia="Times New Roman" w:hAnsi="Arial" w:cs="Arial"/>
          <w:b/>
          <w:bCs/>
          <w:sz w:val="28"/>
          <w:szCs w:val="28"/>
        </w:rPr>
        <w:t>Правила игры</w:t>
      </w:r>
      <w:r w:rsidRPr="00FF63DE">
        <w:rPr>
          <w:rFonts w:ascii="Arial" w:eastAsia="Times New Roman" w:hAnsi="Arial" w:cs="Arial"/>
          <w:sz w:val="28"/>
          <w:szCs w:val="28"/>
        </w:rPr>
        <w:t>.</w:t>
      </w:r>
      <w:r w:rsidRPr="00FF63D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9D29DE" w:rsidRPr="00FF63DE" w:rsidRDefault="00FF63DE" w:rsidP="009D29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FF63DE">
        <w:rPr>
          <w:rFonts w:ascii="Arial" w:eastAsia="Times New Roman" w:hAnsi="Arial" w:cs="Arial"/>
          <w:sz w:val="28"/>
          <w:szCs w:val="28"/>
        </w:rPr>
        <w:t>Класс делится на 2 команды (8 и 9 классы</w:t>
      </w:r>
      <w:r w:rsidR="009D29DE" w:rsidRPr="00FF63DE">
        <w:rPr>
          <w:rFonts w:ascii="Arial" w:eastAsia="Times New Roman" w:hAnsi="Arial" w:cs="Arial"/>
          <w:sz w:val="28"/>
          <w:szCs w:val="28"/>
        </w:rPr>
        <w:t>). Побеждает та, которая набирает наибольшее количество о</w:t>
      </w:r>
      <w:r w:rsidRPr="00FF63DE">
        <w:rPr>
          <w:rFonts w:ascii="Arial" w:eastAsia="Times New Roman" w:hAnsi="Arial" w:cs="Arial"/>
          <w:sz w:val="28"/>
          <w:szCs w:val="28"/>
        </w:rPr>
        <w:t>чков. Игра состоит из 10 заданий.</w:t>
      </w:r>
      <w:r w:rsidR="009D29DE" w:rsidRPr="00FF63DE">
        <w:rPr>
          <w:rFonts w:ascii="Arial" w:eastAsia="Times New Roman" w:hAnsi="Arial" w:cs="Arial"/>
          <w:sz w:val="28"/>
          <w:szCs w:val="28"/>
        </w:rPr>
        <w:t xml:space="preserve"> Итак, игроки готовы. Зрителей прошу не выкрикивать, не подсказывать, так как в этом случае ответ засчитан не будет, и баллы будут сняты.</w:t>
      </w:r>
    </w:p>
    <w:p w:rsidR="00720A20" w:rsidRDefault="00FF63DE" w:rsidP="00FF63DE">
      <w:pPr>
        <w:pStyle w:val="a4"/>
        <w:numPr>
          <w:ilvl w:val="0"/>
          <w:numId w:val="3"/>
        </w:numPr>
        <w:rPr>
          <w:sz w:val="28"/>
          <w:szCs w:val="28"/>
        </w:rPr>
      </w:pPr>
      <w:r w:rsidRPr="00FF63DE">
        <w:rPr>
          <w:sz w:val="28"/>
          <w:szCs w:val="28"/>
        </w:rPr>
        <w:t>Представление команд (придумать название команды, выбрать капитана команды).</w:t>
      </w:r>
    </w:p>
    <w:p w:rsidR="00FF63DE" w:rsidRPr="00D21CC5" w:rsidRDefault="00FF63DE" w:rsidP="00FF63DE">
      <w:pPr>
        <w:pStyle w:val="a4"/>
        <w:numPr>
          <w:ilvl w:val="0"/>
          <w:numId w:val="3"/>
        </w:numPr>
        <w:rPr>
          <w:sz w:val="28"/>
          <w:szCs w:val="28"/>
        </w:rPr>
      </w:pPr>
      <w:r w:rsidRPr="00FA3F53">
        <w:rPr>
          <w:b/>
          <w:sz w:val="28"/>
          <w:szCs w:val="28"/>
          <w:u w:val="single"/>
        </w:rPr>
        <w:t>«Пословицы и поговорки»</w:t>
      </w:r>
      <w:r w:rsidR="00D21CC5">
        <w:rPr>
          <w:b/>
          <w:sz w:val="28"/>
          <w:szCs w:val="28"/>
          <w:u w:val="single"/>
        </w:rPr>
        <w:t xml:space="preserve">. </w:t>
      </w:r>
      <w:r w:rsidR="00D21CC5" w:rsidRPr="00D21CC5">
        <w:rPr>
          <w:sz w:val="28"/>
          <w:szCs w:val="28"/>
        </w:rPr>
        <w:t>Необходимо собрать 1 и 2 часть пословиц и поговорок.</w:t>
      </w:r>
    </w:p>
    <w:tbl>
      <w:tblPr>
        <w:tblW w:w="10210" w:type="dxa"/>
        <w:tblCellMar>
          <w:left w:w="0" w:type="dxa"/>
          <w:right w:w="0" w:type="dxa"/>
        </w:tblCellMar>
        <w:tblLook w:val="04A0"/>
      </w:tblPr>
      <w:tblGrid>
        <w:gridCol w:w="3345"/>
        <w:gridCol w:w="3457"/>
        <w:gridCol w:w="3408"/>
      </w:tblGrid>
      <w:tr w:rsidR="00D21CC5" w:rsidRPr="00FA3F53" w:rsidTr="00D21CC5">
        <w:trPr>
          <w:trHeight w:val="334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D21CC5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  <w:t>Пословица</w:t>
            </w:r>
          </w:p>
        </w:tc>
        <w:tc>
          <w:tcPr>
            <w:tcW w:w="34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 w:hint="eastAsia"/>
                <w:b/>
                <w:i/>
                <w:kern w:val="24"/>
                <w:sz w:val="28"/>
                <w:szCs w:val="28"/>
              </w:rPr>
              <w:t>П</w:t>
            </w:r>
            <w:r w:rsidRPr="00D21CC5"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  <w:t>равильный ответ</w:t>
            </w:r>
          </w:p>
        </w:tc>
      </w:tr>
      <w:tr w:rsidR="00D21CC5" w:rsidRPr="00FA3F53" w:rsidTr="00D21CC5">
        <w:trPr>
          <w:trHeight w:val="334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Семь бед - … </w:t>
            </w:r>
          </w:p>
        </w:tc>
        <w:tc>
          <w:tcPr>
            <w:tcW w:w="34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люби и саночки возить 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один ответ</w:t>
            </w:r>
          </w:p>
        </w:tc>
      </w:tr>
      <w:tr w:rsidR="00D21CC5" w:rsidRPr="00FA3F53" w:rsidTr="00D21CC5">
        <w:trPr>
          <w:trHeight w:val="376"/>
        </w:trPr>
        <w:tc>
          <w:tcPr>
            <w:tcW w:w="33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Что с возу упало, то… </w:t>
            </w:r>
          </w:p>
        </w:tc>
        <w:tc>
          <w:tcPr>
            <w:tcW w:w="34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не садись </w:t>
            </w:r>
          </w:p>
        </w:tc>
        <w:tc>
          <w:tcPr>
            <w:tcW w:w="3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пропало</w:t>
            </w:r>
          </w:p>
        </w:tc>
      </w:tr>
      <w:tr w:rsidR="00D21CC5" w:rsidRPr="00FA3F53" w:rsidTr="00D21CC5">
        <w:trPr>
          <w:trHeight w:val="395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lastRenderedPageBreak/>
              <w:t xml:space="preserve">В мешке шило … </w:t>
            </w:r>
          </w:p>
        </w:tc>
        <w:tc>
          <w:tcPr>
            <w:tcW w:w="3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не</w:t>
            </w:r>
            <w:r w:rsidRPr="00D21CC5">
              <w:rPr>
                <w:rFonts w:ascii="Century Schoolbook" w:eastAsia="Times New Roman" w:hAnsi="Century Schoolbook" w:cs="Arial"/>
                <w:kern w:val="24"/>
                <w:position w:val="1"/>
                <w:sz w:val="28"/>
                <w:szCs w:val="28"/>
              </w:rPr>
              <w:t xml:space="preserve"> ездят</w:t>
            </w: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не утаишь</w:t>
            </w:r>
          </w:p>
        </w:tc>
      </w:tr>
      <w:tr w:rsidR="00D21CC5" w:rsidRPr="00FA3F53" w:rsidTr="00D21CC5">
        <w:trPr>
          <w:trHeight w:val="261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Гусь свинье … </w:t>
            </w:r>
          </w:p>
        </w:tc>
        <w:tc>
          <w:tcPr>
            <w:tcW w:w="3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а два - лучше 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не товарищ</w:t>
            </w:r>
          </w:p>
        </w:tc>
      </w:tr>
      <w:tr w:rsidR="00D21CC5" w:rsidRPr="00FA3F53" w:rsidTr="00D21CC5">
        <w:trPr>
          <w:trHeight w:val="339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Не в свои сани… </w:t>
            </w:r>
          </w:p>
        </w:tc>
        <w:tc>
          <w:tcPr>
            <w:tcW w:w="3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пропало 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не садись</w:t>
            </w:r>
          </w:p>
        </w:tc>
      </w:tr>
      <w:tr w:rsidR="00D21CC5" w:rsidRPr="00FA3F53" w:rsidTr="00D21CC5">
        <w:trPr>
          <w:trHeight w:val="687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В</w:t>
            </w:r>
            <w:r w:rsidRPr="00D21CC5">
              <w:rPr>
                <w:rFonts w:ascii="Century Schoolbook" w:eastAsia="Times New Roman" w:hAnsi="Century Schoolbook" w:cs="Arial"/>
                <w:kern w:val="24"/>
                <w:position w:val="1"/>
                <w:sz w:val="28"/>
                <w:szCs w:val="28"/>
              </w:rPr>
              <w:t xml:space="preserve"> Тулу со своим самоваром</w:t>
            </w: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… </w:t>
            </w:r>
          </w:p>
        </w:tc>
        <w:tc>
          <w:tcPr>
            <w:tcW w:w="3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не утаишь 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не</w:t>
            </w:r>
            <w:r w:rsidRPr="00D21CC5">
              <w:rPr>
                <w:rFonts w:ascii="Century Schoolbook" w:eastAsia="Times New Roman" w:hAnsi="Century Schoolbook" w:cs="Arial"/>
                <w:kern w:val="24"/>
                <w:position w:val="1"/>
                <w:sz w:val="28"/>
                <w:szCs w:val="28"/>
              </w:rPr>
              <w:t xml:space="preserve"> ездят</w:t>
            </w:r>
          </w:p>
        </w:tc>
      </w:tr>
      <w:tr w:rsidR="00D21CC5" w:rsidRPr="00FA3F53" w:rsidTr="00D21CC5">
        <w:trPr>
          <w:trHeight w:val="259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Любишь кататься… </w:t>
            </w:r>
          </w:p>
        </w:tc>
        <w:tc>
          <w:tcPr>
            <w:tcW w:w="3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не товарищ 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люби и саночки возить</w:t>
            </w:r>
          </w:p>
        </w:tc>
      </w:tr>
      <w:tr w:rsidR="00D21CC5" w:rsidRPr="00FA3F53" w:rsidTr="00D21CC5">
        <w:trPr>
          <w:trHeight w:val="351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Один ум хорошо… </w:t>
            </w:r>
          </w:p>
        </w:tc>
        <w:tc>
          <w:tcPr>
            <w:tcW w:w="3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один ответ 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1CC5" w:rsidRPr="00D21CC5" w:rsidRDefault="00D21CC5" w:rsidP="00FA3F5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D21CC5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а два - лучше</w:t>
            </w:r>
          </w:p>
        </w:tc>
      </w:tr>
    </w:tbl>
    <w:p w:rsidR="00FA3F53" w:rsidRPr="00FA3F53" w:rsidRDefault="00FA3F53" w:rsidP="00FA3F53">
      <w:pPr>
        <w:pStyle w:val="a4"/>
        <w:rPr>
          <w:sz w:val="28"/>
          <w:szCs w:val="28"/>
        </w:rPr>
      </w:pPr>
    </w:p>
    <w:p w:rsidR="00FF63DE" w:rsidRDefault="00FF63DE" w:rsidP="00FA3F53">
      <w:pPr>
        <w:pStyle w:val="a4"/>
        <w:numPr>
          <w:ilvl w:val="0"/>
          <w:numId w:val="3"/>
        </w:numPr>
        <w:rPr>
          <w:sz w:val="28"/>
          <w:szCs w:val="28"/>
        </w:rPr>
      </w:pPr>
      <w:r w:rsidRPr="00FA3F53">
        <w:rPr>
          <w:b/>
          <w:sz w:val="28"/>
          <w:szCs w:val="28"/>
          <w:u w:val="single"/>
        </w:rPr>
        <w:t>«Что это?»</w:t>
      </w:r>
      <w:r w:rsidR="00E35973">
        <w:rPr>
          <w:b/>
          <w:sz w:val="28"/>
          <w:szCs w:val="28"/>
          <w:u w:val="single"/>
        </w:rPr>
        <w:t xml:space="preserve">. </w:t>
      </w:r>
      <w:r w:rsidR="00E35973" w:rsidRPr="00E35973">
        <w:rPr>
          <w:sz w:val="28"/>
          <w:szCs w:val="28"/>
        </w:rPr>
        <w:t>Угадать з</w:t>
      </w:r>
      <w:r w:rsidR="00E35973">
        <w:rPr>
          <w:sz w:val="28"/>
          <w:szCs w:val="28"/>
        </w:rPr>
        <w:t>начения фразеологизмов.</w:t>
      </w:r>
    </w:p>
    <w:p w:rsidR="00EB1D82" w:rsidRPr="00EB1D82" w:rsidRDefault="00EB1D82" w:rsidP="00EB1D82">
      <w:pPr>
        <w:pStyle w:val="a4"/>
        <w:ind w:left="360"/>
        <w:rPr>
          <w:sz w:val="28"/>
          <w:szCs w:val="28"/>
        </w:rPr>
      </w:pPr>
      <w:r w:rsidRPr="00EB1D82">
        <w:rPr>
          <w:sz w:val="28"/>
          <w:szCs w:val="28"/>
        </w:rPr>
        <w:t>Его вешают, приходя в уныние; его задирают, зазнаваясь; его всюду суют, вмешиваясь не в свое дело</w:t>
      </w:r>
      <w:r>
        <w:rPr>
          <w:sz w:val="28"/>
          <w:szCs w:val="28"/>
        </w:rPr>
        <w:t xml:space="preserve"> (нос).</w:t>
      </w:r>
    </w:p>
    <w:p w:rsidR="000B261F" w:rsidRDefault="000B261F" w:rsidP="000B261F">
      <w:pPr>
        <w:pStyle w:val="a4"/>
        <w:ind w:left="360"/>
        <w:rPr>
          <w:sz w:val="28"/>
          <w:szCs w:val="28"/>
        </w:rPr>
      </w:pPr>
      <w:r w:rsidRPr="000B261F">
        <w:rPr>
          <w:sz w:val="28"/>
          <w:szCs w:val="28"/>
        </w:rPr>
        <w:t>Не цветы, а вянут; не ладоши, а ими хлопают, если чего-то не понимают; не бельё, а их ра</w:t>
      </w:r>
      <w:r>
        <w:rPr>
          <w:sz w:val="28"/>
          <w:szCs w:val="28"/>
        </w:rPr>
        <w:t>звешивают чрезмерно доверчивые (уши).</w:t>
      </w:r>
    </w:p>
    <w:p w:rsidR="000B261F" w:rsidRPr="000B261F" w:rsidRDefault="006F6ADB" w:rsidP="000B261F">
      <w:pPr>
        <w:pStyle w:val="a4"/>
        <w:ind w:left="360"/>
        <w:rPr>
          <w:sz w:val="28"/>
          <w:szCs w:val="28"/>
        </w:rPr>
      </w:pPr>
      <w:r w:rsidRPr="006F6ADB">
        <w:rPr>
          <w:sz w:val="28"/>
          <w:szCs w:val="28"/>
        </w:rPr>
        <w:t>Он в голове у легкомысленного, несерьезного человека; его советуют искать в поле, когда кто-нибудь бесследно исчезает; на него бросают сло</w:t>
      </w:r>
      <w:r>
        <w:rPr>
          <w:sz w:val="28"/>
          <w:szCs w:val="28"/>
        </w:rPr>
        <w:t>ва и деньги те, кто их не ценит (ветер).</w:t>
      </w:r>
    </w:p>
    <w:p w:rsidR="00FF63DE" w:rsidRDefault="00FF63DE" w:rsidP="00FF63D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21CC5">
        <w:rPr>
          <w:b/>
          <w:sz w:val="28"/>
          <w:szCs w:val="28"/>
          <w:u w:val="single"/>
        </w:rPr>
        <w:t>«Составь новое слово»</w:t>
      </w:r>
      <w:r w:rsidR="00FA3F53" w:rsidRPr="00D21CC5">
        <w:rPr>
          <w:b/>
          <w:sz w:val="28"/>
          <w:szCs w:val="28"/>
          <w:u w:val="single"/>
        </w:rPr>
        <w:t>.</w:t>
      </w:r>
      <w:r w:rsidR="00FA3F53">
        <w:rPr>
          <w:sz w:val="28"/>
          <w:szCs w:val="28"/>
        </w:rPr>
        <w:t xml:space="preserve"> Необходимо из слова ЛИТЕРАТУРА составить как можно больше новых слов.</w:t>
      </w:r>
    </w:p>
    <w:p w:rsidR="00FF63DE" w:rsidRDefault="00FF63DE" w:rsidP="00FF63DE">
      <w:pPr>
        <w:pStyle w:val="a4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D21CC5">
        <w:rPr>
          <w:b/>
          <w:sz w:val="28"/>
          <w:szCs w:val="28"/>
          <w:u w:val="single"/>
        </w:rPr>
        <w:t>«Найди замену»</w:t>
      </w: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3546"/>
        <w:gridCol w:w="3082"/>
        <w:gridCol w:w="3297"/>
      </w:tblGrid>
      <w:tr w:rsidR="00E35973" w:rsidRPr="00E35973" w:rsidTr="00E35973">
        <w:trPr>
          <w:trHeight w:val="269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 w:hint="eastAsia"/>
                <w:b/>
                <w:i/>
                <w:kern w:val="24"/>
                <w:sz w:val="28"/>
                <w:szCs w:val="28"/>
              </w:rPr>
              <w:t>Р</w:t>
            </w:r>
            <w:r w:rsidRPr="00E35973"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  <w:t>усские слова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 w:hint="eastAsia"/>
                <w:b/>
                <w:i/>
                <w:kern w:val="24"/>
                <w:sz w:val="28"/>
                <w:szCs w:val="28"/>
              </w:rPr>
              <w:t>И</w:t>
            </w:r>
            <w:r w:rsidRPr="00E35973"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  <w:t>ностранные слова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 w:hint="eastAsia"/>
                <w:b/>
                <w:i/>
                <w:kern w:val="24"/>
                <w:sz w:val="28"/>
                <w:szCs w:val="28"/>
              </w:rPr>
              <w:t>П</w:t>
            </w:r>
            <w:r w:rsidRPr="00E35973">
              <w:rPr>
                <w:rFonts w:ascii="Century Schoolbook" w:eastAsia="Times New Roman" w:hAnsi="Century Schoolbook" w:cs="Arial"/>
                <w:b/>
                <w:i/>
                <w:kern w:val="24"/>
                <w:sz w:val="28"/>
                <w:szCs w:val="28"/>
              </w:rPr>
              <w:t>равильный ответ</w:t>
            </w:r>
          </w:p>
        </w:tc>
      </w:tr>
      <w:tr w:rsidR="00E35973" w:rsidRPr="00E35973" w:rsidTr="00E35973">
        <w:trPr>
          <w:trHeight w:val="347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валюта 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обезболивание 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деньги</w:t>
            </w:r>
          </w:p>
        </w:tc>
      </w:tr>
      <w:tr w:rsidR="00E35973" w:rsidRPr="00E35973" w:rsidTr="00E35973">
        <w:trPr>
          <w:trHeight w:val="357"/>
        </w:trPr>
        <w:tc>
          <w:tcPr>
            <w:tcW w:w="3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карцер </w:t>
            </w:r>
          </w:p>
        </w:tc>
        <w:tc>
          <w:tcPr>
            <w:tcW w:w="30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зрелище </w:t>
            </w:r>
          </w:p>
        </w:tc>
        <w:tc>
          <w:tcPr>
            <w:tcW w:w="3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тюрьма</w:t>
            </w:r>
          </w:p>
        </w:tc>
      </w:tr>
      <w:tr w:rsidR="00E35973" w:rsidRPr="00E35973" w:rsidTr="00E35973">
        <w:trPr>
          <w:trHeight w:val="391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наркоз 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представление 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обезболивание</w:t>
            </w:r>
          </w:p>
        </w:tc>
      </w:tr>
      <w:tr w:rsidR="00E35973" w:rsidRPr="00E35973" w:rsidTr="00E35973">
        <w:trPr>
          <w:trHeight w:val="413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шоу 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деньги 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зрелище</w:t>
            </w:r>
          </w:p>
        </w:tc>
      </w:tr>
      <w:tr w:rsidR="00E35973" w:rsidRPr="00E35973" w:rsidTr="00E35973">
        <w:trPr>
          <w:trHeight w:val="350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коммерция 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сообщение, изложение 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торговля</w:t>
            </w:r>
          </w:p>
        </w:tc>
      </w:tr>
      <w:tr w:rsidR="00E35973" w:rsidRPr="00E35973" w:rsidTr="00E35973">
        <w:trPr>
          <w:trHeight w:val="315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презентация 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тоска 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440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представление</w:t>
            </w:r>
          </w:p>
        </w:tc>
      </w:tr>
      <w:tr w:rsidR="00E35973" w:rsidRPr="00E35973" w:rsidTr="00E35973">
        <w:trPr>
          <w:trHeight w:val="393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резюме 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торговля 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440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сообщение, изложение </w:t>
            </w:r>
          </w:p>
        </w:tc>
      </w:tr>
      <w:tr w:rsidR="00E35973" w:rsidRPr="00E35973" w:rsidTr="00E35973">
        <w:trPr>
          <w:trHeight w:val="401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ностальгия 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 xml:space="preserve">тюрьма </w:t>
            </w:r>
          </w:p>
        </w:tc>
        <w:tc>
          <w:tcPr>
            <w:tcW w:w="3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E35973" w:rsidRPr="00E35973" w:rsidRDefault="00E35973" w:rsidP="00E35973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</w:pPr>
            <w:r w:rsidRPr="00E35973">
              <w:rPr>
                <w:rFonts w:ascii="Century Schoolbook" w:eastAsia="Times New Roman" w:hAnsi="Century Schoolbook" w:cs="Arial"/>
                <w:kern w:val="24"/>
                <w:sz w:val="28"/>
                <w:szCs w:val="28"/>
              </w:rPr>
              <w:t>тоска</w:t>
            </w:r>
          </w:p>
        </w:tc>
      </w:tr>
    </w:tbl>
    <w:p w:rsidR="004317F2" w:rsidRPr="00E35973" w:rsidRDefault="004317F2" w:rsidP="004317F2">
      <w:pPr>
        <w:pStyle w:val="a4"/>
        <w:ind w:left="360"/>
        <w:rPr>
          <w:b/>
          <w:sz w:val="24"/>
          <w:szCs w:val="24"/>
          <w:u w:val="single"/>
        </w:rPr>
      </w:pPr>
    </w:p>
    <w:p w:rsidR="00FF63DE" w:rsidRDefault="00FF63DE" w:rsidP="00FF63D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21CC5">
        <w:rPr>
          <w:b/>
          <w:sz w:val="28"/>
          <w:szCs w:val="28"/>
          <w:u w:val="single"/>
        </w:rPr>
        <w:t>«Рассыпанные буквы»</w:t>
      </w:r>
      <w:r w:rsidR="00FA3F53" w:rsidRPr="00D21CC5">
        <w:rPr>
          <w:b/>
          <w:sz w:val="28"/>
          <w:szCs w:val="28"/>
          <w:u w:val="single"/>
        </w:rPr>
        <w:t>.</w:t>
      </w:r>
      <w:r w:rsidR="00FA3F53">
        <w:rPr>
          <w:sz w:val="28"/>
          <w:szCs w:val="28"/>
        </w:rPr>
        <w:t xml:space="preserve"> Расставить буквы в определенном порядке и прочесть названия животных.</w:t>
      </w:r>
    </w:p>
    <w:p w:rsidR="00FA3F53" w:rsidRDefault="00FA3F53" w:rsidP="00FA3F53">
      <w:pPr>
        <w:pStyle w:val="a4"/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Лёзок</w:t>
      </w:r>
      <w:proofErr w:type="spellEnd"/>
      <w:r>
        <w:rPr>
          <w:sz w:val="28"/>
          <w:szCs w:val="28"/>
        </w:rPr>
        <w:t xml:space="preserve"> (козел), кута (утка), </w:t>
      </w:r>
      <w:proofErr w:type="spellStart"/>
      <w:r>
        <w:rPr>
          <w:sz w:val="28"/>
          <w:szCs w:val="28"/>
        </w:rPr>
        <w:t>дашоль</w:t>
      </w:r>
      <w:proofErr w:type="spellEnd"/>
      <w:r>
        <w:rPr>
          <w:sz w:val="28"/>
          <w:szCs w:val="28"/>
        </w:rPr>
        <w:t xml:space="preserve"> (лошадь), </w:t>
      </w:r>
      <w:proofErr w:type="spellStart"/>
      <w:r>
        <w:rPr>
          <w:sz w:val="28"/>
          <w:szCs w:val="28"/>
        </w:rPr>
        <w:t>лёсо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осел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оварко</w:t>
      </w:r>
      <w:proofErr w:type="spellEnd"/>
      <w:r>
        <w:rPr>
          <w:sz w:val="28"/>
          <w:szCs w:val="28"/>
        </w:rPr>
        <w:t xml:space="preserve"> (корова), </w:t>
      </w:r>
      <w:proofErr w:type="spellStart"/>
      <w:r>
        <w:rPr>
          <w:sz w:val="28"/>
          <w:szCs w:val="28"/>
        </w:rPr>
        <w:t>сугь</w:t>
      </w:r>
      <w:proofErr w:type="spellEnd"/>
      <w:r>
        <w:rPr>
          <w:sz w:val="28"/>
          <w:szCs w:val="28"/>
        </w:rPr>
        <w:t xml:space="preserve"> (гусь), </w:t>
      </w:r>
      <w:proofErr w:type="spellStart"/>
      <w:r>
        <w:rPr>
          <w:sz w:val="28"/>
          <w:szCs w:val="28"/>
        </w:rPr>
        <w:t>путех</w:t>
      </w:r>
      <w:proofErr w:type="spellEnd"/>
      <w:r>
        <w:rPr>
          <w:sz w:val="28"/>
          <w:szCs w:val="28"/>
        </w:rPr>
        <w:t xml:space="preserve"> (петух), </w:t>
      </w:r>
      <w:proofErr w:type="spellStart"/>
      <w:r>
        <w:rPr>
          <w:sz w:val="28"/>
          <w:szCs w:val="28"/>
        </w:rPr>
        <w:t>азок</w:t>
      </w:r>
      <w:proofErr w:type="spellEnd"/>
      <w:r>
        <w:rPr>
          <w:sz w:val="28"/>
          <w:szCs w:val="28"/>
        </w:rPr>
        <w:t xml:space="preserve"> (коза), </w:t>
      </w:r>
      <w:proofErr w:type="spellStart"/>
      <w:r>
        <w:rPr>
          <w:sz w:val="28"/>
          <w:szCs w:val="28"/>
        </w:rPr>
        <w:t>цурика</w:t>
      </w:r>
      <w:proofErr w:type="spellEnd"/>
      <w:r>
        <w:rPr>
          <w:sz w:val="28"/>
          <w:szCs w:val="28"/>
        </w:rPr>
        <w:t xml:space="preserve"> (курица).</w:t>
      </w:r>
      <w:proofErr w:type="gramEnd"/>
    </w:p>
    <w:p w:rsidR="00FF63DE" w:rsidRDefault="00FF63DE" w:rsidP="00FF63D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21CC5">
        <w:rPr>
          <w:b/>
          <w:sz w:val="28"/>
          <w:szCs w:val="28"/>
          <w:u w:val="single"/>
        </w:rPr>
        <w:lastRenderedPageBreak/>
        <w:t>«Отгадай ребус»</w:t>
      </w:r>
      <w:r w:rsidR="00FA3F53" w:rsidRPr="00D21CC5">
        <w:rPr>
          <w:b/>
          <w:sz w:val="28"/>
          <w:szCs w:val="28"/>
        </w:rPr>
        <w:t>.</w:t>
      </w:r>
      <w:r w:rsidR="00FA3F53">
        <w:rPr>
          <w:sz w:val="28"/>
          <w:szCs w:val="28"/>
        </w:rPr>
        <w:t xml:space="preserve"> На слайдах представлены ребусы, в которых зашифрованы имена собственные. </w:t>
      </w:r>
      <w:proofErr w:type="gramStart"/>
      <w:r w:rsidR="00D21CC5">
        <w:rPr>
          <w:sz w:val="28"/>
          <w:szCs w:val="28"/>
        </w:rPr>
        <w:t>Отгадайте имена (Ася, Анастасия, Анатолий, Аня, Вова, Зинаида, Наташа, Варя, Саша)</w:t>
      </w:r>
      <w:proofErr w:type="gramEnd"/>
    </w:p>
    <w:p w:rsidR="00D21CC5" w:rsidRPr="00D21CC5" w:rsidRDefault="00FF63DE" w:rsidP="00FF63DE">
      <w:pPr>
        <w:pStyle w:val="a4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D21CC5">
        <w:rPr>
          <w:b/>
          <w:sz w:val="28"/>
          <w:szCs w:val="28"/>
          <w:u w:val="single"/>
        </w:rPr>
        <w:t>«Где прячется слово?»</w:t>
      </w:r>
    </w:p>
    <w:p w:rsidR="009856DC" w:rsidRPr="00D21CC5" w:rsidRDefault="00D21CC5" w:rsidP="00D21CC5">
      <w:pPr>
        <w:pStyle w:val="a4"/>
        <w:ind w:left="360"/>
        <w:rPr>
          <w:b/>
          <w:sz w:val="28"/>
          <w:szCs w:val="28"/>
        </w:rPr>
      </w:pPr>
      <w:r w:rsidRPr="00D21CC5">
        <w:rPr>
          <w:sz w:val="28"/>
          <w:szCs w:val="28"/>
        </w:rPr>
        <w:t xml:space="preserve">Соловей, мотоцикл </w:t>
      </w:r>
      <w:proofErr w:type="spellStart"/>
      <w:r w:rsidRPr="00D21CC5">
        <w:rPr>
          <w:sz w:val="28"/>
          <w:szCs w:val="28"/>
        </w:rPr>
        <w:t>___</w:t>
      </w:r>
      <w:r w:rsidRPr="00D21CC5">
        <w:rPr>
          <w:b/>
          <w:sz w:val="28"/>
          <w:szCs w:val="28"/>
        </w:rPr>
        <w:t>лото</w:t>
      </w:r>
      <w:proofErr w:type="spellEnd"/>
    </w:p>
    <w:p w:rsidR="009856DC" w:rsidRPr="00D21CC5" w:rsidRDefault="00D21CC5" w:rsidP="00D21CC5">
      <w:pPr>
        <w:pStyle w:val="a4"/>
        <w:ind w:left="360"/>
        <w:rPr>
          <w:b/>
          <w:sz w:val="28"/>
          <w:szCs w:val="28"/>
        </w:rPr>
      </w:pPr>
      <w:r w:rsidRPr="00D21CC5">
        <w:rPr>
          <w:sz w:val="28"/>
          <w:szCs w:val="28"/>
        </w:rPr>
        <w:t>Пуговица, молоток, лава __</w:t>
      </w:r>
      <w:r>
        <w:rPr>
          <w:sz w:val="28"/>
          <w:szCs w:val="28"/>
        </w:rPr>
        <w:t xml:space="preserve"> </w:t>
      </w:r>
      <w:r w:rsidRPr="00D21CC5">
        <w:rPr>
          <w:b/>
          <w:sz w:val="28"/>
          <w:szCs w:val="28"/>
        </w:rPr>
        <w:t>голова</w:t>
      </w:r>
    </w:p>
    <w:p w:rsidR="009856DC" w:rsidRPr="00D21CC5" w:rsidRDefault="00D21CC5" w:rsidP="00D21CC5">
      <w:pPr>
        <w:pStyle w:val="a4"/>
        <w:ind w:left="360"/>
        <w:rPr>
          <w:b/>
          <w:sz w:val="28"/>
          <w:szCs w:val="28"/>
        </w:rPr>
      </w:pPr>
      <w:r w:rsidRPr="00D21CC5">
        <w:rPr>
          <w:sz w:val="28"/>
          <w:szCs w:val="28"/>
        </w:rPr>
        <w:t xml:space="preserve">Поворот, пороша, канава </w:t>
      </w:r>
      <w:proofErr w:type="spellStart"/>
      <w:r w:rsidRPr="00D21CC5">
        <w:rPr>
          <w:sz w:val="28"/>
          <w:szCs w:val="28"/>
        </w:rPr>
        <w:t>__</w:t>
      </w:r>
      <w:r w:rsidRPr="00D21CC5">
        <w:rPr>
          <w:b/>
          <w:sz w:val="28"/>
          <w:szCs w:val="28"/>
        </w:rPr>
        <w:t>ворона</w:t>
      </w:r>
      <w:proofErr w:type="spellEnd"/>
    </w:p>
    <w:p w:rsidR="009856DC" w:rsidRPr="00D21CC5" w:rsidRDefault="00D21CC5" w:rsidP="00D21CC5">
      <w:pPr>
        <w:pStyle w:val="a4"/>
        <w:ind w:left="360"/>
        <w:rPr>
          <w:b/>
          <w:sz w:val="28"/>
          <w:szCs w:val="28"/>
        </w:rPr>
      </w:pPr>
      <w:r w:rsidRPr="00D21CC5">
        <w:rPr>
          <w:sz w:val="28"/>
          <w:szCs w:val="28"/>
        </w:rPr>
        <w:t xml:space="preserve">Лужа, молоко </w:t>
      </w:r>
      <w:proofErr w:type="spellStart"/>
      <w:r w:rsidRPr="00D21CC5">
        <w:rPr>
          <w:sz w:val="28"/>
          <w:szCs w:val="28"/>
        </w:rPr>
        <w:t>____</w:t>
      </w:r>
      <w:r w:rsidRPr="00D21CC5">
        <w:rPr>
          <w:b/>
          <w:sz w:val="28"/>
          <w:szCs w:val="28"/>
        </w:rPr>
        <w:t>жало</w:t>
      </w:r>
      <w:proofErr w:type="spellEnd"/>
    </w:p>
    <w:p w:rsidR="009856DC" w:rsidRPr="00D21CC5" w:rsidRDefault="00D21CC5" w:rsidP="00D21CC5">
      <w:pPr>
        <w:pStyle w:val="a4"/>
        <w:ind w:left="360"/>
        <w:rPr>
          <w:b/>
          <w:sz w:val="28"/>
          <w:szCs w:val="28"/>
        </w:rPr>
      </w:pPr>
      <w:r w:rsidRPr="00D21CC5">
        <w:rPr>
          <w:sz w:val="28"/>
          <w:szCs w:val="28"/>
        </w:rPr>
        <w:t xml:space="preserve">Заморозки, зарево </w:t>
      </w:r>
      <w:r w:rsidRPr="00D21CC5">
        <w:rPr>
          <w:b/>
          <w:sz w:val="28"/>
          <w:szCs w:val="28"/>
        </w:rPr>
        <w:t>___ море</w:t>
      </w:r>
    </w:p>
    <w:p w:rsidR="00FF63DE" w:rsidRPr="00E35973" w:rsidRDefault="00FF63DE" w:rsidP="00FF63D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21CC5">
        <w:rPr>
          <w:b/>
          <w:sz w:val="28"/>
          <w:szCs w:val="28"/>
          <w:u w:val="single"/>
        </w:rPr>
        <w:t>Конкурс капитанов</w:t>
      </w:r>
      <w:r w:rsidR="00E35973">
        <w:rPr>
          <w:b/>
          <w:sz w:val="28"/>
          <w:szCs w:val="28"/>
          <w:u w:val="single"/>
        </w:rPr>
        <w:t xml:space="preserve">. </w:t>
      </w:r>
      <w:r w:rsidR="00E35973" w:rsidRPr="00E35973">
        <w:rPr>
          <w:sz w:val="28"/>
          <w:szCs w:val="28"/>
        </w:rPr>
        <w:t xml:space="preserve">Необходимо проговорить по 3 скороговорки. </w:t>
      </w:r>
      <w:r w:rsidR="00E35973">
        <w:rPr>
          <w:sz w:val="28"/>
          <w:szCs w:val="28"/>
        </w:rPr>
        <w:t>Победит тот, кто сделает это качественно и без ошибок.</w:t>
      </w:r>
    </w:p>
    <w:p w:rsidR="00FF63DE" w:rsidRPr="006F6ADB" w:rsidRDefault="00FF63DE" w:rsidP="00FF63DE">
      <w:pPr>
        <w:pStyle w:val="a4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E35973">
        <w:rPr>
          <w:b/>
          <w:sz w:val="28"/>
          <w:szCs w:val="28"/>
          <w:u w:val="single"/>
        </w:rPr>
        <w:t>«Аз, буки, веди…»</w:t>
      </w:r>
      <w:r w:rsidR="00E35973">
        <w:rPr>
          <w:b/>
          <w:sz w:val="28"/>
          <w:szCs w:val="28"/>
          <w:u w:val="single"/>
        </w:rPr>
        <w:t xml:space="preserve">. </w:t>
      </w:r>
      <w:r w:rsidR="00E35973">
        <w:rPr>
          <w:sz w:val="28"/>
          <w:szCs w:val="28"/>
        </w:rPr>
        <w:t>По памяти необходимо воспроизвести русский алфавит.</w:t>
      </w:r>
    </w:p>
    <w:p w:rsidR="006F6ADB" w:rsidRDefault="006F6ADB" w:rsidP="00FF63D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6F6ADB">
        <w:rPr>
          <w:sz w:val="28"/>
          <w:szCs w:val="28"/>
        </w:rPr>
        <w:t>По</w:t>
      </w:r>
      <w:r>
        <w:rPr>
          <w:sz w:val="28"/>
          <w:szCs w:val="28"/>
        </w:rPr>
        <w:t>дведение итогов игры. Награждение победителей.</w:t>
      </w:r>
    </w:p>
    <w:p w:rsidR="00FF23AA" w:rsidRDefault="00FF23AA" w:rsidP="00B10200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23AA" w:rsidRDefault="00FF23AA" w:rsidP="00B10200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10200" w:rsidRPr="00FF23AA" w:rsidRDefault="00B10200" w:rsidP="00B10200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F23AA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ОЦЕНОЧНЫЙ ЛИСТ</w:t>
      </w:r>
    </w:p>
    <w:tbl>
      <w:tblPr>
        <w:tblStyle w:val="a5"/>
        <w:tblW w:w="0" w:type="auto"/>
        <w:tblInd w:w="360" w:type="dxa"/>
        <w:tblLook w:val="04A0"/>
      </w:tblPr>
      <w:tblGrid>
        <w:gridCol w:w="4284"/>
        <w:gridCol w:w="3102"/>
        <w:gridCol w:w="3017"/>
      </w:tblGrid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Название конкурсов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«___________»</w:t>
            </w: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«____________»</w:t>
            </w: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9173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Представление команд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Составь новое слово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Найди замену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Рассыпанные буквы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Отгадай ребус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Где прячется слово?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Конкурс капитанов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Аз, буки, веди…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00" w:rsidRPr="00FF23AA" w:rsidTr="00B10200">
        <w:tc>
          <w:tcPr>
            <w:tcW w:w="4284" w:type="dxa"/>
          </w:tcPr>
          <w:p w:rsidR="00B10200" w:rsidRPr="00FF23AA" w:rsidRDefault="00B10200" w:rsidP="00B102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102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B10200" w:rsidRPr="00FF23AA" w:rsidRDefault="00B10200" w:rsidP="00B102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200" w:rsidRPr="00B10200" w:rsidRDefault="00B10200" w:rsidP="00B10200">
      <w:pPr>
        <w:pStyle w:val="a4"/>
        <w:ind w:left="360"/>
        <w:rPr>
          <w:sz w:val="40"/>
          <w:szCs w:val="40"/>
        </w:rPr>
      </w:pPr>
    </w:p>
    <w:p w:rsidR="00B10200" w:rsidRPr="006F6ADB" w:rsidRDefault="00B10200" w:rsidP="00B10200">
      <w:pPr>
        <w:pStyle w:val="a4"/>
        <w:ind w:left="360"/>
        <w:jc w:val="center"/>
        <w:rPr>
          <w:sz w:val="28"/>
          <w:szCs w:val="28"/>
        </w:rPr>
      </w:pPr>
    </w:p>
    <w:sectPr w:rsidR="00B10200" w:rsidRPr="006F6ADB" w:rsidSect="00B1020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611"/>
    <w:multiLevelType w:val="hybridMultilevel"/>
    <w:tmpl w:val="BD24BDE6"/>
    <w:lvl w:ilvl="0" w:tplc="CD188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C43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45AF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E9A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6B4A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EAAB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DB03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86B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E92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450634AE"/>
    <w:multiLevelType w:val="hybridMultilevel"/>
    <w:tmpl w:val="B538D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76259A"/>
    <w:multiLevelType w:val="multilevel"/>
    <w:tmpl w:val="76D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E5AA5"/>
    <w:multiLevelType w:val="multilevel"/>
    <w:tmpl w:val="22B8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9DE"/>
    <w:rsid w:val="000B261F"/>
    <w:rsid w:val="000B2B9B"/>
    <w:rsid w:val="001D1810"/>
    <w:rsid w:val="003810A1"/>
    <w:rsid w:val="003E7C05"/>
    <w:rsid w:val="004317F2"/>
    <w:rsid w:val="004B02E3"/>
    <w:rsid w:val="006F6ADB"/>
    <w:rsid w:val="00720A20"/>
    <w:rsid w:val="007D7398"/>
    <w:rsid w:val="00847C7D"/>
    <w:rsid w:val="009856DC"/>
    <w:rsid w:val="009D29DE"/>
    <w:rsid w:val="00B10200"/>
    <w:rsid w:val="00D21CC5"/>
    <w:rsid w:val="00DB71F7"/>
    <w:rsid w:val="00E35973"/>
    <w:rsid w:val="00EB1D82"/>
    <w:rsid w:val="00FA3F53"/>
    <w:rsid w:val="00FB3163"/>
    <w:rsid w:val="00FF0CDB"/>
    <w:rsid w:val="00FF23AA"/>
    <w:rsid w:val="00F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9B"/>
  </w:style>
  <w:style w:type="paragraph" w:styleId="3">
    <w:name w:val="heading 3"/>
    <w:basedOn w:val="a"/>
    <w:link w:val="30"/>
    <w:uiPriority w:val="9"/>
    <w:qFormat/>
    <w:rsid w:val="009D29DE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9DE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3">
    <w:name w:val="Normal (Web)"/>
    <w:basedOn w:val="a"/>
    <w:uiPriority w:val="99"/>
    <w:unhideWhenUsed/>
    <w:rsid w:val="009D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63DE"/>
    <w:pPr>
      <w:ind w:left="720"/>
      <w:contextualSpacing/>
    </w:pPr>
  </w:style>
  <w:style w:type="table" w:styleId="a5">
    <w:name w:val="Table Grid"/>
    <w:basedOn w:val="a1"/>
    <w:uiPriority w:val="59"/>
    <w:rsid w:val="00B10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96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4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4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6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3DF1-66E8-4E18-85DC-19B8FFC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23</cp:revision>
  <dcterms:created xsi:type="dcterms:W3CDTF">2010-12-12T10:17:00Z</dcterms:created>
  <dcterms:modified xsi:type="dcterms:W3CDTF">2013-06-19T09:32:00Z</dcterms:modified>
</cp:coreProperties>
</file>