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E7" w:rsidRDefault="00F26F6E" w:rsidP="000815C9">
      <w:pPr>
        <w:rPr>
          <w:rFonts w:ascii="Times New Roman" w:hAnsi="Times New Roman" w:cs="Times New Roman"/>
          <w:i/>
          <w:color w:val="003366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r w:rsidR="00495E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15C9" w:rsidRPr="003A4AD5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0815C9" w:rsidRPr="003A4AD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F18E7"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   </w:t>
      </w:r>
    </w:p>
    <w:p w:rsidR="000815C9" w:rsidRPr="003A4AD5" w:rsidRDefault="00DF18E7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                                 </w:t>
      </w:r>
      <w:r w:rsidR="000815C9" w:rsidRPr="003A4AD5"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  </w:t>
      </w:r>
      <w:r w:rsidR="000815C9"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>Муниципальное общеобразовательное учреждение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Крыловская основная общеобразовательная школа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</w:p>
    <w:p w:rsidR="00497B27" w:rsidRDefault="00497B27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</w:t>
      </w:r>
      <w:r w:rsidR="00497B27">
        <w:rPr>
          <w:rFonts w:ascii="Times New Roman" w:hAnsi="Times New Roman" w:cs="Times New Roman"/>
          <w:b/>
          <w:i/>
          <w:color w:val="003366"/>
          <w:sz w:val="32"/>
          <w:szCs w:val="32"/>
        </w:rPr>
        <w:t>Согласовано с педсоветом</w:t>
      </w: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</w:t>
      </w:r>
      <w:r w:rsidR="00497B27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</w:t>
      </w: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«Утверждаю» 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</w:t>
      </w:r>
      <w:r w:rsidR="00497B27">
        <w:rPr>
          <w:rFonts w:ascii="Times New Roman" w:hAnsi="Times New Roman" w:cs="Times New Roman"/>
          <w:b/>
          <w:i/>
          <w:color w:val="003366"/>
          <w:sz w:val="32"/>
          <w:szCs w:val="32"/>
        </w:rPr>
        <w:t>Протокол №1 от 30.08.11г.</w:t>
      </w: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</w:t>
      </w:r>
      <w:r w:rsidRPr="00F7282A">
        <w:rPr>
          <w:rFonts w:ascii="Times New Roman" w:hAnsi="Times New Roman" w:cs="Times New Roman"/>
          <w:b/>
          <w:color w:val="003366"/>
          <w:sz w:val="32"/>
          <w:szCs w:val="32"/>
        </w:rPr>
        <w:t xml:space="preserve">  </w:t>
      </w: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</w:t>
      </w:r>
      <w:r w:rsidR="009E67A4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</w:t>
      </w: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Директор школы:              /Бережная О.В./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                                                           Приказ №75 от 31.08.11г</w:t>
      </w:r>
    </w:p>
    <w:p w:rsidR="000815C9" w:rsidRPr="003A4AD5" w:rsidRDefault="00497B27" w:rsidP="000815C9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</w:t>
      </w:r>
      <w:r w:rsidR="000815C9"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</w:t>
      </w:r>
      <w:r w:rsidR="000815C9" w:rsidRPr="003A4AD5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Рабочая программа</w:t>
      </w:r>
      <w:r w:rsidR="000815C9"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        по литературе </w:t>
      </w:r>
      <w:r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в  5  классе  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                                                          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                           </w:t>
      </w:r>
      <w:r w:rsidR="009E67A4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 </w:t>
      </w:r>
      <w:r w:rsidRPr="003A4AD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</w:t>
      </w:r>
      <w:r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Составитель рабочей программы:</w:t>
      </w:r>
      <w:r w:rsidRPr="003A4AD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Клименко Л.В. –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0080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                                                          </w:t>
      </w:r>
      <w:r w:rsidRPr="003A4AD5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у</w:t>
      </w:r>
      <w:r w:rsidRPr="003A4AD5">
        <w:rPr>
          <w:rFonts w:ascii="Times New Roman" w:hAnsi="Times New Roman" w:cs="Times New Roman"/>
          <w:b/>
          <w:i/>
          <w:color w:val="000080"/>
          <w:sz w:val="32"/>
          <w:szCs w:val="32"/>
        </w:rPr>
        <w:t>читель русского языка и литературы</w:t>
      </w:r>
    </w:p>
    <w:p w:rsidR="000815C9" w:rsidRPr="003A4AD5" w:rsidRDefault="000815C9" w:rsidP="000815C9">
      <w:pPr>
        <w:rPr>
          <w:rFonts w:ascii="Times New Roman" w:hAnsi="Times New Roman" w:cs="Times New Roman"/>
          <w:b/>
          <w:i/>
          <w:color w:val="000080"/>
          <w:sz w:val="32"/>
          <w:szCs w:val="32"/>
        </w:rPr>
      </w:pPr>
      <w:r w:rsidRPr="003A4AD5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                                                                                       </w:t>
      </w:r>
      <w:r w:rsidR="009E67A4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                       </w:t>
      </w:r>
      <w:r w:rsidRPr="003A4AD5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1 квалификационной категории                             </w:t>
      </w:r>
    </w:p>
    <w:p w:rsidR="000815C9" w:rsidRPr="003A4AD5" w:rsidRDefault="000815C9" w:rsidP="000815C9">
      <w:pPr>
        <w:rPr>
          <w:rFonts w:ascii="Times New Roman" w:hAnsi="Times New Roman" w:cs="Times New Roman"/>
          <w:sz w:val="28"/>
          <w:szCs w:val="28"/>
        </w:rPr>
      </w:pPr>
      <w:r w:rsidRPr="003A4A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F18E7">
        <w:rPr>
          <w:rFonts w:ascii="Times New Roman" w:hAnsi="Times New Roman" w:cs="Times New Roman"/>
          <w:sz w:val="28"/>
          <w:szCs w:val="28"/>
        </w:rPr>
        <w:t xml:space="preserve">  </w:t>
      </w:r>
      <w:r w:rsidRPr="003A4AD5">
        <w:rPr>
          <w:rFonts w:ascii="Times New Roman" w:hAnsi="Times New Roman" w:cs="Times New Roman"/>
          <w:sz w:val="28"/>
          <w:szCs w:val="28"/>
        </w:rPr>
        <w:t xml:space="preserve"> </w:t>
      </w:r>
      <w:r w:rsidRPr="003A4AD5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2011-2012 учебный год                                                     </w:t>
      </w:r>
    </w:p>
    <w:p w:rsidR="000815C9" w:rsidRPr="003A4AD5" w:rsidRDefault="000815C9" w:rsidP="000815C9">
      <w:pPr>
        <w:rPr>
          <w:rFonts w:ascii="Times New Roman" w:hAnsi="Times New Roman" w:cs="Times New Roman"/>
          <w:sz w:val="28"/>
          <w:szCs w:val="28"/>
        </w:rPr>
      </w:pPr>
      <w:r w:rsidRPr="003A4A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815C9" w:rsidRPr="00DF18E7" w:rsidRDefault="000815C9" w:rsidP="000815C9">
      <w:pPr>
        <w:rPr>
          <w:rFonts w:ascii="Times New Roman" w:hAnsi="Times New Roman" w:cs="Times New Roman"/>
          <w:b/>
          <w:sz w:val="32"/>
          <w:szCs w:val="32"/>
        </w:rPr>
      </w:pPr>
      <w:r w:rsidRPr="003A4A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DF18E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F7AD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0815C9" w:rsidRPr="003A4AD5" w:rsidRDefault="000815C9" w:rsidP="000815C9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A4AD5">
        <w:rPr>
          <w:rFonts w:ascii="Times New Roman" w:hAnsi="Times New Roman" w:cs="Times New Roman"/>
          <w:sz w:val="28"/>
          <w:szCs w:val="28"/>
          <w:u w:val="single"/>
        </w:rPr>
        <w:t>Статус документа</w:t>
      </w:r>
    </w:p>
    <w:p w:rsidR="000815C9" w:rsidRDefault="000815C9" w:rsidP="000815C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A4AD5">
        <w:rPr>
          <w:rFonts w:ascii="Times New Roman" w:hAnsi="Times New Roman" w:cs="Times New Roman"/>
          <w:sz w:val="28"/>
          <w:szCs w:val="28"/>
        </w:rPr>
        <w:t xml:space="preserve">         Насто</w:t>
      </w:r>
      <w:r>
        <w:rPr>
          <w:rFonts w:ascii="Times New Roman" w:hAnsi="Times New Roman" w:cs="Times New Roman"/>
          <w:sz w:val="28"/>
          <w:szCs w:val="28"/>
        </w:rPr>
        <w:t>ящая программа по</w:t>
      </w:r>
      <w:r w:rsidR="00947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литературе  для V класса составлена </w:t>
      </w:r>
      <w:r w:rsidRPr="003A4AD5">
        <w:rPr>
          <w:rFonts w:ascii="Times New Roman" w:hAnsi="Times New Roman" w:cs="Times New Roman"/>
          <w:sz w:val="28"/>
          <w:szCs w:val="28"/>
        </w:rPr>
        <w:t xml:space="preserve"> на основе «Федерального компонента государственного стандарта основного общего образования»,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с Программой по литературе для общеобразовательных учреждений</w:t>
      </w:r>
      <w:r w:rsidR="0094783C">
        <w:rPr>
          <w:rFonts w:ascii="Times New Roman" w:hAnsi="Times New Roman" w:cs="Times New Roman"/>
          <w:sz w:val="28"/>
          <w:szCs w:val="28"/>
        </w:rPr>
        <w:t xml:space="preserve">  под редакцией </w:t>
      </w:r>
      <w:proofErr w:type="spellStart"/>
      <w:r w:rsidR="0094783C">
        <w:rPr>
          <w:rFonts w:ascii="Times New Roman" w:hAnsi="Times New Roman" w:cs="Times New Roman"/>
          <w:sz w:val="28"/>
          <w:szCs w:val="28"/>
        </w:rPr>
        <w:t>Т.Ф.Курдюмовой</w:t>
      </w:r>
      <w:proofErr w:type="spellEnd"/>
      <w:r w:rsidR="0094783C">
        <w:rPr>
          <w:rFonts w:ascii="Times New Roman" w:hAnsi="Times New Roman" w:cs="Times New Roman"/>
          <w:sz w:val="28"/>
          <w:szCs w:val="28"/>
        </w:rPr>
        <w:t xml:space="preserve"> (Москва «Дрофа</w:t>
      </w:r>
      <w:r w:rsidRPr="003A4AD5">
        <w:rPr>
          <w:rFonts w:ascii="Times New Roman" w:hAnsi="Times New Roman" w:cs="Times New Roman"/>
          <w:sz w:val="28"/>
          <w:szCs w:val="28"/>
        </w:rPr>
        <w:t>», 2009г.)  и методическими указаниями авторов учебника.</w:t>
      </w:r>
    </w:p>
    <w:p w:rsidR="0094783C" w:rsidRPr="0094783C" w:rsidRDefault="0094783C" w:rsidP="0094783C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783C">
        <w:rPr>
          <w:rFonts w:ascii="Times New Roman" w:hAnsi="Times New Roman" w:cs="Times New Roman"/>
          <w:sz w:val="28"/>
          <w:szCs w:val="28"/>
        </w:rPr>
        <w:t xml:space="preserve">      </w:t>
      </w:r>
      <w:r w:rsidRPr="009478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8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Назначение программы       </w:t>
      </w:r>
    </w:p>
    <w:p w:rsidR="0094783C" w:rsidRPr="00093279" w:rsidRDefault="0094783C" w:rsidP="0094783C">
      <w:pPr>
        <w:rPr>
          <w:rFonts w:ascii="Calibri" w:eastAsia="Calibri" w:hAnsi="Calibri" w:cs="Times New Roman"/>
        </w:rPr>
      </w:pPr>
      <w:r w:rsidRPr="0094783C">
        <w:rPr>
          <w:rFonts w:ascii="Times New Roman" w:eastAsia="Calibri" w:hAnsi="Times New Roman" w:cs="Times New Roman"/>
          <w:sz w:val="28"/>
          <w:szCs w:val="28"/>
        </w:rPr>
        <w:t xml:space="preserve">  Программа ориентирована на усвоение обязательного минимума, соответствующего стандартам Министерства образования Российской Федерации</w:t>
      </w:r>
      <w:r w:rsidRPr="00093279">
        <w:rPr>
          <w:rFonts w:ascii="Calibri" w:eastAsia="Calibri" w:hAnsi="Calibri" w:cs="Times New Roman"/>
        </w:rPr>
        <w:t>.</w:t>
      </w:r>
    </w:p>
    <w:p w:rsidR="0094783C" w:rsidRPr="003A4AD5" w:rsidRDefault="0094783C" w:rsidP="000815C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815C9" w:rsidRPr="003A4AD5" w:rsidRDefault="000815C9" w:rsidP="000815C9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A4AD5">
        <w:rPr>
          <w:rFonts w:ascii="Times New Roman" w:hAnsi="Times New Roman" w:cs="Times New Roman"/>
          <w:sz w:val="28"/>
          <w:szCs w:val="28"/>
          <w:u w:val="single"/>
        </w:rPr>
        <w:t>Структура документа</w:t>
      </w:r>
    </w:p>
    <w:p w:rsidR="000815C9" w:rsidRPr="003A4AD5" w:rsidRDefault="000815C9" w:rsidP="000815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D5">
        <w:rPr>
          <w:rFonts w:ascii="Times New Roman" w:hAnsi="Times New Roman" w:cs="Times New Roman"/>
          <w:sz w:val="28"/>
          <w:szCs w:val="28"/>
        </w:rPr>
        <w:t>Рабо</w:t>
      </w:r>
      <w:r w:rsidR="0094783C">
        <w:rPr>
          <w:rFonts w:ascii="Times New Roman" w:hAnsi="Times New Roman" w:cs="Times New Roman"/>
          <w:sz w:val="28"/>
          <w:szCs w:val="28"/>
        </w:rPr>
        <w:t>чая  программа по литературе</w:t>
      </w:r>
      <w:r w:rsidRPr="003A4AD5">
        <w:rPr>
          <w:rFonts w:ascii="Times New Roman" w:hAnsi="Times New Roman" w:cs="Times New Roman"/>
          <w:sz w:val="28"/>
          <w:szCs w:val="28"/>
        </w:rPr>
        <w:t xml:space="preserve"> представляет собой целостный до</w:t>
      </w:r>
      <w:r w:rsidR="0094783C">
        <w:rPr>
          <w:rFonts w:ascii="Times New Roman" w:hAnsi="Times New Roman" w:cs="Times New Roman"/>
          <w:sz w:val="28"/>
          <w:szCs w:val="28"/>
        </w:rPr>
        <w:t>кумент, включающий в себя следующие разделы</w:t>
      </w:r>
      <w:r w:rsidRPr="003A4AD5">
        <w:rPr>
          <w:rFonts w:ascii="Times New Roman" w:hAnsi="Times New Roman" w:cs="Times New Roman"/>
          <w:sz w:val="28"/>
          <w:szCs w:val="28"/>
        </w:rPr>
        <w:t>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94783C" w:rsidRPr="0094783C" w:rsidRDefault="0094783C" w:rsidP="000815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783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783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4783C">
        <w:rPr>
          <w:rFonts w:ascii="Times New Roman" w:eastAsia="Calibri" w:hAnsi="Times New Roman" w:cs="Times New Roman"/>
          <w:sz w:val="28"/>
          <w:szCs w:val="28"/>
          <w:u w:val="single"/>
        </w:rPr>
        <w:t>Цель программы</w:t>
      </w:r>
      <w:r w:rsidR="00875BD7">
        <w:rPr>
          <w:rFonts w:ascii="Times New Roman" w:hAnsi="Times New Roman" w:cs="Times New Roman"/>
          <w:sz w:val="28"/>
          <w:szCs w:val="28"/>
          <w:u w:val="single"/>
        </w:rPr>
        <w:t>, задачи</w:t>
      </w:r>
      <w:proofErr w:type="gramStart"/>
      <w:r w:rsidRPr="009478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9478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</w:p>
    <w:p w:rsidR="002023EF" w:rsidRDefault="0094783C" w:rsidP="009478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783C">
        <w:rPr>
          <w:rFonts w:ascii="Times New Roman" w:eastAsia="Calibri" w:hAnsi="Times New Roman" w:cs="Times New Roman"/>
          <w:sz w:val="28"/>
          <w:szCs w:val="28"/>
        </w:rPr>
        <w:t>способствовать духовному становлению личности, формирование ее нравственных позиций, эстетического вкуса, совершенному овладению речью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83C" w:rsidRDefault="0094783C" w:rsidP="009478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Осваивая программу</w:t>
      </w:r>
      <w:r w:rsidR="00875BD7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ченик </w:t>
      </w:r>
      <w:r w:rsidR="00875BD7">
        <w:rPr>
          <w:rFonts w:ascii="Times New Roman" w:hAnsi="Times New Roman" w:cs="Times New Roman"/>
          <w:sz w:val="28"/>
          <w:szCs w:val="28"/>
        </w:rPr>
        <w:t>накапливает читательский багаж, ф</w:t>
      </w:r>
      <w:r>
        <w:rPr>
          <w:rFonts w:ascii="Times New Roman" w:hAnsi="Times New Roman" w:cs="Times New Roman"/>
          <w:sz w:val="28"/>
          <w:szCs w:val="28"/>
        </w:rPr>
        <w:t>ормирует представление о литерат</w:t>
      </w:r>
      <w:r w:rsidR="00875BD7">
        <w:rPr>
          <w:rFonts w:ascii="Times New Roman" w:hAnsi="Times New Roman" w:cs="Times New Roman"/>
          <w:sz w:val="28"/>
          <w:szCs w:val="28"/>
        </w:rPr>
        <w:t>уре как искусстве, познает специ</w:t>
      </w:r>
      <w:r>
        <w:rPr>
          <w:rFonts w:ascii="Times New Roman" w:hAnsi="Times New Roman" w:cs="Times New Roman"/>
          <w:sz w:val="28"/>
          <w:szCs w:val="28"/>
        </w:rPr>
        <w:t>фические внутренние законы, знакомится с литературным процессом</w:t>
      </w:r>
      <w:r w:rsidR="00875BD7">
        <w:rPr>
          <w:rFonts w:ascii="Times New Roman" w:hAnsi="Times New Roman" w:cs="Times New Roman"/>
          <w:sz w:val="28"/>
          <w:szCs w:val="28"/>
        </w:rPr>
        <w:t>, учится понимать его связь с процессом историческим, использует различные формы общения с искусством слова для совершенствования собственной устной и письменной речи.</w:t>
      </w:r>
    </w:p>
    <w:p w:rsidR="00875BD7" w:rsidRPr="00875BD7" w:rsidRDefault="00875BD7" w:rsidP="00875BD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875BD7">
        <w:rPr>
          <w:rFonts w:ascii="Times New Roman" w:eastAsia="Calibri" w:hAnsi="Times New Roman" w:cs="Times New Roman"/>
          <w:sz w:val="28"/>
          <w:szCs w:val="28"/>
        </w:rPr>
        <w:t>Программа фиксирует не только границы, но и пропорции этапов. Наиболее полно в ней представлены этапы, которые живы и сегодня в читательской практике. Последовательность расположения материала помогает увидеть связь времен и связь литератур разных народов.</w:t>
      </w:r>
    </w:p>
    <w:p w:rsidR="00875BD7" w:rsidRPr="00875BD7" w:rsidRDefault="00875BD7" w:rsidP="00875BD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5BD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Принципы построения   </w:t>
      </w:r>
    </w:p>
    <w:p w:rsidR="00875BD7" w:rsidRDefault="00875BD7" w:rsidP="00875BD7">
      <w:pPr>
        <w:rPr>
          <w:rFonts w:ascii="Times New Roman" w:hAnsi="Times New Roman" w:cs="Times New Roman"/>
          <w:sz w:val="28"/>
          <w:szCs w:val="28"/>
        </w:rPr>
      </w:pPr>
      <w:r w:rsidRPr="00875BD7">
        <w:rPr>
          <w:rFonts w:ascii="Times New Roman" w:eastAsia="Calibri" w:hAnsi="Times New Roman" w:cs="Times New Roman"/>
          <w:sz w:val="28"/>
          <w:szCs w:val="28"/>
        </w:rPr>
        <w:t xml:space="preserve">      Данная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875BD7" w:rsidRPr="00875BD7" w:rsidRDefault="00875BD7" w:rsidP="00875BD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75BD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Специфика курса </w:t>
      </w:r>
    </w:p>
    <w:p w:rsidR="00875BD7" w:rsidRPr="00084100" w:rsidRDefault="00875BD7" w:rsidP="00875BD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5</w:t>
      </w:r>
      <w:r w:rsidRPr="00875BD7">
        <w:rPr>
          <w:rFonts w:ascii="Times New Roman" w:eastAsia="Calibri" w:hAnsi="Times New Roman" w:cs="Times New Roman"/>
          <w:sz w:val="28"/>
          <w:szCs w:val="28"/>
        </w:rPr>
        <w:t xml:space="preserve"> классе </w:t>
      </w:r>
      <w:r w:rsidR="00084100">
        <w:rPr>
          <w:rFonts w:ascii="Times New Roman" w:hAnsi="Times New Roman" w:cs="Times New Roman"/>
          <w:sz w:val="28"/>
          <w:szCs w:val="28"/>
        </w:rPr>
        <w:t>литература рассматривается как литературный процесс от древности до наших  дней. Ведущими аспектами на этом этапе является первое знакомство со структурой курса литературы. В центре анализа конкретного произведени</w:t>
      </w:r>
      <w:proofErr w:type="gramStart"/>
      <w:r w:rsidR="0008410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84100">
        <w:rPr>
          <w:rFonts w:ascii="Times New Roman" w:hAnsi="Times New Roman" w:cs="Times New Roman"/>
          <w:sz w:val="28"/>
          <w:szCs w:val="28"/>
        </w:rPr>
        <w:t xml:space="preserve"> </w:t>
      </w:r>
      <w:r w:rsidR="00084100" w:rsidRPr="00084100">
        <w:rPr>
          <w:rFonts w:ascii="Times New Roman" w:hAnsi="Times New Roman" w:cs="Times New Roman"/>
          <w:i/>
          <w:sz w:val="28"/>
          <w:szCs w:val="28"/>
        </w:rPr>
        <w:t>сюжет</w:t>
      </w:r>
      <w:r w:rsidR="0008410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84100">
        <w:rPr>
          <w:rFonts w:ascii="Times New Roman" w:hAnsi="Times New Roman" w:cs="Times New Roman"/>
          <w:sz w:val="28"/>
          <w:szCs w:val="28"/>
        </w:rPr>
        <w:t>Знакомство с опорными теоретическими понятиями: искусство, искусство слова, композиция, сюжет, тропы и фигуры, элементарные вопросы стихосложения.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4100">
        <w:rPr>
          <w:rFonts w:ascii="Times New Roman" w:eastAsia="Calibri" w:hAnsi="Times New Roman" w:cs="Times New Roman"/>
          <w:sz w:val="28"/>
          <w:szCs w:val="28"/>
          <w:u w:val="single"/>
        </w:rPr>
        <w:t>Технологии, методы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       Различные средства обучения, разрабатываемые как компоненты комплекса, основой которого является учебник, методически согласуется с ним. Все это помогает в организации самостоятельной работы, облегчает реализацию </w:t>
      </w:r>
      <w:proofErr w:type="spellStart"/>
      <w:r w:rsidRPr="00084100">
        <w:rPr>
          <w:rFonts w:ascii="Times New Roman" w:eastAsia="Calibri" w:hAnsi="Times New Roman" w:cs="Times New Roman"/>
          <w:sz w:val="28"/>
          <w:szCs w:val="28"/>
        </w:rPr>
        <w:t>внутрипредметных</w:t>
      </w:r>
      <w:proofErr w:type="spellEnd"/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связей.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10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Система оценивания </w:t>
      </w:r>
    </w:p>
    <w:p w:rsidR="00084100" w:rsidRDefault="00084100" w:rsidP="00084100">
      <w:pPr>
        <w:rPr>
          <w:rFonts w:ascii="Times New Roman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         В конце изучения каждой темы предусматриваются зачетные уроки, тестирование, творческие и самостоятельные работы.</w:t>
      </w:r>
    </w:p>
    <w:p w:rsidR="00084100" w:rsidRPr="00084100" w:rsidRDefault="00F220A5" w:rsidP="0008410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4100" w:rsidRPr="0008410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Литература для учащихся:     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Базовый учебник </w:t>
      </w:r>
      <w:proofErr w:type="spellStart"/>
      <w:r w:rsidRPr="00084100">
        <w:rPr>
          <w:rFonts w:ascii="Times New Roman" w:eastAsia="Calibri" w:hAnsi="Times New Roman" w:cs="Times New Roman"/>
          <w:sz w:val="28"/>
          <w:szCs w:val="28"/>
        </w:rPr>
        <w:t>Т.Ф.Курдюмова</w:t>
      </w:r>
      <w:proofErr w:type="spellEnd"/>
      <w:r w:rsidRPr="00084100">
        <w:rPr>
          <w:rFonts w:ascii="Times New Roman" w:eastAsia="Calibri" w:hAnsi="Times New Roman" w:cs="Times New Roman"/>
          <w:sz w:val="28"/>
          <w:szCs w:val="28"/>
        </w:rPr>
        <w:t>. Литература 7 класс.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</w:p>
    <w:p w:rsidR="00084100" w:rsidRPr="00F220A5" w:rsidRDefault="00F220A5" w:rsidP="0008410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4100" w:rsidRPr="00F220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Литература для учителя:        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О.А. </w:t>
      </w:r>
      <w:proofErr w:type="spellStart"/>
      <w:r w:rsidRPr="00084100">
        <w:rPr>
          <w:rFonts w:ascii="Times New Roman" w:eastAsia="Calibri" w:hAnsi="Times New Roman" w:cs="Times New Roman"/>
          <w:sz w:val="28"/>
          <w:szCs w:val="28"/>
        </w:rPr>
        <w:t>Финтисова</w:t>
      </w:r>
      <w:proofErr w:type="spellEnd"/>
      <w:proofErr w:type="gramStart"/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Поурочные планы по учебнику </w:t>
      </w:r>
      <w:proofErr w:type="spellStart"/>
      <w:r w:rsidRPr="00084100">
        <w:rPr>
          <w:rFonts w:ascii="Times New Roman" w:eastAsia="Calibri" w:hAnsi="Times New Roman" w:cs="Times New Roman"/>
          <w:sz w:val="28"/>
          <w:szCs w:val="28"/>
        </w:rPr>
        <w:t>Т.Ф.Курдюмовой</w:t>
      </w:r>
      <w:proofErr w:type="spellEnd"/>
      <w:r w:rsidRPr="00084100">
        <w:rPr>
          <w:rFonts w:ascii="Times New Roman" w:eastAsia="Calibri" w:hAnsi="Times New Roman" w:cs="Times New Roman"/>
          <w:sz w:val="28"/>
          <w:szCs w:val="28"/>
        </w:rPr>
        <w:t>. 7 класс.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 w:rsidRPr="00084100">
        <w:rPr>
          <w:rFonts w:ascii="Times New Roman" w:eastAsia="Calibri" w:hAnsi="Times New Roman" w:cs="Times New Roman"/>
          <w:sz w:val="28"/>
          <w:szCs w:val="28"/>
        </w:rPr>
        <w:t>Т.Ф.Курдюмова</w:t>
      </w:r>
      <w:proofErr w:type="spellEnd"/>
      <w:r w:rsidRPr="00084100">
        <w:rPr>
          <w:rFonts w:ascii="Times New Roman" w:eastAsia="Calibri" w:hAnsi="Times New Roman" w:cs="Times New Roman"/>
          <w:sz w:val="28"/>
          <w:szCs w:val="28"/>
        </w:rPr>
        <w:t>. Методические рекомендации. Литература 7 класс.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084100" w:rsidRPr="00F220A5" w:rsidRDefault="00084100" w:rsidP="0008410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220A5">
        <w:rPr>
          <w:rFonts w:ascii="Times New Roman" w:eastAsia="Calibri" w:hAnsi="Times New Roman" w:cs="Times New Roman"/>
          <w:sz w:val="28"/>
          <w:szCs w:val="28"/>
          <w:u w:val="single"/>
        </w:rPr>
        <w:t>Наглядность, ТСО</w:t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  <w:r w:rsidRPr="00084100">
        <w:rPr>
          <w:rFonts w:ascii="Times New Roman" w:eastAsia="Calibri" w:hAnsi="Times New Roman" w:cs="Times New Roman"/>
          <w:sz w:val="28"/>
          <w:szCs w:val="28"/>
        </w:rPr>
        <w:t>На уроках применяются учебно-наглядные пособия (портреты писателей и поэтов, иллюстрации, раздаточный_</w:t>
      </w:r>
      <w:r w:rsidR="009E67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100">
        <w:rPr>
          <w:rFonts w:ascii="Times New Roman" w:eastAsia="Calibri" w:hAnsi="Times New Roman" w:cs="Times New Roman"/>
          <w:sz w:val="28"/>
          <w:szCs w:val="28"/>
        </w:rPr>
        <w:t>изобразительный материал, тесты, тексты произведений</w:t>
      </w:r>
      <w:r w:rsidR="00F220A5">
        <w:rPr>
          <w:rFonts w:ascii="Times New Roman" w:hAnsi="Times New Roman" w:cs="Times New Roman"/>
          <w:sz w:val="28"/>
          <w:szCs w:val="28"/>
        </w:rPr>
        <w:t>, презентации</w:t>
      </w:r>
      <w:proofErr w:type="gramStart"/>
      <w:r w:rsidR="00F220A5">
        <w:rPr>
          <w:rFonts w:ascii="Times New Roman" w:hAnsi="Times New Roman" w:cs="Times New Roman"/>
          <w:sz w:val="28"/>
          <w:szCs w:val="28"/>
        </w:rPr>
        <w:t xml:space="preserve">, </w:t>
      </w:r>
      <w:r w:rsidRPr="000841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End"/>
    </w:p>
    <w:p w:rsidR="00084100" w:rsidRPr="00093279" w:rsidRDefault="00084100" w:rsidP="00084100">
      <w:pPr>
        <w:rPr>
          <w:rFonts w:ascii="Calibri" w:eastAsia="Calibri" w:hAnsi="Calibri" w:cs="Times New Roman"/>
        </w:rPr>
      </w:pPr>
      <w:r w:rsidRPr="00093279">
        <w:rPr>
          <w:rFonts w:ascii="Calibri" w:eastAsia="Calibri" w:hAnsi="Calibri" w:cs="Times New Roman"/>
        </w:rPr>
        <w:tab/>
      </w:r>
      <w:r w:rsidRPr="00093279">
        <w:rPr>
          <w:rFonts w:ascii="Calibri" w:eastAsia="Calibri" w:hAnsi="Calibri" w:cs="Times New Roman"/>
        </w:rPr>
        <w:tab/>
      </w:r>
    </w:p>
    <w:p w:rsidR="00084100" w:rsidRPr="00084100" w:rsidRDefault="00084100" w:rsidP="00084100">
      <w:pPr>
        <w:rPr>
          <w:rFonts w:ascii="Times New Roman" w:eastAsia="Calibri" w:hAnsi="Times New Roman" w:cs="Times New Roman"/>
          <w:sz w:val="28"/>
          <w:szCs w:val="28"/>
        </w:rPr>
      </w:pPr>
    </w:p>
    <w:p w:rsidR="00875BD7" w:rsidRDefault="00875BD7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0A5" w:rsidRDefault="00F220A5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0A5" w:rsidRDefault="00F220A5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0A5" w:rsidRDefault="00F220A5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0A5" w:rsidRDefault="00F220A5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0A5" w:rsidRDefault="00F220A5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E4A" w:rsidRDefault="00495E4A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E4A" w:rsidRDefault="00495E4A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E4A" w:rsidRDefault="00495E4A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E4A" w:rsidRDefault="00495E4A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0A5" w:rsidRDefault="00F220A5" w:rsidP="0094783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316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0"/>
      </w:tblGrid>
      <w:tr w:rsidR="00897201" w:rsidRPr="005D6522" w:rsidTr="00495E4A">
        <w:trPr>
          <w:trHeight w:val="2527"/>
        </w:trPr>
        <w:tc>
          <w:tcPr>
            <w:tcW w:w="3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522" w:rsidRPr="0025229C" w:rsidRDefault="005D6522" w:rsidP="00311D70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2522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</w:t>
            </w:r>
            <w:r w:rsidRPr="002522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 </w:t>
            </w:r>
            <w:r w:rsidR="00897201" w:rsidRPr="0025229C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Формирование </w:t>
            </w:r>
            <w:proofErr w:type="spellStart"/>
            <w:r w:rsidR="00897201" w:rsidRPr="0025229C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общеучебных</w:t>
            </w:r>
            <w:proofErr w:type="spellEnd"/>
            <w:r w:rsidR="00897201" w:rsidRPr="0025229C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умений (компетенций)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Учебный предмет «Литература»  в современной школе имеет познавательно-практическую направленность. 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Специальной целью преподавания литературы в школе является формирование коммуникативной компетенции </w:t>
            </w:r>
            <w:r w:rsidRPr="002522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>учащихся.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Коммуникативная компетенция</w:t>
            </w:r>
            <w:r w:rsidRPr="002522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>реализуется в процессе решения следующих познавательных задач: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сферы и ситуации речевого общения. Компоненты речевой ситуации;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эффективность речи, оценка ее коммуникативных качеств.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всех видов речевой деятельности: </w:t>
            </w:r>
            <w:proofErr w:type="spellStart"/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(слушание), чтение, говорение, письмо;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развитие навыков монологической и диалогической речи в различных сферах общения;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использование разных видов чтения в зависимости от коммуникативной установки и характера текста;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информационная переработка текста;</w:t>
            </w:r>
          </w:p>
          <w:p w:rsidR="009E67A4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культура учебно-научного и делового общения (устная и письменная формы). Написание доклада, реферата, тезисов, рецензии.</w:t>
            </w:r>
          </w:p>
          <w:p w:rsidR="005D6522" w:rsidRPr="0025229C" w:rsidRDefault="009E67A4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5D6522"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Составление деловых документов различных жанров (расписка, доверенность, резюме);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культура разговорной речи.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Развивать навыки комментированного чтения.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Развитие и формирование творческих умений (выразительное чтение, </w:t>
            </w:r>
            <w:proofErr w:type="spellStart"/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>, написание творческих работ).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Знание авторов русской и зарубежной литературы.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Умение находить нужную информацию по заданной теме; умение работать самостоятельно и в коллективе.</w:t>
            </w:r>
          </w:p>
          <w:p w:rsidR="005D6522" w:rsidRPr="0025229C" w:rsidRDefault="005D6522" w:rsidP="00311D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Умение находить основные художественно выразительные средства в предложенном тексте.</w:t>
            </w:r>
          </w:p>
          <w:p w:rsidR="005D6522" w:rsidRPr="0025229C" w:rsidRDefault="005D6522" w:rsidP="00495E4A">
            <w:pPr>
              <w:pStyle w:val="a3"/>
              <w:tabs>
                <w:tab w:val="right" w:pos="16127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2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</w:t>
            </w:r>
            <w:r w:rsidRPr="002522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Требования к знаниям и умениям учащихся 5 класса</w:t>
            </w:r>
          </w:p>
          <w:p w:rsidR="005D6522" w:rsidRPr="0025229C" w:rsidRDefault="005D6522" w:rsidP="005D65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D6522" w:rsidRPr="0025229C" w:rsidRDefault="005D6522" w:rsidP="005D65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22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Ученик должен знать: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авторов и содержание изученных художественных произведений;</w:t>
            </w:r>
          </w:p>
          <w:p w:rsid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теоретические понятия,  первую очередь связанные с сюжетом </w:t>
            </w:r>
            <w:proofErr w:type="gramStart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композиция, завязка, кульминация, развязка, эпилог, 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пролог.</w:t>
            </w:r>
          </w:p>
          <w:p w:rsidR="005D6522" w:rsidRPr="0025229C" w:rsidRDefault="005D6522" w:rsidP="005D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522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Ученик должен уметь: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воспроизводить сюжет изученного произведения  и объяснять внутренние связи его элементов;</w:t>
            </w:r>
          </w:p>
          <w:p w:rsid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важнейшими формами пересказа </w:t>
            </w:r>
            <w:proofErr w:type="gramStart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краткий, близкий к тексту) изученных текстов 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и самостоятельно прочитанных произведений;</w:t>
            </w:r>
          </w:p>
          <w:p w:rsid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формы диалога как при чтении </w:t>
            </w:r>
            <w:proofErr w:type="gramStart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исполнении) художественных текстов, так и в процессе обсуждения </w:t>
            </w:r>
          </w:p>
          <w:p w:rsid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прочитанного. При этом важно владение стилистически грамотным и точным ответом на вопросы и умение самостоятельно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их;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отличать стих от прозы, используя сведения о стихосложении </w:t>
            </w:r>
            <w:proofErr w:type="gramStart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ритм, рифма, строфа, ямб, хорей и др.)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использовать сведения по теории литературы при обсуждении художественного произведения;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работать с доступным справочным материалом;</w:t>
            </w:r>
          </w:p>
          <w:p w:rsid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видеть связь между различными видами искусства и использовать их сопоставление </w:t>
            </w:r>
            <w:proofErr w:type="gramStart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</w:p>
          <w:p w:rsidR="005D6522" w:rsidRPr="009E67A4" w:rsidRDefault="009E67A4" w:rsidP="009E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5D6522" w:rsidRPr="009E67A4">
              <w:rPr>
                <w:rFonts w:ascii="Times New Roman" w:hAnsi="Times New Roman" w:cs="Times New Roman"/>
                <w:sz w:val="28"/>
                <w:szCs w:val="28"/>
              </w:rPr>
              <w:t>при обращении к иллюстрации, созданной к произведению)</w:t>
            </w:r>
          </w:p>
          <w:p w:rsidR="0033244D" w:rsidRPr="0025229C" w:rsidRDefault="0033244D" w:rsidP="005D6522">
            <w:pPr>
              <w:pStyle w:val="a3"/>
              <w:ind w:left="22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522" w:rsidRPr="0025229C" w:rsidRDefault="005D6522" w:rsidP="005D6522">
            <w:pPr>
              <w:pStyle w:val="a3"/>
              <w:ind w:left="223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22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На изучение литературы </w:t>
            </w:r>
            <w:r w:rsidR="0033244D" w:rsidRPr="002522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5 классе отводится 70</w:t>
            </w:r>
            <w:r w:rsidRPr="002522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часов </w:t>
            </w:r>
            <w:r w:rsidR="0033244D" w:rsidRPr="002522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2 часа в неделю</w:t>
            </w:r>
          </w:p>
          <w:p w:rsidR="005D6522" w:rsidRPr="0025229C" w:rsidRDefault="005D6522" w:rsidP="005D6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522" w:rsidRPr="0025229C" w:rsidRDefault="005D6522" w:rsidP="005D6522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29C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8"/>
                <w:szCs w:val="28"/>
                <w:lang w:val="ru-RU" w:bidi="ar-SA"/>
              </w:rPr>
              <w:t xml:space="preserve">                       </w:t>
            </w:r>
            <w:r w:rsidRPr="002522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Тематическое планирование уроков литературы в 5 классе</w:t>
            </w:r>
          </w:p>
          <w:p w:rsidR="005D6522" w:rsidRPr="0025229C" w:rsidRDefault="005D6522" w:rsidP="005D65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2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</w:t>
            </w:r>
          </w:p>
          <w:p w:rsidR="005D6522" w:rsidRPr="0025229C" w:rsidRDefault="005D6522" w:rsidP="005D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Pr="0025229C">
              <w:rPr>
                <w:rFonts w:ascii="Times New Roman" w:hAnsi="Times New Roman" w:cs="Times New Roman"/>
                <w:sz w:val="28"/>
                <w:szCs w:val="28"/>
              </w:rPr>
              <w:t>Автор учебника: Курдюмова Т.Ф.</w:t>
            </w:r>
          </w:p>
          <w:tbl>
            <w:tblPr>
              <w:tblStyle w:val="a6"/>
              <w:tblW w:w="24532" w:type="dxa"/>
              <w:tblLook w:val="04A0"/>
            </w:tblPr>
            <w:tblGrid>
              <w:gridCol w:w="594"/>
              <w:gridCol w:w="853"/>
              <w:gridCol w:w="67"/>
              <w:gridCol w:w="1181"/>
              <w:gridCol w:w="2902"/>
              <w:gridCol w:w="2461"/>
              <w:gridCol w:w="11"/>
              <w:gridCol w:w="2770"/>
              <w:gridCol w:w="2541"/>
              <w:gridCol w:w="13"/>
              <w:gridCol w:w="2529"/>
              <w:gridCol w:w="2001"/>
              <w:gridCol w:w="1348"/>
              <w:gridCol w:w="952"/>
              <w:gridCol w:w="2189"/>
              <w:gridCol w:w="2120"/>
            </w:tblGrid>
            <w:tr w:rsidR="0064625C" w:rsidRPr="0025229C" w:rsidTr="0064625C">
              <w:trPr>
                <w:gridAfter w:val="5"/>
                <w:wAfter w:w="8610" w:type="dxa"/>
                <w:trHeight w:val="412"/>
              </w:trPr>
              <w:tc>
                <w:tcPr>
                  <w:tcW w:w="594" w:type="dxa"/>
                  <w:vMerge w:val="restart"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п\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2101" w:type="dxa"/>
                  <w:gridSpan w:val="3"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Дата проведения</w:t>
                  </w:r>
                </w:p>
              </w:tc>
              <w:tc>
                <w:tcPr>
                  <w:tcW w:w="2902" w:type="dxa"/>
                  <w:vMerge w:val="restart"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Тема урока</w:t>
                  </w:r>
                </w:p>
              </w:tc>
              <w:tc>
                <w:tcPr>
                  <w:tcW w:w="2461" w:type="dxa"/>
                  <w:vMerge w:val="restart"/>
                </w:tcPr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Нравственный потенциал литературного материала</w:t>
                  </w:r>
                </w:p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  <w:vMerge w:val="restart"/>
                </w:tcPr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Теоретические понятия, изучаемые на уроке</w:t>
                  </w:r>
                </w:p>
              </w:tc>
              <w:tc>
                <w:tcPr>
                  <w:tcW w:w="2541" w:type="dxa"/>
                  <w:vMerge w:val="restart"/>
                </w:tcPr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Цели и задачи             урока</w:t>
                  </w:r>
                </w:p>
              </w:tc>
              <w:tc>
                <w:tcPr>
                  <w:tcW w:w="2542" w:type="dxa"/>
                  <w:gridSpan w:val="2"/>
                  <w:vMerge w:val="restart"/>
                </w:tcPr>
                <w:p w:rsidR="0033244D" w:rsidRPr="0025229C" w:rsidRDefault="0033244D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Виды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деятель-ности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развитию аналитических,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интерпритаторских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творческих умений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1522"/>
              </w:trPr>
              <w:tc>
                <w:tcPr>
                  <w:tcW w:w="594" w:type="dxa"/>
                  <w:vMerge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1181" w:type="dxa"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Фактич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902" w:type="dxa"/>
                  <w:vMerge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  <w:vMerge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  <w:vMerge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  <w:vMerge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/>
                </w:tcPr>
                <w:p w:rsidR="0033244D" w:rsidRPr="0025229C" w:rsidRDefault="0033244D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408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4625C" w:rsidRPr="00B22071" w:rsidRDefault="0064625C" w:rsidP="0064625C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 w:rsidRPr="00B22071">
                    <w:rPr>
                      <w:b/>
                      <w:color w:val="FF0000"/>
                      <w:sz w:val="24"/>
                      <w:szCs w:val="24"/>
                    </w:rPr>
                    <w:t>Происхождение и развитие литературы</w:t>
                  </w:r>
                </w:p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1534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Литература как искусство слова.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искусства слова  в жизни человека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Троп, эпитет, сравнение, метафора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представления пятиклассников о художественной литературе как искусстве слова, об огромной роли литературы и духовной жизни человека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Вопросы и задания  на  стр. 5 (1-5)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2418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/р.  Творческая работа «Создай собственную памятку»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Внимательность и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ответствен-ность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при выполнении работы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такое памятка? Литература как искусство слова. Тропы и фигуры в художественном  слове</w:t>
                  </w:r>
                </w:p>
                <w:p w:rsidR="0064625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учащихся ответственно и внимательно относиться к выполнению творческого задания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Самостоятельная творческая работа</w:t>
                  </w: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453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4625C" w:rsidRPr="0064625C" w:rsidRDefault="0064625C" w:rsidP="00311D7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4F68">
                    <w:rPr>
                      <w:color w:val="FF0000"/>
                      <w:sz w:val="24"/>
                      <w:szCs w:val="24"/>
                    </w:rPr>
                    <w:t xml:space="preserve">                                                                         </w:t>
                  </w:r>
                  <w:r w:rsidRPr="0064625C">
                    <w:rPr>
                      <w:b/>
                      <w:color w:val="FF0000"/>
                      <w:sz w:val="24"/>
                      <w:szCs w:val="24"/>
                    </w:rPr>
                    <w:t>Мифы народов мира</w:t>
                  </w:r>
                </w:p>
              </w:tc>
              <w:tc>
                <w:tcPr>
                  <w:tcW w:w="2541" w:type="dxa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Календарные мифы. «Масленица».</w:t>
                  </w:r>
                </w:p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745B8C" w:rsidRDefault="00925101" w:rsidP="00311D70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Уважение традиций народов мира</w:t>
                  </w:r>
                  <w:r w:rsidR="00745B8C"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45B8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925101" w:rsidRPr="0025229C" w:rsidRDefault="00745B8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Мифы и мифология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Что означает понятие </w:t>
                  </w:r>
                  <w:r w:rsidRPr="0025229C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священный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Праздник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обычаи.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учащихся с понятиями «календарные мифы»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«календарные праздники»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по вариантам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1-7й вопросы на с.11-12)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Славянские мифы. Мифы о сотворении мира.</w:t>
                  </w:r>
                </w:p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2092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Древнегреческие мифы</w:t>
                  </w:r>
                  <w:proofErr w:type="gram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.. </w:t>
                  </w:r>
                  <w:proofErr w:type="gram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Миф «Золотые яблоки Гесперид».</w:t>
                  </w:r>
                </w:p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25101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Мифы как форма познания и эстетического освоения  окружающего мира</w:t>
                  </w:r>
                </w:p>
                <w:p w:rsidR="0064625C" w:rsidRPr="0025229C" w:rsidRDefault="00745B8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Знакомство с мифами о Геракле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Праздники и обычаи, связанные с мифологическими представлениями о мире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Вызвать у  учащихся интерес к познанию мира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Прочитать мифы об Атланте. Предложить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собственную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интерпре-тацию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мифа</w:t>
                  </w: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462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866" w:type="dxa"/>
                  <w:gridSpan w:val="6"/>
                </w:tcPr>
                <w:p w:rsidR="0064625C" w:rsidRPr="0064625C" w:rsidRDefault="0064625C" w:rsidP="00311D7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</w:t>
                  </w:r>
                  <w:r w:rsidRPr="0064625C">
                    <w:rPr>
                      <w:b/>
                      <w:color w:val="FF0000"/>
                      <w:sz w:val="24"/>
                      <w:szCs w:val="24"/>
                    </w:rPr>
                    <w:t>Устное народное творчество. Фольклор</w:t>
                  </w: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Былины как жанр фольклора</w:t>
                  </w:r>
                  <w:r w:rsidRPr="0025229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ДРК Донская былина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Национальное восприятие мира,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эстетическое совершенство произведений русского фольклора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Фольклор. Жанры фольклора. 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Гипербола. Былина. Старина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«О Добрыне Никитиче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(Дончаке)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«Об Илье Муромце»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«Об Алеше Поповиче».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7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Былина «Три поездки Ильи Муромца»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Национальное восприятие мира, эстетическое совершенство произведений русского фольклора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Фольклор. Жанры фольклора. Детский фольклор. Гипербола. Былина. Старина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учащихся с разными жанрами фольклора.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 и художественный пересказ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1386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Р.Р.Сочинение по картине Васнецова «Богатыри».</w:t>
                  </w:r>
                </w:p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25101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543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4625C" w:rsidRPr="0064625C" w:rsidRDefault="0064625C" w:rsidP="005D652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                                       </w:t>
                  </w:r>
                  <w:r w:rsidRPr="0064625C">
                    <w:rPr>
                      <w:b/>
                      <w:color w:val="FF0000"/>
                      <w:sz w:val="24"/>
                      <w:szCs w:val="24"/>
                    </w:rPr>
                    <w:t>Русские  народные  сказки</w:t>
                  </w:r>
                </w:p>
              </w:tc>
              <w:tc>
                <w:tcPr>
                  <w:tcW w:w="2541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30.09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Виды сказок. «Царевна лягушка»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Нравственная взыскательность  и эстетическое  совершенство  народных  сказок </w:t>
                  </w:r>
                  <w:r w:rsidR="00745B8C"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Сказки как вид народной прозы.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</w:t>
                  </w:r>
                  <w:proofErr w:type="spellEnd"/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венные особенности  волшебной  сказки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волшебный  сюжет, волшебный герой, яркость языка. Элементы сюжета 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Показать   учащимся художественные особенности волшебной  сказки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  чтение. Техника  чтения. Пересказ,  близкий к тексту. Краткий  пересказ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745B8C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Художественный мир сказки «Царевна </w:t>
                  </w: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лягушка». 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Народные идеалы в сюжете и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образах  сказки. Способности героя сказки  преодолевать препятствия.</w:t>
                  </w:r>
                  <w:r w:rsidR="00745B8C"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Народная мораль в сказке.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Сказка. Виды  сказок. Что такое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эпизод в художественном произведении 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Показать учащимся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художественные особенности  волшебной сказки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Работа с эпизодом сказки. Отметить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понравившийся  эпизод сказки, пересказать. Ответить на вопрос:  Какую  роль играет данный эпизод  в целом  художественном 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произве-дении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3940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745B8C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Поэтика волшебной сказки. 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Главные достоинства  героев сказок: смелость, трудолюбие, честность, доброта, находчивость,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изобретатель-ность</w:t>
                  </w:r>
                  <w:proofErr w:type="spellEnd"/>
                  <w:proofErr w:type="gramEnd"/>
                  <w:r w:rsidR="00745B8C"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Сказочные формулы. Фантастика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 сказки и реальная жизнь. Путешест-вие как жанр</w:t>
                  </w:r>
                </w:p>
              </w:tc>
              <w:tc>
                <w:tcPr>
                  <w:tcW w:w="2541" w:type="dxa"/>
                </w:tcPr>
                <w:p w:rsidR="0064625C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Акцентировать внимание учащихся на главном достоинствах  героев сказок: смелости, трудолюбии, честности, доброте, находчивости, изобретательности.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Художествен-ный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пересказ  сказки. Выразительное чтение 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отдель-ных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эпизодов  сказки. Анализ  эпизодов. Доказать, что данная сказка является  волшебной</w:t>
                  </w: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543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4625C" w:rsidRPr="0064625C" w:rsidRDefault="0064625C" w:rsidP="00311D70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64625C">
                    <w:rPr>
                      <w:rFonts w:ascii="Times New Roman" w:eastAsia="Calibri" w:hAnsi="Times New Roman" w:cs="Times New Roman"/>
                      <w:color w:val="FF0000"/>
                      <w:sz w:val="28"/>
                      <w:szCs w:val="28"/>
                    </w:rPr>
                    <w:t xml:space="preserve">                       Сказки народов мира     </w:t>
                  </w:r>
                </w:p>
              </w:tc>
              <w:tc>
                <w:tcPr>
                  <w:tcW w:w="2541" w:type="dxa"/>
                </w:tcPr>
                <w:p w:rsidR="0064625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Арабские сказки.</w:t>
                  </w:r>
                </w:p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Главные достоинства  героев сказок: смелость, трудолюбие, честность, доброта, находчивость,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изобретатель-ность</w:t>
                  </w:r>
                  <w:proofErr w:type="spellEnd"/>
                  <w:proofErr w:type="gramEnd"/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Сюжет сказки и реальная жизнь. Путешест-вие как жанр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Акцентировать внимание учащихся на главном достоинствах  героев сказок: смелости, трудолюбии,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честности, доброте, находчивости, изобретательности.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Художествен-ный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пересказ  сказки. Выразительное чтение 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отдель-ных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эпизодов  сказки. Анализ  эпизодов. Доказать, что данная сказка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является  волшебной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3532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Пишем сказку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64625C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учащихся самостоятельно мыслить, высказывать собственное мнение; формировать личностную позицию  на прочитанное произведение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652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4625C" w:rsidRDefault="0064625C" w:rsidP="006462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</w:t>
                  </w:r>
                </w:p>
                <w:p w:rsidR="0064625C" w:rsidRPr="0064625C" w:rsidRDefault="0064625C" w:rsidP="0064625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 w:rsidRPr="0064625C">
                    <w:rPr>
                      <w:b/>
                      <w:color w:val="FF0000"/>
                      <w:sz w:val="28"/>
                      <w:szCs w:val="28"/>
                    </w:rPr>
                    <w:t>Малые жанры фольклора</w:t>
                  </w:r>
                  <w:r w:rsidRPr="0064625C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64625C" w:rsidRPr="0064625C" w:rsidRDefault="0064625C" w:rsidP="0064625C">
                  <w:pPr>
                    <w:rPr>
                      <w:sz w:val="28"/>
                      <w:szCs w:val="28"/>
                    </w:rPr>
                  </w:pPr>
                  <w:r w:rsidRPr="0064625C">
                    <w:rPr>
                      <w:sz w:val="28"/>
                      <w:szCs w:val="28"/>
                    </w:rPr>
                    <w:t xml:space="preserve"> </w:t>
                  </w:r>
                </w:p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64625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Пословицы и поговорки.</w:t>
                  </w:r>
                </w:p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Активная роль малых жанров фольклора в современной устной и письменной речи.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Лаконизм и эмоциональная выразительность малых жанров фольклора. Определение малых видов фольклора.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Афоризм. Анекдот. Загадка. Отгадка. Песня. Частушка. Рифма.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учащихся ориентироваться в разнообразии малых жанров фольклора;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Давать четкое определение каждого жанра.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с толковым словарем. Определение понятий. Творческая презентация одного вида малого жанра фольклор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вариантам)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Загадки</w:t>
                  </w:r>
                  <w:r w:rsidR="00AD4A28" w:rsidRPr="0025229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r w:rsidR="00AD4A28"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Анекдоты</w:t>
                  </w: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Активная роль малых жанров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фольклора в современной устной и письменной речи.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Лаконизм и эмоциональная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выразительность малых жанров фольклора. Определение малых видов фольклора.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Афоризм. Анекдот. Загадка. Отгадка. Песня. Частушка. Рифма.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Научить учащихся ориентироваться в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разнообразии малых жанров фольклора;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Давать четкое определение каждого жанра.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Работа с толковым словарем.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Определение понятий. Творческая презентация одного вида малого жанра фольклор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вариантам)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25101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16</w:t>
                  </w:r>
                </w:p>
              </w:tc>
              <w:tc>
                <w:tcPr>
                  <w:tcW w:w="920" w:type="dxa"/>
                  <w:gridSpan w:val="2"/>
                </w:tcPr>
                <w:p w:rsidR="00925101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24.10</w:t>
                  </w:r>
                </w:p>
              </w:tc>
              <w:tc>
                <w:tcPr>
                  <w:tcW w:w="1181" w:type="dxa"/>
                </w:tcPr>
                <w:p w:rsidR="00925101" w:rsidRPr="0025229C" w:rsidRDefault="00925101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AD4A28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Песни. Частушки</w:t>
                  </w:r>
                </w:p>
                <w:p w:rsidR="00925101" w:rsidRPr="0025229C" w:rsidRDefault="00925101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Активная роль малых жанров фольклора в современной устной и письменной речи.</w:t>
                  </w:r>
                </w:p>
              </w:tc>
              <w:tc>
                <w:tcPr>
                  <w:tcW w:w="2781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Лаконизм и эмоциональная выразительность малых жанров фольклора. Определение малых видов фольклора.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Афоризм. Анекдот. Загадка. Отгадка. Песня. Частушка. Рифма.</w:t>
                  </w:r>
                </w:p>
              </w:tc>
              <w:tc>
                <w:tcPr>
                  <w:tcW w:w="2541" w:type="dxa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учащихся ориентироваться в разнообразии малых жанров фольклора;</w:t>
                  </w:r>
                </w:p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Давать четкое определение каждого жанра.</w:t>
                  </w:r>
                </w:p>
              </w:tc>
              <w:tc>
                <w:tcPr>
                  <w:tcW w:w="2542" w:type="dxa"/>
                  <w:gridSpan w:val="2"/>
                </w:tcPr>
                <w:p w:rsidR="00925101" w:rsidRPr="0025229C" w:rsidRDefault="00925101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с толковым словарем. Определение понятий. Творческая презентация одного вида малого жанра фольклор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вариантам)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3722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28.10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Малые жанры донского фоль</w:t>
                  </w:r>
                  <w:r w:rsidR="00745B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клора. Пословицы. Пого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ворки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Байки жителей Дона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625C" w:rsidRPr="0025229C" w:rsidRDefault="0064625C" w:rsidP="00745B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AD4A28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Фольклор. Жанры фольклора</w:t>
                  </w:r>
                </w:p>
                <w:p w:rsidR="00745B8C" w:rsidRPr="0025229C" w:rsidRDefault="00745B8C" w:rsidP="00745B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Сказки казаков-некрасовцев</w:t>
                  </w:r>
                </w:p>
                <w:p w:rsidR="00745B8C" w:rsidRDefault="00745B8C" w:rsidP="00745B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Сказки народов, проживающих на Дону</w:t>
                  </w:r>
                </w:p>
                <w:p w:rsidR="00745B8C" w:rsidRPr="0025229C" w:rsidRDefault="00745B8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«Дон волною серебрится»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ословицы и поговорки жителей Дона»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Хрестоматия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«Край родной»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5-6 классов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с толковым словарем. Определение понятий. Творческая презентация одного вида малого жанра фольклор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вариантам)</w:t>
                  </w:r>
                </w:p>
              </w:tc>
            </w:tr>
            <w:tr w:rsidR="0064625C" w:rsidRPr="0025229C" w:rsidTr="00495E4A">
              <w:trPr>
                <w:gridAfter w:val="5"/>
                <w:wAfter w:w="8610" w:type="dxa"/>
                <w:trHeight w:val="462"/>
              </w:trPr>
              <w:tc>
                <w:tcPr>
                  <w:tcW w:w="594" w:type="dxa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4625C" w:rsidRPr="0025229C" w:rsidRDefault="0064625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4625C" w:rsidRDefault="0064625C" w:rsidP="0064625C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B22071">
                    <w:rPr>
                      <w:b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    </w:t>
                  </w:r>
                  <w:r w:rsidRPr="00B2207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22071">
                    <w:rPr>
                      <w:b/>
                      <w:color w:val="FF0000"/>
                      <w:sz w:val="24"/>
                      <w:szCs w:val="24"/>
                    </w:rPr>
                    <w:t xml:space="preserve">Русский народный театр   </w:t>
                  </w:r>
                </w:p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4625C" w:rsidRPr="0025229C" w:rsidRDefault="0064625C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B94249">
              <w:trPr>
                <w:gridAfter w:val="5"/>
                <w:wAfter w:w="8610" w:type="dxa"/>
                <w:trHeight w:val="3912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745B8C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31.10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Народна драма. «Озорник петрушка»</w:t>
                  </w: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Популярность и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Любовь  к                          Петрушке  -                                                                                    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герою кукольных пьес                         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Театр, сцена, пьеса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Особеннос-ти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построения и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оформле-ния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драматического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акт, действие, явление,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декорация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.Д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иалог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реплика, ремарка 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Показать учащимся роль народного театра в истории  русской культуры;</w:t>
                  </w:r>
                </w:p>
                <w:p w:rsidR="00B94249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Помочь увидеть тесную связь народного театра  с другими формами фольклора.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с толковым словарем. Определение понятий.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Ролевое чтение</w:t>
                  </w:r>
                </w:p>
              </w:tc>
            </w:tr>
            <w:tr w:rsidR="00B94249" w:rsidRPr="0025229C" w:rsidTr="00495E4A">
              <w:trPr>
                <w:gridAfter w:val="5"/>
                <w:wAfter w:w="8610" w:type="dxa"/>
                <w:trHeight w:val="598"/>
              </w:trPr>
              <w:tc>
                <w:tcPr>
                  <w:tcW w:w="594" w:type="dxa"/>
                </w:tcPr>
                <w:p w:rsidR="00B94249" w:rsidRPr="0025229C" w:rsidRDefault="00B9424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B94249" w:rsidRPr="0025229C" w:rsidRDefault="00B9424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B94249" w:rsidRPr="0025229C" w:rsidRDefault="00B94249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Pr="00B22071">
                    <w:rPr>
                      <w:b/>
                      <w:color w:val="FF0000"/>
                      <w:sz w:val="24"/>
                      <w:szCs w:val="24"/>
                    </w:rPr>
                    <w:t>Русская классическая литература 19 века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</w:p>
              </w:tc>
              <w:tc>
                <w:tcPr>
                  <w:tcW w:w="2541" w:type="dxa"/>
                </w:tcPr>
                <w:p w:rsidR="00B94249" w:rsidRDefault="00B94249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94249" w:rsidRPr="0025229C" w:rsidRDefault="00B94249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B94249" w:rsidRPr="0025229C" w:rsidRDefault="00B94249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346973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11.11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И.А.Крылов - великий баснописец. Понятие о басне как жанре</w:t>
                  </w: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Воинствующее невежество в баснях. Обличение  невеж и невежд. Злободневность морали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Аллегория, олицетворение, мораль басни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пониманию аллегорического смысла басни, определению морали басни.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Самостоятель-ное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написание басни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7731E2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14.11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Анализ </w:t>
                  </w:r>
                  <w:r w:rsidRPr="0025229C">
                    <w:rPr>
                      <w:rFonts w:ascii="Times New Roman" w:eastAsia="Calibri" w:hAnsi="Times New Roman" w:cs="Times New Roman"/>
                      <w:iCs/>
                      <w:color w:val="000000"/>
                      <w:sz w:val="28"/>
                      <w:szCs w:val="28"/>
                    </w:rPr>
                    <w:t>басен</w:t>
                  </w:r>
                  <w:r w:rsidRPr="0025229C"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учебника. </w:t>
                  </w:r>
                </w:p>
                <w:p w:rsidR="00AD4A28" w:rsidRPr="0025229C" w:rsidRDefault="00AD4A28" w:rsidP="00311D70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самокритики в жизни человека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Афоризм, сюжет и мораль басни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ориентироваться в композиционных частях басни, находить мораль басни.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Инсценирова-ние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басни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286916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361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</w:t>
                  </w:r>
                  <w:r w:rsidR="00ED5D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.11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Конкурс на лучшее исполнение басни.</w:t>
                  </w:r>
                </w:p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Пробудить интерес учащихся  к сценической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деятельности через художественное произведение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21.11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В.А.Жуковский: детство и начало творчества. Жуковский сказочник. «Спящая царевна»</w:t>
                  </w: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Сказка в стихах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Сравнение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сопоставлению двух и более произведений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 по вариантам: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в.- завершить пересказ сказки «Спящая царевна»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в.- описать внешность спящей царевны, ее портрет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.- решите, почему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царь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мог спасти свою дочь от гибели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4"/>
                <w:wAfter w:w="6609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25.11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ДРК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Донские страницы в творчестве русских поэтов-классиков.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Жуковский, Рылеев, Никитин, Кольцов, Пушкин, Лермонтов, Огарев,  Майков</w:t>
                  </w: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1-2 стихотворений по выбору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28.11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А.С.ПУШКИН. Страницы биографии.</w:t>
                  </w:r>
                </w:p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Друзья и помощники, соперники и враги. Поединок добра и зла в поэме.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Поэма, пролог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учащихся с историей создания литературной сказки;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Научить видеть роль ритма в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организации стихотворного текста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Выразительное чтение.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Ответить на вопросы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стр. 139 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«Руслан и Людмила». История создания поэмы. (Пролог).</w:t>
                  </w:r>
                </w:p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Злодейства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Черномора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Борьба Руслана  за спасение Людмилы.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Поединок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 поэмы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Видеть роль ритма  в организации стихотворного текста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 песни второй.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 на вопросы стр.153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AD4A2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20" w:type="dxa"/>
                  <w:gridSpan w:val="2"/>
                </w:tcPr>
                <w:p w:rsidR="00AD4A28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02.12</w:t>
                  </w:r>
                </w:p>
              </w:tc>
              <w:tc>
                <w:tcPr>
                  <w:tcW w:w="1181" w:type="dxa"/>
                </w:tcPr>
                <w:p w:rsidR="00AD4A28" w:rsidRPr="0025229C" w:rsidRDefault="00AD4A2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D4A28" w:rsidRPr="0025229C" w:rsidRDefault="00AD4A2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«Руслан и Людмила»</w:t>
                  </w:r>
                </w:p>
              </w:tc>
              <w:tc>
                <w:tcPr>
                  <w:tcW w:w="246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Друзья и помощники, соперники и враги. Поединок добра и зла в поэме.</w:t>
                  </w:r>
                </w:p>
              </w:tc>
              <w:tc>
                <w:tcPr>
                  <w:tcW w:w="2781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Поэма, пролог</w:t>
                  </w:r>
                </w:p>
              </w:tc>
              <w:tc>
                <w:tcPr>
                  <w:tcW w:w="2541" w:type="dxa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учащихся с историей создания литературной сказки;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видеть роль ритма в организации стихотворного текста</w:t>
                  </w:r>
                </w:p>
              </w:tc>
              <w:tc>
                <w:tcPr>
                  <w:tcW w:w="2542" w:type="dxa"/>
                  <w:gridSpan w:val="2"/>
                </w:tcPr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чтение.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Ответить на вопросы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D4A28" w:rsidRPr="0025229C" w:rsidRDefault="00AD4A28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стр. 139 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706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Мои любимые сказки Пушкина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Победа добра  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добра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 злом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Финал поэмы. Стопа.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Двуслож-ный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размер-ямб 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Раскрыть смысл понятия - поединок добра и зла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Выразительное 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песни третьей.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 на вопросы, стр.165-166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Стихи и проза. Анализ стихотворений Пушкина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Любовь к Родине.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Рифма, стихосложение,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стихотвор-ный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лирического стихотворения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эмоциональному, образному восприятию окружающей действительности;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Прививать интерес, любовь к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родной природе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Анализ одного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стихотвоерния</w:t>
                  </w:r>
                  <w:proofErr w:type="spellEnd"/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28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Чтение стихотворений Пушкина наизусть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Рифма, стихосложение,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стихотвор-ный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лирического стихотворения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Научить эмоциональному, образному восприятию окружающей действительности;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Прививать интерес, любовь к родной природе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наизусть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понравившегося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стих.</w:t>
                  </w:r>
                </w:p>
              </w:tc>
            </w:tr>
            <w:tr w:rsidR="0025229C" w:rsidRPr="0025229C" w:rsidTr="00AB7E35">
              <w:trPr>
                <w:gridAfter w:val="5"/>
                <w:wAfter w:w="8610" w:type="dxa"/>
                <w:trHeight w:val="2180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Внеклассное чтение.   А. Погорельский «Черная курица, или Подземные жители»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Скромность, роль труда в жизни человека,                                                                                                                                                         человеческая мудрость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Волшебная сказка. Законы волшебной сказки. Отзыв о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прочитан-ном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Расширить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читательс-кий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кругозор учащихся;</w:t>
                  </w:r>
                </w:p>
                <w:p w:rsidR="009168F5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вызвать интерес к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прочитанному</w:t>
                  </w:r>
                  <w:proofErr w:type="gramEnd"/>
                </w:p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Пересказ, ответы на вопросы. Анализ.</w:t>
                  </w:r>
                </w:p>
              </w:tc>
            </w:tr>
            <w:tr w:rsidR="00AB7E35" w:rsidRPr="0025229C" w:rsidTr="00495E4A">
              <w:trPr>
                <w:gridAfter w:val="5"/>
                <w:wAfter w:w="8610" w:type="dxa"/>
                <w:trHeight w:val="457"/>
              </w:trPr>
              <w:tc>
                <w:tcPr>
                  <w:tcW w:w="594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AB7E35" w:rsidRPr="00AB7E35" w:rsidRDefault="00AB7E35" w:rsidP="00AB7E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                                                               </w:t>
                  </w:r>
                  <w:r w:rsidRPr="00AB7E35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Героическое прошлое России</w:t>
                  </w:r>
                </w:p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Анализ стихотворений Лермонтова</w:t>
                  </w:r>
                  <w:r w:rsidR="0000057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 ( техника чтения)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Детские впечатления, отношение к окружающему 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Рифма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составлять устный отзыв по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прочитанному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 на вопросы  стр.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Чтение стихотворений Лермонтова наизусть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Детские впечатления, отношение к окружающему 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Рифма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составлять устный отзыв по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прочитанному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 на вопросы  стр.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ED5D0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26.12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Н.В.ГОГОЛЬ. Слово о писателе. Сборник «Вечера на хуторе близ Диканьки».</w:t>
                  </w:r>
                </w:p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Забавные истории, близкие к народным сказкам, поверьям,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быличкам</w:t>
                  </w:r>
                  <w:proofErr w:type="spellEnd"/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Язык повестей.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Добрый юмор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Расширить читательский кругозор учащихся; развивать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познавательный интерес учащихся к классической художественной  литературе 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Работа в группах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33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13.01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«Пропавшая грамота».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Забавные истории, памятные события, их роль в жизни человека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Поверье,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быличка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Гипербола.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Добрый юмор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учащихся с забавными историями, рассказанными великим писателем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Разные виды пересказа произведения.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 на вопросы, с.192-193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16.01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«Майская ночь, или Утопленница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Противоборство добра и зла в повести.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Язык повести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анализу персонажей повести 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Подробный пересказ повести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9168F5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920" w:type="dxa"/>
                  <w:gridSpan w:val="2"/>
                </w:tcPr>
                <w:p w:rsidR="009168F5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20.01</w:t>
                  </w:r>
                </w:p>
              </w:tc>
              <w:tc>
                <w:tcPr>
                  <w:tcW w:w="1181" w:type="dxa"/>
                </w:tcPr>
                <w:p w:rsidR="009168F5" w:rsidRPr="0025229C" w:rsidRDefault="009168F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9168F5" w:rsidRPr="0025229C" w:rsidRDefault="009168F5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Слово о писателе. «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Муму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246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Непримиримое отношение писателя к деспотизму</w:t>
                  </w:r>
                </w:p>
              </w:tc>
              <w:tc>
                <w:tcPr>
                  <w:tcW w:w="2781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Роль пейзажа в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сюжетете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рассказа</w:t>
                  </w:r>
                </w:p>
              </w:tc>
              <w:tc>
                <w:tcPr>
                  <w:tcW w:w="2541" w:type="dxa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Показать учащимся непримиримое отношение писателя к деспотизму;</w:t>
                  </w:r>
                </w:p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детей сочувствовать, сопереживать, отзывчивому отношению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ближнему</w:t>
                  </w:r>
                </w:p>
              </w:tc>
              <w:tc>
                <w:tcPr>
                  <w:tcW w:w="2542" w:type="dxa"/>
                  <w:gridSpan w:val="2"/>
                </w:tcPr>
                <w:p w:rsidR="009168F5" w:rsidRPr="0025229C" w:rsidRDefault="009168F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Записать в тетради определения понятий: дворовые люди-дворня,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челядь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,л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юди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прислуга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23.01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История отношений Герасима и Татьяны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Герасим и 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Муму</w:t>
                  </w:r>
                  <w:proofErr w:type="spellEnd"/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Сила человеческой доброты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Портретная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характерис-тика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героя</w:t>
                  </w:r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Углубить понятия учащихся о нравственности;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Развивать интерес детей к судьбе человека;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Прививать чувства ответственности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ближнего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Описание героя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 текстом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художествен-ного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произведения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  <w:trHeight w:val="3347"/>
              </w:trPr>
              <w:tc>
                <w:tcPr>
                  <w:tcW w:w="594" w:type="dxa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37</w:t>
                  </w:r>
                </w:p>
              </w:tc>
              <w:tc>
                <w:tcPr>
                  <w:tcW w:w="920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27.01</w:t>
                  </w:r>
                </w:p>
              </w:tc>
              <w:tc>
                <w:tcPr>
                  <w:tcW w:w="1181" w:type="dxa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«Многочисленная дворня». Осада каморки Герасима. Возвращение Герасима в деревню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Духовные и нравственные качества Герасима – сила, достоинство, сострадание, великодушие, трудолюбие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Человеческая гордость,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незави-симость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Несокрушимая отвага, отчаянная и радостная решимость человека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Внешний облик героя.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Богатырь-немой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Внешний облик героя.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Богатырь-немой</w:t>
                  </w:r>
                </w:p>
              </w:tc>
              <w:tc>
                <w:tcPr>
                  <w:tcW w:w="2541" w:type="dxa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Акцентировать внимание учащихся на исключительности чувств героя рассказа: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Человеческой гордости, независимости, несокрушимой отваге, отчаянной и радостной решимости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 эпизодом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художествен-ного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произведения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4"/>
                <w:wAfter w:w="6609" w:type="dxa"/>
                <w:trHeight w:val="394"/>
              </w:trPr>
              <w:tc>
                <w:tcPr>
                  <w:tcW w:w="594" w:type="dxa"/>
                  <w:tcBorders>
                    <w:top w:val="single" w:sz="4" w:space="0" w:color="000000" w:themeColor="text1"/>
                  </w:tcBorders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920" w:type="dxa"/>
                  <w:gridSpan w:val="2"/>
                  <w:tcBorders>
                    <w:top w:val="single" w:sz="4" w:space="0" w:color="000000" w:themeColor="text1"/>
                  </w:tcBorders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30.01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/Р Сочинение на литературную тему.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писать сочинение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Внимательность и ответственность при выполнении работы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Структура сочинения.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Эпиграф.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Цитаты.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Убедить учащихся в необходимости творческого труда;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Развивать потребность в формировании творческого труда</w:t>
                  </w:r>
                </w:p>
              </w:tc>
              <w:tc>
                <w:tcPr>
                  <w:tcW w:w="200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Составление простого и сложного планов. Подбор эпиграфов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Стихотворные размеры. Анализ  одного  стихотворений поэтов 19 века</w:t>
                  </w: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Любовь к Родине, формирование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Патриотических чувств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Двусложные размеры стиха - ямб и хорей</w:t>
                  </w:r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Расширить знания учащихся о великих русских поэтах 19 века;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Обучить выразительному чтению лирического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произведения;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Формировать патриотические чувства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Выразительное  чтение, беседа по вопросам, с.224-244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40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Чтение стихотворений наизусть</w:t>
                  </w: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Чувства патриотического отношения к природе, Родине,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Человеку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лиричес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кого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произведе-ния</w:t>
                  </w:r>
                  <w:proofErr w:type="spellEnd"/>
                  <w:proofErr w:type="gramEnd"/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Формировать чувства патриотического отношения учащихся к природе, Родине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 наизусть,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стихотворения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М.Ю.Лермонтов. </w:t>
                  </w: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«Бородино». Поэтическое изображение народного подвига.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Патриотическая тема в произведении. Оценка автором героев и событий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Строфа. Монолог и диалог в стихотворном произведении</w:t>
                  </w:r>
                </w:p>
              </w:tc>
              <w:tc>
                <w:tcPr>
                  <w:tcW w:w="2541" w:type="dxa"/>
                  <w:tcBorders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Формировать у учащихся чувства глубокого патриотизма, любви к Родине, уважение к историческому прошлому Родины чувства памяти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 стихотворения.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«Вслед за автором»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Художественные особенности. Чтение наизусть.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Гордость за победу над врагом. Любовь к Родине и готовность к защите ее рубежей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Портретная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Характеристика. Монолог.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Диалог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Увлечь учащихся поэтическим творчеством М.Ю.Лермонтова;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Закреплять умения соблюдать ритм стиха, строковые паузы в чтении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Воспитание патриотизма, гордости за победу в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</w:t>
                  </w:r>
                  <w:proofErr w:type="spellEnd"/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чественной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войне 1812 года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Выразительное чтение наизусть.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 на вопросы с.249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43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Л.Н.ТОЛСТОЙ. «Петя Ростов».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Истоки подвига, героическая гибель как кульминация подвига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Роман-эпопея.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Эпизод (фрагмент)</w:t>
                  </w:r>
                </w:p>
              </w:tc>
              <w:tc>
                <w:tcPr>
                  <w:tcW w:w="2541" w:type="dxa"/>
                  <w:tcBorders>
                    <w:top w:val="single" w:sz="4" w:space="0" w:color="000000" w:themeColor="text1"/>
                  </w:tcBorders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Заинтересовать учащихся личностью Л.Н.Толстого;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Увлечь их прозаическим творчеством; обучать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Выразительному чтению,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умению давать характеристики героям; развивать понимание взаимосвязи событий и героев.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Пересказ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эпизода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абота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вариантам: вопросы на с. 270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Л.Н.ТОЛСТОЙ. «Петя Ростов».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Глубокое сострадание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Симпатии героическим поступкам. Чувство гордости 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Роль эпизода  в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художест-венном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Эпизод  как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 развития сюжета</w:t>
                  </w:r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выделять в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худо                                                                                           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жественном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произведении значимые для сюжета  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Эпизоды   акцентировать   внимание  на действиях,  важных для характеристики    героя.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 эпизода: попробуйте доказать, что в  предложенном  отрывке  изображены  действия партизан</w:t>
                  </w:r>
                </w:p>
              </w:tc>
            </w:tr>
            <w:tr w:rsidR="00AB7E35" w:rsidRPr="0025229C" w:rsidTr="00AB7E35">
              <w:trPr>
                <w:gridAfter w:val="5"/>
                <w:wAfter w:w="8610" w:type="dxa"/>
                <w:trHeight w:val="3396"/>
              </w:trPr>
              <w:tc>
                <w:tcPr>
                  <w:tcW w:w="594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45</w:t>
                  </w:r>
                </w:p>
              </w:tc>
              <w:tc>
                <w:tcPr>
                  <w:tcW w:w="920" w:type="dxa"/>
                  <w:gridSpan w:val="2"/>
                </w:tcPr>
                <w:p w:rsidR="00AB7E35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24.02</w:t>
                  </w:r>
                </w:p>
              </w:tc>
              <w:tc>
                <w:tcPr>
                  <w:tcW w:w="1181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Михаил Афанасьевич  Булгаков. « Петя  Ростов» (Фрагмент  из   инсценировки  романа Л.Н.Толстого «Война и мир») </w:t>
                  </w:r>
                </w:p>
              </w:tc>
              <w:tc>
                <w:tcPr>
                  <w:tcW w:w="2461" w:type="dxa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Героическое  начало в человеке. Истоки  патриотизма</w:t>
                  </w:r>
                </w:p>
              </w:tc>
              <w:tc>
                <w:tcPr>
                  <w:tcW w:w="2781" w:type="dxa"/>
                  <w:gridSpan w:val="2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Прием  сопоставления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прозаичес-кого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  его  инсценировки. Роды  литературы. Эпос.  Драма. Инсценировка</w:t>
                  </w:r>
                </w:p>
              </w:tc>
              <w:tc>
                <w:tcPr>
                  <w:tcW w:w="2541" w:type="dxa"/>
                </w:tcPr>
                <w:p w:rsidR="00AB7E35" w:rsidRDefault="00AB7E35" w:rsidP="00AB7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 учащихся  обобщать  материал; обучать умению характеризовать  героев  с  учетом  проблемных  вопросов, умению  сопоставлять разные  жанры  художественных произведений.</w:t>
                  </w:r>
                </w:p>
                <w:p w:rsidR="00AB7E35" w:rsidRDefault="00AB7E35" w:rsidP="00AB7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2542" w:type="dxa"/>
                  <w:gridSpan w:val="2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  вопросов  и  заданий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с.273</w:t>
                  </w:r>
                </w:p>
              </w:tc>
            </w:tr>
            <w:tr w:rsidR="00AB7E35" w:rsidRPr="0025229C" w:rsidTr="00495E4A">
              <w:trPr>
                <w:gridAfter w:val="5"/>
                <w:wAfter w:w="8610" w:type="dxa"/>
                <w:trHeight w:val="761"/>
              </w:trPr>
              <w:tc>
                <w:tcPr>
                  <w:tcW w:w="594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AB7E35" w:rsidRPr="00AB7E35" w:rsidRDefault="00AB7E35" w:rsidP="00AB7E3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AB7E35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            </w:t>
                  </w:r>
                </w:p>
                <w:p w:rsidR="00AB7E35" w:rsidRPr="00AB7E35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Pr="00AB7E35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Литература  ХХ века</w:t>
                  </w:r>
                </w:p>
              </w:tc>
              <w:tc>
                <w:tcPr>
                  <w:tcW w:w="2541" w:type="dxa"/>
                </w:tcPr>
                <w:p w:rsidR="00AB7E35" w:rsidRPr="00AB7E35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7E35" w:rsidRPr="00AB7E35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AB7E35" w:rsidRPr="0025229C" w:rsidRDefault="00AB7E35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27.02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«Связь веков» в поэзии </w:t>
                  </w: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века. </w:t>
                  </w:r>
                </w:p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Связь веков. Культурные традиции в  литературе ХХ века. Тема памяти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 лирики</w:t>
                  </w:r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Расширить  читательский  кругозор  учащихся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;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развивать вкус к лучшим    поэтическим  произведениям  поэтов-классиков.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Конце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рт с чт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ением  стихотворений, изученных  в  начальной  школе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02.03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К.Г.ПАУСТОВСКИЙ. «Теплый хлеб». </w:t>
                  </w:r>
                </w:p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Лучшие  устремления  человека, потребность в доброте, красоте, счастье, любви, труде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Пути рождения  сказки. Эпитет 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простые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определе-ния</w:t>
                  </w:r>
                  <w:proofErr w:type="spellEnd"/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Обратить внимание учащихся на  лучшие  устремления  человека;  научить  пониманию того,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что счастье человека в труде, взаимной выручке, доброте.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Выполнить задание 2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с.21. (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Учебник-хрестоматия,II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часть)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48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05.03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Х.К.Андерсен. «Снежная королева»</w:t>
                  </w: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Роль дружбы, верности в сказке.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Неравная борьба и победа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Композиция и сюжет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произведе-ния</w:t>
                  </w:r>
                  <w:proofErr w:type="spellEnd"/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учащихся со  сказкой Андерсена; Формировать потребность  делать добро  людям.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Сочинение- описание.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«Какою предстала передо мною Герда в сказке?»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«Каким предстал передо  мною Кай в сказке?»</w:t>
                  </w:r>
                  <w:proofErr w:type="gramEnd"/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311D70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920" w:type="dxa"/>
                  <w:gridSpan w:val="2"/>
                </w:tcPr>
                <w:p w:rsidR="00311D70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09.03</w:t>
                  </w:r>
                </w:p>
              </w:tc>
              <w:tc>
                <w:tcPr>
                  <w:tcW w:w="1181" w:type="dxa"/>
                </w:tcPr>
                <w:p w:rsidR="00311D70" w:rsidRPr="0025229C" w:rsidRDefault="00311D70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311D70" w:rsidRPr="0025229C" w:rsidRDefault="00311D70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Реальное</w:t>
                  </w:r>
                  <w:proofErr w:type="gramEnd"/>
                  <w:r w:rsidRPr="0025229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и фантастическое в сказке. Близость произведения к народной сказке</w:t>
                  </w:r>
                </w:p>
              </w:tc>
              <w:tc>
                <w:tcPr>
                  <w:tcW w:w="246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Роль дружбы, верности в сказке. </w:t>
                  </w:r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Неравная борьба и победа</w:t>
                  </w:r>
                </w:p>
              </w:tc>
              <w:tc>
                <w:tcPr>
                  <w:tcW w:w="2781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Композиция и сюжет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произведе-ния</w:t>
                  </w:r>
                  <w:proofErr w:type="spellEnd"/>
                </w:p>
              </w:tc>
              <w:tc>
                <w:tcPr>
                  <w:tcW w:w="2541" w:type="dxa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учащихся со  сказкой Андерсена; Формировать потребность  делать добро  людям.</w:t>
                  </w:r>
                </w:p>
              </w:tc>
              <w:tc>
                <w:tcPr>
                  <w:tcW w:w="2542" w:type="dxa"/>
                  <w:gridSpan w:val="2"/>
                </w:tcPr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Сочинение- описание.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«Какою предстала передо мною Герда в сказке?»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«Каким предстал передо  мною Кай в сказке?»</w:t>
                  </w:r>
                  <w:proofErr w:type="gramEnd"/>
                </w:p>
                <w:p w:rsidR="00311D70" w:rsidRPr="0025229C" w:rsidRDefault="00311D70" w:rsidP="00311D7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12.03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Сказки донских писателей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века.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Лебеденко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«Сказки Тихого Дона»</w:t>
                  </w:r>
                </w:p>
              </w:tc>
              <w:tc>
                <w:tcPr>
                  <w:tcW w:w="246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16.03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А.П.ПЛАТОНОВ. «Волшебное кольцо». Сюжет и герои сказки. </w:t>
                  </w:r>
                </w:p>
                <w:p w:rsidR="00626738" w:rsidRPr="0025229C" w:rsidRDefault="00626738" w:rsidP="00311D7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 сказок  в  решении многих нравственных проблем: дружба, верность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любовь,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взаимовыручка, ответственность. Любознательность  героини  и ее  способность  к  необычным  решениям и  поступкам. Ожесточенность  битвы   добра и зла. Утверждение  автором  нравственных принципов 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Фольклор-ная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литератур-ная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сказка. Лаконизм  как  одно  из свойств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художест-венного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текста.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Парадокс. Новый  жанр в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литератур-ных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мира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х-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фэнтези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Прививать  интерес к  чтению  разных  сказок;  обучать  умению сопоставлять 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прочитанное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анализировать, извлекать пользу  из  прочитанного.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Работа в группах. Сообщения   учащихся   об авторах, презентация 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сказки, краткое  содержание, основной конфликт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главные  герои, их  судьба 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52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19.03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Р.Р.Д.Родари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. «Сказки по телефону». Художественное рассказы</w:t>
                  </w: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softHyphen/>
                    <w:t>вание.</w:t>
                  </w: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 сказок  в  решении многих нравственных проблем: дружба, верность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любовь, взаимовыручка, ответственность. Любознательность  героини  и ее  способность  к  необычным  решениям и  поступкам. Ожесточенность  битвы   добра и зла. Утверждение  автором  нравственных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принципов 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Фольклор-ная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литератур-ная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сказка. Лаконизм  как  одно  из свойств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художест-венного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текста.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Парадокс. Новый  жанр в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литератур-ных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мира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х-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фэнтези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Прививать  интерес к  чтению  разных  сказок;  обучать  умению сопоставлять 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прочитанное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анализировать, извлекать пользу  из  прочитанного.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группах. Сообщения   учащихся   об авторах, презентация  сказки, краткое  содержание, основной конфликт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главные  герои, их  судьба 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53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23.03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Л.Кэрролл «Алиса в стране чудес» в переводе В.В.Набокова.</w:t>
                  </w: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 сказок  в  решении многих нравственных проблем: дружба, верность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любовь, взаимовыручка, ответственность. Любознательность  героини  и ее  способность  к  необычным  решениям и  поступкам. Ожесточенность  битвы   добра и зла. Утверждение  автором  нравственных принципов 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Фольклор-ная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литератур-ная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сказка. Лаконизм  как  одно  из свойств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художест-венного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текста.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Парадокс. Новый  жанр в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литератур-ных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мира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х-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фэнтези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Прививать  интерес к  чтению  разных  сказок;  обучать  умению сопоставлять 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прочитанное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анализировать, извлекать пользу  из  прочитанного.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группах. Сообщения   учащихся   об авторах, презентация  сказки, краткое  содержание, основной конфликт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главные  герои, их  судьба </w:t>
                  </w:r>
                </w:p>
              </w:tc>
            </w:tr>
            <w:tr w:rsidR="00AB7E35" w:rsidRPr="0025229C" w:rsidTr="00AB7E35">
              <w:trPr>
                <w:gridAfter w:val="5"/>
                <w:wAfter w:w="8610" w:type="dxa"/>
                <w:trHeight w:val="2744"/>
              </w:trPr>
              <w:tc>
                <w:tcPr>
                  <w:tcW w:w="594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920" w:type="dxa"/>
                  <w:gridSpan w:val="2"/>
                </w:tcPr>
                <w:p w:rsidR="00AB7E35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02.04</w:t>
                  </w:r>
                </w:p>
              </w:tc>
              <w:tc>
                <w:tcPr>
                  <w:tcW w:w="1181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AB7E35" w:rsidRPr="0025229C" w:rsidRDefault="00AB7E35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Д.Р.Толкин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. «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Хоббит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, или туда и обратно».</w:t>
                  </w:r>
                </w:p>
                <w:p w:rsidR="00AB7E35" w:rsidRPr="0025229C" w:rsidRDefault="00AB7E35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AB7E35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 сказок  в  решении многих нравственных проблем: дружба, верность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любовь, взаимовыручка, ответственность. Любознательность  героини  и ее  способность  к  необычным  решениям и 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поступкам. Ожесточенность  битвы   добра и зла. Утверждение  автором  нравственных принципов</w:t>
                  </w:r>
                </w:p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  <w:vMerge w:val="restart"/>
                </w:tcPr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Фольклор-ная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литератур-ная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сказка. Лаконизм  как  одно  из свойств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художест-венного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текста.</w:t>
                  </w:r>
                </w:p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Парадокс. Новый  жанр в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литератур-ных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мира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х-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фэнтези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41" w:type="dxa"/>
                  <w:vMerge w:val="restart"/>
                </w:tcPr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Прививать  интерес к  чтению  разных  сказок;  обучать  умению сопоставлять 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прочитанное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анализировать, извлекать пользу  из  прочитанного.</w:t>
                  </w:r>
                </w:p>
              </w:tc>
              <w:tc>
                <w:tcPr>
                  <w:tcW w:w="2542" w:type="dxa"/>
                  <w:gridSpan w:val="2"/>
                  <w:vMerge w:val="restart"/>
                </w:tcPr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в группах. Сообщения   учащихся   об авторах, презентация  сказки, краткое  содержание, основной конфликт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главные  герои, их  судьба </w:t>
                  </w:r>
                </w:p>
              </w:tc>
            </w:tr>
            <w:tr w:rsidR="00AB7E35" w:rsidRPr="0025229C" w:rsidTr="00495E4A">
              <w:trPr>
                <w:gridAfter w:val="5"/>
                <w:wAfter w:w="8610" w:type="dxa"/>
                <w:trHeight w:val="489"/>
              </w:trPr>
              <w:tc>
                <w:tcPr>
                  <w:tcW w:w="594" w:type="dxa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AB7E35" w:rsidRPr="0025229C" w:rsidRDefault="00AB7E35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44" w:type="dxa"/>
                  <w:gridSpan w:val="3"/>
                </w:tcPr>
                <w:p w:rsidR="00AB7E35" w:rsidRPr="00AB7E35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B7E35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Проза русских писателей</w:t>
                  </w:r>
                </w:p>
              </w:tc>
              <w:tc>
                <w:tcPr>
                  <w:tcW w:w="2781" w:type="dxa"/>
                  <w:gridSpan w:val="2"/>
                  <w:vMerge/>
                </w:tcPr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  <w:vMerge/>
                </w:tcPr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/>
                </w:tcPr>
                <w:p w:rsidR="00AB7E35" w:rsidRPr="0025229C" w:rsidRDefault="00AB7E35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06.04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И.С.ШМЕЛЕВ. «Как я встречался с Чеховым». «За карасями».</w:t>
                  </w: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26738" w:rsidRPr="0025229C" w:rsidRDefault="00626738" w:rsidP="00311D70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История человеческой искренности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Доброта, человеческая порядочность,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интересы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Название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произведе-ния</w:t>
                  </w:r>
                  <w:proofErr w:type="spellEnd"/>
                  <w:proofErr w:type="gramEnd"/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Расширить круг чтения учащихся;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Вызвать интерес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лятиклассников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 слову литературного произведения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со словарем:  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Объяснение слова вигвам, Эльдорадо, кондуит.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Ответы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 вопросы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стр.127</w:t>
                  </w:r>
                </w:p>
              </w:tc>
            </w:tr>
            <w:tr w:rsidR="006A4E6E" w:rsidRPr="0025229C" w:rsidTr="006A4E6E">
              <w:trPr>
                <w:gridAfter w:val="5"/>
                <w:wAfter w:w="8610" w:type="dxa"/>
                <w:trHeight w:val="625"/>
              </w:trPr>
              <w:tc>
                <w:tcPr>
                  <w:tcW w:w="594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920" w:type="dxa"/>
                  <w:gridSpan w:val="2"/>
                </w:tcPr>
                <w:p w:rsidR="006A4E6E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</w:t>
                  </w:r>
                </w:p>
              </w:tc>
              <w:tc>
                <w:tcPr>
                  <w:tcW w:w="1181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A4E6E" w:rsidRPr="0025229C" w:rsidRDefault="006A4E6E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Е.ЗАМЯТИН. «Огненное</w:t>
                  </w:r>
                  <w:proofErr w:type="gram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А</w:t>
                  </w:r>
                  <w:proofErr w:type="gram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». Очерк А.И.Куприна «Мой полет».</w:t>
                  </w:r>
                </w:p>
                <w:p w:rsidR="006A4E6E" w:rsidRPr="0025229C" w:rsidRDefault="006A4E6E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A4E6E" w:rsidRPr="0025229C" w:rsidRDefault="006A4E6E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мечты в жизни человека.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Жажда деятельности,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Любознатель-ность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активная жизненная позиция человека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Рассказ</w:t>
                  </w:r>
                </w:p>
              </w:tc>
              <w:tc>
                <w:tcPr>
                  <w:tcW w:w="254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мечтать о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прекрасном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возвышенном в жизни, стремлению к деятельности, любознательности;</w:t>
                  </w:r>
                </w:p>
                <w:p w:rsidR="006A4E6E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Формировать активную жизненную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позицию учащихся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 w:val="restart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Минуты размышления.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по вариантам.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Вопросы и задания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с.133</w:t>
                  </w:r>
                </w:p>
              </w:tc>
            </w:tr>
            <w:tr w:rsidR="006A4E6E" w:rsidRPr="0025229C" w:rsidTr="00495E4A">
              <w:trPr>
                <w:gridAfter w:val="5"/>
                <w:wAfter w:w="8610" w:type="dxa"/>
                <w:trHeight w:val="326"/>
              </w:trPr>
              <w:tc>
                <w:tcPr>
                  <w:tcW w:w="594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64" w:type="dxa"/>
                  <w:gridSpan w:val="5"/>
                </w:tcPr>
                <w:p w:rsidR="006A4E6E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4E6E" w:rsidRPr="006A4E6E" w:rsidRDefault="006A4E6E" w:rsidP="006A4E6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                                  </w:t>
                  </w:r>
                  <w:r w:rsidRPr="006A4E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Поэтический образ Родины</w:t>
                  </w:r>
                  <w:r w:rsidRPr="006A4E6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FF0000"/>
                      <w:sz w:val="24"/>
                      <w:szCs w:val="24"/>
                    </w:rPr>
                    <w:t xml:space="preserve">                                                                                      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A4E6E" w:rsidRPr="0025229C" w:rsidTr="00495E4A">
              <w:trPr>
                <w:gridAfter w:val="5"/>
                <w:wAfter w:w="8610" w:type="dxa"/>
                <w:trHeight w:val="4241"/>
              </w:trPr>
              <w:tc>
                <w:tcPr>
                  <w:tcW w:w="594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920" w:type="dxa"/>
                  <w:gridSpan w:val="2"/>
                </w:tcPr>
                <w:p w:rsidR="006A4E6E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13.04</w:t>
                  </w:r>
                </w:p>
              </w:tc>
              <w:tc>
                <w:tcPr>
                  <w:tcW w:w="1181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A4E6E" w:rsidRPr="0025229C" w:rsidRDefault="006A4E6E" w:rsidP="00311D70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Образ Родины в стихотворениях поэтов 20 века              </w:t>
                  </w:r>
                </w:p>
              </w:tc>
              <w:tc>
                <w:tcPr>
                  <w:tcW w:w="246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Искренность,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Доброта, человеческая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Привязанность к окружающему миру.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Бережное отношение человека к природе и готовность ее</w:t>
                  </w:r>
                </w:p>
                <w:p w:rsidR="006A4E6E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Защитить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1" w:type="dxa"/>
                  <w:gridSpan w:val="2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Стихотворение.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Ритм, рифма,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Стихосложение</w:t>
                  </w:r>
                </w:p>
              </w:tc>
              <w:tc>
                <w:tcPr>
                  <w:tcW w:w="254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Обучать выразительному чтению, развивать образное восприятие действительности</w:t>
                  </w:r>
                </w:p>
              </w:tc>
              <w:tc>
                <w:tcPr>
                  <w:tcW w:w="2542" w:type="dxa"/>
                  <w:gridSpan w:val="2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Самостоятель-ная</w:t>
                  </w:r>
                  <w:proofErr w:type="spellEnd"/>
                  <w:proofErr w:type="gramEnd"/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Работа: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соста-вить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калейдоскоп мгновенных зарисовок живых картин природы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Прочитанным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стихотворени-ям</w:t>
                  </w:r>
                  <w:proofErr w:type="spellEnd"/>
                  <w:proofErr w:type="gramEnd"/>
                </w:p>
              </w:tc>
            </w:tr>
            <w:tr w:rsidR="006A4E6E" w:rsidRPr="0025229C" w:rsidTr="00495E4A">
              <w:trPr>
                <w:gridAfter w:val="5"/>
                <w:wAfter w:w="8610" w:type="dxa"/>
                <w:trHeight w:val="408"/>
              </w:trPr>
              <w:tc>
                <w:tcPr>
                  <w:tcW w:w="594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25" w:type="dxa"/>
                  <w:gridSpan w:val="5"/>
                </w:tcPr>
                <w:p w:rsidR="006A4E6E" w:rsidRPr="006A4E6E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E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6A4E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Мир наших братьев меньших</w:t>
                  </w:r>
                  <w:r w:rsidRPr="006A4E6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54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16.04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С.А.Есенин. «Песнь о собаке». В.В.Маяковский. «Хорошее отношение к лошади»</w:t>
                  </w: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Гуманное отношение человека к природе, животным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Лирическая проза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Пробудить у учащихся чувство гуманного отношения к животным;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Обучать выразительному чтению стихотворений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лирического произведения.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 стихотворения</w:t>
                  </w:r>
                </w:p>
              </w:tc>
            </w:tr>
            <w:tr w:rsidR="006A4E6E" w:rsidRPr="0025229C" w:rsidTr="006A4E6E">
              <w:trPr>
                <w:gridAfter w:val="5"/>
                <w:wAfter w:w="8610" w:type="dxa"/>
                <w:trHeight w:val="2527"/>
              </w:trPr>
              <w:tc>
                <w:tcPr>
                  <w:tcW w:w="594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59</w:t>
                  </w:r>
                </w:p>
              </w:tc>
              <w:tc>
                <w:tcPr>
                  <w:tcW w:w="920" w:type="dxa"/>
                  <w:gridSpan w:val="2"/>
                </w:tcPr>
                <w:p w:rsidR="006A4E6E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20.04</w:t>
                  </w:r>
                </w:p>
              </w:tc>
              <w:tc>
                <w:tcPr>
                  <w:tcW w:w="1181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A4E6E" w:rsidRPr="0025229C" w:rsidRDefault="006A4E6E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Героическое прошлое России. Стихи и песни о ВОВ.</w:t>
                  </w:r>
                </w:p>
                <w:p w:rsidR="006A4E6E" w:rsidRPr="0025229C" w:rsidRDefault="006A4E6E" w:rsidP="00311D70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Любовь к Родине,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Чувство памяти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Героическому прошлому нашей Родины.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Истоки патриотизма</w:t>
                  </w:r>
                </w:p>
              </w:tc>
              <w:tc>
                <w:tcPr>
                  <w:tcW w:w="2781" w:type="dxa"/>
                  <w:gridSpan w:val="2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Песня.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Слово и музыка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их</w:t>
                  </w:r>
                  <w:proofErr w:type="gramEnd"/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Единстве</w:t>
                  </w:r>
                  <w:proofErr w:type="gramEnd"/>
                </w:p>
              </w:tc>
              <w:tc>
                <w:tcPr>
                  <w:tcW w:w="2541" w:type="dxa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Пробудить интерес учащихся к героическому прошлому нашей Родины;</w:t>
                  </w:r>
                </w:p>
                <w:p w:rsidR="006A4E6E" w:rsidRDefault="006A4E6E" w:rsidP="006A4E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Обучать технике  выразительного чтения; Воспитать патриотические </w:t>
                  </w:r>
                  <w:proofErr w:type="spell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чувста</w:t>
                  </w:r>
                  <w:proofErr w:type="spell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учащихся</w:t>
                  </w:r>
                  <w:proofErr w:type="gramEnd"/>
                </w:p>
                <w:p w:rsidR="006A4E6E" w:rsidRDefault="006A4E6E" w:rsidP="006A4E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 w:val="restart"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чтение, беседа,</w:t>
                  </w:r>
                </w:p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</w:t>
                  </w:r>
                </w:p>
              </w:tc>
            </w:tr>
            <w:tr w:rsidR="006A4E6E" w:rsidRPr="0025229C" w:rsidTr="00495E4A">
              <w:trPr>
                <w:gridAfter w:val="5"/>
                <w:wAfter w:w="8610" w:type="dxa"/>
                <w:trHeight w:val="353"/>
              </w:trPr>
              <w:tc>
                <w:tcPr>
                  <w:tcW w:w="594" w:type="dxa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6A4E6E" w:rsidRPr="0025229C" w:rsidRDefault="006A4E6E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866" w:type="dxa"/>
                  <w:gridSpan w:val="6"/>
                </w:tcPr>
                <w:p w:rsidR="006A4E6E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4E6E" w:rsidRPr="006A4E6E" w:rsidRDefault="006A4E6E" w:rsidP="006A4E6E">
                  <w:pPr>
                    <w:tabs>
                      <w:tab w:val="left" w:pos="4159"/>
                    </w:tabs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6A4E6E">
                    <w:rPr>
                      <w:b/>
                      <w:color w:val="FF0000"/>
                      <w:sz w:val="28"/>
                      <w:szCs w:val="28"/>
                    </w:rPr>
                    <w:t xml:space="preserve">                                         Современная литература</w:t>
                  </w:r>
                </w:p>
                <w:p w:rsidR="006A4E6E" w:rsidRPr="0025229C" w:rsidRDefault="006A4E6E" w:rsidP="006A4E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/>
                </w:tcPr>
                <w:p w:rsidR="006A4E6E" w:rsidRPr="0025229C" w:rsidRDefault="006A4E6E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60-61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23.04</w:t>
                  </w:r>
                </w:p>
                <w:p w:rsidR="003D0BA7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27.04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В.П.АСТАФЬЕВ. «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Васюткино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озеро».</w:t>
                  </w: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Секреты формирования характера человека.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Мужество, настойчивость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Автобиографический рассказ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Раскрыть учащимся секреты формирования характера человека;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Совершенствовать разные виды пересказа художественного произведения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Устные сообщения о писателе.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Чтение, пересказ отдельных эпизодов </w:t>
                  </w:r>
                </w:p>
              </w:tc>
            </w:tr>
            <w:tr w:rsidR="005B510B" w:rsidRPr="0025229C" w:rsidTr="005B510B">
              <w:trPr>
                <w:gridAfter w:val="5"/>
                <w:wAfter w:w="8610" w:type="dxa"/>
                <w:trHeight w:val="2500"/>
              </w:trPr>
              <w:tc>
                <w:tcPr>
                  <w:tcW w:w="594" w:type="dxa"/>
                </w:tcPr>
                <w:p w:rsidR="005B510B" w:rsidRPr="0025229C" w:rsidRDefault="005B510B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920" w:type="dxa"/>
                  <w:gridSpan w:val="2"/>
                </w:tcPr>
                <w:p w:rsidR="005B510B" w:rsidRPr="0025229C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30.04</w:t>
                  </w:r>
                </w:p>
              </w:tc>
              <w:tc>
                <w:tcPr>
                  <w:tcW w:w="1181" w:type="dxa"/>
                </w:tcPr>
                <w:p w:rsidR="005B510B" w:rsidRPr="0025229C" w:rsidRDefault="005B510B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5B510B" w:rsidRPr="0025229C" w:rsidRDefault="005B510B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Сочинение «Как 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Васютка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выжил в тайге».</w:t>
                  </w:r>
                </w:p>
              </w:tc>
              <w:tc>
                <w:tcPr>
                  <w:tcW w:w="2461" w:type="dxa"/>
                </w:tcPr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Выносливость, мужество, находчивость мальчика.</w:t>
                  </w:r>
                </w:p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Чувство уверенности</w:t>
                  </w:r>
                </w:p>
              </w:tc>
              <w:tc>
                <w:tcPr>
                  <w:tcW w:w="2781" w:type="dxa"/>
                  <w:gridSpan w:val="2"/>
                </w:tcPr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Робинзона-да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маленького героя</w:t>
                  </w:r>
                </w:p>
              </w:tc>
              <w:tc>
                <w:tcPr>
                  <w:tcW w:w="2541" w:type="dxa"/>
                </w:tcPr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Заинтересовать учащихся личностью мальчика, учить проникаться настроением, выраженным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автором в произведении;</w:t>
                  </w:r>
                </w:p>
                <w:p w:rsidR="005B510B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Развивать представление детей о формировании характера человека</w:t>
                  </w:r>
                </w:p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 w:val="restart"/>
                </w:tcPr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Анализ эпизода, работа над вопросами, с.204</w:t>
                  </w:r>
                </w:p>
              </w:tc>
            </w:tr>
            <w:tr w:rsidR="005B510B" w:rsidRPr="0025229C" w:rsidTr="00495E4A">
              <w:trPr>
                <w:gridAfter w:val="5"/>
                <w:wAfter w:w="8610" w:type="dxa"/>
                <w:trHeight w:val="380"/>
              </w:trPr>
              <w:tc>
                <w:tcPr>
                  <w:tcW w:w="594" w:type="dxa"/>
                </w:tcPr>
                <w:p w:rsidR="005B510B" w:rsidRPr="0025229C" w:rsidRDefault="005B510B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gridSpan w:val="2"/>
                </w:tcPr>
                <w:p w:rsidR="005B510B" w:rsidRPr="0025229C" w:rsidRDefault="005B510B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81" w:type="dxa"/>
                </w:tcPr>
                <w:p w:rsidR="005B510B" w:rsidRPr="0025229C" w:rsidRDefault="005B510B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5" w:type="dxa"/>
                  <w:gridSpan w:val="5"/>
                </w:tcPr>
                <w:p w:rsidR="005B510B" w:rsidRPr="005B510B" w:rsidRDefault="005B510B" w:rsidP="005B510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                             </w:t>
                  </w:r>
                  <w:r w:rsidRPr="005B510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Путешествия и приключения на страницах книг.</w:t>
                  </w:r>
                </w:p>
                <w:p w:rsidR="005B510B" w:rsidRPr="005B510B" w:rsidRDefault="005B510B" w:rsidP="005B51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510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            </w:t>
                  </w:r>
                  <w:r w:rsidRPr="005B510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  Покорение пространства и времени</w:t>
                  </w:r>
                  <w:r w:rsidRPr="005B51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2" w:type="dxa"/>
                  <w:gridSpan w:val="2"/>
                  <w:vMerge/>
                </w:tcPr>
                <w:p w:rsidR="005B510B" w:rsidRPr="0025229C" w:rsidRDefault="005B510B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63-64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Default="003D0BA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04.05</w:t>
                  </w:r>
                </w:p>
                <w:p w:rsidR="003D0BA7" w:rsidRPr="0025229C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07.05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Д.Дефо. «Робинзон Крузо».</w:t>
                  </w:r>
                </w:p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способности не поддаваться обстоятельствам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Мужество человека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«Робинзонада»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 детей удивляться, задумываться  над смыслом  жизни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Выразительное 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текста, 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Пересказ,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с эпизодом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Pr="0025229C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11.05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Р.Э.Распэ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. «Приключения барона Мюнхгаузена</w:t>
                  </w: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Способность человека удивляться 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Ирония,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Гротеск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учащихся  с удивительными приключениями, путешествиями и военными подвигами барона;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Совершенствовать выразительное чтение 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Детей; обучать разным видам пересказа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чтение рассказов.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Разные виды пересказов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66-67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14.05</w:t>
                  </w:r>
                </w:p>
                <w:p w:rsidR="00753F37" w:rsidRPr="0025229C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18.05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М.Твен. «Приключения Тома 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Сойера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Истоки смелости человека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оптимизм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Прототип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 с приключенческой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литературой;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Обучать детей разным видам пересказа художественного произведения; 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Выразительное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чтение по ролям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Выразительное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художественно-го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текста..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Характеристика героев</w:t>
                  </w:r>
                </w:p>
              </w:tc>
            </w:tr>
            <w:tr w:rsidR="0025229C" w:rsidRPr="0025229C" w:rsidTr="0064625C">
              <w:trPr>
                <w:gridAfter w:val="5"/>
                <w:wAfter w:w="8610" w:type="dxa"/>
              </w:trPr>
              <w:tc>
                <w:tcPr>
                  <w:tcW w:w="594" w:type="dxa"/>
                </w:tcPr>
                <w:p w:rsidR="00626738" w:rsidRPr="0025229C" w:rsidRDefault="00B50ED9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68-69</w:t>
                  </w:r>
                </w:p>
              </w:tc>
              <w:tc>
                <w:tcPr>
                  <w:tcW w:w="920" w:type="dxa"/>
                  <w:gridSpan w:val="2"/>
                </w:tcPr>
                <w:p w:rsidR="00626738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21.05</w:t>
                  </w:r>
                </w:p>
                <w:p w:rsidR="00753F37" w:rsidRPr="0025229C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25.05</w:t>
                  </w:r>
                </w:p>
              </w:tc>
              <w:tc>
                <w:tcPr>
                  <w:tcW w:w="1181" w:type="dxa"/>
                </w:tcPr>
                <w:p w:rsidR="00626738" w:rsidRPr="0025229C" w:rsidRDefault="00626738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626738" w:rsidRPr="0025229C" w:rsidRDefault="00626738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А.Линдгрен. «Приключения 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Калле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Блюмквиста</w:t>
                  </w:r>
                  <w:proofErr w:type="spellEnd"/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6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Находчивость, энергия и </w:t>
                  </w:r>
                  <w:proofErr w:type="spellStart"/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изобретатель-ность</w:t>
                  </w:r>
                  <w:proofErr w:type="spellEnd"/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героя.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положительного идеала и нравственных ценностей в повести</w:t>
                  </w:r>
                </w:p>
              </w:tc>
              <w:tc>
                <w:tcPr>
                  <w:tcW w:w="2781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Трилогия.</w:t>
                  </w:r>
                </w:p>
                <w:p w:rsidR="0025229C" w:rsidRDefault="0025229C" w:rsidP="0064625C">
                  <w:pPr>
                    <w:ind w:left="-85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Детектив</w:t>
                  </w:r>
                  <w:r w:rsidR="00626738"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ный 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</w:t>
                  </w:r>
                </w:p>
              </w:tc>
              <w:tc>
                <w:tcPr>
                  <w:tcW w:w="2541" w:type="dxa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Обучать детей воспроизводить сюжет изученного произведения и объяснять внутренние связи его элементов;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Развивать желание детей                                                                                                                                                                                                                                                            становиться соучастниками захватывающих литературных историй</w:t>
                  </w:r>
                </w:p>
              </w:tc>
              <w:tc>
                <w:tcPr>
                  <w:tcW w:w="2542" w:type="dxa"/>
                  <w:gridSpan w:val="2"/>
                </w:tcPr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Ознакомиться со статьей учебника,</w:t>
                  </w:r>
                </w:p>
                <w:p w:rsidR="00626738" w:rsidRPr="0025229C" w:rsidRDefault="00626738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С.288-289, и ответить на вопросы 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с.288</w:t>
                  </w:r>
                </w:p>
              </w:tc>
            </w:tr>
            <w:tr w:rsidR="005965BA" w:rsidRPr="0025229C" w:rsidTr="005965BA">
              <w:tc>
                <w:tcPr>
                  <w:tcW w:w="594" w:type="dxa"/>
                </w:tcPr>
                <w:p w:rsidR="005965BA" w:rsidRPr="0025229C" w:rsidRDefault="005965BA" w:rsidP="0025229C">
                  <w:pPr>
                    <w:ind w:left="-3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  <w:r w:rsidR="00D971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853" w:type="dxa"/>
                </w:tcPr>
                <w:p w:rsidR="005965BA" w:rsidRPr="0025229C" w:rsidRDefault="00753F37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28.05</w:t>
                  </w:r>
                </w:p>
              </w:tc>
              <w:tc>
                <w:tcPr>
                  <w:tcW w:w="1248" w:type="dxa"/>
                  <w:gridSpan w:val="2"/>
                </w:tcPr>
                <w:p w:rsidR="005965BA" w:rsidRPr="0025229C" w:rsidRDefault="005965BA" w:rsidP="005D652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2" w:type="dxa"/>
                </w:tcPr>
                <w:p w:rsidR="005965BA" w:rsidRDefault="005965BA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Итоговый урок. </w:t>
                  </w:r>
                </w:p>
                <w:p w:rsidR="005965BA" w:rsidRPr="0025229C" w:rsidRDefault="005965BA" w:rsidP="00311D7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25229C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Читайте летом.</w:t>
                  </w:r>
                </w:p>
              </w:tc>
              <w:tc>
                <w:tcPr>
                  <w:tcW w:w="2472" w:type="dxa"/>
                  <w:gridSpan w:val="2"/>
                </w:tcPr>
                <w:p w:rsidR="005965BA" w:rsidRDefault="005965BA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965BA" w:rsidRPr="0025229C" w:rsidRDefault="005965BA" w:rsidP="005965B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70" w:type="dxa"/>
                </w:tcPr>
                <w:p w:rsidR="005965BA" w:rsidRDefault="005965BA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965BA" w:rsidRPr="0025229C" w:rsidRDefault="005965BA" w:rsidP="005965B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4" w:type="dxa"/>
                  <w:gridSpan w:val="2"/>
                </w:tcPr>
                <w:p w:rsidR="005965BA" w:rsidRDefault="005965BA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965BA" w:rsidRPr="0025229C" w:rsidRDefault="005965BA" w:rsidP="005965B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7" w:type="dxa"/>
                </w:tcPr>
                <w:p w:rsidR="005965BA" w:rsidRDefault="005965BA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965BA" w:rsidRPr="0025229C" w:rsidRDefault="005965BA" w:rsidP="005965B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03" w:type="dxa"/>
                </w:tcPr>
                <w:p w:rsidR="005965BA" w:rsidRDefault="005965BA">
                  <w:p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965BA" w:rsidRPr="0025229C" w:rsidRDefault="005965BA" w:rsidP="005965B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5965BA" w:rsidRPr="0025229C" w:rsidRDefault="005965BA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совета в жизни человека.</w:t>
                  </w:r>
                </w:p>
                <w:p w:rsidR="005965BA" w:rsidRPr="0025229C" w:rsidRDefault="005965BA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Умение слушать и слышать</w:t>
                  </w:r>
                </w:p>
              </w:tc>
              <w:tc>
                <w:tcPr>
                  <w:tcW w:w="952" w:type="dxa"/>
                </w:tcPr>
                <w:p w:rsidR="005965BA" w:rsidRPr="0025229C" w:rsidRDefault="005965BA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Обзор</w:t>
                  </w:r>
                </w:p>
              </w:tc>
              <w:tc>
                <w:tcPr>
                  <w:tcW w:w="2189" w:type="dxa"/>
                </w:tcPr>
                <w:p w:rsidR="005965BA" w:rsidRPr="0025229C" w:rsidRDefault="005965BA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Убедить учащихся в необходимости чтения художественной литературы;</w:t>
                  </w:r>
                </w:p>
                <w:p w:rsidR="005965BA" w:rsidRPr="0025229C" w:rsidRDefault="005965BA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Посоветовать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какую литературу желательно </w:t>
                  </w: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прочитать летом</w:t>
                  </w:r>
                </w:p>
              </w:tc>
              <w:tc>
                <w:tcPr>
                  <w:tcW w:w="2120" w:type="dxa"/>
                </w:tcPr>
                <w:p w:rsidR="005965BA" w:rsidRPr="0025229C" w:rsidRDefault="005965BA" w:rsidP="00495E4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Записать в тетради список авторов и названия произведений</w:t>
                  </w:r>
                  <w:proofErr w:type="gramStart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522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рекомендуемых на лето</w:t>
                  </w:r>
                </w:p>
              </w:tc>
            </w:tr>
          </w:tbl>
          <w:p w:rsidR="00AB7E35" w:rsidRDefault="00AB7E35" w:rsidP="003B7ED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B7E35" w:rsidRDefault="00AB7E35" w:rsidP="003B7ED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897201" w:rsidRPr="0025229C" w:rsidRDefault="00897201" w:rsidP="003B7ED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7E35" w:rsidRPr="005D6522" w:rsidTr="00495E4A">
        <w:trPr>
          <w:trHeight w:hRule="exact" w:val="5032"/>
        </w:trPr>
        <w:tc>
          <w:tcPr>
            <w:tcW w:w="3216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B7E35" w:rsidRPr="0025229C" w:rsidRDefault="00AB7E35" w:rsidP="00311D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97201" w:rsidRPr="00897201" w:rsidRDefault="00897201" w:rsidP="00897201">
      <w:pPr>
        <w:rPr>
          <w:rFonts w:ascii="Times New Roman" w:hAnsi="Times New Roman" w:cs="Times New Roman"/>
          <w:sz w:val="28"/>
          <w:szCs w:val="28"/>
        </w:rPr>
      </w:pPr>
    </w:p>
    <w:sectPr w:rsidR="00897201" w:rsidRPr="00897201" w:rsidSect="00495E4A">
      <w:pgSz w:w="16838" w:h="11906" w:orient="landscape"/>
      <w:pgMar w:top="426" w:right="1670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4F4"/>
    <w:multiLevelType w:val="hybridMultilevel"/>
    <w:tmpl w:val="7934610C"/>
    <w:lvl w:ilvl="0" w:tplc="0419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">
    <w:nsid w:val="131A01F0"/>
    <w:multiLevelType w:val="hybridMultilevel"/>
    <w:tmpl w:val="16980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81406"/>
    <w:multiLevelType w:val="hybridMultilevel"/>
    <w:tmpl w:val="D262AA42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0815C9"/>
    <w:rsid w:val="00000575"/>
    <w:rsid w:val="000815C9"/>
    <w:rsid w:val="00084100"/>
    <w:rsid w:val="000B5262"/>
    <w:rsid w:val="00105E25"/>
    <w:rsid w:val="001B18BA"/>
    <w:rsid w:val="002023EF"/>
    <w:rsid w:val="0025229C"/>
    <w:rsid w:val="00286916"/>
    <w:rsid w:val="003044D7"/>
    <w:rsid w:val="00311D70"/>
    <w:rsid w:val="0033244D"/>
    <w:rsid w:val="00346973"/>
    <w:rsid w:val="003B7ED0"/>
    <w:rsid w:val="003D0BA7"/>
    <w:rsid w:val="004361A3"/>
    <w:rsid w:val="00495E4A"/>
    <w:rsid w:val="00497B27"/>
    <w:rsid w:val="00533EC1"/>
    <w:rsid w:val="005965BA"/>
    <w:rsid w:val="005B510B"/>
    <w:rsid w:val="005D6522"/>
    <w:rsid w:val="00626738"/>
    <w:rsid w:val="0064625C"/>
    <w:rsid w:val="006575FE"/>
    <w:rsid w:val="00680FAB"/>
    <w:rsid w:val="006A4E6E"/>
    <w:rsid w:val="00745B8C"/>
    <w:rsid w:val="00753F37"/>
    <w:rsid w:val="0076066A"/>
    <w:rsid w:val="007731E2"/>
    <w:rsid w:val="007E1490"/>
    <w:rsid w:val="007E379B"/>
    <w:rsid w:val="00875BD7"/>
    <w:rsid w:val="00897201"/>
    <w:rsid w:val="009168F5"/>
    <w:rsid w:val="00925101"/>
    <w:rsid w:val="0094783C"/>
    <w:rsid w:val="00951102"/>
    <w:rsid w:val="009E67A4"/>
    <w:rsid w:val="00AB7E35"/>
    <w:rsid w:val="00AD4A28"/>
    <w:rsid w:val="00B50ED9"/>
    <w:rsid w:val="00B94249"/>
    <w:rsid w:val="00D97147"/>
    <w:rsid w:val="00DF18E7"/>
    <w:rsid w:val="00ED5D00"/>
    <w:rsid w:val="00F220A5"/>
    <w:rsid w:val="00F26F6E"/>
    <w:rsid w:val="00F70AE9"/>
    <w:rsid w:val="00F7282A"/>
    <w:rsid w:val="00F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D6522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5D652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table" w:styleId="a6">
    <w:name w:val="Table Grid"/>
    <w:basedOn w:val="a1"/>
    <w:uiPriority w:val="59"/>
    <w:rsid w:val="0033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3427-57B4-4A5A-8AA4-3A74AFBB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5614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37542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21</cp:revision>
  <cp:lastPrinted>2011-09-26T06:39:00Z</cp:lastPrinted>
  <dcterms:created xsi:type="dcterms:W3CDTF">2011-09-16T00:00:00Z</dcterms:created>
  <dcterms:modified xsi:type="dcterms:W3CDTF">2012-02-17T08:49:00Z</dcterms:modified>
</cp:coreProperties>
</file>