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47" w:rsidRPr="00233B13" w:rsidRDefault="00A41747" w:rsidP="00A41747">
      <w:pPr>
        <w:pStyle w:val="120"/>
        <w:keepNext/>
        <w:keepLines/>
        <w:shd w:val="clear" w:color="auto" w:fill="auto"/>
        <w:spacing w:line="360" w:lineRule="auto"/>
        <w:ind w:right="600" w:firstLine="0"/>
        <w:rPr>
          <w:sz w:val="28"/>
          <w:szCs w:val="28"/>
        </w:rPr>
      </w:pPr>
      <w:r w:rsidRPr="00233B13">
        <w:rPr>
          <w:rStyle w:val="1227pt"/>
          <w:b w:val="0"/>
          <w:bCs w:val="0"/>
          <w:sz w:val="28"/>
          <w:szCs w:val="28"/>
        </w:rPr>
        <w:t xml:space="preserve">Урок русской литературы </w:t>
      </w:r>
      <w:r w:rsidRPr="00233B13">
        <w:rPr>
          <w:b w:val="0"/>
          <w:sz w:val="28"/>
          <w:szCs w:val="28"/>
        </w:rPr>
        <w:t>в 9 классе</w:t>
      </w:r>
    </w:p>
    <w:p w:rsidR="00A41747" w:rsidRPr="00233B13" w:rsidRDefault="00A41747" w:rsidP="00A41747">
      <w:pPr>
        <w:pStyle w:val="120"/>
        <w:keepNext/>
        <w:keepLines/>
        <w:shd w:val="clear" w:color="auto" w:fill="auto"/>
        <w:spacing w:line="360" w:lineRule="auto"/>
        <w:ind w:right="600" w:firstLine="0"/>
        <w:rPr>
          <w:sz w:val="24"/>
          <w:szCs w:val="24"/>
        </w:rPr>
      </w:pPr>
      <w:r w:rsidRPr="00233B13">
        <w:rPr>
          <w:sz w:val="24"/>
          <w:szCs w:val="24"/>
        </w:rPr>
        <w:t>Тема урока: « А счастье было так возможно, так близко... Онегин и Татьяна»</w:t>
      </w:r>
    </w:p>
    <w:p w:rsidR="00A41747" w:rsidRDefault="00A41747" w:rsidP="00A41747">
      <w:pPr>
        <w:pStyle w:val="81"/>
        <w:shd w:val="clear" w:color="auto" w:fill="auto"/>
        <w:ind w:right="5300" w:firstLine="0"/>
      </w:pPr>
      <w:r>
        <w:t xml:space="preserve">Тип урока: </w:t>
      </w:r>
      <w:r w:rsidRPr="00E94E14">
        <w:rPr>
          <w:b w:val="0"/>
        </w:rPr>
        <w:t>урок - исследование</w:t>
      </w:r>
      <w:r>
        <w:t xml:space="preserve"> Технология: </w:t>
      </w:r>
      <w:r w:rsidRPr="00E94E14">
        <w:rPr>
          <w:b w:val="0"/>
        </w:rPr>
        <w:t>развивающее обучение</w:t>
      </w:r>
    </w:p>
    <w:p w:rsidR="00A41747" w:rsidRPr="00E94E14" w:rsidRDefault="00A41747" w:rsidP="00A41747">
      <w:pPr>
        <w:pStyle w:val="81"/>
        <w:shd w:val="clear" w:color="auto" w:fill="auto"/>
        <w:ind w:left="40" w:right="40" w:firstLine="0"/>
        <w:jc w:val="both"/>
        <w:rPr>
          <w:b w:val="0"/>
        </w:rPr>
      </w:pPr>
      <w:r>
        <w:t xml:space="preserve">Цели: </w:t>
      </w:r>
      <w:r w:rsidRPr="00E94E14">
        <w:rPr>
          <w:b w:val="0"/>
        </w:rPr>
        <w:t xml:space="preserve">развитие познавательной активности учащихся на основе сотрудничества в атмосфере творческого поиска; формирование навыков самореализации в ходе коллективно - распределительной деятельности. </w:t>
      </w:r>
    </w:p>
    <w:p w:rsidR="00A41747" w:rsidRPr="00E94E14" w:rsidRDefault="00A41747" w:rsidP="00A41747">
      <w:pPr>
        <w:pStyle w:val="81"/>
        <w:shd w:val="clear" w:color="auto" w:fill="auto"/>
        <w:ind w:left="40" w:right="40" w:firstLine="0"/>
        <w:jc w:val="both"/>
        <w:rPr>
          <w:b w:val="0"/>
        </w:rPr>
      </w:pPr>
      <w:r>
        <w:t xml:space="preserve">Оборудование: </w:t>
      </w:r>
      <w:r w:rsidRPr="00E94E14">
        <w:rPr>
          <w:b w:val="0"/>
        </w:rPr>
        <w:t>иллюстрации художников к роману «Евгений Онегин», рисунки учащихся с изображением главных героев, романс на стихи А. С. Пушкина «Я вас любил»</w:t>
      </w:r>
    </w:p>
    <w:p w:rsidR="00A41747" w:rsidRDefault="00A41747" w:rsidP="00A41747">
      <w:pPr>
        <w:pStyle w:val="81"/>
        <w:shd w:val="clear" w:color="auto" w:fill="auto"/>
        <w:ind w:left="4160" w:firstLine="0"/>
      </w:pPr>
      <w:r>
        <w:t>Ход урока</w:t>
      </w:r>
    </w:p>
    <w:p w:rsidR="00A41747" w:rsidRDefault="00A41747" w:rsidP="00A41747">
      <w:pPr>
        <w:pStyle w:val="81"/>
        <w:shd w:val="clear" w:color="auto" w:fill="auto"/>
        <w:spacing w:line="250" w:lineRule="exact"/>
        <w:ind w:left="1380"/>
        <w:jc w:val="both"/>
      </w:pPr>
      <w:r>
        <w:t>I Вступительное слово учителя.</w:t>
      </w:r>
    </w:p>
    <w:p w:rsidR="00A41747" w:rsidRPr="00E94E14" w:rsidRDefault="00A41747" w:rsidP="00A41747">
      <w:pPr>
        <w:pStyle w:val="81"/>
        <w:shd w:val="clear" w:color="auto" w:fill="auto"/>
        <w:spacing w:line="480" w:lineRule="exact"/>
        <w:ind w:left="60" w:right="40" w:firstLine="680"/>
        <w:jc w:val="both"/>
        <w:rPr>
          <w:b w:val="0"/>
        </w:rPr>
      </w:pPr>
      <w:r w:rsidRPr="00E94E14">
        <w:rPr>
          <w:b w:val="0"/>
        </w:rPr>
        <w:t>Пушкин входит в жизнь каждого человека с детства и становится надежным другом, интересным</w:t>
      </w:r>
      <w:r>
        <w:rPr>
          <w:b w:val="0"/>
        </w:rPr>
        <w:t xml:space="preserve"> собеседником, мудрым учителем. </w:t>
      </w:r>
      <w:r w:rsidRPr="00E94E14">
        <w:rPr>
          <w:b w:val="0"/>
        </w:rPr>
        <w:t>Удивительным свойством обладают его произведения: чем больше их читаешь, тем больше узнаешь нового и интересно</w:t>
      </w:r>
      <w:r>
        <w:rPr>
          <w:b w:val="0"/>
        </w:rPr>
        <w:t xml:space="preserve">го, неожиданного и прекрасного. </w:t>
      </w:r>
      <w:r w:rsidRPr="00E94E14">
        <w:rPr>
          <w:b w:val="0"/>
        </w:rPr>
        <w:t xml:space="preserve">Третье столетие живут творения великого поэта, а духовные ценности, провозглашенные в них, не </w:t>
      </w:r>
      <w:r>
        <w:rPr>
          <w:b w:val="0"/>
        </w:rPr>
        <w:t xml:space="preserve">теряют актуальности до сих пор. </w:t>
      </w:r>
      <w:r w:rsidRPr="00E94E14">
        <w:rPr>
          <w:b w:val="0"/>
        </w:rPr>
        <w:t xml:space="preserve">По утверждению М. Цветаевой, </w:t>
      </w:r>
      <w:r>
        <w:rPr>
          <w:b w:val="0"/>
        </w:rPr>
        <w:t>«</w:t>
      </w:r>
      <w:r w:rsidRPr="00E94E14">
        <w:rPr>
          <w:b w:val="0"/>
        </w:rPr>
        <w:t xml:space="preserve">никто из русских поэтов не был таким воспитателем молодого поколения и </w:t>
      </w:r>
      <w:proofErr w:type="spellStart"/>
      <w:r w:rsidRPr="00E94E14">
        <w:rPr>
          <w:b w:val="0"/>
        </w:rPr>
        <w:t>облагораживателем</w:t>
      </w:r>
      <w:proofErr w:type="spellEnd"/>
      <w:r w:rsidRPr="00E94E14">
        <w:rPr>
          <w:b w:val="0"/>
        </w:rPr>
        <w:t xml:space="preserve"> юных чувств, как Пушкин</w:t>
      </w:r>
      <w:r>
        <w:rPr>
          <w:b w:val="0"/>
        </w:rPr>
        <w:t>»</w:t>
      </w:r>
      <w:r w:rsidRPr="00E94E14">
        <w:rPr>
          <w:b w:val="0"/>
        </w:rPr>
        <w:t>.</w:t>
      </w:r>
    </w:p>
    <w:p w:rsidR="00A41747" w:rsidRPr="00E94E14" w:rsidRDefault="00A41747" w:rsidP="00A41747">
      <w:pPr>
        <w:pStyle w:val="81"/>
        <w:shd w:val="clear" w:color="auto" w:fill="auto"/>
        <w:spacing w:line="485" w:lineRule="exact"/>
        <w:ind w:left="60" w:right="40" w:firstLine="680"/>
        <w:jc w:val="both"/>
        <w:rPr>
          <w:b w:val="0"/>
        </w:rPr>
      </w:pPr>
      <w:r w:rsidRPr="00E94E14">
        <w:rPr>
          <w:b w:val="0"/>
        </w:rPr>
        <w:t>Сегодня мы вновь встретимся с героями знаменитого романа «Евгений Онегин», обратимся к удивительному миру их чувств и мыслей, и, может быть, вы найдете ответы н</w:t>
      </w:r>
      <w:r>
        <w:rPr>
          <w:b w:val="0"/>
        </w:rPr>
        <w:t xml:space="preserve">а многие волнующие вас вопросы. </w:t>
      </w:r>
      <w:r w:rsidRPr="00E94E14">
        <w:rPr>
          <w:b w:val="0"/>
        </w:rPr>
        <w:t>Уверена, что в своем юном возрасте вы не раз задумывались над тем, что такое счастье, дружба, любовь.</w:t>
      </w:r>
      <w:r>
        <w:rPr>
          <w:b w:val="0"/>
        </w:rPr>
        <w:t xml:space="preserve">  </w:t>
      </w:r>
      <w:r w:rsidRPr="00E94E14">
        <w:rPr>
          <w:b w:val="0"/>
        </w:rPr>
        <w:t>В чем заключается истинная красота человека? Как достичь гармонии? Как обрести то самое счастье, о к</w:t>
      </w:r>
      <w:r>
        <w:rPr>
          <w:b w:val="0"/>
        </w:rPr>
        <w:t>отором мечтает каждый человек, о</w:t>
      </w:r>
      <w:r w:rsidRPr="00E94E14">
        <w:rPr>
          <w:b w:val="0"/>
        </w:rPr>
        <w:t xml:space="preserve"> ко</w:t>
      </w:r>
      <w:r>
        <w:rPr>
          <w:b w:val="0"/>
        </w:rPr>
        <w:t>тором мечтали пушкинские герои.</w:t>
      </w:r>
    </w:p>
    <w:p w:rsidR="00A41747" w:rsidRDefault="00A41747" w:rsidP="00A41747">
      <w:pPr>
        <w:pStyle w:val="81"/>
        <w:numPr>
          <w:ilvl w:val="0"/>
          <w:numId w:val="1"/>
        </w:numPr>
        <w:shd w:val="clear" w:color="auto" w:fill="auto"/>
        <w:tabs>
          <w:tab w:val="left" w:pos="265"/>
        </w:tabs>
        <w:ind w:left="20" w:firstLine="0"/>
      </w:pPr>
      <w:r>
        <w:t>Осмысление темы.</w:t>
      </w:r>
    </w:p>
    <w:p w:rsidR="00A41747" w:rsidRDefault="00A41747" w:rsidP="00A41747">
      <w:pPr>
        <w:pStyle w:val="81"/>
        <w:shd w:val="clear" w:color="auto" w:fill="auto"/>
        <w:ind w:left="20" w:right="20" w:firstLine="0"/>
      </w:pPr>
      <w:r>
        <w:t xml:space="preserve"> «А счастье было так возможно, так близко ...» </w:t>
      </w:r>
    </w:p>
    <w:p w:rsidR="00A41747" w:rsidRPr="00E94E14" w:rsidRDefault="00A41747" w:rsidP="00A41747">
      <w:pPr>
        <w:pStyle w:val="81"/>
        <w:shd w:val="clear" w:color="auto" w:fill="auto"/>
        <w:ind w:left="20" w:right="20" w:firstLine="0"/>
        <w:rPr>
          <w:b w:val="0"/>
        </w:rPr>
      </w:pPr>
      <w:r w:rsidRPr="008D69D7">
        <w:rPr>
          <w:rStyle w:val="80"/>
          <w:b/>
          <w:bCs/>
        </w:rPr>
        <w:t>Вопрос:</w:t>
      </w:r>
      <w:r>
        <w:t xml:space="preserve"> </w:t>
      </w:r>
      <w:r w:rsidRPr="00E94E14">
        <w:rPr>
          <w:b w:val="0"/>
        </w:rPr>
        <w:t>Кто произносит эти с</w:t>
      </w:r>
      <w:r>
        <w:rPr>
          <w:b w:val="0"/>
        </w:rPr>
        <w:t>лова? Когда? В какой главе они звучат?</w:t>
      </w:r>
      <w:r w:rsidRPr="00E94E14">
        <w:rPr>
          <w:b w:val="0"/>
        </w:rPr>
        <w:t xml:space="preserve"> </w:t>
      </w:r>
    </w:p>
    <w:p w:rsidR="00A41747" w:rsidRDefault="00A41747" w:rsidP="00A41747">
      <w:pPr>
        <w:pStyle w:val="81"/>
        <w:shd w:val="clear" w:color="auto" w:fill="auto"/>
        <w:ind w:left="20" w:right="20" w:firstLine="0"/>
        <w:rPr>
          <w:b w:val="0"/>
        </w:rPr>
      </w:pPr>
      <w:r w:rsidRPr="008D69D7">
        <w:rPr>
          <w:rStyle w:val="80"/>
          <w:b/>
          <w:bCs/>
        </w:rPr>
        <w:lastRenderedPageBreak/>
        <w:t>Задание:</w:t>
      </w:r>
      <w:r w:rsidRPr="00E94E14">
        <w:rPr>
          <w:b w:val="0"/>
        </w:rPr>
        <w:t xml:space="preserve"> В признании Татьяны ключевым словом является слово «счастье». Используя прием словесных ассоциаций, объясним, что же такое счастье</w:t>
      </w:r>
      <w:proofErr w:type="gramStart"/>
      <w:r w:rsidRPr="00E94E14">
        <w:rPr>
          <w:b w:val="0"/>
        </w:rPr>
        <w:t>.</w:t>
      </w:r>
      <w:proofErr w:type="gramEnd"/>
      <w:r w:rsidRPr="00E94E14">
        <w:rPr>
          <w:b w:val="0"/>
        </w:rPr>
        <w:t xml:space="preserve"> </w:t>
      </w:r>
      <w:r>
        <w:rPr>
          <w:b w:val="0"/>
        </w:rPr>
        <w:t>(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хема «Кластер»)</w:t>
      </w:r>
    </w:p>
    <w:p w:rsidR="00A41747" w:rsidRPr="00E94E14" w:rsidRDefault="00A41747" w:rsidP="00A41747">
      <w:pPr>
        <w:pStyle w:val="81"/>
        <w:shd w:val="clear" w:color="auto" w:fill="auto"/>
        <w:ind w:left="20" w:right="20" w:firstLine="0"/>
        <w:rPr>
          <w:b w:val="0"/>
        </w:rPr>
      </w:pPr>
      <w:r w:rsidRPr="00E94E14">
        <w:rPr>
          <w:b w:val="0"/>
        </w:rPr>
        <w:t>Что же такое счаст</w:t>
      </w:r>
      <w:r>
        <w:rPr>
          <w:b w:val="0"/>
        </w:rPr>
        <w:t xml:space="preserve">ье в понимании героев?  </w:t>
      </w:r>
      <w:proofErr w:type="gramStart"/>
      <w:r w:rsidRPr="00E94E14">
        <w:rPr>
          <w:b w:val="0"/>
        </w:rPr>
        <w:t>Возможно</w:t>
      </w:r>
      <w:proofErr w:type="gramEnd"/>
      <w:r w:rsidRPr="00E94E14">
        <w:rPr>
          <w:b w:val="0"/>
        </w:rPr>
        <w:t xml:space="preserve"> ли было оно? Ответы на эти вопросы найдем, проведя небольшое исследование.</w:t>
      </w:r>
    </w:p>
    <w:p w:rsidR="00A41747" w:rsidRDefault="00A41747" w:rsidP="00A41747">
      <w:pPr>
        <w:pStyle w:val="81"/>
        <w:numPr>
          <w:ilvl w:val="0"/>
          <w:numId w:val="1"/>
        </w:numPr>
        <w:shd w:val="clear" w:color="auto" w:fill="auto"/>
        <w:tabs>
          <w:tab w:val="left" w:pos="351"/>
        </w:tabs>
        <w:ind w:left="20" w:firstLine="0"/>
      </w:pPr>
      <w:r>
        <w:t xml:space="preserve"> Постановка задач урока.</w:t>
      </w:r>
    </w:p>
    <w:p w:rsidR="00A41747" w:rsidRPr="00E94E14" w:rsidRDefault="00A41747" w:rsidP="00A41747">
      <w:pPr>
        <w:pStyle w:val="81"/>
        <w:shd w:val="clear" w:color="auto" w:fill="auto"/>
        <w:spacing w:line="475" w:lineRule="exact"/>
        <w:ind w:left="20" w:right="20" w:firstLine="680"/>
        <w:jc w:val="both"/>
        <w:rPr>
          <w:b w:val="0"/>
        </w:rPr>
      </w:pPr>
      <w:r w:rsidRPr="00E94E14">
        <w:rPr>
          <w:b w:val="0"/>
        </w:rPr>
        <w:t>Классу была предложена работа в группах над заданием: проследить движение образов Онегина и Татьяны от первой главы до последней, при этом использовать план характеристики, вопросы, текст художественного произведения, высказывания критиков, собственные наблюдения и рассуждения.</w:t>
      </w:r>
    </w:p>
    <w:p w:rsidR="00A41747" w:rsidRPr="00E94E14" w:rsidRDefault="00A41747" w:rsidP="00A41747">
      <w:pPr>
        <w:pStyle w:val="81"/>
        <w:numPr>
          <w:ilvl w:val="0"/>
          <w:numId w:val="1"/>
        </w:numPr>
        <w:shd w:val="clear" w:color="auto" w:fill="auto"/>
        <w:tabs>
          <w:tab w:val="left" w:pos="361"/>
        </w:tabs>
        <w:spacing w:line="475" w:lineRule="exact"/>
        <w:ind w:left="20" w:firstLine="0"/>
      </w:pPr>
      <w:r w:rsidRPr="00E94E14">
        <w:t>Работа над образами в группах по плану.</w:t>
      </w:r>
    </w:p>
    <w:p w:rsidR="00A41747" w:rsidRPr="00E94E14" w:rsidRDefault="00A41747" w:rsidP="00A41747">
      <w:pPr>
        <w:pStyle w:val="81"/>
        <w:numPr>
          <w:ilvl w:val="1"/>
          <w:numId w:val="1"/>
        </w:numPr>
        <w:shd w:val="clear" w:color="auto" w:fill="auto"/>
        <w:tabs>
          <w:tab w:val="left" w:pos="188"/>
        </w:tabs>
        <w:spacing w:line="475" w:lineRule="exact"/>
        <w:ind w:left="20" w:firstLine="0"/>
        <w:rPr>
          <w:b w:val="0"/>
        </w:rPr>
      </w:pPr>
      <w:r w:rsidRPr="00E94E14">
        <w:rPr>
          <w:b w:val="0"/>
        </w:rPr>
        <w:t>группа. «Загадка Онегина и ее разрешение»</w:t>
      </w:r>
    </w:p>
    <w:p w:rsidR="00A41747" w:rsidRPr="00E94E14" w:rsidRDefault="00A41747" w:rsidP="00A41747">
      <w:pPr>
        <w:pStyle w:val="81"/>
        <w:numPr>
          <w:ilvl w:val="1"/>
          <w:numId w:val="1"/>
        </w:numPr>
        <w:shd w:val="clear" w:color="auto" w:fill="auto"/>
        <w:tabs>
          <w:tab w:val="left" w:pos="217"/>
        </w:tabs>
        <w:spacing w:line="475" w:lineRule="exact"/>
        <w:ind w:left="20" w:firstLine="0"/>
        <w:rPr>
          <w:b w:val="0"/>
        </w:rPr>
      </w:pPr>
      <w:r w:rsidRPr="00E94E14">
        <w:rPr>
          <w:b w:val="0"/>
        </w:rPr>
        <w:t>группа. «Татьяна, милая Татьяна»</w:t>
      </w:r>
    </w:p>
    <w:p w:rsidR="00A41747" w:rsidRDefault="00A41747" w:rsidP="00A41747">
      <w:pPr>
        <w:pStyle w:val="81"/>
        <w:numPr>
          <w:ilvl w:val="0"/>
          <w:numId w:val="1"/>
        </w:numPr>
        <w:shd w:val="clear" w:color="auto" w:fill="auto"/>
        <w:tabs>
          <w:tab w:val="left" w:pos="284"/>
        </w:tabs>
        <w:spacing w:line="475" w:lineRule="exact"/>
        <w:ind w:left="20" w:firstLine="0"/>
      </w:pPr>
      <w:r>
        <w:t>Слово учителя.</w:t>
      </w:r>
    </w:p>
    <w:p w:rsidR="00A41747" w:rsidRDefault="00A41747" w:rsidP="00A41747">
      <w:pPr>
        <w:pStyle w:val="81"/>
        <w:shd w:val="clear" w:color="auto" w:fill="auto"/>
        <w:spacing w:line="480" w:lineRule="exact"/>
        <w:ind w:left="20" w:right="20" w:firstLine="0"/>
        <w:rPr>
          <w:b w:val="0"/>
        </w:rPr>
      </w:pPr>
      <w:r w:rsidRPr="008D69D7">
        <w:rPr>
          <w:rStyle w:val="80"/>
          <w:b/>
          <w:bCs/>
        </w:rPr>
        <w:t>Вопрос:</w:t>
      </w:r>
      <w:r w:rsidRPr="008D69D7">
        <w:t xml:space="preserve"> </w:t>
      </w:r>
      <w:r>
        <w:t xml:space="preserve">Какое главное испытание на пути к счастью проходят герои? - Любовь.    </w:t>
      </w:r>
      <w:r w:rsidRPr="00E94E14">
        <w:rPr>
          <w:b w:val="0"/>
        </w:rPr>
        <w:t xml:space="preserve">Любовь - самое загадочное чувство. Любящий человек прекрасен, духовно окрылен. Его сердце открывается для красоты и добра. Как это величайшее испытание проходят пушкинские герои? </w:t>
      </w:r>
    </w:p>
    <w:p w:rsidR="00A41747" w:rsidRPr="006A4D29" w:rsidRDefault="00A41747" w:rsidP="00A41747">
      <w:pPr>
        <w:pStyle w:val="81"/>
        <w:shd w:val="clear" w:color="auto" w:fill="auto"/>
        <w:spacing w:line="480" w:lineRule="exact"/>
        <w:ind w:left="20" w:right="20" w:firstLine="0"/>
        <w:rPr>
          <w:spacing w:val="30"/>
        </w:rPr>
      </w:pPr>
      <w:r w:rsidRPr="00E94E14">
        <w:rPr>
          <w:rStyle w:val="81pt"/>
          <w:b/>
          <w:bCs/>
        </w:rPr>
        <w:t>VI</w:t>
      </w:r>
      <w:r>
        <w:rPr>
          <w:rStyle w:val="81pt"/>
          <w:b/>
          <w:bCs/>
        </w:rPr>
        <w:t xml:space="preserve">  </w:t>
      </w:r>
      <w:r w:rsidRPr="00E94E14">
        <w:rPr>
          <w:rStyle w:val="81pt"/>
          <w:b/>
          <w:bCs/>
        </w:rPr>
        <w:t>1.</w:t>
      </w:r>
      <w:r w:rsidRPr="00E94E14">
        <w:rPr>
          <w:b w:val="0"/>
        </w:rPr>
        <w:t xml:space="preserve"> </w:t>
      </w:r>
      <w:r w:rsidRPr="00E94E14">
        <w:t>Выразительное чтение письма Татьяны</w:t>
      </w:r>
    </w:p>
    <w:p w:rsidR="00A41747" w:rsidRPr="006A4D29" w:rsidRDefault="00A41747" w:rsidP="00A41747">
      <w:pPr>
        <w:pStyle w:val="81"/>
        <w:shd w:val="clear" w:color="auto" w:fill="auto"/>
        <w:ind w:left="20" w:right="20" w:firstLine="0"/>
        <w:rPr>
          <w:b w:val="0"/>
        </w:rPr>
      </w:pPr>
      <w:r w:rsidRPr="008D69D7">
        <w:rPr>
          <w:rStyle w:val="82"/>
          <w:b/>
          <w:bCs/>
        </w:rPr>
        <w:t>Вопросы:</w:t>
      </w:r>
      <w:r>
        <w:t xml:space="preserve"> </w:t>
      </w:r>
      <w:r w:rsidRPr="006A4D29">
        <w:rPr>
          <w:b w:val="0"/>
        </w:rPr>
        <w:t xml:space="preserve">Удивила ли вас Татьяна? Как вы относитесь к ее смелому поступку? Одобряете или осуждаете? </w:t>
      </w:r>
    </w:p>
    <w:p w:rsidR="00A41747" w:rsidRDefault="00A41747" w:rsidP="00A41747">
      <w:pPr>
        <w:pStyle w:val="81"/>
        <w:shd w:val="clear" w:color="auto" w:fill="auto"/>
        <w:ind w:left="20" w:right="20" w:firstLine="0"/>
      </w:pPr>
      <w:r>
        <w:t>2. Анализ письма.</w:t>
      </w:r>
    </w:p>
    <w:p w:rsidR="00A41747" w:rsidRPr="008D69D7" w:rsidRDefault="00A41747" w:rsidP="00A41747">
      <w:pPr>
        <w:pStyle w:val="81"/>
        <w:shd w:val="clear" w:color="auto" w:fill="auto"/>
        <w:ind w:left="20" w:firstLine="0"/>
      </w:pPr>
      <w:r w:rsidRPr="008D69D7">
        <w:rPr>
          <w:rStyle w:val="82"/>
          <w:b/>
          <w:bCs/>
        </w:rPr>
        <w:t>Вопрос</w:t>
      </w:r>
      <w:r w:rsidRPr="008D69D7">
        <w:t xml:space="preserve"> для обобщения: </w:t>
      </w:r>
      <w:r w:rsidRPr="008D69D7">
        <w:rPr>
          <w:b w:val="0"/>
        </w:rPr>
        <w:t>Какие чувства переданы в письме?</w:t>
      </w:r>
    </w:p>
    <w:p w:rsidR="00A41747" w:rsidRDefault="00A41747" w:rsidP="00A41747">
      <w:pPr>
        <w:pStyle w:val="81"/>
        <w:numPr>
          <w:ilvl w:val="0"/>
          <w:numId w:val="2"/>
        </w:numPr>
        <w:shd w:val="clear" w:color="auto" w:fill="auto"/>
        <w:tabs>
          <w:tab w:val="left" w:pos="553"/>
        </w:tabs>
        <w:ind w:left="20" w:firstLine="0"/>
      </w:pPr>
      <w:r w:rsidRPr="008D69D7">
        <w:t xml:space="preserve">1. </w:t>
      </w:r>
      <w:r>
        <w:t>Чтение монолога Онегина.</w:t>
      </w:r>
    </w:p>
    <w:p w:rsidR="00A41747" w:rsidRPr="006A4D29" w:rsidRDefault="00A41747" w:rsidP="00A41747">
      <w:pPr>
        <w:pStyle w:val="81"/>
        <w:shd w:val="clear" w:color="auto" w:fill="auto"/>
        <w:ind w:left="20" w:right="20" w:firstLine="0"/>
        <w:rPr>
          <w:b w:val="0"/>
        </w:rPr>
      </w:pPr>
      <w:r w:rsidRPr="008D69D7">
        <w:rPr>
          <w:rStyle w:val="82"/>
          <w:b/>
          <w:bCs/>
        </w:rPr>
        <w:t>Вопросы:</w:t>
      </w:r>
      <w:r>
        <w:t xml:space="preserve"> </w:t>
      </w:r>
      <w:r>
        <w:rPr>
          <w:b w:val="0"/>
        </w:rPr>
        <w:t>1.</w:t>
      </w:r>
      <w:r w:rsidRPr="006A4D29">
        <w:rPr>
          <w:b w:val="0"/>
        </w:rPr>
        <w:t xml:space="preserve"> Исповедь или проповедь? </w:t>
      </w:r>
      <w:r>
        <w:rPr>
          <w:b w:val="0"/>
        </w:rPr>
        <w:t xml:space="preserve">   </w:t>
      </w:r>
      <w:r w:rsidRPr="006A4D29">
        <w:rPr>
          <w:b w:val="0"/>
        </w:rPr>
        <w:t>Словарная работа: исповедь, проповедь, отповедь.</w:t>
      </w:r>
    </w:p>
    <w:p w:rsidR="00A41747" w:rsidRPr="006A4D29" w:rsidRDefault="00A41747" w:rsidP="00A41747">
      <w:pPr>
        <w:pStyle w:val="81"/>
        <w:shd w:val="clear" w:color="auto" w:fill="auto"/>
        <w:ind w:left="20" w:right="20" w:firstLine="0"/>
        <w:rPr>
          <w:b w:val="0"/>
        </w:rPr>
      </w:pPr>
      <w:r>
        <w:rPr>
          <w:b w:val="0"/>
        </w:rPr>
        <w:t>2.</w:t>
      </w:r>
      <w:r w:rsidRPr="006A4D29">
        <w:rPr>
          <w:b w:val="0"/>
        </w:rPr>
        <w:t xml:space="preserve"> Почему Онегин отверг любовь Татьяны? </w:t>
      </w:r>
    </w:p>
    <w:p w:rsidR="00A41747" w:rsidRDefault="00A41747" w:rsidP="00A41747">
      <w:pPr>
        <w:pStyle w:val="81"/>
        <w:shd w:val="clear" w:color="auto" w:fill="auto"/>
        <w:ind w:left="20" w:right="20" w:firstLine="0"/>
      </w:pPr>
      <w:r>
        <w:t>2. Анализ исповеди по плану.</w:t>
      </w:r>
    </w:p>
    <w:p w:rsidR="00A41747" w:rsidRPr="006A4D29" w:rsidRDefault="00A41747" w:rsidP="00A41747">
      <w:pPr>
        <w:pStyle w:val="81"/>
        <w:shd w:val="clear" w:color="auto" w:fill="auto"/>
        <w:spacing w:line="456" w:lineRule="exact"/>
        <w:ind w:left="20" w:right="20" w:firstLine="0"/>
        <w:rPr>
          <w:b w:val="0"/>
        </w:rPr>
      </w:pPr>
      <w:r w:rsidRPr="008D69D7">
        <w:rPr>
          <w:rStyle w:val="82"/>
          <w:b/>
          <w:bCs/>
        </w:rPr>
        <w:t>Вопросы</w:t>
      </w:r>
      <w:r>
        <w:t xml:space="preserve"> </w:t>
      </w:r>
      <w:r w:rsidRPr="006A4D29">
        <w:rPr>
          <w:b w:val="0"/>
        </w:rPr>
        <w:t>для обобщения: Было ли возможно счастье? Что мешает героям быть счастливыми?</w:t>
      </w:r>
    </w:p>
    <w:p w:rsidR="00A41747" w:rsidRDefault="00A41747" w:rsidP="00A41747">
      <w:pPr>
        <w:pStyle w:val="81"/>
        <w:numPr>
          <w:ilvl w:val="0"/>
          <w:numId w:val="2"/>
        </w:numPr>
        <w:shd w:val="clear" w:color="auto" w:fill="auto"/>
        <w:tabs>
          <w:tab w:val="left" w:pos="615"/>
        </w:tabs>
        <w:spacing w:line="456" w:lineRule="exact"/>
        <w:ind w:left="20" w:right="20" w:firstLine="0"/>
      </w:pPr>
      <w:r>
        <w:lastRenderedPageBreak/>
        <w:t>Продолжение работы в группах по плану. Характеристика образов в 8 главе.</w:t>
      </w:r>
    </w:p>
    <w:p w:rsidR="00A41747" w:rsidRPr="006A4D29" w:rsidRDefault="00A41747" w:rsidP="00A41747">
      <w:pPr>
        <w:pStyle w:val="81"/>
        <w:numPr>
          <w:ilvl w:val="1"/>
          <w:numId w:val="2"/>
        </w:numPr>
        <w:shd w:val="clear" w:color="auto" w:fill="auto"/>
        <w:tabs>
          <w:tab w:val="left" w:pos="188"/>
        </w:tabs>
        <w:spacing w:line="475" w:lineRule="exact"/>
        <w:ind w:left="20" w:firstLine="0"/>
        <w:rPr>
          <w:b w:val="0"/>
        </w:rPr>
      </w:pPr>
      <w:proofErr w:type="gramStart"/>
      <w:r w:rsidRPr="006A4D29">
        <w:rPr>
          <w:b w:val="0"/>
        </w:rPr>
        <w:t>г</w:t>
      </w:r>
      <w:proofErr w:type="gramEnd"/>
      <w:r w:rsidRPr="006A4D29">
        <w:rPr>
          <w:b w:val="0"/>
        </w:rPr>
        <w:t>руппа «Разгадка Онегина». «Кто он таков? Ужель Евгений?»</w:t>
      </w:r>
    </w:p>
    <w:p w:rsidR="00A41747" w:rsidRPr="006A4D29" w:rsidRDefault="00A41747" w:rsidP="00A41747">
      <w:pPr>
        <w:pStyle w:val="81"/>
        <w:numPr>
          <w:ilvl w:val="1"/>
          <w:numId w:val="2"/>
        </w:numPr>
        <w:shd w:val="clear" w:color="auto" w:fill="auto"/>
        <w:tabs>
          <w:tab w:val="left" w:pos="222"/>
        </w:tabs>
        <w:spacing w:line="475" w:lineRule="exact"/>
        <w:ind w:left="20" w:firstLine="0"/>
        <w:rPr>
          <w:b w:val="0"/>
        </w:rPr>
      </w:pPr>
      <w:r w:rsidRPr="006A4D29">
        <w:rPr>
          <w:b w:val="0"/>
        </w:rPr>
        <w:t>группа «Как изменилась Татьяна»</w:t>
      </w:r>
    </w:p>
    <w:p w:rsidR="00A41747" w:rsidRDefault="00A41747" w:rsidP="00A41747">
      <w:pPr>
        <w:pStyle w:val="81"/>
        <w:numPr>
          <w:ilvl w:val="0"/>
          <w:numId w:val="2"/>
        </w:numPr>
        <w:shd w:val="clear" w:color="auto" w:fill="auto"/>
        <w:tabs>
          <w:tab w:val="left" w:pos="361"/>
        </w:tabs>
        <w:spacing w:line="475" w:lineRule="exact"/>
        <w:ind w:left="20" w:firstLine="0"/>
      </w:pPr>
      <w:r>
        <w:t>Чтение письма Онегина.</w:t>
      </w:r>
    </w:p>
    <w:p w:rsidR="00A41747" w:rsidRPr="006A4D29" w:rsidRDefault="00A41747" w:rsidP="00A41747">
      <w:pPr>
        <w:pStyle w:val="81"/>
        <w:shd w:val="clear" w:color="auto" w:fill="auto"/>
        <w:spacing w:line="475" w:lineRule="exact"/>
        <w:ind w:left="20" w:firstLine="0"/>
        <w:rPr>
          <w:b w:val="0"/>
        </w:rPr>
      </w:pPr>
      <w:r w:rsidRPr="008D69D7">
        <w:rPr>
          <w:rStyle w:val="82"/>
          <w:b/>
          <w:bCs/>
        </w:rPr>
        <w:t>Вопросы:</w:t>
      </w:r>
      <w:r>
        <w:t xml:space="preserve"> </w:t>
      </w:r>
      <w:r w:rsidRPr="006A4D29">
        <w:rPr>
          <w:b w:val="0"/>
        </w:rPr>
        <w:t>1. Почему Онегин отверг любовь «уездной барышни» и так страстно</w:t>
      </w:r>
    </w:p>
    <w:p w:rsidR="00A41747" w:rsidRPr="006A4D29" w:rsidRDefault="00A41747" w:rsidP="00A41747">
      <w:pPr>
        <w:pStyle w:val="81"/>
        <w:shd w:val="clear" w:color="auto" w:fill="auto"/>
        <w:spacing w:line="480" w:lineRule="exact"/>
        <w:ind w:left="20" w:firstLine="0"/>
        <w:rPr>
          <w:b w:val="0"/>
        </w:rPr>
      </w:pPr>
      <w:r w:rsidRPr="006A4D29">
        <w:rPr>
          <w:b w:val="0"/>
        </w:rPr>
        <w:t>полюбил Татьяну в Петербурге?</w:t>
      </w:r>
    </w:p>
    <w:p w:rsidR="00A41747" w:rsidRPr="006A4D29" w:rsidRDefault="00A41747" w:rsidP="00A41747">
      <w:pPr>
        <w:pStyle w:val="81"/>
        <w:shd w:val="clear" w:color="auto" w:fill="auto"/>
        <w:spacing w:line="480" w:lineRule="exact"/>
        <w:ind w:left="20" w:firstLine="0"/>
        <w:rPr>
          <w:b w:val="0"/>
        </w:rPr>
      </w:pPr>
      <w:r w:rsidRPr="006A4D29">
        <w:rPr>
          <w:b w:val="0"/>
        </w:rPr>
        <w:t>2. Спасительна или губительна любовь к Татьяне?</w:t>
      </w:r>
    </w:p>
    <w:p w:rsidR="00A41747" w:rsidRPr="006A4D29" w:rsidRDefault="00A41747" w:rsidP="00A41747">
      <w:pPr>
        <w:pStyle w:val="81"/>
        <w:numPr>
          <w:ilvl w:val="0"/>
          <w:numId w:val="2"/>
        </w:numPr>
        <w:shd w:val="clear" w:color="auto" w:fill="auto"/>
        <w:tabs>
          <w:tab w:val="left" w:pos="274"/>
        </w:tabs>
        <w:spacing w:line="480" w:lineRule="exact"/>
        <w:ind w:left="20" w:firstLine="0"/>
      </w:pPr>
      <w:r w:rsidRPr="006A4D29">
        <w:t>Чтение отповеди Татьяны.</w:t>
      </w:r>
    </w:p>
    <w:p w:rsidR="00A41747" w:rsidRPr="006A4D29" w:rsidRDefault="00A41747" w:rsidP="00A41747">
      <w:pPr>
        <w:pStyle w:val="81"/>
        <w:numPr>
          <w:ilvl w:val="0"/>
          <w:numId w:val="3"/>
        </w:numPr>
        <w:shd w:val="clear" w:color="auto" w:fill="auto"/>
        <w:tabs>
          <w:tab w:val="left" w:pos="255"/>
        </w:tabs>
        <w:spacing w:line="480" w:lineRule="exact"/>
        <w:ind w:left="20" w:firstLine="0"/>
        <w:rPr>
          <w:b w:val="0"/>
        </w:rPr>
      </w:pPr>
      <w:r w:rsidRPr="006A4D29">
        <w:rPr>
          <w:b w:val="0"/>
        </w:rPr>
        <w:t>Поняла ли Татьяна Онегина?</w:t>
      </w:r>
    </w:p>
    <w:p w:rsidR="00A41747" w:rsidRPr="006A4D29" w:rsidRDefault="00A41747" w:rsidP="00A41747">
      <w:pPr>
        <w:pStyle w:val="81"/>
        <w:numPr>
          <w:ilvl w:val="0"/>
          <w:numId w:val="3"/>
        </w:numPr>
        <w:shd w:val="clear" w:color="auto" w:fill="auto"/>
        <w:tabs>
          <w:tab w:val="left" w:pos="279"/>
        </w:tabs>
        <w:spacing w:line="480" w:lineRule="exact"/>
        <w:ind w:left="20" w:firstLine="0"/>
        <w:rPr>
          <w:b w:val="0"/>
        </w:rPr>
      </w:pPr>
      <w:r w:rsidRPr="006A4D29">
        <w:rPr>
          <w:b w:val="0"/>
        </w:rPr>
        <w:t>Почему отвергла Онегина, если до сих пор любит его? Месть? Долг?</w:t>
      </w:r>
    </w:p>
    <w:p w:rsidR="00A41747" w:rsidRPr="006A4D29" w:rsidRDefault="00A41747" w:rsidP="00A41747">
      <w:pPr>
        <w:pStyle w:val="81"/>
        <w:numPr>
          <w:ilvl w:val="1"/>
          <w:numId w:val="3"/>
        </w:numPr>
        <w:shd w:val="clear" w:color="auto" w:fill="auto"/>
        <w:tabs>
          <w:tab w:val="left" w:pos="366"/>
        </w:tabs>
        <w:spacing w:line="480" w:lineRule="exact"/>
        <w:ind w:left="20" w:firstLine="0"/>
      </w:pPr>
      <w:r w:rsidRPr="006A4D29">
        <w:t>Было ли возможно счастье сейчас?</w:t>
      </w:r>
    </w:p>
    <w:p w:rsidR="00A41747" w:rsidRPr="006A4D29" w:rsidRDefault="00A41747" w:rsidP="00A41747">
      <w:pPr>
        <w:pStyle w:val="81"/>
        <w:shd w:val="clear" w:color="auto" w:fill="auto"/>
        <w:spacing w:line="480" w:lineRule="exact"/>
        <w:ind w:left="20" w:firstLine="0"/>
        <w:rPr>
          <w:b w:val="0"/>
        </w:rPr>
      </w:pPr>
      <w:r w:rsidRPr="006A4D29">
        <w:rPr>
          <w:b w:val="0"/>
        </w:rPr>
        <w:t xml:space="preserve">Решение главного вопроса. </w:t>
      </w:r>
      <w:r>
        <w:rPr>
          <w:b w:val="0"/>
        </w:rPr>
        <w:t xml:space="preserve"> </w:t>
      </w:r>
      <w:r w:rsidRPr="006A4D29">
        <w:rPr>
          <w:b w:val="0"/>
        </w:rPr>
        <w:t>Правильно ли поступают герои?</w:t>
      </w:r>
      <w:r>
        <w:rPr>
          <w:b w:val="0"/>
        </w:rPr>
        <w:t xml:space="preserve"> (ответы учащихся)</w:t>
      </w:r>
    </w:p>
    <w:p w:rsidR="00A41747" w:rsidRPr="006A4D29" w:rsidRDefault="00A41747" w:rsidP="00A41747">
      <w:pPr>
        <w:pStyle w:val="81"/>
        <w:numPr>
          <w:ilvl w:val="1"/>
          <w:numId w:val="3"/>
        </w:numPr>
        <w:shd w:val="clear" w:color="auto" w:fill="auto"/>
        <w:tabs>
          <w:tab w:val="left" w:pos="462"/>
        </w:tabs>
        <w:spacing w:line="480" w:lineRule="exact"/>
        <w:ind w:left="20" w:firstLine="0"/>
      </w:pPr>
      <w:r w:rsidRPr="006A4D29">
        <w:t>Опыт поэтического творчества.</w:t>
      </w:r>
    </w:p>
    <w:p w:rsidR="00A41747" w:rsidRPr="006A4D29" w:rsidRDefault="00A41747" w:rsidP="00A41747">
      <w:pPr>
        <w:pStyle w:val="81"/>
        <w:shd w:val="clear" w:color="auto" w:fill="auto"/>
        <w:spacing w:line="480" w:lineRule="exact"/>
        <w:ind w:left="20" w:right="20" w:firstLine="0"/>
        <w:jc w:val="both"/>
        <w:rPr>
          <w:b w:val="0"/>
        </w:rPr>
      </w:pPr>
      <w:r w:rsidRPr="006A4D29">
        <w:rPr>
          <w:b w:val="0"/>
        </w:rPr>
        <w:t>Вы показали, что многим из вас интересны пушкинские герои. Интересны настолько, что посвятили им свои стихи. Чтение стихотворений собственного сочинения.</w:t>
      </w:r>
    </w:p>
    <w:p w:rsidR="00A41747" w:rsidRPr="006A4D29" w:rsidRDefault="00A41747" w:rsidP="00A41747">
      <w:pPr>
        <w:pStyle w:val="81"/>
        <w:numPr>
          <w:ilvl w:val="1"/>
          <w:numId w:val="3"/>
        </w:numPr>
        <w:shd w:val="clear" w:color="auto" w:fill="auto"/>
        <w:tabs>
          <w:tab w:val="left" w:pos="523"/>
        </w:tabs>
        <w:ind w:firstLine="0"/>
        <w:jc w:val="both"/>
      </w:pPr>
      <w:r>
        <w:t xml:space="preserve"> </w:t>
      </w:r>
      <w:r w:rsidRPr="006A4D29">
        <w:t>Романс «Я вас любил».</w:t>
      </w:r>
    </w:p>
    <w:p w:rsidR="00A41747" w:rsidRPr="006A4D29" w:rsidRDefault="00A41747" w:rsidP="00A41747">
      <w:pPr>
        <w:pStyle w:val="81"/>
        <w:shd w:val="clear" w:color="auto" w:fill="auto"/>
        <w:ind w:firstLine="0"/>
        <w:jc w:val="both"/>
        <w:rPr>
          <w:b w:val="0"/>
        </w:rPr>
      </w:pPr>
      <w:r w:rsidRPr="006A4D29">
        <w:rPr>
          <w:b w:val="0"/>
        </w:rPr>
        <w:t>Мы выяснили, что для пушкинских героев счастье заключается в любви. Пушкин трепетно относился к этой теме. Послушайте красивый романс о любви на стихи Пушкина.</w:t>
      </w:r>
    </w:p>
    <w:p w:rsidR="00A41747" w:rsidRPr="006A4D29" w:rsidRDefault="00A41747" w:rsidP="00A41747">
      <w:pPr>
        <w:pStyle w:val="81"/>
        <w:numPr>
          <w:ilvl w:val="1"/>
          <w:numId w:val="3"/>
        </w:numPr>
        <w:shd w:val="clear" w:color="auto" w:fill="auto"/>
        <w:tabs>
          <w:tab w:val="left" w:pos="538"/>
        </w:tabs>
        <w:ind w:firstLine="0"/>
        <w:jc w:val="both"/>
      </w:pPr>
      <w:r w:rsidRPr="006A4D29">
        <w:t>Подведение итогов урока.</w:t>
      </w:r>
    </w:p>
    <w:p w:rsidR="00A41747" w:rsidRDefault="00A41747" w:rsidP="00A41747">
      <w:pPr>
        <w:pStyle w:val="81"/>
        <w:shd w:val="clear" w:color="auto" w:fill="auto"/>
        <w:ind w:firstLine="0"/>
        <w:jc w:val="both"/>
        <w:rPr>
          <w:b w:val="0"/>
        </w:rPr>
      </w:pPr>
      <w:r w:rsidRPr="006A4D29">
        <w:rPr>
          <w:b w:val="0"/>
        </w:rPr>
        <w:t xml:space="preserve">Какие чувства вызвали в вас герои романа? </w:t>
      </w:r>
    </w:p>
    <w:p w:rsidR="00A41747" w:rsidRDefault="00A41747" w:rsidP="00A41747">
      <w:pPr>
        <w:pStyle w:val="81"/>
        <w:shd w:val="clear" w:color="auto" w:fill="auto"/>
        <w:ind w:firstLine="0"/>
        <w:jc w:val="both"/>
        <w:rPr>
          <w:b w:val="0"/>
        </w:rPr>
      </w:pPr>
      <w:r w:rsidRPr="006A4D29">
        <w:rPr>
          <w:b w:val="0"/>
        </w:rPr>
        <w:t xml:space="preserve">Закончите предложение «Меня обрадовало...», «Меня огорчило...», «Я согласен...», </w:t>
      </w:r>
    </w:p>
    <w:p w:rsidR="00A41747" w:rsidRPr="006A4D29" w:rsidRDefault="00A41747" w:rsidP="00A41747">
      <w:pPr>
        <w:pStyle w:val="81"/>
        <w:shd w:val="clear" w:color="auto" w:fill="auto"/>
        <w:ind w:firstLine="0"/>
        <w:jc w:val="both"/>
        <w:rPr>
          <w:b w:val="0"/>
        </w:rPr>
      </w:pPr>
      <w:r w:rsidRPr="006A4D29">
        <w:rPr>
          <w:b w:val="0"/>
        </w:rPr>
        <w:t>«Я не ожидал...»</w:t>
      </w:r>
    </w:p>
    <w:p w:rsidR="00A41747" w:rsidRPr="006A4D29" w:rsidRDefault="00A41747" w:rsidP="00A41747">
      <w:pPr>
        <w:pStyle w:val="81"/>
        <w:numPr>
          <w:ilvl w:val="1"/>
          <w:numId w:val="3"/>
        </w:numPr>
        <w:shd w:val="clear" w:color="auto" w:fill="auto"/>
        <w:tabs>
          <w:tab w:val="left" w:pos="605"/>
        </w:tabs>
        <w:ind w:firstLine="0"/>
        <w:jc w:val="both"/>
      </w:pPr>
      <w:r w:rsidRPr="006A4D29">
        <w:t>Комментирование оценок</w:t>
      </w:r>
      <w:r w:rsidRPr="006A4D29">
        <w:rPr>
          <w:b w:val="0"/>
        </w:rPr>
        <w:t xml:space="preserve">. </w:t>
      </w:r>
    </w:p>
    <w:p w:rsidR="00A41747" w:rsidRPr="006A4D29" w:rsidRDefault="00A41747" w:rsidP="00A41747">
      <w:pPr>
        <w:pStyle w:val="81"/>
        <w:numPr>
          <w:ilvl w:val="1"/>
          <w:numId w:val="3"/>
        </w:numPr>
        <w:shd w:val="clear" w:color="auto" w:fill="auto"/>
        <w:tabs>
          <w:tab w:val="left" w:pos="605"/>
        </w:tabs>
        <w:ind w:firstLine="0"/>
        <w:jc w:val="both"/>
      </w:pPr>
      <w:r w:rsidRPr="006A4D29">
        <w:t>Домашнее задание</w:t>
      </w:r>
      <w:r w:rsidRPr="006A4D29">
        <w:rPr>
          <w:b w:val="0"/>
        </w:rPr>
        <w:t xml:space="preserve">. </w:t>
      </w:r>
      <w:r>
        <w:t xml:space="preserve">   </w:t>
      </w:r>
      <w:r w:rsidRPr="00233B13">
        <w:rPr>
          <w:b w:val="0"/>
        </w:rPr>
        <w:t>Сочинение-миниатюра «Автор и его герои»</w:t>
      </w:r>
    </w:p>
    <w:p w:rsidR="00A41747" w:rsidRDefault="00A41747" w:rsidP="00A41747">
      <w:pPr>
        <w:pStyle w:val="81"/>
        <w:shd w:val="clear" w:color="auto" w:fill="auto"/>
        <w:tabs>
          <w:tab w:val="left" w:pos="605"/>
        </w:tabs>
        <w:ind w:firstLine="0"/>
        <w:jc w:val="both"/>
        <w:rPr>
          <w:b w:val="0"/>
        </w:rPr>
      </w:pPr>
    </w:p>
    <w:p w:rsidR="00A41747" w:rsidRDefault="00A41747" w:rsidP="00A41747">
      <w:pPr>
        <w:pStyle w:val="81"/>
        <w:shd w:val="clear" w:color="auto" w:fill="auto"/>
        <w:tabs>
          <w:tab w:val="left" w:pos="605"/>
        </w:tabs>
        <w:ind w:firstLine="0"/>
        <w:jc w:val="both"/>
        <w:rPr>
          <w:b w:val="0"/>
        </w:rPr>
      </w:pPr>
    </w:p>
    <w:p w:rsidR="00A41747" w:rsidRDefault="00A41747" w:rsidP="00A41747">
      <w:pPr>
        <w:pStyle w:val="81"/>
        <w:shd w:val="clear" w:color="auto" w:fill="auto"/>
        <w:tabs>
          <w:tab w:val="left" w:pos="605"/>
        </w:tabs>
        <w:ind w:firstLine="0"/>
        <w:jc w:val="both"/>
        <w:rPr>
          <w:b w:val="0"/>
        </w:rPr>
      </w:pPr>
    </w:p>
    <w:p w:rsidR="00F66E2D" w:rsidRDefault="00F66E2D">
      <w:bookmarkStart w:id="0" w:name="_GoBack"/>
      <w:bookmarkEnd w:id="0"/>
    </w:p>
    <w:sectPr w:rsidR="00F6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7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A64C33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5">
      <w:start w:val="5"/>
      <w:numFmt w:val="decimal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85"/>
    <w:rsid w:val="00A41747"/>
    <w:rsid w:val="00B56485"/>
    <w:rsid w:val="00F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locked/>
    <w:rsid w:val="00A41747"/>
    <w:rPr>
      <w:rFonts w:ascii="Times New Roman" w:hAnsi="Times New Roman" w:cs="Times New Roman"/>
      <w:b/>
      <w:bCs/>
      <w:sz w:val="55"/>
      <w:szCs w:val="55"/>
      <w:shd w:val="clear" w:color="auto" w:fill="FFFFFF"/>
    </w:rPr>
  </w:style>
  <w:style w:type="character" w:customStyle="1" w:styleId="1227pt">
    <w:name w:val="Заголовок №1 (2) + 27 pt"/>
    <w:aliases w:val="Не полужирный"/>
    <w:basedOn w:val="12"/>
    <w:uiPriority w:val="99"/>
    <w:rsid w:val="00A41747"/>
    <w:rPr>
      <w:rFonts w:ascii="Times New Roman" w:hAnsi="Times New Roman" w:cs="Times New Roman"/>
      <w:b w:val="0"/>
      <w:bCs w:val="0"/>
      <w:sz w:val="54"/>
      <w:szCs w:val="5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A4174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A41747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81pt">
    <w:name w:val="Основной текст (8) + Интервал 1 pt"/>
    <w:basedOn w:val="8"/>
    <w:uiPriority w:val="99"/>
    <w:rsid w:val="00A41747"/>
    <w:rPr>
      <w:rFonts w:ascii="Times New Roman" w:hAnsi="Times New Roman" w:cs="Times New Roman"/>
      <w:b/>
      <w:bCs/>
      <w:spacing w:val="30"/>
      <w:sz w:val="25"/>
      <w:szCs w:val="25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A41747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41747"/>
    <w:pPr>
      <w:shd w:val="clear" w:color="auto" w:fill="FFFFFF"/>
      <w:spacing w:after="0" w:line="629" w:lineRule="exact"/>
      <w:ind w:firstLine="820"/>
      <w:outlineLvl w:val="0"/>
    </w:pPr>
    <w:rPr>
      <w:rFonts w:ascii="Times New Roman" w:hAnsi="Times New Roman" w:cs="Times New Roman"/>
      <w:b/>
      <w:bCs/>
      <w:sz w:val="55"/>
      <w:szCs w:val="55"/>
    </w:rPr>
  </w:style>
  <w:style w:type="paragraph" w:customStyle="1" w:styleId="81">
    <w:name w:val="Основной текст (8)1"/>
    <w:basedOn w:val="a"/>
    <w:link w:val="8"/>
    <w:uiPriority w:val="99"/>
    <w:rsid w:val="00A41747"/>
    <w:pPr>
      <w:shd w:val="clear" w:color="auto" w:fill="FFFFFF"/>
      <w:spacing w:after="0" w:line="461" w:lineRule="exact"/>
      <w:ind w:hanging="1340"/>
    </w:pPr>
    <w:rPr>
      <w:rFonts w:ascii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locked/>
    <w:rsid w:val="00A41747"/>
    <w:rPr>
      <w:rFonts w:ascii="Times New Roman" w:hAnsi="Times New Roman" w:cs="Times New Roman"/>
      <w:b/>
      <w:bCs/>
      <w:sz w:val="55"/>
      <w:szCs w:val="55"/>
      <w:shd w:val="clear" w:color="auto" w:fill="FFFFFF"/>
    </w:rPr>
  </w:style>
  <w:style w:type="character" w:customStyle="1" w:styleId="1227pt">
    <w:name w:val="Заголовок №1 (2) + 27 pt"/>
    <w:aliases w:val="Не полужирный"/>
    <w:basedOn w:val="12"/>
    <w:uiPriority w:val="99"/>
    <w:rsid w:val="00A41747"/>
    <w:rPr>
      <w:rFonts w:ascii="Times New Roman" w:hAnsi="Times New Roman" w:cs="Times New Roman"/>
      <w:b w:val="0"/>
      <w:bCs w:val="0"/>
      <w:sz w:val="54"/>
      <w:szCs w:val="5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A4174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A41747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81pt">
    <w:name w:val="Основной текст (8) + Интервал 1 pt"/>
    <w:basedOn w:val="8"/>
    <w:uiPriority w:val="99"/>
    <w:rsid w:val="00A41747"/>
    <w:rPr>
      <w:rFonts w:ascii="Times New Roman" w:hAnsi="Times New Roman" w:cs="Times New Roman"/>
      <w:b/>
      <w:bCs/>
      <w:spacing w:val="30"/>
      <w:sz w:val="25"/>
      <w:szCs w:val="25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A41747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41747"/>
    <w:pPr>
      <w:shd w:val="clear" w:color="auto" w:fill="FFFFFF"/>
      <w:spacing w:after="0" w:line="629" w:lineRule="exact"/>
      <w:ind w:firstLine="820"/>
      <w:outlineLvl w:val="0"/>
    </w:pPr>
    <w:rPr>
      <w:rFonts w:ascii="Times New Roman" w:hAnsi="Times New Roman" w:cs="Times New Roman"/>
      <w:b/>
      <w:bCs/>
      <w:sz w:val="55"/>
      <w:szCs w:val="55"/>
    </w:rPr>
  </w:style>
  <w:style w:type="paragraph" w:customStyle="1" w:styleId="81">
    <w:name w:val="Основной текст (8)1"/>
    <w:basedOn w:val="a"/>
    <w:link w:val="8"/>
    <w:uiPriority w:val="99"/>
    <w:rsid w:val="00A41747"/>
    <w:pPr>
      <w:shd w:val="clear" w:color="auto" w:fill="FFFFFF"/>
      <w:spacing w:after="0" w:line="461" w:lineRule="exact"/>
      <w:ind w:hanging="1340"/>
    </w:pPr>
    <w:rPr>
      <w:rFonts w:ascii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Company>*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2012-02-29T15:38:00Z</dcterms:created>
  <dcterms:modified xsi:type="dcterms:W3CDTF">2012-02-29T15:39:00Z</dcterms:modified>
</cp:coreProperties>
</file>