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A4" w:rsidRDefault="00ED4A0F" w:rsidP="00ED4A0F">
      <w:pPr>
        <w:spacing w:after="0"/>
        <w:jc w:val="center"/>
        <w:rPr>
          <w:rFonts w:ascii="Times New Roman" w:hAnsi="Times New Roman" w:cs="Times New Roman"/>
          <w:b/>
        </w:rPr>
      </w:pPr>
      <w:r w:rsidRPr="003A4F36">
        <w:rPr>
          <w:rFonts w:ascii="Times New Roman" w:hAnsi="Times New Roman" w:cs="Times New Roman"/>
          <w:b/>
        </w:rPr>
        <w:t xml:space="preserve">Контрольная работа по теме «Грамматика» </w:t>
      </w:r>
    </w:p>
    <w:p w:rsidR="00ED1659" w:rsidRDefault="00ED1659" w:rsidP="00ED1659">
      <w:pPr>
        <w:spacing w:after="0"/>
        <w:rPr>
          <w:rFonts w:ascii="Times New Roman" w:hAnsi="Times New Roman" w:cs="Times New Roman"/>
          <w:b/>
        </w:rPr>
      </w:pPr>
    </w:p>
    <w:p w:rsidR="00ED1659" w:rsidRPr="003A4F36" w:rsidRDefault="00ED1659" w:rsidP="00ED16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Диктант </w:t>
      </w:r>
    </w:p>
    <w:p w:rsidR="004753A4" w:rsidRDefault="004753A4" w:rsidP="004753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64E36"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 xml:space="preserve">Существует точное человеческое наблюдение: воздух мы замечаем, когда его начинает не хватать. </w:t>
      </w:r>
      <w:r w:rsidR="00F64E36"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 xml:space="preserve">Чтобы сделать это выражение совсем точным, надо бы вместо слова «замечать» употребить слово «дорожить». </w:t>
      </w:r>
      <w:r w:rsidR="00F64E36"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Действительно, мы не дорожим воздухом и не думаем о нём, пока нормально и беспрепятственно дышим.</w:t>
      </w:r>
    </w:p>
    <w:p w:rsidR="004753A4" w:rsidRDefault="004753A4" w:rsidP="004753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F64E36">
        <w:rPr>
          <w:rFonts w:ascii="Times New Roman" w:hAnsi="Times New Roman" w:cs="Times New Roman"/>
        </w:rPr>
        <w:t xml:space="preserve">(4) </w:t>
      </w:r>
      <w:r>
        <w:rPr>
          <w:rFonts w:ascii="Times New Roman" w:hAnsi="Times New Roman" w:cs="Times New Roman"/>
        </w:rPr>
        <w:t xml:space="preserve">По обыденности, по нашей незамечаемости нет, пожалуй, у воздуха никого ближе на земле, чем трава. </w:t>
      </w:r>
      <w:r w:rsidR="00F64E36"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</w:rPr>
        <w:t xml:space="preserve">Мы привыкли, что мир – зелёный. </w:t>
      </w:r>
      <w:r w:rsidR="00F64E36">
        <w:rPr>
          <w:rFonts w:ascii="Times New Roman" w:hAnsi="Times New Roman" w:cs="Times New Roman"/>
        </w:rPr>
        <w:t xml:space="preserve">(6) </w:t>
      </w:r>
      <w:r>
        <w:rPr>
          <w:rFonts w:ascii="Times New Roman" w:hAnsi="Times New Roman" w:cs="Times New Roman"/>
        </w:rPr>
        <w:t xml:space="preserve">Льём на траву бензин, мазут, керосин, кислоты и щёлочи. </w:t>
      </w:r>
      <w:r w:rsidR="00F64E36">
        <w:rPr>
          <w:rFonts w:ascii="Times New Roman" w:hAnsi="Times New Roman" w:cs="Times New Roman"/>
        </w:rPr>
        <w:t xml:space="preserve">(7) </w:t>
      </w:r>
      <w:r>
        <w:rPr>
          <w:rFonts w:ascii="Times New Roman" w:hAnsi="Times New Roman" w:cs="Times New Roman"/>
        </w:rPr>
        <w:t>Высыпать машину заводского шлака, и накрыть, и отгородить от солнца траву?</w:t>
      </w:r>
      <w:r w:rsidR="00F64E36">
        <w:rPr>
          <w:rFonts w:ascii="Times New Roman" w:hAnsi="Times New Roman" w:cs="Times New Roman"/>
        </w:rPr>
        <w:t xml:space="preserve"> (8) </w:t>
      </w:r>
      <w:r>
        <w:rPr>
          <w:rFonts w:ascii="Times New Roman" w:hAnsi="Times New Roman" w:cs="Times New Roman"/>
        </w:rPr>
        <w:t xml:space="preserve"> Подумаешь! </w:t>
      </w:r>
      <w:r w:rsidR="00F64E36">
        <w:rPr>
          <w:rFonts w:ascii="Times New Roman" w:hAnsi="Times New Roman" w:cs="Times New Roman"/>
        </w:rPr>
        <w:t xml:space="preserve">(9) </w:t>
      </w:r>
      <w:r>
        <w:rPr>
          <w:rFonts w:ascii="Times New Roman" w:hAnsi="Times New Roman" w:cs="Times New Roman"/>
        </w:rPr>
        <w:t xml:space="preserve">Сколько там травы? </w:t>
      </w:r>
      <w:r w:rsidR="00F64E36">
        <w:rPr>
          <w:rFonts w:ascii="Times New Roman" w:hAnsi="Times New Roman" w:cs="Times New Roman"/>
        </w:rPr>
        <w:t xml:space="preserve">(10) </w:t>
      </w:r>
      <w:r>
        <w:rPr>
          <w:rFonts w:ascii="Times New Roman" w:hAnsi="Times New Roman" w:cs="Times New Roman"/>
        </w:rPr>
        <w:t>Десять квадратных метров.</w:t>
      </w:r>
      <w:r w:rsidR="00F64E36">
        <w:rPr>
          <w:rFonts w:ascii="Times New Roman" w:hAnsi="Times New Roman" w:cs="Times New Roman"/>
        </w:rPr>
        <w:t xml:space="preserve"> (11) </w:t>
      </w:r>
      <w:r>
        <w:rPr>
          <w:rFonts w:ascii="Times New Roman" w:hAnsi="Times New Roman" w:cs="Times New Roman"/>
        </w:rPr>
        <w:t xml:space="preserve"> Не человека же засыпаем, траву</w:t>
      </w:r>
      <w:proofErr w:type="gramEnd"/>
      <w:r>
        <w:rPr>
          <w:rFonts w:ascii="Times New Roman" w:hAnsi="Times New Roman" w:cs="Times New Roman"/>
        </w:rPr>
        <w:t xml:space="preserve">. </w:t>
      </w:r>
      <w:r w:rsidR="00F64E36">
        <w:rPr>
          <w:rFonts w:ascii="Times New Roman" w:hAnsi="Times New Roman" w:cs="Times New Roman"/>
        </w:rPr>
        <w:t xml:space="preserve">(12) </w:t>
      </w:r>
      <w:r>
        <w:rPr>
          <w:rFonts w:ascii="Times New Roman" w:hAnsi="Times New Roman" w:cs="Times New Roman"/>
        </w:rPr>
        <w:t>Вырастет в другом месте.</w:t>
      </w:r>
    </w:p>
    <w:p w:rsidR="001602C0" w:rsidRDefault="001602C0" w:rsidP="004753A4">
      <w:pPr>
        <w:spacing w:after="0"/>
        <w:rPr>
          <w:rFonts w:ascii="Times New Roman" w:hAnsi="Times New Roman" w:cs="Times New Roman"/>
        </w:rPr>
      </w:pPr>
    </w:p>
    <w:p w:rsidR="001602C0" w:rsidRDefault="001602C0" w:rsidP="00ED1659">
      <w:pPr>
        <w:spacing w:after="0"/>
        <w:jc w:val="center"/>
        <w:rPr>
          <w:rFonts w:ascii="Times New Roman" w:hAnsi="Times New Roman" w:cs="Times New Roman"/>
          <w:b/>
        </w:rPr>
      </w:pPr>
      <w:r w:rsidRPr="00ED1659">
        <w:rPr>
          <w:rFonts w:ascii="Times New Roman" w:hAnsi="Times New Roman" w:cs="Times New Roman"/>
          <w:b/>
        </w:rPr>
        <w:t>Грамматические задания</w:t>
      </w:r>
    </w:p>
    <w:p w:rsidR="00ED1659" w:rsidRPr="00ED1659" w:rsidRDefault="00ED1659" w:rsidP="00ED1659">
      <w:pPr>
        <w:spacing w:after="0"/>
        <w:jc w:val="center"/>
        <w:rPr>
          <w:rFonts w:ascii="Times New Roman" w:hAnsi="Times New Roman" w:cs="Times New Roman"/>
          <w:b/>
        </w:rPr>
      </w:pPr>
    </w:p>
    <w:p w:rsidR="001602C0" w:rsidRDefault="00366E50" w:rsidP="00366E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Выпишите примеры с ошибкой в образовании формы слова, исправьте ошибку</w:t>
      </w:r>
    </w:p>
    <w:tbl>
      <w:tblPr>
        <w:tblStyle w:val="a4"/>
        <w:tblW w:w="0" w:type="auto"/>
        <w:tblLook w:val="04A0"/>
      </w:tblPr>
      <w:tblGrid>
        <w:gridCol w:w="3652"/>
        <w:gridCol w:w="3827"/>
      </w:tblGrid>
      <w:tr w:rsidR="00F64E36" w:rsidTr="003A4F36">
        <w:tc>
          <w:tcPr>
            <w:tcW w:w="3652" w:type="dxa"/>
          </w:tcPr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вар.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ляжьте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пол (лягте)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двумястами рублями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наиболее интересно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пять гектаров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килограмм апельсин (апельсинов)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несколько брелоков</w:t>
            </w:r>
          </w:p>
          <w:p w:rsidR="00F64E36" w:rsidRDefault="00F64E36" w:rsidP="00F86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 пять килограммов</w:t>
            </w:r>
          </w:p>
          <w:p w:rsidR="00F64E36" w:rsidRDefault="00F64E36" w:rsidP="00F86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 до двух тысяч шестого года (две тысячи)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вар.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пара джинсов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известные профессора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тремястами книгами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молодые шофера (шофёры)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красивые торта (торты)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пять ампер</w:t>
            </w:r>
          </w:p>
          <w:p w:rsidR="00F64E36" w:rsidRDefault="00F64E36" w:rsidP="00F86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 охапка георгинов</w:t>
            </w:r>
          </w:p>
          <w:p w:rsidR="00F64E36" w:rsidRDefault="00F64E36" w:rsidP="00F86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 </w:t>
            </w:r>
            <w:proofErr w:type="gramStart"/>
            <w:r>
              <w:rPr>
                <w:rFonts w:ascii="Times New Roman" w:hAnsi="Times New Roman" w:cs="Times New Roman"/>
              </w:rPr>
              <w:t>более лучше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(лучше)</w:t>
            </w:r>
          </w:p>
          <w:p w:rsidR="00F64E36" w:rsidRDefault="00F64E36" w:rsidP="00366E50">
            <w:pPr>
              <w:rPr>
                <w:rFonts w:ascii="Times New Roman" w:hAnsi="Times New Roman" w:cs="Times New Roman"/>
              </w:rPr>
            </w:pPr>
          </w:p>
        </w:tc>
      </w:tr>
    </w:tbl>
    <w:p w:rsidR="00366E50" w:rsidRDefault="00366E50" w:rsidP="00366E50">
      <w:pPr>
        <w:spacing w:after="0"/>
        <w:rPr>
          <w:rFonts w:ascii="Times New Roman" w:hAnsi="Times New Roman" w:cs="Times New Roman"/>
        </w:rPr>
      </w:pPr>
    </w:p>
    <w:p w:rsidR="00366E50" w:rsidRDefault="00F862F0" w:rsidP="00366E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Выберите грамматически правильное продолжение предложения,</w:t>
      </w:r>
      <w:r w:rsidR="00D43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запишите предложение</w:t>
      </w:r>
    </w:p>
    <w:p w:rsidR="00F862F0" w:rsidRDefault="00F862F0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вар.</w:t>
      </w:r>
    </w:p>
    <w:p w:rsidR="00F862F0" w:rsidRDefault="00F862F0" w:rsidP="00F862F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Пользуясь толковым словарём,</w:t>
      </w:r>
    </w:p>
    <w:p w:rsidR="00F862F0" w:rsidRDefault="00F862F0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сначала читается вступительная статья.</w:t>
      </w:r>
    </w:p>
    <w:p w:rsidR="00F862F0" w:rsidRDefault="00F862F0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меня поразило богатство нашего языка.</w:t>
      </w:r>
    </w:p>
    <w:p w:rsidR="00F862F0" w:rsidRDefault="00F862F0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обратите внимание на иллюстративный материал</w:t>
      </w:r>
      <w:proofErr w:type="gramStart"/>
      <w:r>
        <w:rPr>
          <w:rFonts w:ascii="Times New Roman" w:hAnsi="Times New Roman" w:cs="Times New Roman"/>
        </w:rPr>
        <w:t>.</w:t>
      </w:r>
      <w:r w:rsidR="00CF6289">
        <w:rPr>
          <w:rFonts w:ascii="Times New Roman" w:hAnsi="Times New Roman" w:cs="Times New Roman"/>
        </w:rPr>
        <w:t xml:space="preserve"> (+)</w:t>
      </w:r>
      <w:proofErr w:type="gramEnd"/>
    </w:p>
    <w:p w:rsidR="00F862F0" w:rsidRDefault="00F862F0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многие слова кажутся неизвестными.</w:t>
      </w:r>
    </w:p>
    <w:p w:rsidR="00F862F0" w:rsidRDefault="00F862F0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вар.</w:t>
      </w:r>
    </w:p>
    <w:p w:rsidR="00F862F0" w:rsidRDefault="00F862F0" w:rsidP="00F862F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Обдумав план сочинения,</w:t>
      </w:r>
    </w:p>
    <w:p w:rsidR="00F862F0" w:rsidRDefault="00F862F0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я стал подбирать эпиграф</w:t>
      </w:r>
      <w:proofErr w:type="gramStart"/>
      <w:r>
        <w:rPr>
          <w:rFonts w:ascii="Times New Roman" w:hAnsi="Times New Roman" w:cs="Times New Roman"/>
        </w:rPr>
        <w:t>.</w:t>
      </w:r>
      <w:r w:rsidR="00CF6289">
        <w:rPr>
          <w:rFonts w:ascii="Times New Roman" w:hAnsi="Times New Roman" w:cs="Times New Roman"/>
        </w:rPr>
        <w:t xml:space="preserve"> (+)</w:t>
      </w:r>
      <w:proofErr w:type="gramEnd"/>
    </w:p>
    <w:p w:rsidR="00F862F0" w:rsidRDefault="00F862F0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композиция не должна быть нарушена.</w:t>
      </w:r>
    </w:p>
    <w:p w:rsidR="00F862F0" w:rsidRDefault="00F862F0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мною было распределено время.</w:t>
      </w:r>
    </w:p>
    <w:p w:rsidR="00F862F0" w:rsidRPr="00F862F0" w:rsidRDefault="00F862F0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требуется знание текста произведения.</w:t>
      </w:r>
    </w:p>
    <w:p w:rsidR="00F862F0" w:rsidRPr="00F862F0" w:rsidRDefault="00F862F0" w:rsidP="00F862F0">
      <w:pPr>
        <w:spacing w:after="0"/>
        <w:rPr>
          <w:rFonts w:ascii="Times New Roman" w:hAnsi="Times New Roman" w:cs="Times New Roman"/>
          <w:i/>
        </w:rPr>
      </w:pPr>
    </w:p>
    <w:p w:rsidR="00F862F0" w:rsidRDefault="00F862F0" w:rsidP="00366E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Укажите предлож,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котором допущена ошибка при употреблении деепричастного оборота.</w:t>
      </w:r>
      <w:r w:rsidR="00CF6289">
        <w:rPr>
          <w:rFonts w:ascii="Times New Roman" w:hAnsi="Times New Roman" w:cs="Times New Roman"/>
        </w:rPr>
        <w:t xml:space="preserve"> Запишите это предл. правильно.</w:t>
      </w:r>
    </w:p>
    <w:p w:rsidR="00F862F0" w:rsidRDefault="00F862F0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вар.</w:t>
      </w:r>
    </w:p>
    <w:p w:rsidR="00F862F0" w:rsidRDefault="007A31B1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</w:t>
      </w:r>
      <w:r w:rsidR="00F862F0">
        <w:rPr>
          <w:rFonts w:ascii="Times New Roman" w:hAnsi="Times New Roman" w:cs="Times New Roman"/>
        </w:rPr>
        <w:t>ознакомившись с этой книгой, я полюбил творчество Грина.</w:t>
      </w:r>
    </w:p>
    <w:p w:rsidR="00F862F0" w:rsidRDefault="00CF6289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Называя синонимичным</w:t>
      </w:r>
      <w:r w:rsidR="00F862F0">
        <w:rPr>
          <w:rFonts w:ascii="Times New Roman" w:hAnsi="Times New Roman" w:cs="Times New Roman"/>
        </w:rPr>
        <w:t xml:space="preserve"> словом сходные пр</w:t>
      </w:r>
      <w:r>
        <w:rPr>
          <w:rFonts w:ascii="Times New Roman" w:hAnsi="Times New Roman" w:cs="Times New Roman"/>
        </w:rPr>
        <w:t>им</w:t>
      </w:r>
      <w:r w:rsidR="00F862F0">
        <w:rPr>
          <w:rFonts w:ascii="Times New Roman" w:hAnsi="Times New Roman" w:cs="Times New Roman"/>
        </w:rPr>
        <w:t>еты</w:t>
      </w:r>
      <w:r>
        <w:rPr>
          <w:rFonts w:ascii="Times New Roman" w:hAnsi="Times New Roman" w:cs="Times New Roman"/>
        </w:rPr>
        <w:t>, учитываются их самые существенные признаки</w:t>
      </w:r>
      <w:proofErr w:type="gramStart"/>
      <w:r>
        <w:rPr>
          <w:rFonts w:ascii="Times New Roman" w:hAnsi="Times New Roman" w:cs="Times New Roman"/>
        </w:rPr>
        <w:t>. (+)</w:t>
      </w:r>
      <w:proofErr w:type="gramEnd"/>
    </w:p>
    <w:p w:rsidR="00CF6289" w:rsidRDefault="00CF6289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Устанавливая генетическое родство языков, лингвисты дают ценный материал историкам.</w:t>
      </w:r>
    </w:p>
    <w:p w:rsidR="00CF6289" w:rsidRDefault="00CF6289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Слушая музыку, мы каждый раз воспринимаем её по-разному.</w:t>
      </w:r>
    </w:p>
    <w:p w:rsidR="00CF6289" w:rsidRDefault="00CF6289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вар.</w:t>
      </w:r>
    </w:p>
    <w:p w:rsidR="00CF6289" w:rsidRDefault="00CF6289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Выглянув в последний раз, солнце осветило поляну ярким светом.</w:t>
      </w:r>
    </w:p>
    <w:p w:rsidR="00CF6289" w:rsidRDefault="00CF6289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Храня сведения о прошлом, летописи были ценнейшим материалом для историков.</w:t>
      </w:r>
    </w:p>
    <w:p w:rsidR="00CF6289" w:rsidRDefault="00CF6289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Слушая симфоническую музыку, она никогда не надоедает</w:t>
      </w:r>
      <w:proofErr w:type="gramStart"/>
      <w:r>
        <w:rPr>
          <w:rFonts w:ascii="Times New Roman" w:hAnsi="Times New Roman" w:cs="Times New Roman"/>
        </w:rPr>
        <w:t>. (+)</w:t>
      </w:r>
      <w:proofErr w:type="gramEnd"/>
    </w:p>
    <w:p w:rsidR="00CF6289" w:rsidRDefault="00CF6289" w:rsidP="00F86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Приезжая в деревню, мы отправлялись всей компанией на речку.</w:t>
      </w:r>
    </w:p>
    <w:p w:rsidR="00CF6289" w:rsidRPr="00F862F0" w:rsidRDefault="00CF6289" w:rsidP="00F862F0">
      <w:pPr>
        <w:spacing w:after="0"/>
        <w:rPr>
          <w:rFonts w:ascii="Times New Roman" w:hAnsi="Times New Roman" w:cs="Times New Roman"/>
        </w:rPr>
      </w:pPr>
    </w:p>
    <w:p w:rsidR="00F862F0" w:rsidRDefault="0043572B" w:rsidP="00366E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F64E36">
        <w:rPr>
          <w:rFonts w:ascii="Times New Roman" w:hAnsi="Times New Roman" w:cs="Times New Roman"/>
        </w:rPr>
        <w:t>каких предложениях</w:t>
      </w:r>
      <w:r>
        <w:rPr>
          <w:rFonts w:ascii="Times New Roman" w:hAnsi="Times New Roman" w:cs="Times New Roman"/>
        </w:rPr>
        <w:t xml:space="preserve"> нет грамматических ошибок?</w:t>
      </w:r>
      <w:r w:rsidR="00F64E36">
        <w:rPr>
          <w:rFonts w:ascii="Times New Roman" w:hAnsi="Times New Roman" w:cs="Times New Roman"/>
        </w:rPr>
        <w:t xml:space="preserve"> Запишите эти предл.</w:t>
      </w:r>
    </w:p>
    <w:p w:rsidR="0043572B" w:rsidRDefault="0043572B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вар.</w:t>
      </w:r>
    </w:p>
    <w:p w:rsidR="0043572B" w:rsidRDefault="0043572B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Он любил и увлекался чтением.</w:t>
      </w:r>
    </w:p>
    <w:p w:rsidR="0043572B" w:rsidRDefault="0043572B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Он вынул книгу и начинает читать.</w:t>
      </w:r>
    </w:p>
    <w:p w:rsidR="0043572B" w:rsidRDefault="0043572B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Войдя в комнату, он внимательно осмотрел всё</w:t>
      </w:r>
      <w:proofErr w:type="gramStart"/>
      <w:r>
        <w:rPr>
          <w:rFonts w:ascii="Times New Roman" w:hAnsi="Times New Roman" w:cs="Times New Roman"/>
        </w:rPr>
        <w:t>.</w:t>
      </w:r>
      <w:r w:rsidR="00F64E36" w:rsidRPr="00F64E36">
        <w:rPr>
          <w:rFonts w:ascii="Times New Roman" w:hAnsi="Times New Roman" w:cs="Times New Roman"/>
        </w:rPr>
        <w:t xml:space="preserve"> </w:t>
      </w:r>
      <w:r w:rsidR="00F64E36">
        <w:rPr>
          <w:rFonts w:ascii="Times New Roman" w:hAnsi="Times New Roman" w:cs="Times New Roman"/>
        </w:rPr>
        <w:t>(+)</w:t>
      </w:r>
      <w:proofErr w:type="gramEnd"/>
    </w:p>
    <w:p w:rsidR="0043572B" w:rsidRDefault="0043572B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Дети одели панамы.</w:t>
      </w:r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Нельзя не отметить о высокой активности аудитории.</w:t>
      </w:r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Я тебе за это и говорю.</w:t>
      </w:r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Нужно уплатить за проезд</w:t>
      </w:r>
      <w:proofErr w:type="gramStart"/>
      <w:r>
        <w:rPr>
          <w:rFonts w:ascii="Times New Roman" w:hAnsi="Times New Roman" w:cs="Times New Roman"/>
        </w:rPr>
        <w:t>.</w:t>
      </w:r>
      <w:r w:rsidR="00F64E36">
        <w:rPr>
          <w:rFonts w:ascii="Times New Roman" w:hAnsi="Times New Roman" w:cs="Times New Roman"/>
        </w:rPr>
        <w:t xml:space="preserve"> (+)</w:t>
      </w:r>
      <w:proofErr w:type="gramEnd"/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Я </w:t>
      </w:r>
      <w:proofErr w:type="gramStart"/>
      <w:r>
        <w:rPr>
          <w:rFonts w:ascii="Times New Roman" w:hAnsi="Times New Roman" w:cs="Times New Roman"/>
        </w:rPr>
        <w:t>соскучился за семьёй</w:t>
      </w:r>
      <w:proofErr w:type="gramEnd"/>
      <w:r>
        <w:rPr>
          <w:rFonts w:ascii="Times New Roman" w:hAnsi="Times New Roman" w:cs="Times New Roman"/>
        </w:rPr>
        <w:t>.</w:t>
      </w:r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вар.</w:t>
      </w:r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Весна в Ростове была ранняя</w:t>
      </w:r>
      <w:proofErr w:type="gramStart"/>
      <w:r>
        <w:rPr>
          <w:rFonts w:ascii="Times New Roman" w:hAnsi="Times New Roman" w:cs="Times New Roman"/>
        </w:rPr>
        <w:t>.</w:t>
      </w:r>
      <w:r w:rsidR="00F64E36" w:rsidRPr="00F64E36">
        <w:rPr>
          <w:rFonts w:ascii="Times New Roman" w:hAnsi="Times New Roman" w:cs="Times New Roman"/>
        </w:rPr>
        <w:t xml:space="preserve"> </w:t>
      </w:r>
      <w:r w:rsidR="00F64E36">
        <w:rPr>
          <w:rFonts w:ascii="Times New Roman" w:hAnsi="Times New Roman" w:cs="Times New Roman"/>
        </w:rPr>
        <w:t>(+)</w:t>
      </w:r>
      <w:proofErr w:type="gramEnd"/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Занятия  шли </w:t>
      </w:r>
      <w:proofErr w:type="gramStart"/>
      <w:r>
        <w:rPr>
          <w:rFonts w:ascii="Times New Roman" w:hAnsi="Times New Roman" w:cs="Times New Roman"/>
        </w:rPr>
        <w:t>согласно расписания</w:t>
      </w:r>
      <w:proofErr w:type="gramEnd"/>
      <w:r>
        <w:rPr>
          <w:rFonts w:ascii="Times New Roman" w:hAnsi="Times New Roman" w:cs="Times New Roman"/>
        </w:rPr>
        <w:t>.</w:t>
      </w:r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Автор показывает героя своего времени и как общество влияет на него.</w:t>
      </w:r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Своевременно оплачивайте за проезд.</w:t>
      </w:r>
      <w:r w:rsidR="00F64E36">
        <w:rPr>
          <w:rFonts w:ascii="Times New Roman" w:hAnsi="Times New Roman" w:cs="Times New Roman"/>
        </w:rPr>
        <w:t xml:space="preserve"> </w:t>
      </w:r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Похолодало, и мы надели тёплые пальто</w:t>
      </w:r>
      <w:proofErr w:type="gramStart"/>
      <w:r>
        <w:rPr>
          <w:rFonts w:ascii="Times New Roman" w:hAnsi="Times New Roman" w:cs="Times New Roman"/>
        </w:rPr>
        <w:t>.</w:t>
      </w:r>
      <w:r w:rsidR="00F64E36" w:rsidRPr="00F64E36">
        <w:rPr>
          <w:rFonts w:ascii="Times New Roman" w:hAnsi="Times New Roman" w:cs="Times New Roman"/>
        </w:rPr>
        <w:t xml:space="preserve"> </w:t>
      </w:r>
      <w:r w:rsidR="00F64E36">
        <w:rPr>
          <w:rFonts w:ascii="Times New Roman" w:hAnsi="Times New Roman" w:cs="Times New Roman"/>
        </w:rPr>
        <w:t>(+)</w:t>
      </w:r>
      <w:proofErr w:type="gramEnd"/>
    </w:p>
    <w:p w:rsidR="00902F5D" w:rsidRDefault="00902F5D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AE5003">
        <w:rPr>
          <w:rFonts w:ascii="Times New Roman" w:hAnsi="Times New Roman" w:cs="Times New Roman"/>
        </w:rPr>
        <w:t>Я за тобой очень скучал.</w:t>
      </w:r>
    </w:p>
    <w:p w:rsidR="00AE5003" w:rsidRDefault="00AE5003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Комиссия установила о причинах аварии.</w:t>
      </w:r>
    </w:p>
    <w:p w:rsidR="00ED1659" w:rsidRDefault="00AE5003" w:rsidP="00435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Шли дождь и два студента.</w:t>
      </w:r>
    </w:p>
    <w:p w:rsidR="00ED1659" w:rsidRPr="00902F5D" w:rsidRDefault="00ED1659" w:rsidP="0043572B">
      <w:pPr>
        <w:spacing w:after="0"/>
        <w:rPr>
          <w:rFonts w:ascii="Times New Roman" w:hAnsi="Times New Roman" w:cs="Times New Roman"/>
        </w:rPr>
      </w:pPr>
    </w:p>
    <w:p w:rsidR="0043572B" w:rsidRDefault="00F64E36" w:rsidP="00366E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в тексте</w:t>
      </w:r>
    </w:p>
    <w:p w:rsidR="00F64E36" w:rsidRDefault="00F64E36" w:rsidP="00F64E3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езличные предл.</w:t>
      </w:r>
      <w:r w:rsidR="002A00D0">
        <w:rPr>
          <w:rFonts w:ascii="Times New Roman" w:hAnsi="Times New Roman" w:cs="Times New Roman"/>
        </w:rPr>
        <w:t xml:space="preserve"> </w:t>
      </w:r>
    </w:p>
    <w:p w:rsidR="00F64E36" w:rsidRPr="00F64E36" w:rsidRDefault="00F64E36" w:rsidP="00F64E3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-л</w:t>
      </w:r>
      <w:proofErr w:type="spellEnd"/>
      <w:r>
        <w:rPr>
          <w:rFonts w:ascii="Times New Roman" w:hAnsi="Times New Roman" w:cs="Times New Roman"/>
        </w:rPr>
        <w:t xml:space="preserve"> предл.</w:t>
      </w:r>
    </w:p>
    <w:p w:rsidR="00F64E36" w:rsidRDefault="00F64E36" w:rsidP="00366E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способ образования слов:</w:t>
      </w:r>
    </w:p>
    <w:p w:rsidR="00615C51" w:rsidRDefault="00615C51" w:rsidP="00615C51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вар</w:t>
      </w:r>
      <w:proofErr w:type="gramStart"/>
      <w:r>
        <w:rPr>
          <w:rFonts w:ascii="Times New Roman" w:hAnsi="Times New Roman" w:cs="Times New Roman"/>
        </w:rPr>
        <w:t xml:space="preserve">.: </w:t>
      </w:r>
      <w:proofErr w:type="gramEnd"/>
      <w:r>
        <w:rPr>
          <w:rFonts w:ascii="Times New Roman" w:hAnsi="Times New Roman" w:cs="Times New Roman"/>
        </w:rPr>
        <w:t>выражение, никого</w:t>
      </w:r>
      <w:r w:rsidR="002A00D0">
        <w:rPr>
          <w:rFonts w:ascii="Times New Roman" w:hAnsi="Times New Roman" w:cs="Times New Roman"/>
        </w:rPr>
        <w:t xml:space="preserve"> (</w:t>
      </w:r>
      <w:proofErr w:type="spellStart"/>
      <w:r w:rsidR="002A00D0">
        <w:rPr>
          <w:rFonts w:ascii="Times New Roman" w:hAnsi="Times New Roman" w:cs="Times New Roman"/>
        </w:rPr>
        <w:t>суф</w:t>
      </w:r>
      <w:proofErr w:type="spellEnd"/>
      <w:r w:rsidR="002A00D0">
        <w:rPr>
          <w:rFonts w:ascii="Times New Roman" w:hAnsi="Times New Roman" w:cs="Times New Roman"/>
        </w:rPr>
        <w:t>., пристав.)</w:t>
      </w:r>
    </w:p>
    <w:p w:rsidR="00615C51" w:rsidRPr="00615C51" w:rsidRDefault="00615C51" w:rsidP="00615C51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</w:t>
      </w:r>
      <w:proofErr w:type="gramStart"/>
      <w:r>
        <w:rPr>
          <w:rFonts w:ascii="Times New Roman" w:hAnsi="Times New Roman" w:cs="Times New Roman"/>
        </w:rPr>
        <w:t xml:space="preserve">.:  </w:t>
      </w:r>
      <w:proofErr w:type="gramEnd"/>
      <w:r>
        <w:rPr>
          <w:rFonts w:ascii="Times New Roman" w:hAnsi="Times New Roman" w:cs="Times New Roman"/>
        </w:rPr>
        <w:t>беспрепятственно, обыденность</w:t>
      </w:r>
      <w:r w:rsidR="002A00D0">
        <w:rPr>
          <w:rFonts w:ascii="Times New Roman" w:hAnsi="Times New Roman" w:cs="Times New Roman"/>
        </w:rPr>
        <w:t xml:space="preserve"> (</w:t>
      </w:r>
      <w:proofErr w:type="spellStart"/>
      <w:r w:rsidR="002A00D0">
        <w:rPr>
          <w:rFonts w:ascii="Times New Roman" w:hAnsi="Times New Roman" w:cs="Times New Roman"/>
        </w:rPr>
        <w:t>суф</w:t>
      </w:r>
      <w:proofErr w:type="spellEnd"/>
      <w:r w:rsidR="002A00D0">
        <w:rPr>
          <w:rFonts w:ascii="Times New Roman" w:hAnsi="Times New Roman" w:cs="Times New Roman"/>
        </w:rPr>
        <w:t xml:space="preserve">., </w:t>
      </w:r>
      <w:proofErr w:type="spellStart"/>
      <w:r w:rsidR="002A00D0">
        <w:rPr>
          <w:rFonts w:ascii="Times New Roman" w:hAnsi="Times New Roman" w:cs="Times New Roman"/>
        </w:rPr>
        <w:t>суф</w:t>
      </w:r>
      <w:proofErr w:type="spellEnd"/>
      <w:r w:rsidR="002A00D0">
        <w:rPr>
          <w:rFonts w:ascii="Times New Roman" w:hAnsi="Times New Roman" w:cs="Times New Roman"/>
        </w:rPr>
        <w:t>.)</w:t>
      </w:r>
    </w:p>
    <w:p w:rsidR="00615C51" w:rsidRDefault="00615C51" w:rsidP="00366E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</w:t>
      </w:r>
      <w:proofErr w:type="gramStart"/>
      <w:r>
        <w:rPr>
          <w:rFonts w:ascii="Times New Roman" w:hAnsi="Times New Roman" w:cs="Times New Roman"/>
        </w:rPr>
        <w:t>указанного</w:t>
      </w:r>
      <w:proofErr w:type="gramEnd"/>
      <w:r>
        <w:rPr>
          <w:rFonts w:ascii="Times New Roman" w:hAnsi="Times New Roman" w:cs="Times New Roman"/>
        </w:rPr>
        <w:t xml:space="preserve"> предл. выписать словосочетание с </w:t>
      </w:r>
      <w:proofErr w:type="spellStart"/>
      <w:r>
        <w:rPr>
          <w:rFonts w:ascii="Times New Roman" w:hAnsi="Times New Roman" w:cs="Times New Roman"/>
        </w:rPr>
        <w:t>опред</w:t>
      </w:r>
      <w:proofErr w:type="spellEnd"/>
      <w:r>
        <w:rPr>
          <w:rFonts w:ascii="Times New Roman" w:hAnsi="Times New Roman" w:cs="Times New Roman"/>
        </w:rPr>
        <w:t>. видом связи</w:t>
      </w:r>
    </w:p>
    <w:p w:rsidR="00615C51" w:rsidRDefault="00615C51" w:rsidP="00615C51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вар. 3 предл. </w:t>
      </w:r>
      <w:proofErr w:type="spellStart"/>
      <w:r>
        <w:rPr>
          <w:rFonts w:ascii="Times New Roman" w:hAnsi="Times New Roman" w:cs="Times New Roman"/>
        </w:rPr>
        <w:t>словосочет-е</w:t>
      </w:r>
      <w:proofErr w:type="spellEnd"/>
      <w:r>
        <w:rPr>
          <w:rFonts w:ascii="Times New Roman" w:hAnsi="Times New Roman" w:cs="Times New Roman"/>
        </w:rPr>
        <w:t xml:space="preserve"> со связью примыкание (беспрепятственно дышим)</w:t>
      </w:r>
    </w:p>
    <w:p w:rsidR="00615C51" w:rsidRDefault="00615C51" w:rsidP="00615C51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вар. 4 предл. согласование  (по </w:t>
      </w:r>
      <w:proofErr w:type="gramStart"/>
      <w:r>
        <w:rPr>
          <w:rFonts w:ascii="Times New Roman" w:hAnsi="Times New Roman" w:cs="Times New Roman"/>
        </w:rPr>
        <w:t>нашей</w:t>
      </w:r>
      <w:proofErr w:type="gramEnd"/>
      <w:r>
        <w:rPr>
          <w:rFonts w:ascii="Times New Roman" w:hAnsi="Times New Roman" w:cs="Times New Roman"/>
        </w:rPr>
        <w:t xml:space="preserve"> незамечаемости)</w:t>
      </w: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D43B9D" w:rsidRDefault="00D43B9D" w:rsidP="00615C51">
      <w:pPr>
        <w:pStyle w:val="a3"/>
        <w:spacing w:after="0"/>
        <w:rPr>
          <w:rFonts w:ascii="Times New Roman" w:hAnsi="Times New Roman" w:cs="Times New Roman"/>
        </w:rPr>
      </w:pPr>
    </w:p>
    <w:p w:rsidR="007A31B1" w:rsidRDefault="007A31B1" w:rsidP="007A31B1">
      <w:pPr>
        <w:jc w:val="center"/>
        <w:rPr>
          <w:rFonts w:ascii="Times New Roman" w:hAnsi="Times New Roman" w:cs="Times New Roman"/>
          <w:sz w:val="18"/>
          <w:szCs w:val="18"/>
        </w:rPr>
        <w:sectPr w:rsidR="007A31B1" w:rsidSect="00D43B9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-318" w:type="dxa"/>
        <w:tblLook w:val="04A0"/>
      </w:tblPr>
      <w:tblGrid>
        <w:gridCol w:w="5463"/>
        <w:gridCol w:w="4425"/>
      </w:tblGrid>
      <w:tr w:rsidR="00D43B9D" w:rsidRPr="007A31B1" w:rsidTr="007A31B1">
        <w:tc>
          <w:tcPr>
            <w:tcW w:w="5463" w:type="dxa"/>
          </w:tcPr>
          <w:p w:rsidR="00D43B9D" w:rsidRPr="007A31B1" w:rsidRDefault="00D43B9D" w:rsidP="007A3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вариант</w:t>
            </w:r>
          </w:p>
        </w:tc>
        <w:tc>
          <w:tcPr>
            <w:tcW w:w="4425" w:type="dxa"/>
          </w:tcPr>
          <w:p w:rsidR="00D43B9D" w:rsidRPr="007A31B1" w:rsidRDefault="00D43B9D" w:rsidP="007A3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 вариант</w:t>
            </w:r>
          </w:p>
        </w:tc>
      </w:tr>
      <w:tr w:rsidR="00D43B9D" w:rsidRPr="007A31B1" w:rsidTr="007A31B1">
        <w:tc>
          <w:tcPr>
            <w:tcW w:w="9888" w:type="dxa"/>
            <w:gridSpan w:val="2"/>
          </w:tcPr>
          <w:p w:rsidR="00D43B9D" w:rsidRPr="007A31B1" w:rsidRDefault="00D43B9D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1.  Выпишите примеры с ошибкой в образовании формы слова, исправьте ошибку</w:t>
            </w:r>
          </w:p>
        </w:tc>
      </w:tr>
      <w:tr w:rsidR="00D43B9D" w:rsidRPr="007A31B1" w:rsidTr="007A31B1">
        <w:tc>
          <w:tcPr>
            <w:tcW w:w="5463" w:type="dxa"/>
          </w:tcPr>
          <w:p w:rsidR="00D43B9D" w:rsidRPr="007A31B1" w:rsidRDefault="00D43B9D" w:rsidP="00D43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ляжьте</w:t>
            </w:r>
            <w:proofErr w:type="spell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на пол </w:t>
            </w:r>
            <w:r w:rsidR="007A31B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5) </w:t>
            </w:r>
            <w:r w:rsidR="007A31B1" w:rsidRPr="007A31B1">
              <w:rPr>
                <w:rFonts w:ascii="Times New Roman" w:hAnsi="Times New Roman" w:cs="Times New Roman"/>
                <w:sz w:val="18"/>
                <w:szCs w:val="18"/>
              </w:rPr>
              <w:t>килограмм апельсин</w:t>
            </w:r>
          </w:p>
          <w:p w:rsidR="00D43B9D" w:rsidRPr="007A31B1" w:rsidRDefault="00D43B9D" w:rsidP="00D43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двумястами рублями</w:t>
            </w:r>
            <w:r w:rsidR="007A31B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6) </w:t>
            </w:r>
            <w:r w:rsidR="007A31B1" w:rsidRPr="007A31B1">
              <w:rPr>
                <w:rFonts w:ascii="Times New Roman" w:hAnsi="Times New Roman" w:cs="Times New Roman"/>
                <w:sz w:val="18"/>
                <w:szCs w:val="18"/>
              </w:rPr>
              <w:t>несколько брелоков</w:t>
            </w:r>
          </w:p>
          <w:p w:rsidR="00D43B9D" w:rsidRPr="007A31B1" w:rsidRDefault="00D43B9D" w:rsidP="00D43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наиболее интересно</w:t>
            </w:r>
            <w:r w:rsidR="007A31B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7)  </w:t>
            </w:r>
            <w:r w:rsidR="007A31B1" w:rsidRPr="007A31B1">
              <w:rPr>
                <w:rFonts w:ascii="Times New Roman" w:hAnsi="Times New Roman" w:cs="Times New Roman"/>
                <w:sz w:val="18"/>
                <w:szCs w:val="18"/>
              </w:rPr>
              <w:t>пять килограммов</w:t>
            </w:r>
          </w:p>
          <w:p w:rsidR="00D43B9D" w:rsidRPr="007A31B1" w:rsidRDefault="00D43B9D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пять гектаров</w:t>
            </w:r>
            <w:r w:rsidR="007A31B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8) </w:t>
            </w:r>
            <w:r w:rsidR="003A4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>до двух тысяч шестого года</w:t>
            </w:r>
          </w:p>
        </w:tc>
        <w:tc>
          <w:tcPr>
            <w:tcW w:w="4425" w:type="dxa"/>
          </w:tcPr>
          <w:p w:rsidR="00D43B9D" w:rsidRPr="007A31B1" w:rsidRDefault="00D43B9D" w:rsidP="00D43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1) пара джинсов</w:t>
            </w:r>
            <w:r w:rsidR="003A4F3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5)  </w:t>
            </w:r>
            <w:proofErr w:type="gramStart"/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>красивые</w:t>
            </w:r>
            <w:proofErr w:type="gramEnd"/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торта </w:t>
            </w:r>
          </w:p>
          <w:p w:rsidR="00D43B9D" w:rsidRPr="007A31B1" w:rsidRDefault="00D43B9D" w:rsidP="00D43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известные профессора</w:t>
            </w:r>
            <w:r w:rsidR="003A4F36">
              <w:rPr>
                <w:rFonts w:ascii="Times New Roman" w:hAnsi="Times New Roman" w:cs="Times New Roman"/>
                <w:sz w:val="18"/>
                <w:szCs w:val="18"/>
              </w:rPr>
              <w:t xml:space="preserve">            6)  </w:t>
            </w:r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>пять ампер</w:t>
            </w:r>
          </w:p>
          <w:p w:rsidR="00D43B9D" w:rsidRPr="007A31B1" w:rsidRDefault="00D43B9D" w:rsidP="00D43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тремястами книгами</w:t>
            </w:r>
            <w:r w:rsidR="003A4F36">
              <w:rPr>
                <w:rFonts w:ascii="Times New Roman" w:hAnsi="Times New Roman" w:cs="Times New Roman"/>
                <w:sz w:val="18"/>
                <w:szCs w:val="18"/>
              </w:rPr>
              <w:t xml:space="preserve">               7) </w:t>
            </w:r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>охапка георгинов</w:t>
            </w:r>
          </w:p>
          <w:p w:rsidR="00D43B9D" w:rsidRPr="007A31B1" w:rsidRDefault="00D43B9D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4) молодые шофера </w:t>
            </w:r>
            <w:r w:rsidR="003A4F3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8)  </w:t>
            </w:r>
            <w:proofErr w:type="gramStart"/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>более лучше</w:t>
            </w:r>
            <w:proofErr w:type="gramEnd"/>
          </w:p>
        </w:tc>
      </w:tr>
      <w:tr w:rsidR="007A31B1" w:rsidRPr="007A31B1" w:rsidTr="007A31B1">
        <w:tc>
          <w:tcPr>
            <w:tcW w:w="9888" w:type="dxa"/>
            <w:gridSpan w:val="2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2. Выберите грамматически правильное продолжение предложения, запишите его.</w:t>
            </w:r>
          </w:p>
        </w:tc>
      </w:tr>
      <w:tr w:rsidR="00D43B9D" w:rsidRPr="007A31B1" w:rsidTr="007A31B1">
        <w:tc>
          <w:tcPr>
            <w:tcW w:w="5463" w:type="dxa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i/>
                <w:sz w:val="18"/>
                <w:szCs w:val="18"/>
              </w:rPr>
              <w:t>Пользуясь толковым словарём,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1) сначала читается вступительная статья.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меня поразило богатство нашего языка.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обратите внимание на иллюстративный материал.</w:t>
            </w:r>
          </w:p>
          <w:p w:rsidR="00D43B9D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многие слова кажутся неизвестными.</w:t>
            </w:r>
          </w:p>
        </w:tc>
        <w:tc>
          <w:tcPr>
            <w:tcW w:w="4425" w:type="dxa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i/>
                <w:sz w:val="18"/>
                <w:szCs w:val="18"/>
              </w:rPr>
              <w:t>Обдумав план сочинения,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1) я стал подбирать эпиграф. 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композиция не должна быть нарушена.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мною было распределено время.</w:t>
            </w:r>
          </w:p>
          <w:p w:rsidR="00D43B9D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требуется знание текста произведения.</w:t>
            </w:r>
          </w:p>
        </w:tc>
      </w:tr>
      <w:tr w:rsidR="007A31B1" w:rsidRPr="007A31B1" w:rsidTr="007A31B1">
        <w:tc>
          <w:tcPr>
            <w:tcW w:w="9888" w:type="dxa"/>
            <w:gridSpan w:val="2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3. Укажите предлож., </w:t>
            </w:r>
            <w:proofErr w:type="gram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котором допущена ошибка при употреблении </w:t>
            </w:r>
            <w:proofErr w:type="spell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деепр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оборота. Запишите это предл. правильно.</w:t>
            </w:r>
          </w:p>
        </w:tc>
      </w:tr>
      <w:tr w:rsidR="00D43B9D" w:rsidRPr="007A31B1" w:rsidTr="007A31B1">
        <w:tc>
          <w:tcPr>
            <w:tcW w:w="5463" w:type="dxa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1) Познакомившись с этой книгой, я полюбил творчество Грина.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2) Называя синонимичным словом сходные приметы, учитываются их самые существенные признаки. 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Устанавливая генетическое родство языков, лингвисты дают ценный материал историкам.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Слушая музыку, мы каждый раз воспринимаем её по-разному.</w:t>
            </w:r>
          </w:p>
          <w:p w:rsidR="00D43B9D" w:rsidRPr="007A31B1" w:rsidRDefault="00D43B9D" w:rsidP="00615C5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5" w:type="dxa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1) Выглянув в последний раз, солнце осветило поляну ярким светом.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Храня сведения о прошлом, летописи были ценнейшим материалом для историков.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3) Слушая симфоническую музыку, она никогда не надоедает. </w:t>
            </w:r>
          </w:p>
          <w:p w:rsidR="00D43B9D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Приезжая в деревню, мы отправлялись всей компанией на речку.</w:t>
            </w:r>
          </w:p>
        </w:tc>
      </w:tr>
      <w:tr w:rsidR="007A31B1" w:rsidRPr="007A31B1" w:rsidTr="007A31B1">
        <w:tc>
          <w:tcPr>
            <w:tcW w:w="9888" w:type="dxa"/>
            <w:gridSpan w:val="2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4. В каких предложениях нет грамматических ошибок? Запишите эти предл.</w:t>
            </w:r>
          </w:p>
        </w:tc>
      </w:tr>
      <w:tr w:rsidR="00D43B9D" w:rsidRPr="007A31B1" w:rsidTr="007A31B1">
        <w:tc>
          <w:tcPr>
            <w:tcW w:w="5463" w:type="dxa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1) Он любил и увлекался чтением.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Он вынул книгу и начинает читать.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3) Войдя в комнату, он внимательно осмотрел всё. 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Дети одели панамы.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5) Нельзя не отметить о высокой активности аудитории.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6) Я тебе за это и говорю.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7) Нужно уплатить за проезд.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8) Я </w:t>
            </w:r>
            <w:proofErr w:type="gram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соскучился за семьёй</w:t>
            </w:r>
            <w:proofErr w:type="gram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43B9D" w:rsidRPr="007A31B1" w:rsidRDefault="00D43B9D" w:rsidP="00615C5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5" w:type="dxa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1) Весна в Ростове была ранняя.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2) Занятия  шли </w:t>
            </w:r>
            <w:proofErr w:type="gram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согласно расписания</w:t>
            </w:r>
            <w:proofErr w:type="gram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Автор показывает героя своего времени и как общество влияет на него.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4) Своевременно оплачивайте за проезд. 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5) Похолодало, и мы надели тёплые пальто. 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6) Я за тобой очень скучал.</w:t>
            </w:r>
          </w:p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7) Комиссия установила о причинах аварии.</w:t>
            </w:r>
          </w:p>
          <w:p w:rsidR="00D43B9D" w:rsidRPr="007A31B1" w:rsidRDefault="007A31B1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8) Шли дождь и два студента.</w:t>
            </w:r>
          </w:p>
        </w:tc>
      </w:tr>
      <w:tr w:rsidR="007A31B1" w:rsidRPr="007A31B1" w:rsidTr="007A31B1">
        <w:tc>
          <w:tcPr>
            <w:tcW w:w="9888" w:type="dxa"/>
            <w:gridSpan w:val="2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5. Укажите в тексте</w:t>
            </w:r>
          </w:p>
        </w:tc>
      </w:tr>
      <w:tr w:rsidR="00D43B9D" w:rsidRPr="007A31B1" w:rsidTr="007A31B1">
        <w:tc>
          <w:tcPr>
            <w:tcW w:w="5463" w:type="dxa"/>
          </w:tcPr>
          <w:p w:rsidR="00D43B9D" w:rsidRPr="007A31B1" w:rsidRDefault="007A31B1" w:rsidP="007A31B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безличные предл. </w:t>
            </w:r>
          </w:p>
        </w:tc>
        <w:tc>
          <w:tcPr>
            <w:tcW w:w="4425" w:type="dxa"/>
          </w:tcPr>
          <w:p w:rsidR="00D43B9D" w:rsidRPr="007A31B1" w:rsidRDefault="007A31B1" w:rsidP="007A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о-л</w:t>
            </w:r>
            <w:proofErr w:type="spellEnd"/>
            <w:proofErr w:type="gram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предл.</w:t>
            </w:r>
          </w:p>
        </w:tc>
      </w:tr>
      <w:tr w:rsidR="007A31B1" w:rsidRPr="007A31B1" w:rsidTr="007A31B1">
        <w:tc>
          <w:tcPr>
            <w:tcW w:w="9888" w:type="dxa"/>
            <w:gridSpan w:val="2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6. Укажите способ образования слов</w:t>
            </w:r>
          </w:p>
        </w:tc>
      </w:tr>
      <w:tr w:rsidR="007A31B1" w:rsidRPr="007A31B1" w:rsidTr="007A31B1">
        <w:tc>
          <w:tcPr>
            <w:tcW w:w="5463" w:type="dxa"/>
          </w:tcPr>
          <w:p w:rsidR="007A31B1" w:rsidRPr="007A31B1" w:rsidRDefault="007A31B1" w:rsidP="00615C5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выражение, никого</w:t>
            </w:r>
          </w:p>
        </w:tc>
        <w:tc>
          <w:tcPr>
            <w:tcW w:w="4425" w:type="dxa"/>
          </w:tcPr>
          <w:p w:rsidR="007A31B1" w:rsidRPr="007A31B1" w:rsidRDefault="007A31B1" w:rsidP="00615C5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беспрепятственно, обыденность</w:t>
            </w:r>
          </w:p>
        </w:tc>
      </w:tr>
      <w:tr w:rsidR="007A31B1" w:rsidRPr="007A31B1" w:rsidTr="007A31B1">
        <w:tc>
          <w:tcPr>
            <w:tcW w:w="9888" w:type="dxa"/>
            <w:gridSpan w:val="2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7. Из </w:t>
            </w:r>
            <w:proofErr w:type="gram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указанного</w:t>
            </w:r>
            <w:proofErr w:type="gram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предл. выписать словосочетание с </w:t>
            </w:r>
            <w:proofErr w:type="spell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. видом связи</w:t>
            </w:r>
          </w:p>
        </w:tc>
      </w:tr>
      <w:tr w:rsidR="007A31B1" w:rsidRPr="007A31B1" w:rsidTr="007A31B1">
        <w:tc>
          <w:tcPr>
            <w:tcW w:w="5463" w:type="dxa"/>
          </w:tcPr>
          <w:p w:rsidR="007A31B1" w:rsidRPr="007A31B1" w:rsidRDefault="007A31B1" w:rsidP="007A31B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 предл. - примыкание</w:t>
            </w:r>
          </w:p>
        </w:tc>
        <w:tc>
          <w:tcPr>
            <w:tcW w:w="4425" w:type="dxa"/>
          </w:tcPr>
          <w:p w:rsidR="007A31B1" w:rsidRPr="007A31B1" w:rsidRDefault="007A31B1" w:rsidP="00615C5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4 предл. - согласование  </w:t>
            </w:r>
          </w:p>
        </w:tc>
      </w:tr>
      <w:tr w:rsidR="007A31B1" w:rsidRPr="007A31B1" w:rsidTr="00C7428D">
        <w:tc>
          <w:tcPr>
            <w:tcW w:w="5463" w:type="dxa"/>
          </w:tcPr>
          <w:p w:rsidR="007A31B1" w:rsidRPr="007A31B1" w:rsidRDefault="007A31B1" w:rsidP="00C7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 вариант</w:t>
            </w:r>
          </w:p>
        </w:tc>
        <w:tc>
          <w:tcPr>
            <w:tcW w:w="4425" w:type="dxa"/>
          </w:tcPr>
          <w:p w:rsidR="007A31B1" w:rsidRPr="007A31B1" w:rsidRDefault="007A31B1" w:rsidP="00C7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 вариант</w:t>
            </w:r>
          </w:p>
        </w:tc>
      </w:tr>
      <w:tr w:rsidR="007A31B1" w:rsidRPr="007A31B1" w:rsidTr="00C7428D">
        <w:tc>
          <w:tcPr>
            <w:tcW w:w="9888" w:type="dxa"/>
            <w:gridSpan w:val="2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1.  Выпишите примеры с ошибкой в образовании формы слова, исправьте ошибку</w:t>
            </w:r>
          </w:p>
        </w:tc>
      </w:tr>
      <w:tr w:rsidR="007A31B1" w:rsidRPr="007A31B1" w:rsidTr="00C7428D">
        <w:tc>
          <w:tcPr>
            <w:tcW w:w="5463" w:type="dxa"/>
          </w:tcPr>
          <w:p w:rsidR="003A4F36" w:rsidRPr="007A31B1" w:rsidRDefault="007A31B1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>ляжьте</w:t>
            </w:r>
            <w:proofErr w:type="spellEnd"/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на пол </w:t>
            </w:r>
            <w:r w:rsidR="003A4F3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5) </w:t>
            </w:r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>килограмм апельсин</w:t>
            </w:r>
          </w:p>
          <w:p w:rsidR="003A4F36" w:rsidRPr="007A31B1" w:rsidRDefault="003A4F36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двумястами рублями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6) </w:t>
            </w: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несколько брелоков</w:t>
            </w:r>
          </w:p>
          <w:p w:rsidR="003A4F36" w:rsidRPr="007A31B1" w:rsidRDefault="003A4F36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наиболее интересно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7)  </w:t>
            </w: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пять килограммов</w:t>
            </w:r>
          </w:p>
          <w:p w:rsidR="007A31B1" w:rsidRPr="007A31B1" w:rsidRDefault="003A4F36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пять гектаров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8)  </w:t>
            </w: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до двух тысяч шестого года</w:t>
            </w:r>
          </w:p>
        </w:tc>
        <w:tc>
          <w:tcPr>
            <w:tcW w:w="4425" w:type="dxa"/>
          </w:tcPr>
          <w:p w:rsidR="003A4F36" w:rsidRPr="007A31B1" w:rsidRDefault="007A31B1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>1) пара джинсов</w:t>
            </w:r>
            <w:r w:rsidR="003A4F3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5)  </w:t>
            </w:r>
            <w:proofErr w:type="gramStart"/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>красивые</w:t>
            </w:r>
            <w:proofErr w:type="gramEnd"/>
            <w:r w:rsidR="003A4F36"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торта </w:t>
            </w:r>
          </w:p>
          <w:p w:rsidR="003A4F36" w:rsidRPr="007A31B1" w:rsidRDefault="003A4F36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известные профессора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6)  </w:t>
            </w: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пять ампер</w:t>
            </w:r>
          </w:p>
          <w:p w:rsidR="003A4F36" w:rsidRPr="007A31B1" w:rsidRDefault="003A4F36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тремястами книгами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7) </w:t>
            </w: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охапка георгинов</w:t>
            </w:r>
          </w:p>
          <w:p w:rsidR="007A31B1" w:rsidRPr="007A31B1" w:rsidRDefault="003A4F36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4) молодые шофера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8)  </w:t>
            </w:r>
            <w:proofErr w:type="gram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более лучше</w:t>
            </w:r>
            <w:proofErr w:type="gramEnd"/>
          </w:p>
        </w:tc>
      </w:tr>
      <w:tr w:rsidR="007A31B1" w:rsidRPr="007A31B1" w:rsidTr="00C7428D">
        <w:tc>
          <w:tcPr>
            <w:tcW w:w="9888" w:type="dxa"/>
            <w:gridSpan w:val="2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2. Выберите грамматически правильное продолжение предложения, запишите его.</w:t>
            </w:r>
          </w:p>
        </w:tc>
      </w:tr>
      <w:tr w:rsidR="007A31B1" w:rsidRPr="007A31B1" w:rsidTr="00C7428D">
        <w:tc>
          <w:tcPr>
            <w:tcW w:w="5463" w:type="dxa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i/>
                <w:sz w:val="18"/>
                <w:szCs w:val="18"/>
              </w:rPr>
              <w:t>Пользуясь толковым словарём,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1) сначала читается вступительная статья.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меня поразило богатство нашего языка.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обратите внимание на иллюстративный материал.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многие слова кажутся неизвестными.</w:t>
            </w:r>
          </w:p>
        </w:tc>
        <w:tc>
          <w:tcPr>
            <w:tcW w:w="4425" w:type="dxa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i/>
                <w:sz w:val="18"/>
                <w:szCs w:val="18"/>
              </w:rPr>
              <w:t>Обдумав план сочинения,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1) я стал подбирать эпиграф. 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композиция не должна быть нарушена.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мною было распределено время.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требуется знание текста произведения.</w:t>
            </w:r>
          </w:p>
        </w:tc>
      </w:tr>
      <w:tr w:rsidR="007A31B1" w:rsidRPr="007A31B1" w:rsidTr="00C7428D">
        <w:tc>
          <w:tcPr>
            <w:tcW w:w="9888" w:type="dxa"/>
            <w:gridSpan w:val="2"/>
          </w:tcPr>
          <w:p w:rsidR="007A31B1" w:rsidRPr="007A31B1" w:rsidRDefault="007A31B1" w:rsidP="007A31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3. Укажите предлож., </w:t>
            </w:r>
            <w:proofErr w:type="gram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котором допущена ошибка при употреблении </w:t>
            </w:r>
            <w:proofErr w:type="spell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деепр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оборота. Запишите это предл. правильно.</w:t>
            </w:r>
          </w:p>
        </w:tc>
      </w:tr>
      <w:tr w:rsidR="007A31B1" w:rsidRPr="007A31B1" w:rsidTr="00C7428D">
        <w:tc>
          <w:tcPr>
            <w:tcW w:w="5463" w:type="dxa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1) Познакомившись с этой книгой, я полюбил творчество Грина.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2) Называя синонимичным словом сходные приметы, учитываются их самые существенные признаки. 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Устанавливая генетическое родство языков, лингвисты дают ценный материал историкам.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Слушая музыку, мы каждый раз воспринимаем её по-разному.</w:t>
            </w:r>
          </w:p>
          <w:p w:rsidR="007A31B1" w:rsidRPr="007A31B1" w:rsidRDefault="007A31B1" w:rsidP="00C7428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5" w:type="dxa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1) Выглянув в последний раз, солнце осветило поляну ярким светом.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Храня сведения о прошлом, летописи были ценнейшим материалом для историков.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3) Слушая симфоническую музыку, она никогда не надоедает. 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Приезжая в деревню, мы отправлялись всей компанией на речку.</w:t>
            </w:r>
          </w:p>
        </w:tc>
      </w:tr>
      <w:tr w:rsidR="007A31B1" w:rsidRPr="007A31B1" w:rsidTr="00C7428D">
        <w:tc>
          <w:tcPr>
            <w:tcW w:w="9888" w:type="dxa"/>
            <w:gridSpan w:val="2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4. В каких предложениях нет грамматических ошибок? Запишите эти предл.</w:t>
            </w:r>
          </w:p>
        </w:tc>
      </w:tr>
      <w:tr w:rsidR="007A31B1" w:rsidRPr="007A31B1" w:rsidTr="00C7428D">
        <w:tc>
          <w:tcPr>
            <w:tcW w:w="5463" w:type="dxa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1) Он любил и увлекался чтением.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2) Он вынул книгу и начинает читать.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3) Войдя в комнату, он внимательно осмотрел всё. 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4) Дети одели панамы.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5) Нельзя не отметить о высокой активности аудитории.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6) Я тебе за это и говорю.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7) Нужно уплатить за проезд.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8) Я </w:t>
            </w:r>
            <w:proofErr w:type="gram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соскучился за семьёй</w:t>
            </w:r>
            <w:proofErr w:type="gram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A31B1" w:rsidRPr="007A31B1" w:rsidRDefault="007A31B1" w:rsidP="00C7428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5" w:type="dxa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1) Весна в Ростове была ранняя.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2) Занятия  шли </w:t>
            </w:r>
            <w:proofErr w:type="gram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согласно расписания</w:t>
            </w:r>
            <w:proofErr w:type="gram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3) Автор показывает героя своего времени и как общество влияет на него.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4) Своевременно оплачивайте за проезд. 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5) Похолодало, и мы надели тёплые пальто. 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6) Я за тобой очень скучал.</w:t>
            </w:r>
          </w:p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7) Комиссия установила о причинах аварии.</w:t>
            </w:r>
          </w:p>
          <w:p w:rsidR="007A31B1" w:rsidRPr="007A31B1" w:rsidRDefault="007A31B1" w:rsidP="003A4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8) Шли дождь и два студента.</w:t>
            </w:r>
          </w:p>
        </w:tc>
      </w:tr>
      <w:tr w:rsidR="007A31B1" w:rsidRPr="007A31B1" w:rsidTr="00C7428D">
        <w:tc>
          <w:tcPr>
            <w:tcW w:w="9888" w:type="dxa"/>
            <w:gridSpan w:val="2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5. Укажите в тексте</w:t>
            </w:r>
          </w:p>
        </w:tc>
      </w:tr>
      <w:tr w:rsidR="007A31B1" w:rsidRPr="007A31B1" w:rsidTr="00C7428D">
        <w:tc>
          <w:tcPr>
            <w:tcW w:w="5463" w:type="dxa"/>
          </w:tcPr>
          <w:p w:rsidR="007A31B1" w:rsidRPr="007A31B1" w:rsidRDefault="007A31B1" w:rsidP="00C7428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безличные предл. </w:t>
            </w:r>
          </w:p>
        </w:tc>
        <w:tc>
          <w:tcPr>
            <w:tcW w:w="4425" w:type="dxa"/>
          </w:tcPr>
          <w:p w:rsidR="007A31B1" w:rsidRPr="007A31B1" w:rsidRDefault="007A31B1" w:rsidP="00C742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о-л</w:t>
            </w:r>
            <w:proofErr w:type="spellEnd"/>
            <w:proofErr w:type="gram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предл.</w:t>
            </w:r>
          </w:p>
        </w:tc>
      </w:tr>
      <w:tr w:rsidR="007A31B1" w:rsidRPr="007A31B1" w:rsidTr="00C7428D">
        <w:tc>
          <w:tcPr>
            <w:tcW w:w="9888" w:type="dxa"/>
            <w:gridSpan w:val="2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6. Укажите способ образования слов</w:t>
            </w:r>
          </w:p>
        </w:tc>
      </w:tr>
      <w:tr w:rsidR="007A31B1" w:rsidRPr="007A31B1" w:rsidTr="00C7428D">
        <w:tc>
          <w:tcPr>
            <w:tcW w:w="5463" w:type="dxa"/>
          </w:tcPr>
          <w:p w:rsidR="007A31B1" w:rsidRPr="007A31B1" w:rsidRDefault="007A31B1" w:rsidP="00C7428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выражение, никого</w:t>
            </w:r>
          </w:p>
        </w:tc>
        <w:tc>
          <w:tcPr>
            <w:tcW w:w="4425" w:type="dxa"/>
          </w:tcPr>
          <w:p w:rsidR="007A31B1" w:rsidRPr="007A31B1" w:rsidRDefault="007A31B1" w:rsidP="00C7428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беспрепятственно, обыденность</w:t>
            </w:r>
          </w:p>
        </w:tc>
      </w:tr>
      <w:tr w:rsidR="007A31B1" w:rsidRPr="007A31B1" w:rsidTr="00C7428D">
        <w:tc>
          <w:tcPr>
            <w:tcW w:w="9888" w:type="dxa"/>
            <w:gridSpan w:val="2"/>
          </w:tcPr>
          <w:p w:rsidR="007A31B1" w:rsidRPr="007A31B1" w:rsidRDefault="007A31B1" w:rsidP="00C7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7. Из </w:t>
            </w:r>
            <w:proofErr w:type="gram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указанного</w:t>
            </w:r>
            <w:proofErr w:type="gram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 предл. выписать словосочетание с </w:t>
            </w:r>
            <w:proofErr w:type="spellStart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. видом связи</w:t>
            </w:r>
          </w:p>
        </w:tc>
      </w:tr>
      <w:tr w:rsidR="007A31B1" w:rsidRPr="007A31B1" w:rsidTr="00C7428D">
        <w:tc>
          <w:tcPr>
            <w:tcW w:w="5463" w:type="dxa"/>
          </w:tcPr>
          <w:p w:rsidR="007A31B1" w:rsidRPr="007A31B1" w:rsidRDefault="007A31B1" w:rsidP="00C7428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>3 предл. - примыкание</w:t>
            </w:r>
          </w:p>
        </w:tc>
        <w:tc>
          <w:tcPr>
            <w:tcW w:w="4425" w:type="dxa"/>
          </w:tcPr>
          <w:p w:rsidR="007A31B1" w:rsidRPr="007A31B1" w:rsidRDefault="007A31B1" w:rsidP="00C7428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1B1">
              <w:rPr>
                <w:rFonts w:ascii="Times New Roman" w:hAnsi="Times New Roman" w:cs="Times New Roman"/>
                <w:sz w:val="18"/>
                <w:szCs w:val="18"/>
              </w:rPr>
              <w:t xml:space="preserve">4 предл. - согласование  </w:t>
            </w:r>
          </w:p>
        </w:tc>
      </w:tr>
    </w:tbl>
    <w:p w:rsidR="007A31B1" w:rsidRPr="003A4F36" w:rsidRDefault="007A31B1" w:rsidP="003A4F36">
      <w:pPr>
        <w:spacing w:after="0"/>
        <w:rPr>
          <w:rFonts w:ascii="Times New Roman" w:hAnsi="Times New Roman" w:cs="Times New Roman"/>
          <w:sz w:val="18"/>
          <w:szCs w:val="18"/>
        </w:rPr>
        <w:sectPr w:rsidR="007A31B1" w:rsidRPr="003A4F36" w:rsidSect="007A31B1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ED4A0F" w:rsidRPr="00ED4A0F" w:rsidRDefault="00ED4A0F" w:rsidP="00E1038E">
      <w:pPr>
        <w:spacing w:after="0"/>
        <w:rPr>
          <w:rFonts w:ascii="Times New Roman" w:hAnsi="Times New Roman" w:cs="Times New Roman"/>
        </w:rPr>
      </w:pPr>
    </w:p>
    <w:sectPr w:rsidR="00ED4A0F" w:rsidRPr="00ED4A0F" w:rsidSect="00D43B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F2EDF"/>
    <w:multiLevelType w:val="hybridMultilevel"/>
    <w:tmpl w:val="BEE8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31EF"/>
    <w:multiLevelType w:val="hybridMultilevel"/>
    <w:tmpl w:val="BEE8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3054A"/>
    <w:multiLevelType w:val="hybridMultilevel"/>
    <w:tmpl w:val="BEE8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20B3D"/>
    <w:multiLevelType w:val="hybridMultilevel"/>
    <w:tmpl w:val="BEE8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4536C"/>
    <w:multiLevelType w:val="hybridMultilevel"/>
    <w:tmpl w:val="BEE8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B6233"/>
    <w:multiLevelType w:val="hybridMultilevel"/>
    <w:tmpl w:val="BEE8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D4A0F"/>
    <w:rsid w:val="001602C0"/>
    <w:rsid w:val="002A00D0"/>
    <w:rsid w:val="00362D9F"/>
    <w:rsid w:val="00366E50"/>
    <w:rsid w:val="003A4F36"/>
    <w:rsid w:val="0043572B"/>
    <w:rsid w:val="004753A4"/>
    <w:rsid w:val="00615C51"/>
    <w:rsid w:val="007A31B1"/>
    <w:rsid w:val="00902F5D"/>
    <w:rsid w:val="0095506C"/>
    <w:rsid w:val="00AE5003"/>
    <w:rsid w:val="00CF6289"/>
    <w:rsid w:val="00D43B9D"/>
    <w:rsid w:val="00E1038E"/>
    <w:rsid w:val="00ED1659"/>
    <w:rsid w:val="00ED4A0F"/>
    <w:rsid w:val="00F64E36"/>
    <w:rsid w:val="00F8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50"/>
    <w:pPr>
      <w:ind w:left="720"/>
      <w:contextualSpacing/>
    </w:pPr>
  </w:style>
  <w:style w:type="table" w:styleId="a4">
    <w:name w:val="Table Grid"/>
    <w:basedOn w:val="a1"/>
    <w:uiPriority w:val="59"/>
    <w:rsid w:val="00366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11</cp:revision>
  <cp:lastPrinted>2011-04-17T16:53:00Z</cp:lastPrinted>
  <dcterms:created xsi:type="dcterms:W3CDTF">2011-04-17T14:40:00Z</dcterms:created>
  <dcterms:modified xsi:type="dcterms:W3CDTF">2013-05-28T19:55:00Z</dcterms:modified>
</cp:coreProperties>
</file>