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99" w:rsidRPr="00F42199" w:rsidRDefault="00F42199" w:rsidP="00F4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для олимпиады по литературе (5 класс)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имена наиболее известных богов славянской мифологии. Кому и чему они покровительствовали?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греческий бог</w:t>
      </w:r>
      <w:r w:rsidR="00537A2E" w:rsidRPr="00537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A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главный</w:t>
      </w:r>
      <w:r w:rsidR="00537A2E" w:rsidRPr="00537A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определение малым жанрам фольклора. Приведите примеры.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виды сказок. Расскажите, что вам известно об их построении.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чем сходство сказок В.А.Жуковского «Спящая царевна» и А.С.Пушкина «Сказка о мертвой царевне и семи богатырях»?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возникла древнерусская литература? С чем это связано?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какому роду литературы принадлежит басня? 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из басен И.А.Крылова выражения, ставшие пословицами. Укажите, из каких они басен.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художников, создавших иллюстрации к басням И.А.Крылова.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 событию посвящено стихотворение М.Ю.Лермонтова «Бородино»? Приведите примеры гиперболы из данного стихотворения.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4219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сочинение на тему «Сказка в моей жизни»</w:t>
      </w:r>
    </w:p>
    <w:p w:rsidR="00F42199" w:rsidRPr="00F42199" w:rsidRDefault="00F42199" w:rsidP="00F4219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2199" w:rsidRPr="008845DE" w:rsidRDefault="00F42199" w:rsidP="00F421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</w:pPr>
      <w:r w:rsidRPr="00F42199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F4219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</w:t>
      </w:r>
      <w:r w:rsidRPr="00F421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для олимпиады по литературе (6 класс)</w:t>
      </w:r>
    </w:p>
    <w:p w:rsidR="005428BA" w:rsidRPr="00F42199" w:rsidRDefault="005428BA" w:rsidP="00F42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28BA" w:rsidRDefault="005428BA" w:rsidP="005428BA">
      <w:pPr>
        <w:pStyle w:val="a6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 </w:t>
      </w:r>
      <w:r w:rsidR="00537A2E" w:rsidRPr="00537A2E">
        <w:rPr>
          <w:sz w:val="28"/>
          <w:szCs w:val="28"/>
          <w:lang w:eastAsia="ru-RU"/>
        </w:rPr>
        <w:t xml:space="preserve">      </w:t>
      </w:r>
      <w:r w:rsidR="00F42199" w:rsidRPr="005428BA">
        <w:rPr>
          <w:sz w:val="28"/>
          <w:szCs w:val="28"/>
          <w:lang w:eastAsia="ru-RU"/>
        </w:rPr>
        <w:t>1.</w:t>
      </w:r>
      <w:r w:rsidR="00537A2E">
        <w:rPr>
          <w:sz w:val="28"/>
          <w:szCs w:val="28"/>
          <w:lang w:eastAsia="ru-RU"/>
        </w:rPr>
        <w:t>    </w:t>
      </w:r>
      <w:r w:rsidR="00F42199" w:rsidRPr="005428BA">
        <w:rPr>
          <w:sz w:val="28"/>
          <w:szCs w:val="28"/>
          <w:lang w:eastAsia="ru-RU"/>
        </w:rPr>
        <w:t>Дайте определение малым жанрам фольклора. Приведите примеры.</w:t>
      </w:r>
    </w:p>
    <w:p w:rsidR="00F42199" w:rsidRPr="005428BA" w:rsidRDefault="005428BA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 xml:space="preserve"> </w:t>
      </w:r>
      <w:r w:rsidR="00537A2E">
        <w:rPr>
          <w:sz w:val="28"/>
          <w:szCs w:val="28"/>
          <w:lang w:val="en-US" w:eastAsia="ru-RU"/>
        </w:rPr>
        <w:t xml:space="preserve">      </w:t>
      </w:r>
      <w:r w:rsidR="00F42199" w:rsidRPr="005428BA">
        <w:rPr>
          <w:sz w:val="28"/>
          <w:szCs w:val="28"/>
          <w:lang w:eastAsia="ru-RU"/>
        </w:rPr>
        <w:t>2</w:t>
      </w:r>
      <w:r w:rsidR="00F42199" w:rsidRPr="005428BA">
        <w:rPr>
          <w:rFonts w:asciiTheme="majorHAnsi" w:hAnsiTheme="majorHAnsi"/>
          <w:sz w:val="28"/>
          <w:szCs w:val="28"/>
          <w:lang w:eastAsia="ru-RU"/>
        </w:rPr>
        <w:t xml:space="preserve">.   Что такое </w:t>
      </w:r>
      <w:proofErr w:type="spellStart"/>
      <w:r w:rsidR="00F42199" w:rsidRPr="005428BA">
        <w:rPr>
          <w:rFonts w:asciiTheme="majorHAnsi" w:hAnsiTheme="majorHAnsi"/>
          <w:sz w:val="28"/>
          <w:szCs w:val="28"/>
          <w:lang w:eastAsia="ru-RU"/>
        </w:rPr>
        <w:t>калядки</w:t>
      </w:r>
      <w:proofErr w:type="spellEnd"/>
      <w:r w:rsidR="00F42199" w:rsidRPr="005428BA">
        <w:rPr>
          <w:rFonts w:asciiTheme="majorHAnsi" w:hAnsiTheme="majorHAnsi"/>
          <w:sz w:val="28"/>
          <w:szCs w:val="28"/>
          <w:lang w:eastAsia="ru-RU"/>
        </w:rPr>
        <w:t>?</w:t>
      </w:r>
    </w:p>
    <w:p w:rsidR="00F42199" w:rsidRPr="005428BA" w:rsidRDefault="00537A2E" w:rsidP="005428BA">
      <w:pPr>
        <w:pStyle w:val="a6"/>
        <w:rPr>
          <w:sz w:val="28"/>
          <w:szCs w:val="28"/>
          <w:lang w:eastAsia="ru-RU"/>
        </w:rPr>
      </w:pPr>
      <w:r w:rsidRPr="00537A2E">
        <w:rPr>
          <w:sz w:val="28"/>
          <w:szCs w:val="28"/>
          <w:lang w:eastAsia="ru-RU"/>
        </w:rPr>
        <w:t xml:space="preserve">       </w:t>
      </w:r>
      <w:r w:rsidR="00F42199" w:rsidRPr="005428BA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  </w:t>
      </w:r>
      <w:r w:rsidR="00F42199" w:rsidRPr="005428BA">
        <w:rPr>
          <w:sz w:val="28"/>
          <w:szCs w:val="28"/>
          <w:lang w:eastAsia="ru-RU"/>
        </w:rPr>
        <w:t xml:space="preserve"> Приведите из басен И.А.Крылова выражения, ставшие пословицами. Укажите, из каких они басен.</w:t>
      </w:r>
    </w:p>
    <w:p w:rsidR="00F42199" w:rsidRPr="005428BA" w:rsidRDefault="00537A2E" w:rsidP="005428BA">
      <w:pPr>
        <w:pStyle w:val="a6"/>
        <w:rPr>
          <w:sz w:val="28"/>
          <w:szCs w:val="28"/>
          <w:lang w:eastAsia="ru-RU"/>
        </w:rPr>
      </w:pPr>
      <w:r w:rsidRPr="00537A2E">
        <w:rPr>
          <w:sz w:val="28"/>
          <w:szCs w:val="28"/>
          <w:lang w:eastAsia="ru-RU"/>
        </w:rPr>
        <w:t xml:space="preserve">       </w:t>
      </w:r>
      <w:r w:rsidR="00F42199" w:rsidRPr="005428BA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   </w:t>
      </w:r>
      <w:r w:rsidR="00F42199" w:rsidRPr="005428BA">
        <w:rPr>
          <w:sz w:val="28"/>
          <w:szCs w:val="28"/>
          <w:lang w:eastAsia="ru-RU"/>
        </w:rPr>
        <w:t>Определите, каким стихотворным размером написано стихотворение А.С.Пушкина:</w:t>
      </w:r>
    </w:p>
    <w:p w:rsidR="00F42199" w:rsidRPr="005428BA" w:rsidRDefault="00F42199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 xml:space="preserve">Буря мглою небо кроет, </w:t>
      </w:r>
    </w:p>
    <w:p w:rsidR="00F42199" w:rsidRPr="005428BA" w:rsidRDefault="00F42199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 xml:space="preserve">Вихри снежные крутя; </w:t>
      </w:r>
    </w:p>
    <w:p w:rsidR="00F42199" w:rsidRPr="005428BA" w:rsidRDefault="00F42199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 xml:space="preserve">То, как зверь, она завоет, </w:t>
      </w:r>
    </w:p>
    <w:p w:rsidR="00F42199" w:rsidRPr="005428BA" w:rsidRDefault="00F42199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>То заплачет, как дитя…</w:t>
      </w:r>
    </w:p>
    <w:p w:rsidR="00F42199" w:rsidRPr="005428BA" w:rsidRDefault="00F42199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>      5. Как относились люди Древней  Руси к книгам?</w:t>
      </w:r>
    </w:p>
    <w:p w:rsidR="00F42199" w:rsidRPr="005428BA" w:rsidRDefault="00F42199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 xml:space="preserve">     6. «…На другой день весть о пожаре разнеслась по всему околотку. Все толковали о нём с различными догадками и предположениями. Иные уверяли, что люди ….., напившись пьяны на похоронах</w:t>
      </w:r>
      <w:r w:rsidR="005428BA" w:rsidRPr="005428BA">
        <w:rPr>
          <w:sz w:val="28"/>
          <w:szCs w:val="28"/>
          <w:lang w:eastAsia="ru-RU"/>
        </w:rPr>
        <w:t xml:space="preserve">, зажгли дом из неосторожности, другие обвиняли приказных, подгулявших на </w:t>
      </w:r>
      <w:proofErr w:type="spellStart"/>
      <w:r w:rsidR="005428BA" w:rsidRPr="005428BA">
        <w:rPr>
          <w:sz w:val="28"/>
          <w:szCs w:val="28"/>
          <w:lang w:eastAsia="ru-RU"/>
        </w:rPr>
        <w:t>новоселии</w:t>
      </w:r>
      <w:proofErr w:type="spellEnd"/>
      <w:r w:rsidR="005428BA" w:rsidRPr="005428BA">
        <w:rPr>
          <w:sz w:val="28"/>
          <w:szCs w:val="28"/>
          <w:lang w:eastAsia="ru-RU"/>
        </w:rPr>
        <w:t>, многие уверяли, он сам сгорел с земским судом и со всеми дворовыми</w:t>
      </w:r>
      <w:proofErr w:type="gramStart"/>
      <w:r w:rsidR="005428BA" w:rsidRPr="005428BA">
        <w:rPr>
          <w:sz w:val="28"/>
          <w:szCs w:val="28"/>
          <w:lang w:eastAsia="ru-RU"/>
        </w:rPr>
        <w:t xml:space="preserve">.» </w:t>
      </w:r>
      <w:proofErr w:type="gramEnd"/>
      <w:r w:rsidR="005428BA" w:rsidRPr="005428BA">
        <w:rPr>
          <w:sz w:val="28"/>
          <w:szCs w:val="28"/>
          <w:lang w:eastAsia="ru-RU"/>
        </w:rPr>
        <w:t>О каком пожаре идёт речь? Из какого произведения отрывок?</w:t>
      </w:r>
      <w:r w:rsidRPr="005428BA">
        <w:rPr>
          <w:sz w:val="28"/>
          <w:szCs w:val="28"/>
          <w:lang w:eastAsia="ru-RU"/>
        </w:rPr>
        <w:t xml:space="preserve"> </w:t>
      </w:r>
    </w:p>
    <w:p w:rsidR="005428BA" w:rsidRPr="005428BA" w:rsidRDefault="005428BA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 xml:space="preserve">     </w:t>
      </w:r>
      <w:r w:rsidR="00537A2E">
        <w:rPr>
          <w:sz w:val="28"/>
          <w:szCs w:val="28"/>
          <w:lang w:val="en-US" w:eastAsia="ru-RU"/>
        </w:rPr>
        <w:t xml:space="preserve"> </w:t>
      </w:r>
      <w:r w:rsidRPr="005428BA">
        <w:rPr>
          <w:sz w:val="28"/>
          <w:szCs w:val="28"/>
          <w:lang w:eastAsia="ru-RU"/>
        </w:rPr>
        <w:t>7. Продолжите  строчки: Тучки ….., вечные …..</w:t>
      </w:r>
    </w:p>
    <w:p w:rsidR="005428BA" w:rsidRPr="005428BA" w:rsidRDefault="005428BA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 xml:space="preserve">                                                  ….. лазурною, цепью …..</w:t>
      </w:r>
      <w:r w:rsidR="00F42199" w:rsidRPr="005428BA">
        <w:rPr>
          <w:sz w:val="28"/>
          <w:szCs w:val="28"/>
          <w:lang w:eastAsia="ru-RU"/>
        </w:rPr>
        <w:t>  </w:t>
      </w:r>
    </w:p>
    <w:p w:rsidR="005428BA" w:rsidRPr="005428BA" w:rsidRDefault="005428BA" w:rsidP="005428BA">
      <w:pPr>
        <w:pStyle w:val="a6"/>
        <w:rPr>
          <w:sz w:val="28"/>
          <w:szCs w:val="28"/>
          <w:lang w:eastAsia="ru-RU"/>
        </w:rPr>
      </w:pPr>
      <w:r w:rsidRPr="005428BA">
        <w:rPr>
          <w:sz w:val="28"/>
          <w:szCs w:val="28"/>
          <w:lang w:eastAsia="ru-RU"/>
        </w:rPr>
        <w:t xml:space="preserve">                                                  Мчитесь…………………</w:t>
      </w:r>
    </w:p>
    <w:p w:rsidR="00537A2E" w:rsidRDefault="005428BA" w:rsidP="005428BA">
      <w:pPr>
        <w:pStyle w:val="a6"/>
        <w:rPr>
          <w:sz w:val="28"/>
          <w:szCs w:val="28"/>
          <w:lang w:val="en-US" w:eastAsia="ru-RU"/>
        </w:rPr>
      </w:pPr>
      <w:r w:rsidRPr="005428BA">
        <w:rPr>
          <w:sz w:val="28"/>
          <w:szCs w:val="28"/>
          <w:lang w:eastAsia="ru-RU"/>
        </w:rPr>
        <w:t xml:space="preserve">                                                  С милого ………………..   Определите автора. В </w:t>
      </w:r>
      <w:proofErr w:type="gramStart"/>
      <w:r w:rsidRPr="005428BA">
        <w:rPr>
          <w:sz w:val="28"/>
          <w:szCs w:val="28"/>
          <w:lang w:eastAsia="ru-RU"/>
        </w:rPr>
        <w:t>связи</w:t>
      </w:r>
      <w:proofErr w:type="gramEnd"/>
      <w:r w:rsidRPr="005428BA">
        <w:rPr>
          <w:sz w:val="28"/>
          <w:szCs w:val="28"/>
          <w:lang w:eastAsia="ru-RU"/>
        </w:rPr>
        <w:t xml:space="preserve"> с чем было написано стихотворение?   </w:t>
      </w:r>
      <w:r w:rsidR="00F42199" w:rsidRPr="005428BA">
        <w:rPr>
          <w:sz w:val="28"/>
          <w:szCs w:val="28"/>
          <w:lang w:eastAsia="ru-RU"/>
        </w:rPr>
        <w:t> </w:t>
      </w:r>
    </w:p>
    <w:p w:rsidR="005428BA" w:rsidRPr="005428BA" w:rsidRDefault="00537A2E" w:rsidP="005428BA">
      <w:pPr>
        <w:pStyle w:val="a6"/>
        <w:rPr>
          <w:sz w:val="28"/>
          <w:szCs w:val="28"/>
          <w:lang w:eastAsia="ru-RU"/>
        </w:rPr>
      </w:pPr>
      <w:r w:rsidRPr="00537A2E">
        <w:rPr>
          <w:sz w:val="28"/>
          <w:szCs w:val="28"/>
          <w:lang w:eastAsia="ru-RU"/>
        </w:rPr>
        <w:t xml:space="preserve">  </w:t>
      </w:r>
      <w:r w:rsidR="00F42199" w:rsidRPr="005428BA">
        <w:rPr>
          <w:sz w:val="28"/>
          <w:szCs w:val="28"/>
          <w:lang w:eastAsia="ru-RU"/>
        </w:rPr>
        <w:t>  </w:t>
      </w:r>
      <w:r w:rsidR="005428BA" w:rsidRPr="005428BA">
        <w:rPr>
          <w:sz w:val="28"/>
          <w:szCs w:val="28"/>
          <w:lang w:eastAsia="ru-RU"/>
        </w:rPr>
        <w:t xml:space="preserve">8. Для </w:t>
      </w:r>
      <w:proofErr w:type="gramStart"/>
      <w:r w:rsidR="005428BA" w:rsidRPr="005428BA">
        <w:rPr>
          <w:sz w:val="28"/>
          <w:szCs w:val="28"/>
          <w:lang w:eastAsia="ru-RU"/>
        </w:rPr>
        <w:t>сюжета</w:t>
      </w:r>
      <w:proofErr w:type="gramEnd"/>
      <w:r w:rsidR="005428BA" w:rsidRPr="005428BA">
        <w:rPr>
          <w:sz w:val="28"/>
          <w:szCs w:val="28"/>
          <w:lang w:eastAsia="ru-RU"/>
        </w:rPr>
        <w:t xml:space="preserve"> какого произведения А.С.Пушкина послужила материалом  ссора помещиков Козловского уезда Тамбовской губернии Муратова и Крюкова.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8BA" w:rsidRPr="00537A2E" w:rsidRDefault="005428BA" w:rsidP="00F4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BA" w:rsidRPr="00537A2E" w:rsidRDefault="005428BA" w:rsidP="00F4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BA" w:rsidRPr="00537A2E" w:rsidRDefault="005428BA" w:rsidP="00F4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8BA" w:rsidRPr="00537A2E" w:rsidRDefault="005428BA" w:rsidP="00F42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2E" w:rsidRDefault="00F42199" w:rsidP="0053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37A2E" w:rsidRPr="00F421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З</w:t>
      </w:r>
      <w:r w:rsidRPr="00F421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адания</w:t>
      </w:r>
      <w:r w:rsidR="0053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о</w:t>
      </w:r>
      <w:r w:rsidR="00537A2E" w:rsidRPr="00F421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лимпиад</w:t>
      </w:r>
      <w:r w:rsidR="00537A2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ы</w:t>
      </w:r>
      <w:r w:rsidRPr="00F421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литературе в 7 класс</w:t>
      </w:r>
    </w:p>
    <w:p w:rsidR="00F42199" w:rsidRPr="00537A2E" w:rsidRDefault="00F42199" w:rsidP="0053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A2E">
        <w:rPr>
          <w:sz w:val="24"/>
          <w:szCs w:val="24"/>
          <w:lang w:eastAsia="ru-RU"/>
        </w:rPr>
        <w:t>Мещёра – остаток лесного океана. Мещёрские леса величественны, как кафедральные соборы</w:t>
      </w:r>
      <w:proofErr w:type="gramStart"/>
      <w:r w:rsidRPr="00537A2E">
        <w:rPr>
          <w:sz w:val="24"/>
          <w:szCs w:val="24"/>
          <w:lang w:eastAsia="ru-RU"/>
        </w:rPr>
        <w:t>…   П</w:t>
      </w:r>
      <w:proofErr w:type="gramEnd"/>
      <w:r w:rsidRPr="00537A2E">
        <w:rPr>
          <w:sz w:val="24"/>
          <w:szCs w:val="24"/>
          <w:lang w:eastAsia="ru-RU"/>
        </w:rPr>
        <w:t xml:space="preserve">о сухим сосновым борам идешь как по глубокому  дорогому ковру – на  километры  земля покрыта сухим, мягким мхом. В просветах между соснами косыми срезами лежит  солнечный свет. Стая птиц со свистом и лёгким шумом разлетаются в стороны.  В ветер леса шумят. Гул проходит по вершинам сосен,  как волны. Одинокий самолёт, плывущий на головокружительной высоте, кажется  миноносцем, наблюдаемым со дна моря. Простым глазом видны мощные воздушные токи. Они  </w:t>
      </w:r>
      <w:proofErr w:type="gramStart"/>
      <w:r w:rsidRPr="00537A2E">
        <w:rPr>
          <w:sz w:val="24"/>
          <w:szCs w:val="24"/>
          <w:lang w:eastAsia="ru-RU"/>
        </w:rPr>
        <w:t>подымаются</w:t>
      </w:r>
      <w:proofErr w:type="gramEnd"/>
      <w:r w:rsidRPr="00537A2E">
        <w:rPr>
          <w:sz w:val="24"/>
          <w:szCs w:val="24"/>
          <w:lang w:eastAsia="ru-RU"/>
        </w:rPr>
        <w:t xml:space="preserve"> от земли к небу. Облака тают, стоя на месте. Сухое дыхание лесов и запах можжевельника, должно быть, доносятся и до самолётов. Лес</w:t>
      </w:r>
      <w:r w:rsidR="00537A2E">
        <w:rPr>
          <w:sz w:val="24"/>
          <w:szCs w:val="24"/>
          <w:lang w:eastAsia="ru-RU"/>
        </w:rPr>
        <w:t>а</w:t>
      </w:r>
      <w:r w:rsidRPr="00537A2E">
        <w:rPr>
          <w:sz w:val="24"/>
          <w:szCs w:val="24"/>
          <w:lang w:eastAsia="ru-RU"/>
        </w:rPr>
        <w:t xml:space="preserve"> в Мещёре разбойничьи, глухие. Нет большего  отдыха и наслаждения, чем идти весь день по этим лесам, по незнакомым дорогам к какому – </w:t>
      </w:r>
      <w:proofErr w:type="spellStart"/>
      <w:r w:rsidRPr="00537A2E">
        <w:rPr>
          <w:sz w:val="24"/>
          <w:szCs w:val="24"/>
          <w:lang w:eastAsia="ru-RU"/>
        </w:rPr>
        <w:t>нибудь</w:t>
      </w:r>
      <w:proofErr w:type="spellEnd"/>
      <w:r w:rsidRPr="00537A2E">
        <w:rPr>
          <w:sz w:val="24"/>
          <w:szCs w:val="24"/>
          <w:lang w:eastAsia="ru-RU"/>
        </w:rPr>
        <w:t xml:space="preserve"> дальнему озеру. Путь в лесах – это километры тишины, безветрия. Это грибная прель, осторожное </w:t>
      </w:r>
      <w:proofErr w:type="spellStart"/>
      <w:r w:rsidRPr="00537A2E">
        <w:rPr>
          <w:sz w:val="24"/>
          <w:szCs w:val="24"/>
          <w:lang w:eastAsia="ru-RU"/>
        </w:rPr>
        <w:t>перепархивание</w:t>
      </w:r>
      <w:proofErr w:type="spellEnd"/>
      <w:r w:rsidRPr="00537A2E">
        <w:rPr>
          <w:sz w:val="24"/>
          <w:szCs w:val="24"/>
          <w:lang w:eastAsia="ru-RU"/>
        </w:rPr>
        <w:t xml:space="preserve"> птиц. Это липкие маслюки, облепленные хвоей, жёсткая трава, холодные белые грибы, земляника, лиловые колокольчики на полянах, дрожь осиновых листьев, торжественный свет и наконец лесные сумерки, когда </w:t>
      </w:r>
      <w:proofErr w:type="gramStart"/>
      <w:r w:rsidRPr="00537A2E">
        <w:rPr>
          <w:sz w:val="24"/>
          <w:szCs w:val="24"/>
          <w:lang w:eastAsia="ru-RU"/>
        </w:rPr>
        <w:t>из</w:t>
      </w:r>
      <w:proofErr w:type="gramEnd"/>
      <w:r w:rsidRPr="00537A2E">
        <w:rPr>
          <w:sz w:val="24"/>
          <w:szCs w:val="24"/>
          <w:lang w:eastAsia="ru-RU"/>
        </w:rPr>
        <w:t xml:space="preserve"> мхов тянет сы</w:t>
      </w:r>
      <w:r w:rsidR="00537A2E">
        <w:rPr>
          <w:sz w:val="24"/>
          <w:szCs w:val="24"/>
          <w:lang w:eastAsia="ru-RU"/>
        </w:rPr>
        <w:t xml:space="preserve">ростью и в траве горят светляки. </w:t>
      </w:r>
      <w:r w:rsidRPr="00537A2E">
        <w:rPr>
          <w:sz w:val="24"/>
          <w:szCs w:val="24"/>
          <w:lang w:eastAsia="ru-RU"/>
        </w:rPr>
        <w:t>(Паустовский К.Г.)</w:t>
      </w:r>
    </w:p>
    <w:p w:rsidR="00537A2E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1.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произведение, отрывок из которого приведён?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2.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известные вам произведения К.Г. Паустовского?</w:t>
      </w:r>
    </w:p>
    <w:p w:rsidR="00537A2E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3.</w:t>
      </w:r>
      <w:r w:rsidR="00537A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мена русских поэтов и писателей </w:t>
      </w:r>
      <w:r w:rsidRPr="00F421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века, писавших о природе.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4.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речи и стиль речи данного текста.</w:t>
      </w:r>
    </w:p>
    <w:p w:rsidR="00537A2E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5.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Сформируйте тему и идею данного текста.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6.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играет описание природы в художественном произведении?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7.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эпитет, метафора, сравнение, </w:t>
      </w:r>
      <w:proofErr w:type="spellStart"/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олицетворение</w:t>
      </w:r>
      <w:proofErr w:type="gramStart"/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?П</w:t>
      </w:r>
      <w:proofErr w:type="gramEnd"/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риведите</w:t>
      </w:r>
      <w:proofErr w:type="spellEnd"/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(не менее 3-4) из данного текста.</w:t>
      </w:r>
    </w:p>
    <w:p w:rsidR="00F42199" w:rsidRPr="00F42199" w:rsidRDefault="00537A2E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***</w:t>
      </w:r>
      <w:r w:rsidR="00F42199"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8.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небольшое сочинение (объем 50-70 слов) на тему «Край родной, навек любимый…»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2199" w:rsidRPr="00F42199" w:rsidRDefault="00F42199" w:rsidP="00537A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845D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845DE" w:rsidRPr="00F421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адания</w:t>
      </w:r>
      <w:r w:rsidR="008845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для о</w:t>
      </w:r>
      <w:r w:rsidR="008845DE" w:rsidRPr="00F421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лимпиад</w:t>
      </w:r>
      <w:r w:rsidR="008845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ы</w:t>
      </w:r>
      <w:r w:rsidR="008845DE" w:rsidRPr="00F421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литературе</w:t>
      </w:r>
      <w:r w:rsidRPr="00F4219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 8 классе</w:t>
      </w:r>
      <w:r w:rsidR="008845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F42199" w:rsidRPr="00F42199" w:rsidRDefault="00F42199" w:rsidP="00537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День был жаркий. В трёх верстах от станции*** стало накрапывать, и через минуту проливной дождь вымочил меня до последней нитки. По приезде на станцию, первая забота была поскорее переодеться, вторая спросить себе чаю. «Эй, Дуня! – закричал смотритель, - поставь самовар да сходи за сливками». При сих словах вышла из-за перегородки девочка лет четырнадцати и побежала в сени. Красота </w:t>
      </w:r>
      <w:proofErr w:type="gramStart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proofErr w:type="gramEnd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поразила. «Это твоя дочка?» - спросил я смотрителя. «Дочка-с, - отвечал он с видом довольного самолюбия, - да такая разумная, такая проворная, вся в  покойницу мать». Тут он принялся переписывать мою подорожную, а я занялся рассматриванием картинок, украшавших его смиренную, но опрятную обитель. Они изображали историю блудного сына: в первой почтенный старик в колпаке и </w:t>
      </w:r>
      <w:proofErr w:type="spellStart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шлафорке</w:t>
      </w:r>
      <w:proofErr w:type="spellEnd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отпускает беспокойного юношу,  который поспешно принимает его благословение и мешок с деньгами. В другой яркими чертами изображенного развратное поведение молодого человека: он сидит за столом, окруженный ложными друзьями и бесстыдными  женщинами. Далее, промотавшийся юноша, в рубище и в треугольной шляпе, пасёт свиней и разделяет с ними трапезу; в его лице </w:t>
      </w:r>
      <w:proofErr w:type="gramStart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изображены</w:t>
      </w:r>
      <w:proofErr w:type="gramEnd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глубокая печаль и раскаяние. </w:t>
      </w:r>
      <w:proofErr w:type="gramStart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возвращение его к отцу; добрый старик в том же колпаке и </w:t>
      </w:r>
      <w:proofErr w:type="spellStart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шлафорке</w:t>
      </w:r>
      <w:proofErr w:type="spellEnd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выбегает к нему навстречу: блудный сын стоит на коленях; в перспективе повар убивает упитанного тельца, и старший брат вопрошает слуг о причине таковой радости. Под каждой картинкой прочёл я приличные немецкие стихи. Всё это доныне сохранилось в моей памяти, так же и горшки с бальзамином, и кровать с пёстрой занавескою, и прочие предметы, меня в то время окружавшие. Вижу, как теперь, самого хозяина, человека лет пятидесяти, свежего и бодрого, и его длинный зелёный </w:t>
      </w:r>
      <w:proofErr w:type="spellStart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сертук</w:t>
      </w:r>
      <w:proofErr w:type="spellEnd"/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тремя медалями на  полинялых лентах.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</w:t>
      </w:r>
      <w:proofErr w:type="gramEnd"/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1.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</w:t>
      </w:r>
      <w:proofErr w:type="gramEnd"/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 взят данный отрывок? Назовите автора.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2.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тему и идею произведения.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3.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героев произведения.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4.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изложите сюжет.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5.</w:t>
      </w:r>
      <w:r w:rsidR="00884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такое кульминация</w:t>
      </w:r>
      <w:r w:rsidR="008845DE" w:rsidRPr="008845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6.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тип и стиль данного отрывка.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7.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род и жанр произведения, литературное направление.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Задание 8.</w:t>
      </w: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архаизмы в отрывке из текста и объясните значение.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2199" w:rsidRPr="00F42199" w:rsidRDefault="00F42199" w:rsidP="00F421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64FEA" w:rsidRDefault="00D64FEA"/>
    <w:sectPr w:rsidR="00D64FEA" w:rsidSect="00F4219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199"/>
    <w:rsid w:val="00537A2E"/>
    <w:rsid w:val="005428BA"/>
    <w:rsid w:val="008845DE"/>
    <w:rsid w:val="00D64FEA"/>
    <w:rsid w:val="00F4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EA"/>
  </w:style>
  <w:style w:type="paragraph" w:styleId="1">
    <w:name w:val="heading 1"/>
    <w:basedOn w:val="a"/>
    <w:link w:val="10"/>
    <w:uiPriority w:val="9"/>
    <w:qFormat/>
    <w:rsid w:val="00F42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F4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4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42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28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2011-11-12T13:26:00Z</dcterms:created>
  <dcterms:modified xsi:type="dcterms:W3CDTF">2011-11-12T14:01:00Z</dcterms:modified>
</cp:coreProperties>
</file>