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8E5" w:rsidRPr="00734769" w:rsidRDefault="005228E5" w:rsidP="00734769">
      <w:pPr>
        <w:jc w:val="center"/>
        <w:rPr>
          <w:rFonts w:ascii="Times New Roman" w:hAnsi="Times New Roman" w:cs="Times New Roman"/>
          <w:sz w:val="24"/>
          <w:szCs w:val="24"/>
        </w:rPr>
      </w:pPr>
      <w:r w:rsidRPr="00734769">
        <w:rPr>
          <w:rFonts w:ascii="Times New Roman" w:hAnsi="Times New Roman" w:cs="Times New Roman"/>
          <w:sz w:val="24"/>
          <w:szCs w:val="24"/>
        </w:rPr>
        <w:t>А3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34769">
        <w:rPr>
          <w:rFonts w:ascii="Times New Roman" w:hAnsi="Times New Roman" w:cs="Times New Roman"/>
          <w:i/>
          <w:sz w:val="24"/>
          <w:szCs w:val="24"/>
        </w:rPr>
        <w:t>Задание А3 проверяет умение опознавать в тексте  средства выразительности  русской речи (эпитет, олицетворение, метафору, сравнение).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9">
        <w:rPr>
          <w:rFonts w:ascii="Times New Roman" w:hAnsi="Times New Roman" w:cs="Times New Roman"/>
          <w:sz w:val="24"/>
          <w:szCs w:val="24"/>
        </w:rPr>
        <w:t>(1)Я читал свою толстую библиотечную книгу очень долго – месяц или полтора.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9">
        <w:rPr>
          <w:rFonts w:ascii="Times New Roman" w:hAnsi="Times New Roman" w:cs="Times New Roman"/>
          <w:sz w:val="24"/>
          <w:szCs w:val="24"/>
        </w:rPr>
        <w:t xml:space="preserve">(2)Я купался в счастье, в солнце и беззаботности довоенной жизни, которая уже стала забываться, отодвигаться </w:t>
      </w:r>
      <w:proofErr w:type="gramStart"/>
      <w:r w:rsidRPr="00734769">
        <w:rPr>
          <w:rFonts w:ascii="Times New Roman" w:hAnsi="Times New Roman" w:cs="Times New Roman"/>
          <w:sz w:val="24"/>
          <w:szCs w:val="24"/>
        </w:rPr>
        <w:t>в даль</w:t>
      </w:r>
      <w:proofErr w:type="gramEnd"/>
      <w:r w:rsidRPr="00734769">
        <w:rPr>
          <w:rFonts w:ascii="Times New Roman" w:hAnsi="Times New Roman" w:cs="Times New Roman"/>
          <w:sz w:val="24"/>
          <w:szCs w:val="24"/>
        </w:rPr>
        <w:t xml:space="preserve"> памяти, словно в театральные кулисы.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4769">
        <w:rPr>
          <w:rFonts w:ascii="Times New Roman" w:hAnsi="Times New Roman" w:cs="Times New Roman"/>
          <w:sz w:val="24"/>
          <w:szCs w:val="24"/>
        </w:rPr>
        <w:t xml:space="preserve">(3)Иногда казалось, что война идёт всегда, что отец целую вечность на фронте. (4)Не верилось только одному – что это будет бесконечно. (5)Не было безнадёжности. (6)Надежда и ожидание – единственное, чем жили люди. (7)Всё, что происходило сейчас, казалось временным. (8)Но затянувшаяся временность, понятно, требовала хоть коротких прикосновений к постоянству. </w:t>
      </w:r>
      <w:proofErr w:type="gramEnd"/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4769">
        <w:rPr>
          <w:rFonts w:ascii="Times New Roman" w:hAnsi="Times New Roman" w:cs="Times New Roman"/>
          <w:sz w:val="24"/>
          <w:szCs w:val="24"/>
        </w:rPr>
        <w:t>(9)Может, я потому так долго и читал книгу о довоенной жизни, что это было воспоминание о постоянстве? (10)Может, я хотел подольше задержаться там, на мирной и тихой Волге, представляя героя книжки, моего сверстника, самим собою? (11)Может, эта книжка была маленьким островком мира в море войны? (12)Не помню.</w:t>
      </w:r>
      <w:proofErr w:type="gramEnd"/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4769">
        <w:rPr>
          <w:rFonts w:ascii="Times New Roman" w:hAnsi="Times New Roman" w:cs="Times New Roman"/>
          <w:sz w:val="24"/>
          <w:szCs w:val="24"/>
        </w:rPr>
        <w:t>(13)Помню, что я был бесконечно счастлив, усаживаясь вечером с книгой в руках поближе к печи и натянув дырявый от старости бабушкин шерстяной платок на плечи. (14)Счастлив и просветлён. (15)Книга делала чудо: она разговаривала со мной разными голосами детей и взрослых. (16)Я чувствовал, как подо мной покачивается палуба белоснежного парохода, видел всплески огромных рыб в тяжёлых струях</w:t>
      </w:r>
      <w:proofErr w:type="gramEnd"/>
      <w:r w:rsidRPr="00734769">
        <w:rPr>
          <w:rFonts w:ascii="Times New Roman" w:hAnsi="Times New Roman" w:cs="Times New Roman"/>
          <w:sz w:val="24"/>
          <w:szCs w:val="24"/>
        </w:rPr>
        <w:t xml:space="preserve"> реки. (17)Я слышал металлический грохот якорной цепи и чёткие команды капитана, хоть и не морского, речного, а всё-таки с трубкой в зубах. (18)Я  ощущал прикосновения человеческих ладоней, видел рыбацкий </w:t>
      </w:r>
      <w:proofErr w:type="spellStart"/>
      <w:r w:rsidRPr="00734769">
        <w:rPr>
          <w:rFonts w:ascii="Times New Roman" w:hAnsi="Times New Roman" w:cs="Times New Roman"/>
          <w:sz w:val="24"/>
          <w:szCs w:val="24"/>
        </w:rPr>
        <w:t>костёр</w:t>
      </w:r>
      <w:proofErr w:type="gramStart"/>
      <w:r w:rsidRPr="00734769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734769">
        <w:rPr>
          <w:rFonts w:ascii="Times New Roman" w:hAnsi="Times New Roman" w:cs="Times New Roman"/>
          <w:sz w:val="24"/>
          <w:szCs w:val="24"/>
        </w:rPr>
        <w:t>увствовал</w:t>
      </w:r>
      <w:proofErr w:type="spellEnd"/>
      <w:r w:rsidRPr="00734769">
        <w:rPr>
          <w:rFonts w:ascii="Times New Roman" w:hAnsi="Times New Roman" w:cs="Times New Roman"/>
          <w:sz w:val="24"/>
          <w:szCs w:val="24"/>
        </w:rPr>
        <w:t xml:space="preserve"> запах дыма, который доносился с берега, слышал мерное чмоканье волны о дебаркадер, наслаждался сахаристым вкусом астраханского арбуза. (19)Будто волшебная власть уносила меня в другое пространство и время, и раскрывались безмерные дали, расступались облачные небеса.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9">
        <w:rPr>
          <w:rFonts w:ascii="Times New Roman" w:hAnsi="Times New Roman" w:cs="Times New Roman"/>
          <w:sz w:val="24"/>
          <w:szCs w:val="24"/>
        </w:rPr>
        <w:t>(20)И я любил то, чего никогда не видел, и это не виданное мною было необыкновенно, прекрасно и удивительно. (21)Я читал книгу, наслаждался ею, точно глотал вкусное мороженое.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9">
        <w:rPr>
          <w:rFonts w:ascii="Times New Roman" w:hAnsi="Times New Roman" w:cs="Times New Roman"/>
          <w:sz w:val="24"/>
          <w:szCs w:val="24"/>
        </w:rPr>
        <w:t>(22)Закончив читать её, я с надеждой отправился в библиотеку.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9">
        <w:rPr>
          <w:rFonts w:ascii="Times New Roman" w:hAnsi="Times New Roman" w:cs="Times New Roman"/>
          <w:sz w:val="24"/>
          <w:szCs w:val="24"/>
        </w:rPr>
        <w:t>(23)На дверях висел замок, а за стеклом большого окна, приклеенная с той стороны, белела записка: «Библиотека временно закрыта».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9">
        <w:rPr>
          <w:rFonts w:ascii="Times New Roman" w:hAnsi="Times New Roman" w:cs="Times New Roman"/>
          <w:sz w:val="24"/>
          <w:szCs w:val="24"/>
        </w:rPr>
        <w:t>(24)Я вернулся домой, послонялся по комнате, полистал ещё раз свою прочитанную книгу и обнаружил: мне теперь по вечерам совершенно нечем стало заняться…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9">
        <w:rPr>
          <w:rFonts w:ascii="Times New Roman" w:hAnsi="Times New Roman" w:cs="Times New Roman"/>
          <w:sz w:val="24"/>
          <w:szCs w:val="24"/>
        </w:rPr>
        <w:lastRenderedPageBreak/>
        <w:t>А3.Укажите предложение, в котором средством выразительности речи является эпитет.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9">
        <w:rPr>
          <w:rFonts w:ascii="Times New Roman" w:hAnsi="Times New Roman" w:cs="Times New Roman"/>
          <w:sz w:val="24"/>
          <w:szCs w:val="24"/>
        </w:rPr>
        <w:t xml:space="preserve">1) Я купался в счастье, в солнце и беззаботности довоенной жизни, которая уже стала забываться, отодвигаться </w:t>
      </w:r>
      <w:proofErr w:type="gramStart"/>
      <w:r w:rsidRPr="00734769">
        <w:rPr>
          <w:rFonts w:ascii="Times New Roman" w:hAnsi="Times New Roman" w:cs="Times New Roman"/>
          <w:sz w:val="24"/>
          <w:szCs w:val="24"/>
        </w:rPr>
        <w:t>в даль</w:t>
      </w:r>
      <w:proofErr w:type="gramEnd"/>
      <w:r w:rsidRPr="00734769">
        <w:rPr>
          <w:rFonts w:ascii="Times New Roman" w:hAnsi="Times New Roman" w:cs="Times New Roman"/>
          <w:sz w:val="24"/>
          <w:szCs w:val="24"/>
        </w:rPr>
        <w:t xml:space="preserve"> памяти, словно в театральные кулисы.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9">
        <w:rPr>
          <w:rFonts w:ascii="Times New Roman" w:hAnsi="Times New Roman" w:cs="Times New Roman"/>
          <w:sz w:val="24"/>
          <w:szCs w:val="24"/>
        </w:rPr>
        <w:t>2) Может, эта книжка была маленьким островком мира в море войны?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9">
        <w:rPr>
          <w:rFonts w:ascii="Times New Roman" w:hAnsi="Times New Roman" w:cs="Times New Roman"/>
          <w:sz w:val="24"/>
          <w:szCs w:val="24"/>
        </w:rPr>
        <w:t>3) Книга делала чудо: она разговаривала со мной разными голосами детей и взрослых.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9">
        <w:rPr>
          <w:rFonts w:ascii="Times New Roman" w:hAnsi="Times New Roman" w:cs="Times New Roman"/>
          <w:sz w:val="24"/>
          <w:szCs w:val="24"/>
        </w:rPr>
        <w:t>4) Будто волшебная власть уносила меня в другое пространство и время, и раскрывались безмерные дали, расступались облачные небеса.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8E5" w:rsidRPr="00734769" w:rsidRDefault="005228E5" w:rsidP="0073476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34769">
        <w:rPr>
          <w:rFonts w:ascii="Times New Roman" w:hAnsi="Times New Roman" w:cs="Times New Roman"/>
          <w:i/>
          <w:sz w:val="24"/>
          <w:szCs w:val="24"/>
        </w:rPr>
        <w:t>Что нужно знать, чтобы решить такое задание?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9">
        <w:rPr>
          <w:rFonts w:ascii="Times New Roman" w:hAnsi="Times New Roman" w:cs="Times New Roman"/>
          <w:sz w:val="24"/>
          <w:szCs w:val="24"/>
        </w:rPr>
        <w:t xml:space="preserve"> Конечно, нужно знать, что же такое эпитет</w:t>
      </w:r>
      <w:r w:rsidR="00734769">
        <w:rPr>
          <w:rFonts w:ascii="Times New Roman" w:hAnsi="Times New Roman" w:cs="Times New Roman"/>
          <w:sz w:val="24"/>
          <w:szCs w:val="24"/>
        </w:rPr>
        <w:t>,</w:t>
      </w:r>
      <w:r w:rsidRPr="00734769">
        <w:rPr>
          <w:rFonts w:ascii="Times New Roman" w:hAnsi="Times New Roman" w:cs="Times New Roman"/>
          <w:sz w:val="24"/>
          <w:szCs w:val="24"/>
        </w:rPr>
        <w:t xml:space="preserve"> и по каким признакам его можно обнаружить в тексте.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9">
        <w:rPr>
          <w:rFonts w:ascii="Times New Roman" w:hAnsi="Times New Roman" w:cs="Times New Roman"/>
          <w:sz w:val="24"/>
          <w:szCs w:val="24"/>
        </w:rPr>
        <w:t>Эпитет - определение, прилагаемое к названию предмета для большей образности (лит.).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9">
        <w:rPr>
          <w:rFonts w:ascii="Times New Roman" w:hAnsi="Times New Roman" w:cs="Times New Roman"/>
          <w:sz w:val="24"/>
          <w:szCs w:val="24"/>
        </w:rPr>
        <w:t xml:space="preserve">По каким признакам искать эпитет? 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9">
        <w:rPr>
          <w:rFonts w:ascii="Times New Roman" w:hAnsi="Times New Roman" w:cs="Times New Roman"/>
          <w:sz w:val="24"/>
          <w:szCs w:val="24"/>
        </w:rPr>
        <w:t xml:space="preserve"> Мы помним, что определения в русском языке преимущественно выражаются именами прилагательными (отвечают на вопрос какой?). Кроме того, такое определение должно быть образным. Это значит, что прилагательное, скорее всего, будет употреблено в переносном значении. Определения типа "деревянный" стол или "кирпичный" дом эпитетами являться не будут.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8E5" w:rsidRPr="00734769" w:rsidRDefault="005228E5" w:rsidP="0073476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34769">
        <w:rPr>
          <w:rFonts w:ascii="Times New Roman" w:hAnsi="Times New Roman" w:cs="Times New Roman"/>
          <w:i/>
          <w:sz w:val="24"/>
          <w:szCs w:val="24"/>
        </w:rPr>
        <w:t xml:space="preserve">Как решить такое задание? 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9">
        <w:rPr>
          <w:rFonts w:ascii="Times New Roman" w:hAnsi="Times New Roman" w:cs="Times New Roman"/>
          <w:sz w:val="24"/>
          <w:szCs w:val="24"/>
        </w:rPr>
        <w:t>Шаг 1. Находим все определения- прилагательные в предложениях.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9">
        <w:rPr>
          <w:rFonts w:ascii="Times New Roman" w:hAnsi="Times New Roman" w:cs="Times New Roman"/>
          <w:sz w:val="24"/>
          <w:szCs w:val="24"/>
        </w:rPr>
        <w:t xml:space="preserve">1) Я купался в счастье, в солнце и беззаботности довоенной жизни, которая уже стала забываться, отодвигаться </w:t>
      </w:r>
      <w:proofErr w:type="gramStart"/>
      <w:r w:rsidRPr="00734769">
        <w:rPr>
          <w:rFonts w:ascii="Times New Roman" w:hAnsi="Times New Roman" w:cs="Times New Roman"/>
          <w:sz w:val="24"/>
          <w:szCs w:val="24"/>
        </w:rPr>
        <w:t>в даль</w:t>
      </w:r>
      <w:proofErr w:type="gramEnd"/>
      <w:r w:rsidRPr="00734769">
        <w:rPr>
          <w:rFonts w:ascii="Times New Roman" w:hAnsi="Times New Roman" w:cs="Times New Roman"/>
          <w:sz w:val="24"/>
          <w:szCs w:val="24"/>
        </w:rPr>
        <w:t xml:space="preserve"> памяти, словно в театральные кулисы.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9">
        <w:rPr>
          <w:rFonts w:ascii="Times New Roman" w:hAnsi="Times New Roman" w:cs="Times New Roman"/>
          <w:sz w:val="24"/>
          <w:szCs w:val="24"/>
        </w:rPr>
        <w:t>2) Может, эта книжка была маленьким островком мира в море войны?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9">
        <w:rPr>
          <w:rFonts w:ascii="Times New Roman" w:hAnsi="Times New Roman" w:cs="Times New Roman"/>
          <w:sz w:val="24"/>
          <w:szCs w:val="24"/>
        </w:rPr>
        <w:t>3) Книга делала чудо: она разговаривала со мной разными голосами детей и взрослых.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9">
        <w:rPr>
          <w:rFonts w:ascii="Times New Roman" w:hAnsi="Times New Roman" w:cs="Times New Roman"/>
          <w:sz w:val="24"/>
          <w:szCs w:val="24"/>
        </w:rPr>
        <w:t>4) Будто волшебная власть уносила меня в другое пространство и время, и раскрывались безмерные дали, расступались облачные небеса.</w:t>
      </w:r>
    </w:p>
    <w:p w:rsidR="00734769" w:rsidRDefault="00734769" w:rsidP="007347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769" w:rsidRDefault="00734769" w:rsidP="007347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769" w:rsidRDefault="00734769" w:rsidP="007347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769" w:rsidRDefault="00734769" w:rsidP="007347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9">
        <w:rPr>
          <w:rFonts w:ascii="Times New Roman" w:hAnsi="Times New Roman" w:cs="Times New Roman"/>
          <w:sz w:val="24"/>
          <w:szCs w:val="24"/>
        </w:rPr>
        <w:lastRenderedPageBreak/>
        <w:t>Шаг 2. Определяем, какое из них употреблено в переносном значении.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9">
        <w:rPr>
          <w:rFonts w:ascii="Times New Roman" w:hAnsi="Times New Roman" w:cs="Times New Roman"/>
          <w:sz w:val="24"/>
          <w:szCs w:val="24"/>
        </w:rPr>
        <w:t>Довоенны</w:t>
      </w:r>
      <w:proofErr w:type="gramStart"/>
      <w:r w:rsidRPr="00734769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734769">
        <w:rPr>
          <w:rFonts w:ascii="Times New Roman" w:hAnsi="Times New Roman" w:cs="Times New Roman"/>
          <w:sz w:val="24"/>
          <w:szCs w:val="24"/>
        </w:rPr>
        <w:t xml:space="preserve"> Существовавший до войны (прямое значение).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4769">
        <w:rPr>
          <w:rFonts w:ascii="Times New Roman" w:hAnsi="Times New Roman" w:cs="Times New Roman"/>
          <w:sz w:val="24"/>
          <w:szCs w:val="24"/>
        </w:rPr>
        <w:t>Театральный</w:t>
      </w:r>
      <w:proofErr w:type="gramEnd"/>
      <w:r w:rsidRPr="00734769">
        <w:rPr>
          <w:rFonts w:ascii="Times New Roman" w:hAnsi="Times New Roman" w:cs="Times New Roman"/>
          <w:sz w:val="24"/>
          <w:szCs w:val="24"/>
        </w:rPr>
        <w:t xml:space="preserve"> - Относящийся к театру (прямое значение).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9">
        <w:rPr>
          <w:rFonts w:ascii="Times New Roman" w:hAnsi="Times New Roman" w:cs="Times New Roman"/>
          <w:sz w:val="24"/>
          <w:szCs w:val="24"/>
        </w:rPr>
        <w:t>Маленький - Небольшой по размерам (прямое значение).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9">
        <w:rPr>
          <w:rFonts w:ascii="Times New Roman" w:hAnsi="Times New Roman" w:cs="Times New Roman"/>
          <w:sz w:val="24"/>
          <w:szCs w:val="24"/>
        </w:rPr>
        <w:t xml:space="preserve">Разный - Неодинаковый, </w:t>
      </w:r>
      <w:proofErr w:type="gramStart"/>
      <w:r w:rsidRPr="00734769">
        <w:rPr>
          <w:rFonts w:ascii="Times New Roman" w:hAnsi="Times New Roman" w:cs="Times New Roman"/>
          <w:sz w:val="24"/>
          <w:szCs w:val="24"/>
        </w:rPr>
        <w:t>несходный</w:t>
      </w:r>
      <w:proofErr w:type="gramEnd"/>
      <w:r w:rsidRPr="00734769">
        <w:rPr>
          <w:rFonts w:ascii="Times New Roman" w:hAnsi="Times New Roman" w:cs="Times New Roman"/>
          <w:sz w:val="24"/>
          <w:szCs w:val="24"/>
        </w:rPr>
        <w:t xml:space="preserve"> в чём н. (прямое значение).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4769">
        <w:rPr>
          <w:rFonts w:ascii="Times New Roman" w:hAnsi="Times New Roman" w:cs="Times New Roman"/>
          <w:sz w:val="24"/>
          <w:szCs w:val="24"/>
        </w:rPr>
        <w:t>Волшебный</w:t>
      </w:r>
      <w:proofErr w:type="gramEnd"/>
      <w:r w:rsidRPr="00734769">
        <w:rPr>
          <w:rFonts w:ascii="Times New Roman" w:hAnsi="Times New Roman" w:cs="Times New Roman"/>
          <w:sz w:val="24"/>
          <w:szCs w:val="24"/>
        </w:rPr>
        <w:t xml:space="preserve"> - Действующий волшебством, перен. пленительный.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4769">
        <w:rPr>
          <w:rFonts w:ascii="Times New Roman" w:hAnsi="Times New Roman" w:cs="Times New Roman"/>
          <w:sz w:val="24"/>
          <w:szCs w:val="24"/>
        </w:rPr>
        <w:t>Безмерный</w:t>
      </w:r>
      <w:proofErr w:type="gramEnd"/>
      <w:r w:rsidRPr="00734769">
        <w:rPr>
          <w:rFonts w:ascii="Times New Roman" w:hAnsi="Times New Roman" w:cs="Times New Roman"/>
          <w:sz w:val="24"/>
          <w:szCs w:val="24"/>
        </w:rPr>
        <w:t xml:space="preserve"> - Огромный, безграничный (прямое значение).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4769">
        <w:rPr>
          <w:rFonts w:ascii="Times New Roman" w:hAnsi="Times New Roman" w:cs="Times New Roman"/>
          <w:sz w:val="24"/>
          <w:szCs w:val="24"/>
        </w:rPr>
        <w:t>Облачный</w:t>
      </w:r>
      <w:proofErr w:type="gramEnd"/>
      <w:r w:rsidRPr="00734769">
        <w:rPr>
          <w:rFonts w:ascii="Times New Roman" w:hAnsi="Times New Roman" w:cs="Times New Roman"/>
          <w:sz w:val="24"/>
          <w:szCs w:val="24"/>
        </w:rPr>
        <w:t xml:space="preserve"> -  Покрытый облаками (прямое значение).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9">
        <w:rPr>
          <w:rFonts w:ascii="Times New Roman" w:hAnsi="Times New Roman" w:cs="Times New Roman"/>
          <w:sz w:val="24"/>
          <w:szCs w:val="24"/>
        </w:rPr>
        <w:t xml:space="preserve">Итак, правильным ответом будет слово "волшебная", вариант 4. 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8E5" w:rsidRPr="00734769" w:rsidRDefault="005228E5" w:rsidP="0073476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34769">
        <w:rPr>
          <w:rFonts w:ascii="Times New Roman" w:hAnsi="Times New Roman" w:cs="Times New Roman"/>
          <w:i/>
          <w:sz w:val="24"/>
          <w:szCs w:val="24"/>
        </w:rPr>
        <w:t>Помимо эпитета, в задании иногда требуется найти предложение, в котором содержится олицетворение.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34769">
        <w:rPr>
          <w:rFonts w:ascii="Times New Roman" w:hAnsi="Times New Roman" w:cs="Times New Roman"/>
          <w:i/>
          <w:sz w:val="24"/>
          <w:szCs w:val="24"/>
        </w:rPr>
        <w:t>Что нужно знать, чтобы решить такое задание?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34769">
        <w:rPr>
          <w:rFonts w:ascii="Times New Roman" w:hAnsi="Times New Roman" w:cs="Times New Roman"/>
          <w:i/>
          <w:sz w:val="24"/>
          <w:szCs w:val="24"/>
        </w:rPr>
        <w:t xml:space="preserve"> Конечно, нужно знать, что же такое </w:t>
      </w:r>
      <w:proofErr w:type="gramStart"/>
      <w:r w:rsidRPr="00734769">
        <w:rPr>
          <w:rFonts w:ascii="Times New Roman" w:hAnsi="Times New Roman" w:cs="Times New Roman"/>
          <w:i/>
          <w:sz w:val="24"/>
          <w:szCs w:val="24"/>
        </w:rPr>
        <w:t>олицетворение</w:t>
      </w:r>
      <w:proofErr w:type="gramEnd"/>
      <w:r w:rsidRPr="00734769">
        <w:rPr>
          <w:rFonts w:ascii="Times New Roman" w:hAnsi="Times New Roman" w:cs="Times New Roman"/>
          <w:i/>
          <w:sz w:val="24"/>
          <w:szCs w:val="24"/>
        </w:rPr>
        <w:t xml:space="preserve"> и по </w:t>
      </w:r>
      <w:proofErr w:type="gramStart"/>
      <w:r w:rsidRPr="00734769">
        <w:rPr>
          <w:rFonts w:ascii="Times New Roman" w:hAnsi="Times New Roman" w:cs="Times New Roman"/>
          <w:i/>
          <w:sz w:val="24"/>
          <w:szCs w:val="24"/>
        </w:rPr>
        <w:t>каким</w:t>
      </w:r>
      <w:proofErr w:type="gramEnd"/>
      <w:r w:rsidRPr="00734769">
        <w:rPr>
          <w:rFonts w:ascii="Times New Roman" w:hAnsi="Times New Roman" w:cs="Times New Roman"/>
          <w:i/>
          <w:sz w:val="24"/>
          <w:szCs w:val="24"/>
        </w:rPr>
        <w:t xml:space="preserve"> признакам его можно обнаружить в тексте.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34769">
        <w:rPr>
          <w:rFonts w:ascii="Times New Roman" w:hAnsi="Times New Roman" w:cs="Times New Roman"/>
          <w:i/>
          <w:sz w:val="24"/>
          <w:szCs w:val="24"/>
        </w:rPr>
        <w:t xml:space="preserve">Олицетворение - состоит в том, что неодушевленным предметам приписываются свойства и признаки одушевленных, </w:t>
      </w:r>
      <w:proofErr w:type="gramStart"/>
      <w:r w:rsidRPr="00734769">
        <w:rPr>
          <w:rFonts w:ascii="Times New Roman" w:hAnsi="Times New Roman" w:cs="Times New Roman"/>
          <w:i/>
          <w:sz w:val="24"/>
          <w:szCs w:val="24"/>
        </w:rPr>
        <w:t>например</w:t>
      </w:r>
      <w:proofErr w:type="gramEnd"/>
      <w:r w:rsidRPr="00734769">
        <w:rPr>
          <w:rFonts w:ascii="Times New Roman" w:hAnsi="Times New Roman" w:cs="Times New Roman"/>
          <w:i/>
          <w:sz w:val="24"/>
          <w:szCs w:val="24"/>
        </w:rPr>
        <w:t xml:space="preserve"> спит трава. 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34769">
        <w:rPr>
          <w:rFonts w:ascii="Times New Roman" w:hAnsi="Times New Roman" w:cs="Times New Roman"/>
          <w:i/>
          <w:sz w:val="24"/>
          <w:szCs w:val="24"/>
        </w:rPr>
        <w:t xml:space="preserve">По каким признакам искать олицетворение? 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34769">
        <w:rPr>
          <w:rFonts w:ascii="Times New Roman" w:hAnsi="Times New Roman" w:cs="Times New Roman"/>
          <w:i/>
          <w:sz w:val="24"/>
          <w:szCs w:val="24"/>
        </w:rPr>
        <w:t>Скорее всего, это  глагол, употребленный в переносном значении, который переносит действие живого существа на другие предметы.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9">
        <w:rPr>
          <w:rFonts w:ascii="Times New Roman" w:hAnsi="Times New Roman" w:cs="Times New Roman"/>
          <w:sz w:val="24"/>
          <w:szCs w:val="24"/>
        </w:rPr>
        <w:t xml:space="preserve"> Как решить такое задание? 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9">
        <w:rPr>
          <w:rFonts w:ascii="Times New Roman" w:hAnsi="Times New Roman" w:cs="Times New Roman"/>
          <w:sz w:val="24"/>
          <w:szCs w:val="24"/>
        </w:rPr>
        <w:t>Шаг</w:t>
      </w:r>
      <w:proofErr w:type="gramStart"/>
      <w:r w:rsidRPr="0073476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34769">
        <w:rPr>
          <w:rFonts w:ascii="Times New Roman" w:hAnsi="Times New Roman" w:cs="Times New Roman"/>
          <w:sz w:val="24"/>
          <w:szCs w:val="24"/>
        </w:rPr>
        <w:t>. Находим все глаголы в предложениях.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9">
        <w:rPr>
          <w:rFonts w:ascii="Times New Roman" w:hAnsi="Times New Roman" w:cs="Times New Roman"/>
          <w:sz w:val="24"/>
          <w:szCs w:val="24"/>
        </w:rPr>
        <w:t>1) Я читал свою толстую библиотечную книгу очень долго – месяц или полтора.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9">
        <w:rPr>
          <w:rFonts w:ascii="Times New Roman" w:hAnsi="Times New Roman" w:cs="Times New Roman"/>
          <w:sz w:val="24"/>
          <w:szCs w:val="24"/>
        </w:rPr>
        <w:t>2) Может, эта книжка была маленьким островком мира в море войны?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9">
        <w:rPr>
          <w:rFonts w:ascii="Times New Roman" w:hAnsi="Times New Roman" w:cs="Times New Roman"/>
          <w:sz w:val="24"/>
          <w:szCs w:val="24"/>
        </w:rPr>
        <w:t>3) Книга делала чудо: она разговаривала со мной разными голосами детей и взрослых.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9">
        <w:rPr>
          <w:rFonts w:ascii="Times New Roman" w:hAnsi="Times New Roman" w:cs="Times New Roman"/>
          <w:sz w:val="24"/>
          <w:szCs w:val="24"/>
        </w:rPr>
        <w:t>4) Я читал книгу, наслаждался ею, точно глотал вкусное мороженое.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769" w:rsidRDefault="00734769" w:rsidP="007347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9">
        <w:rPr>
          <w:rFonts w:ascii="Times New Roman" w:hAnsi="Times New Roman" w:cs="Times New Roman"/>
          <w:sz w:val="24"/>
          <w:szCs w:val="24"/>
        </w:rPr>
        <w:lastRenderedPageBreak/>
        <w:t>Шаг 2. Проверяем, какой из них употреблен в переносном значении, причем переносит свойства живого существа (обычно человека) на неживой предмет. Очевидно, это вариант 3- книга "разговаривала".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8E5" w:rsidRPr="00734769" w:rsidRDefault="005228E5" w:rsidP="0073476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34769">
        <w:rPr>
          <w:rFonts w:ascii="Times New Roman" w:hAnsi="Times New Roman" w:cs="Times New Roman"/>
          <w:i/>
          <w:sz w:val="24"/>
          <w:szCs w:val="24"/>
        </w:rPr>
        <w:t>Еще одним вариантом задания 3 может быть формулировка "Укажите предложение, в котором средством выразительности речи является сравнение".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9">
        <w:rPr>
          <w:rFonts w:ascii="Times New Roman" w:hAnsi="Times New Roman" w:cs="Times New Roman"/>
          <w:sz w:val="24"/>
          <w:szCs w:val="24"/>
        </w:rPr>
        <w:t xml:space="preserve">Что нужно знать, чтобы решить такое задание? 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9">
        <w:rPr>
          <w:rFonts w:ascii="Times New Roman" w:hAnsi="Times New Roman" w:cs="Times New Roman"/>
          <w:sz w:val="24"/>
          <w:szCs w:val="24"/>
        </w:rPr>
        <w:t xml:space="preserve"> Конечно, нужно знать, что же такое </w:t>
      </w:r>
      <w:proofErr w:type="gramStart"/>
      <w:r w:rsidRPr="00734769">
        <w:rPr>
          <w:rFonts w:ascii="Times New Roman" w:hAnsi="Times New Roman" w:cs="Times New Roman"/>
          <w:sz w:val="24"/>
          <w:szCs w:val="24"/>
        </w:rPr>
        <w:t>сравнение</w:t>
      </w:r>
      <w:proofErr w:type="gramEnd"/>
      <w:r w:rsidRPr="00734769">
        <w:rPr>
          <w:rFonts w:ascii="Times New Roman" w:hAnsi="Times New Roman" w:cs="Times New Roman"/>
          <w:sz w:val="24"/>
          <w:szCs w:val="24"/>
        </w:rPr>
        <w:t xml:space="preserve"> и по </w:t>
      </w:r>
      <w:proofErr w:type="gramStart"/>
      <w:r w:rsidRPr="00734769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734769">
        <w:rPr>
          <w:rFonts w:ascii="Times New Roman" w:hAnsi="Times New Roman" w:cs="Times New Roman"/>
          <w:sz w:val="24"/>
          <w:szCs w:val="24"/>
        </w:rPr>
        <w:t xml:space="preserve"> признакам его можно обнаружить в тексте.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9">
        <w:rPr>
          <w:rFonts w:ascii="Times New Roman" w:hAnsi="Times New Roman" w:cs="Times New Roman"/>
          <w:sz w:val="24"/>
          <w:szCs w:val="24"/>
        </w:rPr>
        <w:t>Сравнение - Образное выражение, в котором одно явление, предмет, лицо уподобляется другому.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9">
        <w:rPr>
          <w:rFonts w:ascii="Times New Roman" w:hAnsi="Times New Roman" w:cs="Times New Roman"/>
          <w:sz w:val="24"/>
          <w:szCs w:val="24"/>
        </w:rPr>
        <w:t xml:space="preserve">По каким признакам искать сравнение? 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9">
        <w:rPr>
          <w:rFonts w:ascii="Times New Roman" w:hAnsi="Times New Roman" w:cs="Times New Roman"/>
          <w:sz w:val="24"/>
          <w:szCs w:val="24"/>
        </w:rPr>
        <w:t xml:space="preserve">Скорее всего, мы обнаружим сравнительные союзы КАК, СЛОВНО, БУДТО, ТОЧНО, ЧЕМ. Например, взлетел  как  птица. Возможен вариант, когда союзы отсутствуют, но существительное стоит в форме творительного падежа, </w:t>
      </w:r>
      <w:proofErr w:type="gramStart"/>
      <w:r w:rsidRPr="00734769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734769">
        <w:rPr>
          <w:rFonts w:ascii="Times New Roman" w:hAnsi="Times New Roman" w:cs="Times New Roman"/>
          <w:sz w:val="24"/>
          <w:szCs w:val="24"/>
        </w:rPr>
        <w:t xml:space="preserve"> взлетел птицей.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8E5" w:rsidRPr="00734769" w:rsidRDefault="005228E5" w:rsidP="0073476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34769">
        <w:rPr>
          <w:rFonts w:ascii="Times New Roman" w:hAnsi="Times New Roman" w:cs="Times New Roman"/>
          <w:i/>
          <w:sz w:val="24"/>
          <w:szCs w:val="24"/>
        </w:rPr>
        <w:t xml:space="preserve"> Как решить такое задание? 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9">
        <w:rPr>
          <w:rFonts w:ascii="Times New Roman" w:hAnsi="Times New Roman" w:cs="Times New Roman"/>
          <w:sz w:val="24"/>
          <w:szCs w:val="24"/>
        </w:rPr>
        <w:t>Шаг</w:t>
      </w:r>
      <w:proofErr w:type="gramStart"/>
      <w:r w:rsidRPr="0073476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34769">
        <w:rPr>
          <w:rFonts w:ascii="Times New Roman" w:hAnsi="Times New Roman" w:cs="Times New Roman"/>
          <w:sz w:val="24"/>
          <w:szCs w:val="24"/>
        </w:rPr>
        <w:t>. Находим один из союзов как, словно, будто, точно в предложениях.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9">
        <w:rPr>
          <w:rFonts w:ascii="Times New Roman" w:hAnsi="Times New Roman" w:cs="Times New Roman"/>
          <w:sz w:val="24"/>
          <w:szCs w:val="24"/>
        </w:rPr>
        <w:t>1) Я читал свою толстую библиотечную книгу очень долго – месяц или полтора.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9">
        <w:rPr>
          <w:rFonts w:ascii="Times New Roman" w:hAnsi="Times New Roman" w:cs="Times New Roman"/>
          <w:sz w:val="24"/>
          <w:szCs w:val="24"/>
        </w:rPr>
        <w:t>2) Может, эта книжка была маленьким островком мира в море войны?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9">
        <w:rPr>
          <w:rFonts w:ascii="Times New Roman" w:hAnsi="Times New Roman" w:cs="Times New Roman"/>
          <w:sz w:val="24"/>
          <w:szCs w:val="24"/>
        </w:rPr>
        <w:t>3) Книга делала чудо: она разговаривала со мной разными голосами детей и взрослых.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9">
        <w:rPr>
          <w:rFonts w:ascii="Times New Roman" w:hAnsi="Times New Roman" w:cs="Times New Roman"/>
          <w:sz w:val="24"/>
          <w:szCs w:val="24"/>
        </w:rPr>
        <w:t>4) Я читал книгу, наслаждался ею, точно глотал вкусное мороженое.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9">
        <w:rPr>
          <w:rFonts w:ascii="Times New Roman" w:hAnsi="Times New Roman" w:cs="Times New Roman"/>
          <w:sz w:val="24"/>
          <w:szCs w:val="24"/>
        </w:rPr>
        <w:t>Шаг 2.  Проверяем, уподобляется ли одно явление другому: читал книгу - глотал мороженое. Очевидно, это вариант 4- "точно глотал вкусное мороженое".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9">
        <w:rPr>
          <w:rFonts w:ascii="Times New Roman" w:hAnsi="Times New Roman" w:cs="Times New Roman"/>
          <w:sz w:val="24"/>
          <w:szCs w:val="24"/>
        </w:rPr>
        <w:t xml:space="preserve"> Наконец, в задании А3 иногда требуется найти предложение, в котором содержится метафора.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34769">
        <w:rPr>
          <w:rFonts w:ascii="Times New Roman" w:hAnsi="Times New Roman" w:cs="Times New Roman"/>
          <w:i/>
          <w:sz w:val="24"/>
          <w:szCs w:val="24"/>
        </w:rPr>
        <w:t xml:space="preserve">Что нужно знать, чтобы решить такое задание? 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9">
        <w:rPr>
          <w:rFonts w:ascii="Times New Roman" w:hAnsi="Times New Roman" w:cs="Times New Roman"/>
          <w:sz w:val="24"/>
          <w:szCs w:val="24"/>
        </w:rPr>
        <w:t xml:space="preserve"> Конечно, нужно знать, что же такое </w:t>
      </w:r>
      <w:proofErr w:type="gramStart"/>
      <w:r w:rsidRPr="00734769">
        <w:rPr>
          <w:rFonts w:ascii="Times New Roman" w:hAnsi="Times New Roman" w:cs="Times New Roman"/>
          <w:sz w:val="24"/>
          <w:szCs w:val="24"/>
        </w:rPr>
        <w:t>метафора</w:t>
      </w:r>
      <w:proofErr w:type="gramEnd"/>
      <w:r w:rsidRPr="00734769">
        <w:rPr>
          <w:rFonts w:ascii="Times New Roman" w:hAnsi="Times New Roman" w:cs="Times New Roman"/>
          <w:sz w:val="24"/>
          <w:szCs w:val="24"/>
        </w:rPr>
        <w:t xml:space="preserve"> и по </w:t>
      </w:r>
      <w:proofErr w:type="gramStart"/>
      <w:r w:rsidRPr="00734769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734769">
        <w:rPr>
          <w:rFonts w:ascii="Times New Roman" w:hAnsi="Times New Roman" w:cs="Times New Roman"/>
          <w:sz w:val="24"/>
          <w:szCs w:val="24"/>
        </w:rPr>
        <w:t xml:space="preserve"> признакам ее можно обнаружить в тексте.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9">
        <w:rPr>
          <w:rFonts w:ascii="Times New Roman" w:hAnsi="Times New Roman" w:cs="Times New Roman"/>
          <w:sz w:val="24"/>
          <w:szCs w:val="24"/>
        </w:rPr>
        <w:lastRenderedPageBreak/>
        <w:t>Метафора - перенесение свойств одного предмета (явления или грани бытия) на другой по принципу их сходства, другими словами, это скрытое сравнение,  союз (как, словно, как будто) при этом отсутствует.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9">
        <w:rPr>
          <w:rFonts w:ascii="Times New Roman" w:hAnsi="Times New Roman" w:cs="Times New Roman"/>
          <w:sz w:val="24"/>
          <w:szCs w:val="24"/>
        </w:rPr>
        <w:t xml:space="preserve">По каким признакам искать метафору?  Метафора основана на переносном значении слова и уподоблении двух явлений. </w:t>
      </w:r>
    </w:p>
    <w:p w:rsidR="005228E5" w:rsidRDefault="005228E5" w:rsidP="0073476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34769">
        <w:rPr>
          <w:rFonts w:ascii="Times New Roman" w:hAnsi="Times New Roman" w:cs="Times New Roman"/>
          <w:i/>
          <w:sz w:val="24"/>
          <w:szCs w:val="24"/>
        </w:rPr>
        <w:t xml:space="preserve">Как решить такое задание? </w:t>
      </w:r>
    </w:p>
    <w:p w:rsidR="00734769" w:rsidRPr="00734769" w:rsidRDefault="00734769" w:rsidP="0073476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9">
        <w:rPr>
          <w:rFonts w:ascii="Times New Roman" w:hAnsi="Times New Roman" w:cs="Times New Roman"/>
          <w:sz w:val="24"/>
          <w:szCs w:val="24"/>
        </w:rPr>
        <w:t>Шаг</w:t>
      </w:r>
      <w:proofErr w:type="gramStart"/>
      <w:r w:rsidRPr="0073476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34769">
        <w:rPr>
          <w:rFonts w:ascii="Times New Roman" w:hAnsi="Times New Roman" w:cs="Times New Roman"/>
          <w:sz w:val="24"/>
          <w:szCs w:val="24"/>
        </w:rPr>
        <w:t>. Находим слова в переносном значении.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9">
        <w:rPr>
          <w:rFonts w:ascii="Times New Roman" w:hAnsi="Times New Roman" w:cs="Times New Roman"/>
          <w:sz w:val="24"/>
          <w:szCs w:val="24"/>
        </w:rPr>
        <w:t>1) Я читал свою толстую библиотечную книгу очень долго – месяц или полтора.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9">
        <w:rPr>
          <w:rFonts w:ascii="Times New Roman" w:hAnsi="Times New Roman" w:cs="Times New Roman"/>
          <w:sz w:val="24"/>
          <w:szCs w:val="24"/>
        </w:rPr>
        <w:t>2) Может, эта книжка была маленьким островком  мира в море войны?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9">
        <w:rPr>
          <w:rFonts w:ascii="Times New Roman" w:hAnsi="Times New Roman" w:cs="Times New Roman"/>
          <w:sz w:val="24"/>
          <w:szCs w:val="24"/>
        </w:rPr>
        <w:t>3) Помню, что я был бесконечно счастлив, усаживаясь вечером с книгой в руках поближе к печи и натянув дырявый от старости бабушкин шерстяной платок на плечи.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9">
        <w:rPr>
          <w:rFonts w:ascii="Times New Roman" w:hAnsi="Times New Roman" w:cs="Times New Roman"/>
          <w:sz w:val="24"/>
          <w:szCs w:val="24"/>
        </w:rPr>
        <w:t>4) Я читал книгу, наслаждался ею, точно глотал вкусное мороженое.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9">
        <w:rPr>
          <w:rFonts w:ascii="Times New Roman" w:hAnsi="Times New Roman" w:cs="Times New Roman"/>
          <w:sz w:val="24"/>
          <w:szCs w:val="24"/>
        </w:rPr>
        <w:t>Шаг 2.  Проверяем, уподобляется ли одно явление другому: книга уподобляется острову, война - морю. Очевидно, правильный ответ- вариант 2.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8E5" w:rsidRPr="00734769" w:rsidRDefault="005228E5" w:rsidP="007347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F2B" w:rsidRPr="00734769" w:rsidRDefault="00C07F2B" w:rsidP="0073476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07F2B" w:rsidRPr="00734769" w:rsidSect="00C07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228E5"/>
    <w:rsid w:val="005228E5"/>
    <w:rsid w:val="00734769"/>
    <w:rsid w:val="00C00026"/>
    <w:rsid w:val="00C0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1196</Words>
  <Characters>6821</Characters>
  <Application>Microsoft Office Word</Application>
  <DocSecurity>0</DocSecurity>
  <Lines>56</Lines>
  <Paragraphs>16</Paragraphs>
  <ScaleCrop>false</ScaleCrop>
  <Company>Home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dcterms:created xsi:type="dcterms:W3CDTF">2012-09-09T05:57:00Z</dcterms:created>
  <dcterms:modified xsi:type="dcterms:W3CDTF">2012-10-02T09:04:00Z</dcterms:modified>
</cp:coreProperties>
</file>