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623" w:rsidRPr="00104623" w:rsidRDefault="00104623" w:rsidP="00104623">
      <w:pPr>
        <w:spacing w:after="0" w:line="240" w:lineRule="auto"/>
        <w:ind w:left="-142"/>
        <w:rPr>
          <w:b/>
          <w:sz w:val="18"/>
          <w:szCs w:val="18"/>
        </w:rPr>
      </w:pPr>
      <w:r w:rsidRPr="00104623">
        <w:rPr>
          <w:b/>
          <w:sz w:val="18"/>
          <w:szCs w:val="18"/>
        </w:rPr>
        <w:t>ОРФОЭПИЧЕСКИЕ НОРМЫ</w:t>
      </w:r>
    </w:p>
    <w:p w:rsidR="00104623" w:rsidRPr="00104623" w:rsidRDefault="00104623" w:rsidP="00104623">
      <w:pPr>
        <w:spacing w:after="0" w:line="240" w:lineRule="auto"/>
        <w:rPr>
          <w:b/>
          <w:sz w:val="18"/>
          <w:szCs w:val="18"/>
        </w:rPr>
      </w:pPr>
      <w:r w:rsidRPr="00104623">
        <w:rPr>
          <w:b/>
          <w:sz w:val="18"/>
          <w:szCs w:val="18"/>
        </w:rPr>
        <w:t>(ЕГЭ)</w:t>
      </w:r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r w:rsidRPr="00104623">
        <w:rPr>
          <w:sz w:val="18"/>
          <w:szCs w:val="18"/>
        </w:rPr>
        <w:tab/>
        <w:t xml:space="preserve"> Важной стороной орфоэпии является </w:t>
      </w:r>
      <w:r w:rsidRPr="00104623">
        <w:rPr>
          <w:b/>
          <w:i/>
          <w:sz w:val="18"/>
          <w:szCs w:val="18"/>
        </w:rPr>
        <w:t>ударение</w:t>
      </w:r>
      <w:r w:rsidRPr="00104623">
        <w:rPr>
          <w:sz w:val="18"/>
          <w:szCs w:val="18"/>
        </w:rPr>
        <w:t xml:space="preserve">, то есть звуковое выделение одного из слогов слова. Ударение на письме обычно не обозначается, хотя  в отдельных случаях (при обучении русскому языку нерусских) его принято ставить. 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r w:rsidRPr="00104623">
        <w:rPr>
          <w:sz w:val="18"/>
          <w:szCs w:val="18"/>
        </w:rPr>
        <w:tab/>
        <w:t xml:space="preserve">Отличительные особенности русского ударения — его </w:t>
      </w:r>
      <w:proofErr w:type="spellStart"/>
      <w:r w:rsidRPr="00104623">
        <w:rPr>
          <w:sz w:val="18"/>
          <w:szCs w:val="18"/>
        </w:rPr>
        <w:t>разноместность</w:t>
      </w:r>
      <w:proofErr w:type="spellEnd"/>
      <w:r w:rsidRPr="00104623">
        <w:rPr>
          <w:sz w:val="18"/>
          <w:szCs w:val="18"/>
        </w:rPr>
        <w:t xml:space="preserve"> и подвижность. </w:t>
      </w:r>
      <w:proofErr w:type="spellStart"/>
      <w:proofErr w:type="gramStart"/>
      <w:r w:rsidRPr="00104623">
        <w:rPr>
          <w:sz w:val="18"/>
          <w:szCs w:val="18"/>
        </w:rPr>
        <w:t>Разноместность</w:t>
      </w:r>
      <w:proofErr w:type="spellEnd"/>
      <w:r w:rsidRPr="00104623">
        <w:rPr>
          <w:sz w:val="18"/>
          <w:szCs w:val="18"/>
        </w:rPr>
        <w:t xml:space="preserve"> заключается в том, что ударение в русском языке может быть на любом слоге слова </w:t>
      </w:r>
      <w:r w:rsidRPr="00104623">
        <w:rPr>
          <w:iCs/>
          <w:sz w:val="18"/>
          <w:szCs w:val="18"/>
        </w:rPr>
        <w:t>(</w:t>
      </w:r>
      <w:r w:rsidRPr="00104623">
        <w:rPr>
          <w:i/>
          <w:iCs/>
          <w:sz w:val="18"/>
          <w:szCs w:val="18"/>
        </w:rPr>
        <w:t xml:space="preserve">книга, подпись </w:t>
      </w:r>
      <w:r w:rsidRPr="00104623">
        <w:rPr>
          <w:sz w:val="18"/>
          <w:szCs w:val="18"/>
        </w:rPr>
        <w:t xml:space="preserve">— на первом слоге; </w:t>
      </w:r>
      <w:r w:rsidRPr="00104623">
        <w:rPr>
          <w:i/>
          <w:iCs/>
          <w:sz w:val="18"/>
          <w:szCs w:val="18"/>
        </w:rPr>
        <w:t xml:space="preserve">фонарь, подполье </w:t>
      </w:r>
      <w:r w:rsidRPr="00104623">
        <w:rPr>
          <w:sz w:val="18"/>
          <w:szCs w:val="18"/>
        </w:rPr>
        <w:t xml:space="preserve">— на втором;  </w:t>
      </w:r>
      <w:r w:rsidRPr="00104623">
        <w:rPr>
          <w:i/>
          <w:iCs/>
          <w:sz w:val="18"/>
          <w:szCs w:val="18"/>
        </w:rPr>
        <w:t xml:space="preserve">ураган, орфоэпия — </w:t>
      </w:r>
      <w:r w:rsidRPr="00104623">
        <w:rPr>
          <w:sz w:val="18"/>
          <w:szCs w:val="18"/>
        </w:rPr>
        <w:t>на третьем и т. д.).</w:t>
      </w:r>
      <w:proofErr w:type="gramEnd"/>
      <w:r w:rsidRPr="00104623">
        <w:rPr>
          <w:sz w:val="18"/>
          <w:szCs w:val="18"/>
        </w:rPr>
        <w:t xml:space="preserve"> В одних словах ударение фиксировано на </w:t>
      </w:r>
      <w:proofErr w:type="spellStart"/>
      <w:r w:rsidRPr="00104623">
        <w:rPr>
          <w:sz w:val="18"/>
          <w:szCs w:val="18"/>
        </w:rPr>
        <w:t>опредёленном</w:t>
      </w:r>
      <w:proofErr w:type="spellEnd"/>
      <w:r w:rsidRPr="00104623">
        <w:rPr>
          <w:sz w:val="18"/>
          <w:szCs w:val="18"/>
        </w:rPr>
        <w:t xml:space="preserve"> слоге и не передвигается  при образовании грамматических форм, в других — меняет с место (сравните: </w:t>
      </w:r>
      <w:proofErr w:type="spellStart"/>
      <w:r w:rsidRPr="00104623">
        <w:rPr>
          <w:i/>
          <w:iCs/>
          <w:sz w:val="18"/>
          <w:szCs w:val="18"/>
        </w:rPr>
        <w:t>тОнна</w:t>
      </w:r>
      <w:proofErr w:type="spellEnd"/>
      <w:r w:rsidRPr="00104623">
        <w:rPr>
          <w:i/>
          <w:iCs/>
          <w:sz w:val="18"/>
          <w:szCs w:val="18"/>
        </w:rPr>
        <w:t xml:space="preserve"> — </w:t>
      </w:r>
      <w:proofErr w:type="spellStart"/>
      <w:r w:rsidRPr="00104623">
        <w:rPr>
          <w:i/>
          <w:iCs/>
          <w:sz w:val="18"/>
          <w:szCs w:val="18"/>
        </w:rPr>
        <w:t>тОнны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и </w:t>
      </w:r>
      <w:proofErr w:type="spellStart"/>
      <w:r w:rsidRPr="00104623">
        <w:rPr>
          <w:i/>
          <w:iCs/>
          <w:sz w:val="18"/>
          <w:szCs w:val="18"/>
        </w:rPr>
        <w:t>стенА</w:t>
      </w:r>
      <w:proofErr w:type="spellEnd"/>
      <w:r w:rsidRPr="00104623">
        <w:rPr>
          <w:i/>
          <w:iCs/>
          <w:sz w:val="18"/>
          <w:szCs w:val="18"/>
        </w:rPr>
        <w:t xml:space="preserve"> — </w:t>
      </w:r>
      <w:proofErr w:type="spellStart"/>
      <w:r w:rsidRPr="00104623">
        <w:rPr>
          <w:i/>
          <w:iCs/>
          <w:sz w:val="18"/>
          <w:szCs w:val="18"/>
        </w:rPr>
        <w:t>стЕну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стЕнам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iCs/>
          <w:sz w:val="18"/>
          <w:szCs w:val="18"/>
        </w:rPr>
        <w:t xml:space="preserve">и </w:t>
      </w:r>
      <w:proofErr w:type="spellStart"/>
      <w:r w:rsidRPr="00104623">
        <w:rPr>
          <w:i/>
          <w:iCs/>
          <w:sz w:val="18"/>
          <w:szCs w:val="18"/>
        </w:rPr>
        <w:t>стенАм</w:t>
      </w:r>
      <w:proofErr w:type="spellEnd"/>
      <w:r w:rsidRPr="00104623">
        <w:rPr>
          <w:iCs/>
          <w:sz w:val="18"/>
          <w:szCs w:val="18"/>
        </w:rPr>
        <w:t>).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r w:rsidRPr="00104623">
        <w:rPr>
          <w:sz w:val="18"/>
          <w:szCs w:val="18"/>
        </w:rPr>
        <w:tab/>
        <w:t xml:space="preserve">В последнем примере представлена подвижность русского ударения. В этом и состоит объективная трудность усвоения акцентных норм. </w:t>
      </w:r>
      <w:proofErr w:type="gramStart"/>
      <w:r w:rsidRPr="00104623">
        <w:rPr>
          <w:sz w:val="18"/>
          <w:szCs w:val="18"/>
        </w:rPr>
        <w:t xml:space="preserve">«Однако,— как справедливо отмечает К.С. </w:t>
      </w:r>
      <w:proofErr w:type="spellStart"/>
      <w:r w:rsidRPr="00104623">
        <w:rPr>
          <w:sz w:val="18"/>
          <w:szCs w:val="18"/>
        </w:rPr>
        <w:t>Горбачевич</w:t>
      </w:r>
      <w:proofErr w:type="spellEnd"/>
      <w:r w:rsidRPr="00104623">
        <w:rPr>
          <w:sz w:val="18"/>
          <w:szCs w:val="18"/>
        </w:rPr>
        <w:t xml:space="preserve">, — если </w:t>
      </w:r>
      <w:proofErr w:type="spellStart"/>
      <w:r w:rsidRPr="00104623">
        <w:rPr>
          <w:sz w:val="18"/>
          <w:szCs w:val="18"/>
        </w:rPr>
        <w:t>разноместность</w:t>
      </w:r>
      <w:proofErr w:type="spellEnd"/>
      <w:r w:rsidRPr="00104623">
        <w:rPr>
          <w:sz w:val="18"/>
          <w:szCs w:val="18"/>
        </w:rPr>
        <w:t xml:space="preserve"> и подвижность русского ударения и создают некоторые трудности при его усвоении, то зато эти неудобства полностью искупаются возможностью различать с помощью места ударения смысл слов </w:t>
      </w:r>
      <w:r w:rsidRPr="00104623">
        <w:rPr>
          <w:i/>
          <w:iCs/>
          <w:sz w:val="18"/>
          <w:szCs w:val="18"/>
        </w:rPr>
        <w:t>(</w:t>
      </w:r>
      <w:proofErr w:type="spellStart"/>
      <w:r w:rsidRPr="00104623">
        <w:rPr>
          <w:i/>
          <w:iCs/>
          <w:sz w:val="18"/>
          <w:szCs w:val="18"/>
        </w:rPr>
        <w:t>мУка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мукА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трУсит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трусИт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погрУженный</w:t>
      </w:r>
      <w:proofErr w:type="spellEnd"/>
      <w:r w:rsidRPr="00104623">
        <w:rPr>
          <w:i/>
          <w:iCs/>
          <w:sz w:val="18"/>
          <w:szCs w:val="18"/>
        </w:rPr>
        <w:t xml:space="preserve"> на платформу </w:t>
      </w:r>
      <w:r w:rsidRPr="00104623">
        <w:rPr>
          <w:sz w:val="18"/>
          <w:szCs w:val="18"/>
        </w:rPr>
        <w:t xml:space="preserve">— </w:t>
      </w:r>
      <w:r w:rsidRPr="00104623">
        <w:rPr>
          <w:i/>
          <w:iCs/>
          <w:sz w:val="18"/>
          <w:szCs w:val="18"/>
        </w:rPr>
        <w:t xml:space="preserve">погружённый в воду) </w:t>
      </w:r>
      <w:r w:rsidRPr="00104623">
        <w:rPr>
          <w:sz w:val="18"/>
          <w:szCs w:val="18"/>
        </w:rPr>
        <w:t xml:space="preserve">и даже функционально-стилистическую закреплённость акцентных вариантов </w:t>
      </w:r>
      <w:r w:rsidRPr="00104623">
        <w:rPr>
          <w:i/>
          <w:iCs/>
          <w:sz w:val="18"/>
          <w:szCs w:val="18"/>
        </w:rPr>
        <w:t>(</w:t>
      </w:r>
      <w:proofErr w:type="spellStart"/>
      <w:r w:rsidRPr="00104623">
        <w:rPr>
          <w:i/>
          <w:iCs/>
          <w:sz w:val="18"/>
          <w:szCs w:val="18"/>
        </w:rPr>
        <w:t>лаврОвый</w:t>
      </w:r>
      <w:proofErr w:type="spellEnd"/>
      <w:r w:rsidRPr="00104623">
        <w:rPr>
          <w:i/>
          <w:iCs/>
          <w:sz w:val="18"/>
          <w:szCs w:val="18"/>
        </w:rPr>
        <w:t xml:space="preserve"> лист, </w:t>
      </w:r>
      <w:r w:rsidRPr="00104623">
        <w:rPr>
          <w:sz w:val="18"/>
          <w:szCs w:val="18"/>
        </w:rPr>
        <w:t xml:space="preserve">но в ботанике: </w:t>
      </w:r>
      <w:r w:rsidRPr="00104623">
        <w:rPr>
          <w:i/>
          <w:iCs/>
          <w:sz w:val="18"/>
          <w:szCs w:val="18"/>
        </w:rPr>
        <w:t xml:space="preserve">семейство </w:t>
      </w:r>
      <w:proofErr w:type="spellStart"/>
      <w:r w:rsidRPr="00104623">
        <w:rPr>
          <w:i/>
          <w:iCs/>
          <w:sz w:val="18"/>
          <w:szCs w:val="18"/>
        </w:rPr>
        <w:t>лАвровых</w:t>
      </w:r>
      <w:proofErr w:type="spellEnd"/>
      <w:r w:rsidRPr="00104623">
        <w:rPr>
          <w:i/>
          <w:iCs/>
          <w:sz w:val="18"/>
          <w:szCs w:val="18"/>
        </w:rPr>
        <w:t>).</w:t>
      </w:r>
      <w:proofErr w:type="gram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Особенно важной в этом плане представляется роль ударения как способа выражения грамматических значений и преодоления омонимии словоформ». Как установлено учёными, большая часть слов русского языка (около 96%) отличается фиксированным ударением. Однако </w:t>
      </w:r>
      <w:proofErr w:type="gramStart"/>
      <w:r w:rsidRPr="00104623">
        <w:rPr>
          <w:sz w:val="18"/>
          <w:szCs w:val="18"/>
        </w:rPr>
        <w:t>оставшиеся</w:t>
      </w:r>
      <w:proofErr w:type="gramEnd"/>
      <w:r w:rsidRPr="00104623">
        <w:rPr>
          <w:sz w:val="18"/>
          <w:szCs w:val="18"/>
        </w:rPr>
        <w:t xml:space="preserve"> 4% и являются наиболее употребительными словами, составляющими базисную, частотную лексику языка.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r w:rsidRPr="00104623">
        <w:rPr>
          <w:sz w:val="18"/>
          <w:szCs w:val="18"/>
        </w:rPr>
        <w:tab/>
        <w:t>Приведём некоторые правила орфоэпии в области ударения, которые помогут предупредить соответствующие ошибки.</w:t>
      </w:r>
    </w:p>
    <w:p w:rsidR="00104623" w:rsidRPr="00104623" w:rsidRDefault="00104623" w:rsidP="00104623">
      <w:pPr>
        <w:spacing w:after="0" w:line="240" w:lineRule="auto"/>
        <w:rPr>
          <w:b/>
          <w:sz w:val="18"/>
          <w:szCs w:val="18"/>
        </w:rPr>
      </w:pPr>
      <w:r w:rsidRPr="00104623">
        <w:rPr>
          <w:b/>
          <w:sz w:val="18"/>
          <w:szCs w:val="18"/>
        </w:rPr>
        <w:t>Ударение в именах прилагательных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r w:rsidRPr="00104623">
        <w:rPr>
          <w:b/>
          <w:sz w:val="18"/>
          <w:szCs w:val="18"/>
        </w:rPr>
        <w:tab/>
      </w:r>
      <w:r w:rsidRPr="00104623">
        <w:rPr>
          <w:sz w:val="18"/>
          <w:szCs w:val="18"/>
        </w:rPr>
        <w:t>У полных форм имён прилагательных возможно только неподвижное  ударение на основе или на окончании. Вариативность этих двух типов у одних и тех же словоформ объясняется, как правило, прагматическим фактором, связанным с разграничением малоупотребительных или книжных прилагательных и прилагательных частотных, стилистически нейтральных или даже сниженных. В самом деле, малоупотребительные и книжные слова чаще имеют ударение на основе, а частотные, стилистически нейтральные или сниженные – на окончании.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r w:rsidRPr="00104623">
        <w:rPr>
          <w:sz w:val="18"/>
          <w:szCs w:val="18"/>
        </w:rPr>
        <w:tab/>
        <w:t>Степень освоенности слова проявляется в вариантах места ударения:</w:t>
      </w:r>
      <w:r w:rsidRPr="00104623">
        <w:rPr>
          <w:i/>
          <w:sz w:val="18"/>
          <w:szCs w:val="18"/>
        </w:rPr>
        <w:t xml:space="preserve"> </w:t>
      </w:r>
      <w:proofErr w:type="spellStart"/>
      <w:r w:rsidRPr="00104623">
        <w:rPr>
          <w:i/>
          <w:sz w:val="18"/>
          <w:szCs w:val="18"/>
        </w:rPr>
        <w:t>кружкОвый</w:t>
      </w:r>
      <w:proofErr w:type="spellEnd"/>
      <w:r w:rsidRPr="00104623">
        <w:rPr>
          <w:i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и </w:t>
      </w:r>
      <w:proofErr w:type="spellStart"/>
      <w:r w:rsidRPr="00104623">
        <w:rPr>
          <w:i/>
          <w:sz w:val="18"/>
          <w:szCs w:val="18"/>
        </w:rPr>
        <w:t>кружковОй</w:t>
      </w:r>
      <w:proofErr w:type="spellEnd"/>
      <w:r w:rsidRPr="00104623">
        <w:rPr>
          <w:i/>
          <w:sz w:val="18"/>
          <w:szCs w:val="18"/>
        </w:rPr>
        <w:t xml:space="preserve">, </w:t>
      </w:r>
      <w:proofErr w:type="spellStart"/>
      <w:r w:rsidRPr="00104623">
        <w:rPr>
          <w:i/>
          <w:sz w:val="18"/>
          <w:szCs w:val="18"/>
        </w:rPr>
        <w:t>запАсный</w:t>
      </w:r>
      <w:proofErr w:type="spellEnd"/>
      <w:r w:rsidRPr="00104623">
        <w:rPr>
          <w:i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и </w:t>
      </w:r>
      <w:proofErr w:type="spellStart"/>
      <w:r w:rsidRPr="00104623">
        <w:rPr>
          <w:i/>
          <w:sz w:val="18"/>
          <w:szCs w:val="18"/>
        </w:rPr>
        <w:t>запаснОй</w:t>
      </w:r>
      <w:proofErr w:type="spellEnd"/>
      <w:r w:rsidRPr="00104623">
        <w:rPr>
          <w:i/>
          <w:sz w:val="18"/>
          <w:szCs w:val="18"/>
        </w:rPr>
        <w:t xml:space="preserve">, </w:t>
      </w:r>
      <w:proofErr w:type="spellStart"/>
      <w:r w:rsidRPr="00104623">
        <w:rPr>
          <w:i/>
          <w:sz w:val="18"/>
          <w:szCs w:val="18"/>
        </w:rPr>
        <w:t>околозЕмный</w:t>
      </w:r>
      <w:proofErr w:type="spellEnd"/>
      <w:r w:rsidRPr="00104623">
        <w:rPr>
          <w:i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и </w:t>
      </w:r>
      <w:proofErr w:type="spellStart"/>
      <w:r w:rsidRPr="00104623">
        <w:rPr>
          <w:i/>
          <w:sz w:val="18"/>
          <w:szCs w:val="18"/>
        </w:rPr>
        <w:t>околоземнОй</w:t>
      </w:r>
      <w:proofErr w:type="spellEnd"/>
      <w:r w:rsidRPr="00104623">
        <w:rPr>
          <w:i/>
          <w:sz w:val="18"/>
          <w:szCs w:val="18"/>
        </w:rPr>
        <w:t xml:space="preserve">, </w:t>
      </w:r>
      <w:proofErr w:type="spellStart"/>
      <w:r w:rsidRPr="00104623">
        <w:rPr>
          <w:i/>
          <w:sz w:val="18"/>
          <w:szCs w:val="18"/>
        </w:rPr>
        <w:t>мИнусовый</w:t>
      </w:r>
      <w:proofErr w:type="spellEnd"/>
      <w:r w:rsidRPr="00104623">
        <w:rPr>
          <w:i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и </w:t>
      </w:r>
      <w:proofErr w:type="spellStart"/>
      <w:r w:rsidRPr="00104623">
        <w:rPr>
          <w:i/>
          <w:sz w:val="18"/>
          <w:szCs w:val="18"/>
        </w:rPr>
        <w:t>минусовОй</w:t>
      </w:r>
      <w:proofErr w:type="spellEnd"/>
      <w:r w:rsidRPr="00104623">
        <w:rPr>
          <w:i/>
          <w:sz w:val="18"/>
          <w:szCs w:val="18"/>
        </w:rPr>
        <w:t xml:space="preserve">,  </w:t>
      </w:r>
      <w:proofErr w:type="spellStart"/>
      <w:r w:rsidRPr="00104623">
        <w:rPr>
          <w:i/>
          <w:sz w:val="18"/>
          <w:szCs w:val="18"/>
        </w:rPr>
        <w:t>очИстный</w:t>
      </w:r>
      <w:proofErr w:type="spellEnd"/>
      <w:r w:rsidRPr="00104623">
        <w:rPr>
          <w:i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и </w:t>
      </w:r>
      <w:proofErr w:type="spellStart"/>
      <w:r w:rsidRPr="00104623">
        <w:rPr>
          <w:i/>
          <w:sz w:val="18"/>
          <w:szCs w:val="18"/>
        </w:rPr>
        <w:t>очистнОй</w:t>
      </w:r>
      <w:proofErr w:type="spellEnd"/>
      <w:r w:rsidRPr="00104623">
        <w:rPr>
          <w:i/>
          <w:sz w:val="18"/>
          <w:szCs w:val="18"/>
        </w:rPr>
        <w:t xml:space="preserve">. </w:t>
      </w:r>
      <w:r w:rsidRPr="00104623">
        <w:rPr>
          <w:sz w:val="18"/>
          <w:szCs w:val="18"/>
        </w:rPr>
        <w:t>Подобные слова не включаются в задания ЕГЭ, так как оба варианта считаются правильными.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r w:rsidRPr="00104623">
        <w:rPr>
          <w:sz w:val="18"/>
          <w:szCs w:val="18"/>
        </w:rPr>
        <w:tab/>
        <w:t xml:space="preserve">И всё же выбор места ударения вызывает затруднения чаще всего в кратких формах прилагательных. Между тем есть довольно последовательная норма, согласно которой ударный слог полной формы ряда употребительных прилагательных остаётся ударным и в краткой форме: </w:t>
      </w:r>
      <w:proofErr w:type="spellStart"/>
      <w:r w:rsidRPr="00104623">
        <w:rPr>
          <w:i/>
          <w:iCs/>
          <w:sz w:val="18"/>
          <w:szCs w:val="18"/>
        </w:rPr>
        <w:t>красИвый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красИв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красИва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красИво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красИвы</w:t>
      </w:r>
      <w:proofErr w:type="spellEnd"/>
      <w:r w:rsidRPr="00104623">
        <w:rPr>
          <w:i/>
          <w:iCs/>
          <w:sz w:val="18"/>
          <w:szCs w:val="18"/>
        </w:rPr>
        <w:t xml:space="preserve">; </w:t>
      </w:r>
      <w:proofErr w:type="spellStart"/>
      <w:r w:rsidRPr="00104623">
        <w:rPr>
          <w:i/>
          <w:iCs/>
          <w:sz w:val="18"/>
          <w:szCs w:val="18"/>
        </w:rPr>
        <w:t>немЫслимый</w:t>
      </w:r>
      <w:proofErr w:type="spellEnd"/>
      <w:r w:rsidRPr="00104623">
        <w:rPr>
          <w:i/>
          <w:iCs/>
          <w:sz w:val="18"/>
          <w:szCs w:val="18"/>
        </w:rPr>
        <w:t xml:space="preserve"> — </w:t>
      </w:r>
      <w:proofErr w:type="spellStart"/>
      <w:r w:rsidRPr="00104623">
        <w:rPr>
          <w:i/>
          <w:iCs/>
          <w:sz w:val="18"/>
          <w:szCs w:val="18"/>
        </w:rPr>
        <w:t>немЫслим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немЫслима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немЫслимо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немЫслимы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iCs/>
          <w:sz w:val="18"/>
          <w:szCs w:val="18"/>
        </w:rPr>
        <w:t>и т.п.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r w:rsidRPr="00104623">
        <w:rPr>
          <w:sz w:val="18"/>
          <w:szCs w:val="18"/>
        </w:rPr>
        <w:tab/>
        <w:t xml:space="preserve">Количество прилагательных с подвижным ударением в русском языке невелико, но они часто используются в речи, и поэтому нормы ударения в них нуждаются в комментариях. Ударение нередко падает на основу в форме мужского, среднего рода и мн. числа и на окончание в форме женского рода: </w:t>
      </w:r>
      <w:proofErr w:type="spellStart"/>
      <w:r w:rsidRPr="00104623">
        <w:rPr>
          <w:i/>
          <w:iCs/>
          <w:sz w:val="18"/>
          <w:szCs w:val="18"/>
        </w:rPr>
        <w:t>прАвый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— </w:t>
      </w:r>
      <w:r w:rsidRPr="00104623">
        <w:rPr>
          <w:i/>
          <w:iCs/>
          <w:sz w:val="18"/>
          <w:szCs w:val="18"/>
        </w:rPr>
        <w:t xml:space="preserve">прав </w:t>
      </w:r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прАво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прАвы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правА</w:t>
      </w:r>
      <w:proofErr w:type="spellEnd"/>
      <w:r w:rsidRPr="00104623">
        <w:rPr>
          <w:i/>
          <w:iCs/>
          <w:sz w:val="18"/>
          <w:szCs w:val="18"/>
        </w:rPr>
        <w:t xml:space="preserve">; </w:t>
      </w:r>
      <w:proofErr w:type="spellStart"/>
      <w:r w:rsidRPr="00104623">
        <w:rPr>
          <w:i/>
          <w:iCs/>
          <w:sz w:val="18"/>
          <w:szCs w:val="18"/>
        </w:rPr>
        <w:t>сЕрый</w:t>
      </w:r>
      <w:proofErr w:type="spellEnd"/>
      <w:r w:rsidRPr="00104623">
        <w:rPr>
          <w:i/>
          <w:iCs/>
          <w:sz w:val="18"/>
          <w:szCs w:val="18"/>
        </w:rPr>
        <w:t xml:space="preserve"> — сер </w:t>
      </w:r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сЕро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сЕры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серА</w:t>
      </w:r>
      <w:proofErr w:type="spellEnd"/>
      <w:r w:rsidRPr="00104623">
        <w:rPr>
          <w:i/>
          <w:iCs/>
          <w:sz w:val="18"/>
          <w:szCs w:val="18"/>
        </w:rPr>
        <w:t xml:space="preserve">; </w:t>
      </w:r>
      <w:proofErr w:type="spellStart"/>
      <w:r w:rsidRPr="00104623">
        <w:rPr>
          <w:i/>
          <w:iCs/>
          <w:sz w:val="18"/>
          <w:szCs w:val="18"/>
        </w:rPr>
        <w:t>стрОйный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стрОен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стрОйно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стрОйны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стройнА</w:t>
      </w:r>
      <w:proofErr w:type="spellEnd"/>
      <w:r w:rsidRPr="00104623">
        <w:rPr>
          <w:i/>
          <w:iCs/>
          <w:sz w:val="18"/>
          <w:szCs w:val="18"/>
        </w:rPr>
        <w:t>.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r w:rsidRPr="00104623">
        <w:rPr>
          <w:sz w:val="18"/>
          <w:szCs w:val="18"/>
        </w:rPr>
        <w:tab/>
        <w:t xml:space="preserve">Подобные прилагательные, как правило, имеют односложные основы без суффиксов либо с простейшими суффиксами </w:t>
      </w:r>
      <w:r w:rsidRPr="00104623">
        <w:rPr>
          <w:i/>
          <w:iCs/>
          <w:sz w:val="18"/>
          <w:szCs w:val="18"/>
        </w:rPr>
        <w:t>(-</w:t>
      </w:r>
      <w:proofErr w:type="gramStart"/>
      <w:r w:rsidRPr="00104623">
        <w:rPr>
          <w:i/>
          <w:iCs/>
          <w:sz w:val="18"/>
          <w:szCs w:val="18"/>
        </w:rPr>
        <w:t>к-</w:t>
      </w:r>
      <w:proofErr w:type="gramEnd"/>
      <w:r w:rsidRPr="00104623">
        <w:rPr>
          <w:i/>
          <w:iCs/>
          <w:sz w:val="18"/>
          <w:szCs w:val="18"/>
        </w:rPr>
        <w:t xml:space="preserve">, -н-). </w:t>
      </w:r>
      <w:r w:rsidRPr="00104623">
        <w:rPr>
          <w:sz w:val="18"/>
          <w:szCs w:val="18"/>
        </w:rPr>
        <w:t xml:space="preserve">Однако так или иначе возникает необходимость обращения к орфоэпическому словарю, так как ряд слов «выбивается» из указанной нормы. Можно, например, говорить: </w:t>
      </w:r>
      <w:proofErr w:type="spellStart"/>
      <w:r w:rsidRPr="00104623">
        <w:rPr>
          <w:i/>
          <w:iCs/>
          <w:sz w:val="18"/>
          <w:szCs w:val="18"/>
        </w:rPr>
        <w:t>длИнны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и </w:t>
      </w:r>
      <w:proofErr w:type="spellStart"/>
      <w:r w:rsidRPr="00104623">
        <w:rPr>
          <w:i/>
          <w:iCs/>
          <w:sz w:val="18"/>
          <w:szCs w:val="18"/>
        </w:rPr>
        <w:t>длиннЫ</w:t>
      </w:r>
      <w:proofErr w:type="spellEnd"/>
      <w:r w:rsidRPr="00104623">
        <w:rPr>
          <w:i/>
          <w:iCs/>
          <w:sz w:val="18"/>
          <w:szCs w:val="18"/>
        </w:rPr>
        <w:t xml:space="preserve">,  </w:t>
      </w:r>
      <w:proofErr w:type="spellStart"/>
      <w:r w:rsidRPr="00104623">
        <w:rPr>
          <w:i/>
          <w:iCs/>
          <w:sz w:val="18"/>
          <w:szCs w:val="18"/>
        </w:rPr>
        <w:t>свЕжи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и </w:t>
      </w:r>
      <w:proofErr w:type="spellStart"/>
      <w:r w:rsidRPr="00104623">
        <w:rPr>
          <w:i/>
          <w:iCs/>
          <w:sz w:val="18"/>
          <w:szCs w:val="18"/>
        </w:rPr>
        <w:t>свежИ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пОлны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и </w:t>
      </w:r>
      <w:proofErr w:type="spellStart"/>
      <w:r w:rsidRPr="00104623">
        <w:rPr>
          <w:i/>
          <w:iCs/>
          <w:sz w:val="18"/>
          <w:szCs w:val="18"/>
        </w:rPr>
        <w:t>полнЫ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>и т. д.</w:t>
      </w:r>
    </w:p>
    <w:p w:rsidR="00104623" w:rsidRPr="00104623" w:rsidRDefault="00104623" w:rsidP="00104623">
      <w:pPr>
        <w:spacing w:after="0" w:line="240" w:lineRule="auto"/>
        <w:rPr>
          <w:iCs/>
          <w:sz w:val="18"/>
          <w:szCs w:val="18"/>
        </w:rPr>
      </w:pPr>
      <w:r w:rsidRPr="00104623">
        <w:rPr>
          <w:sz w:val="18"/>
          <w:szCs w:val="18"/>
        </w:rPr>
        <w:tab/>
        <w:t xml:space="preserve">Следует также сказать и о произношении прилагательных в сравнительной степени. Существует такая норма: если ударение в краткой форме женского рода падает на окончание, то в сравнительной степени оно будет на суффиксе  </w:t>
      </w:r>
      <w:proofErr w:type="gramStart"/>
      <w:r w:rsidRPr="00104623">
        <w:rPr>
          <w:i/>
          <w:iCs/>
          <w:sz w:val="18"/>
          <w:szCs w:val="18"/>
        </w:rPr>
        <w:t>-е</w:t>
      </w:r>
      <w:proofErr w:type="gramEnd"/>
      <w:r w:rsidRPr="00104623">
        <w:rPr>
          <w:i/>
          <w:iCs/>
          <w:sz w:val="18"/>
          <w:szCs w:val="18"/>
        </w:rPr>
        <w:t xml:space="preserve">е: </w:t>
      </w:r>
      <w:proofErr w:type="spellStart"/>
      <w:r w:rsidRPr="00104623">
        <w:rPr>
          <w:i/>
          <w:iCs/>
          <w:sz w:val="18"/>
          <w:szCs w:val="18"/>
        </w:rPr>
        <w:t>сильнА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сильнЕе</w:t>
      </w:r>
      <w:proofErr w:type="spellEnd"/>
      <w:r w:rsidRPr="00104623">
        <w:rPr>
          <w:i/>
          <w:iCs/>
          <w:sz w:val="18"/>
          <w:szCs w:val="18"/>
        </w:rPr>
        <w:t xml:space="preserve">,  </w:t>
      </w:r>
      <w:proofErr w:type="spellStart"/>
      <w:r w:rsidRPr="00104623">
        <w:rPr>
          <w:i/>
          <w:iCs/>
          <w:sz w:val="18"/>
          <w:szCs w:val="18"/>
        </w:rPr>
        <w:t>больнА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больнЕе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живА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живЕе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стройнА</w:t>
      </w:r>
      <w:proofErr w:type="spellEnd"/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стройнЕе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правА</w:t>
      </w:r>
      <w:proofErr w:type="spellEnd"/>
      <w:r w:rsidRPr="00104623">
        <w:rPr>
          <w:i/>
          <w:iCs/>
          <w:sz w:val="18"/>
          <w:szCs w:val="18"/>
        </w:rPr>
        <w:t xml:space="preserve"> — </w:t>
      </w:r>
      <w:proofErr w:type="spellStart"/>
      <w:r w:rsidRPr="00104623">
        <w:rPr>
          <w:i/>
          <w:iCs/>
          <w:sz w:val="18"/>
          <w:szCs w:val="18"/>
        </w:rPr>
        <w:t>правЕе</w:t>
      </w:r>
      <w:proofErr w:type="spellEnd"/>
      <w:r w:rsidRPr="00104623">
        <w:rPr>
          <w:i/>
          <w:iCs/>
          <w:sz w:val="18"/>
          <w:szCs w:val="18"/>
        </w:rPr>
        <w:t xml:space="preserve">; </w:t>
      </w:r>
      <w:r w:rsidRPr="00104623">
        <w:rPr>
          <w:sz w:val="18"/>
          <w:szCs w:val="18"/>
        </w:rPr>
        <w:t xml:space="preserve">если же ударение в женском роде стоит на основе, то в сравнительной степени оно и сохраняется на основе: </w:t>
      </w:r>
      <w:proofErr w:type="spellStart"/>
      <w:r w:rsidRPr="00104623">
        <w:rPr>
          <w:i/>
          <w:iCs/>
          <w:sz w:val="18"/>
          <w:szCs w:val="18"/>
        </w:rPr>
        <w:t>красИва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красИвее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печАльна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печАльнее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протИвна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протИвнее</w:t>
      </w:r>
      <w:proofErr w:type="spellEnd"/>
      <w:r w:rsidRPr="00104623">
        <w:rPr>
          <w:i/>
          <w:iCs/>
          <w:sz w:val="18"/>
          <w:szCs w:val="18"/>
        </w:rPr>
        <w:t>.</w:t>
      </w:r>
      <w:r w:rsidRPr="00104623">
        <w:rPr>
          <w:iCs/>
          <w:sz w:val="18"/>
          <w:szCs w:val="18"/>
        </w:rPr>
        <w:t xml:space="preserve"> То же касается и формы превосходной степени.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r w:rsidRPr="00104623">
        <w:rPr>
          <w:b/>
          <w:bCs/>
          <w:sz w:val="18"/>
          <w:szCs w:val="18"/>
        </w:rPr>
        <w:t>Ударение в глаголах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r w:rsidRPr="00104623">
        <w:rPr>
          <w:sz w:val="18"/>
          <w:szCs w:val="18"/>
        </w:rPr>
        <w:tab/>
        <w:t>Одна из наиболее напряжённых точек ударения в употребительных глаголах — это формы прошедшего времени.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r w:rsidRPr="00104623">
        <w:rPr>
          <w:sz w:val="18"/>
          <w:szCs w:val="18"/>
        </w:rPr>
        <w:tab/>
        <w:t xml:space="preserve">Ударение в  прошедшем  времени  обычно  падает  на  тот </w:t>
      </w:r>
      <w:r w:rsidRPr="00104623">
        <w:rPr>
          <w:iCs/>
          <w:sz w:val="18"/>
          <w:szCs w:val="18"/>
        </w:rPr>
        <w:t xml:space="preserve">же </w:t>
      </w:r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слог, что и в инфинитиве:  </w:t>
      </w:r>
      <w:proofErr w:type="spellStart"/>
      <w:r w:rsidRPr="00104623">
        <w:rPr>
          <w:i/>
          <w:iCs/>
          <w:sz w:val="18"/>
          <w:szCs w:val="18"/>
        </w:rPr>
        <w:t>сидЕть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сидЕла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стонАть</w:t>
      </w:r>
      <w:proofErr w:type="spellEnd"/>
      <w:r w:rsidRPr="00104623">
        <w:rPr>
          <w:i/>
          <w:iCs/>
          <w:sz w:val="18"/>
          <w:szCs w:val="18"/>
        </w:rPr>
        <w:t xml:space="preserve"> — </w:t>
      </w:r>
      <w:proofErr w:type="spellStart"/>
      <w:r w:rsidRPr="00104623">
        <w:rPr>
          <w:i/>
          <w:iCs/>
          <w:sz w:val="18"/>
          <w:szCs w:val="18"/>
        </w:rPr>
        <w:t>стонАла</w:t>
      </w:r>
      <w:proofErr w:type="spellEnd"/>
      <w:r w:rsidRPr="00104623">
        <w:rPr>
          <w:i/>
          <w:iCs/>
          <w:sz w:val="18"/>
          <w:szCs w:val="18"/>
        </w:rPr>
        <w:t xml:space="preserve">.  </w:t>
      </w:r>
      <w:proofErr w:type="spellStart"/>
      <w:r w:rsidRPr="00104623">
        <w:rPr>
          <w:i/>
          <w:iCs/>
          <w:sz w:val="18"/>
          <w:szCs w:val="18"/>
        </w:rPr>
        <w:t>прЯтать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прЯтала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начинАть</w:t>
      </w:r>
      <w:proofErr w:type="spellEnd"/>
      <w:r w:rsidRPr="00104623">
        <w:rPr>
          <w:i/>
          <w:iCs/>
          <w:sz w:val="18"/>
          <w:szCs w:val="18"/>
        </w:rPr>
        <w:t xml:space="preserve"> — </w:t>
      </w:r>
      <w:proofErr w:type="spellStart"/>
      <w:r w:rsidRPr="00104623">
        <w:rPr>
          <w:i/>
          <w:iCs/>
          <w:sz w:val="18"/>
          <w:szCs w:val="18"/>
        </w:rPr>
        <w:t>начинАла</w:t>
      </w:r>
      <w:proofErr w:type="spellEnd"/>
      <w:r w:rsidRPr="00104623">
        <w:rPr>
          <w:i/>
          <w:iCs/>
          <w:sz w:val="18"/>
          <w:szCs w:val="18"/>
        </w:rPr>
        <w:t xml:space="preserve">. </w:t>
      </w:r>
      <w:r w:rsidRPr="00104623">
        <w:rPr>
          <w:sz w:val="18"/>
          <w:szCs w:val="18"/>
        </w:rPr>
        <w:t xml:space="preserve">Вместе с тем группа употребительных глаголов (около 300)  подчиняется другому правилу: ударение в форме женского рода переходит на окончание, а в остальных формах остаётся на основе. Это глаголы </w:t>
      </w:r>
      <w:r w:rsidRPr="00104623">
        <w:rPr>
          <w:i/>
          <w:iCs/>
          <w:sz w:val="18"/>
          <w:szCs w:val="18"/>
        </w:rPr>
        <w:t>брать. быть, взять, вить, врать, гнать, дать, ждать, жить, звать, лгать,</w:t>
      </w:r>
      <w:r w:rsidRPr="00104623">
        <w:rPr>
          <w:i/>
          <w:iCs/>
          <w:sz w:val="18"/>
          <w:szCs w:val="18"/>
          <w:vertAlign w:val="subscript"/>
        </w:rPr>
        <w:t xml:space="preserve"> </w:t>
      </w:r>
      <w:r w:rsidRPr="00104623">
        <w:rPr>
          <w:i/>
          <w:iCs/>
          <w:sz w:val="18"/>
          <w:szCs w:val="18"/>
        </w:rPr>
        <w:t xml:space="preserve">лить, пить, рвать </w:t>
      </w:r>
      <w:r w:rsidRPr="00104623">
        <w:rPr>
          <w:sz w:val="18"/>
          <w:szCs w:val="18"/>
        </w:rPr>
        <w:t xml:space="preserve">и др. Рекомендуется говорить: </w:t>
      </w:r>
      <w:r w:rsidRPr="00104623">
        <w:rPr>
          <w:i/>
          <w:iCs/>
          <w:sz w:val="18"/>
          <w:szCs w:val="18"/>
        </w:rPr>
        <w:t xml:space="preserve">жить </w:t>
      </w:r>
      <w:r w:rsidRPr="00104623">
        <w:rPr>
          <w:sz w:val="18"/>
          <w:szCs w:val="18"/>
        </w:rPr>
        <w:t xml:space="preserve">— </w:t>
      </w:r>
      <w:r w:rsidRPr="00104623">
        <w:rPr>
          <w:i/>
          <w:iCs/>
          <w:sz w:val="18"/>
          <w:szCs w:val="18"/>
        </w:rPr>
        <w:t xml:space="preserve">жил </w:t>
      </w:r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жИло</w:t>
      </w:r>
      <w:proofErr w:type="spellEnd"/>
      <w:r w:rsidRPr="00104623">
        <w:rPr>
          <w:i/>
          <w:iCs/>
          <w:sz w:val="18"/>
          <w:szCs w:val="18"/>
        </w:rPr>
        <w:t xml:space="preserve"> — </w:t>
      </w:r>
      <w:proofErr w:type="spellStart"/>
      <w:r w:rsidRPr="00104623">
        <w:rPr>
          <w:i/>
          <w:iCs/>
          <w:sz w:val="18"/>
          <w:szCs w:val="18"/>
        </w:rPr>
        <w:t>жИли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жилА</w:t>
      </w:r>
      <w:proofErr w:type="spellEnd"/>
      <w:r w:rsidRPr="00104623">
        <w:rPr>
          <w:i/>
          <w:iCs/>
          <w:sz w:val="18"/>
          <w:szCs w:val="18"/>
        </w:rPr>
        <w:t xml:space="preserve">;   ждать </w:t>
      </w:r>
      <w:r w:rsidRPr="00104623">
        <w:rPr>
          <w:sz w:val="18"/>
          <w:szCs w:val="18"/>
        </w:rPr>
        <w:t xml:space="preserve">— </w:t>
      </w:r>
      <w:r w:rsidRPr="00104623">
        <w:rPr>
          <w:i/>
          <w:iCs/>
          <w:sz w:val="18"/>
          <w:szCs w:val="18"/>
        </w:rPr>
        <w:t xml:space="preserve">ждал </w:t>
      </w:r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ждАло</w:t>
      </w:r>
      <w:proofErr w:type="spellEnd"/>
      <w:r w:rsidRPr="00104623">
        <w:rPr>
          <w:sz w:val="18"/>
          <w:szCs w:val="18"/>
        </w:rPr>
        <w:t xml:space="preserve">— </w:t>
      </w:r>
      <w:proofErr w:type="spellStart"/>
      <w:proofErr w:type="gramStart"/>
      <w:r w:rsidRPr="00104623">
        <w:rPr>
          <w:i/>
          <w:iCs/>
          <w:sz w:val="18"/>
          <w:szCs w:val="18"/>
        </w:rPr>
        <w:t>жд</w:t>
      </w:r>
      <w:proofErr w:type="gramEnd"/>
      <w:r w:rsidRPr="00104623">
        <w:rPr>
          <w:i/>
          <w:iCs/>
          <w:sz w:val="18"/>
          <w:szCs w:val="18"/>
        </w:rPr>
        <w:t>Али</w:t>
      </w:r>
      <w:proofErr w:type="spellEnd"/>
      <w:r w:rsidRPr="00104623">
        <w:rPr>
          <w:i/>
          <w:iCs/>
          <w:sz w:val="18"/>
          <w:szCs w:val="18"/>
        </w:rPr>
        <w:t xml:space="preserve"> — </w:t>
      </w:r>
      <w:proofErr w:type="spellStart"/>
      <w:r w:rsidRPr="00104623">
        <w:rPr>
          <w:i/>
          <w:iCs/>
          <w:sz w:val="18"/>
          <w:szCs w:val="18"/>
        </w:rPr>
        <w:t>ждалА</w:t>
      </w:r>
      <w:proofErr w:type="spellEnd"/>
      <w:r w:rsidRPr="00104623">
        <w:rPr>
          <w:i/>
          <w:iCs/>
          <w:sz w:val="18"/>
          <w:szCs w:val="18"/>
        </w:rPr>
        <w:t xml:space="preserve">; лить — лил </w:t>
      </w:r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лИло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лИли</w:t>
      </w:r>
      <w:proofErr w:type="spellEnd"/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лилА</w:t>
      </w:r>
      <w:proofErr w:type="spellEnd"/>
      <w:r w:rsidRPr="00104623">
        <w:rPr>
          <w:i/>
          <w:iCs/>
          <w:sz w:val="18"/>
          <w:szCs w:val="18"/>
        </w:rPr>
        <w:t xml:space="preserve">.  </w:t>
      </w:r>
      <w:r w:rsidRPr="00104623">
        <w:rPr>
          <w:sz w:val="18"/>
          <w:szCs w:val="18"/>
        </w:rPr>
        <w:t xml:space="preserve">Так же произносятся и производные глаголы </w:t>
      </w:r>
      <w:r w:rsidRPr="00104623">
        <w:rPr>
          <w:i/>
          <w:iCs/>
          <w:sz w:val="18"/>
          <w:szCs w:val="18"/>
        </w:rPr>
        <w:t xml:space="preserve">(прожить, забрать, допить, пролить </w:t>
      </w:r>
      <w:r w:rsidRPr="00104623">
        <w:rPr>
          <w:sz w:val="18"/>
          <w:szCs w:val="18"/>
        </w:rPr>
        <w:t>и т. п.).</w:t>
      </w:r>
    </w:p>
    <w:p w:rsidR="00104623" w:rsidRPr="00104623" w:rsidRDefault="00104623" w:rsidP="00104623">
      <w:pPr>
        <w:spacing w:after="0" w:line="240" w:lineRule="auto"/>
        <w:rPr>
          <w:i/>
          <w:iCs/>
          <w:sz w:val="18"/>
          <w:szCs w:val="18"/>
        </w:rPr>
      </w:pPr>
      <w:r w:rsidRPr="00104623">
        <w:rPr>
          <w:sz w:val="18"/>
          <w:szCs w:val="18"/>
        </w:rPr>
        <w:tab/>
        <w:t xml:space="preserve">Исключение составляют слова с приставкой </w:t>
      </w:r>
      <w:r w:rsidRPr="00104623">
        <w:rPr>
          <w:i/>
          <w:iCs/>
          <w:sz w:val="18"/>
          <w:szCs w:val="18"/>
        </w:rPr>
        <w:t>в</w:t>
      </w:r>
      <w:proofErr w:type="gramStart"/>
      <w:r w:rsidRPr="00104623">
        <w:rPr>
          <w:i/>
          <w:iCs/>
          <w:sz w:val="18"/>
          <w:szCs w:val="18"/>
        </w:rPr>
        <w:t>ы-</w:t>
      </w:r>
      <w:proofErr w:type="gramEnd"/>
      <w:r w:rsidRPr="00104623">
        <w:rPr>
          <w:i/>
          <w:iCs/>
          <w:sz w:val="18"/>
          <w:szCs w:val="18"/>
        </w:rPr>
        <w:t xml:space="preserve">, </w:t>
      </w:r>
      <w:r w:rsidRPr="00104623">
        <w:rPr>
          <w:sz w:val="18"/>
          <w:szCs w:val="18"/>
        </w:rPr>
        <w:t xml:space="preserve">которая принимает ударение на себя: </w:t>
      </w:r>
      <w:proofErr w:type="spellStart"/>
      <w:r w:rsidRPr="00104623">
        <w:rPr>
          <w:i/>
          <w:iCs/>
          <w:sz w:val="18"/>
          <w:szCs w:val="18"/>
        </w:rPr>
        <w:t>вЫжить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вЫжила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вЫлить</w:t>
      </w:r>
      <w:proofErr w:type="spellEnd"/>
      <w:r w:rsidRPr="00104623">
        <w:rPr>
          <w:i/>
          <w:iCs/>
          <w:sz w:val="18"/>
          <w:szCs w:val="18"/>
        </w:rPr>
        <w:t xml:space="preserve"> — </w:t>
      </w:r>
      <w:proofErr w:type="spellStart"/>
      <w:r w:rsidRPr="00104623">
        <w:rPr>
          <w:i/>
          <w:iCs/>
          <w:sz w:val="18"/>
          <w:szCs w:val="18"/>
        </w:rPr>
        <w:t>вЫлила</w:t>
      </w:r>
      <w:proofErr w:type="spellEnd"/>
      <w:r w:rsidRPr="00104623">
        <w:rPr>
          <w:i/>
          <w:iCs/>
          <w:sz w:val="18"/>
          <w:szCs w:val="18"/>
        </w:rPr>
        <w:t xml:space="preserve">,  </w:t>
      </w:r>
      <w:proofErr w:type="spellStart"/>
      <w:r w:rsidRPr="00104623">
        <w:rPr>
          <w:i/>
          <w:iCs/>
          <w:sz w:val="18"/>
          <w:szCs w:val="18"/>
        </w:rPr>
        <w:t>вЫзвать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вЫзвала</w:t>
      </w:r>
      <w:proofErr w:type="spellEnd"/>
      <w:r w:rsidRPr="00104623">
        <w:rPr>
          <w:i/>
          <w:iCs/>
          <w:sz w:val="18"/>
          <w:szCs w:val="18"/>
        </w:rPr>
        <w:t>.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r w:rsidRPr="00104623">
        <w:rPr>
          <w:iCs/>
          <w:sz w:val="18"/>
          <w:szCs w:val="18"/>
        </w:rPr>
        <w:tab/>
        <w:t xml:space="preserve">У глаголов </w:t>
      </w:r>
      <w:r w:rsidRPr="00104623">
        <w:rPr>
          <w:i/>
          <w:iCs/>
          <w:sz w:val="18"/>
          <w:szCs w:val="18"/>
        </w:rPr>
        <w:t xml:space="preserve">класть, красть, слать, послать </w:t>
      </w:r>
      <w:r w:rsidRPr="00104623">
        <w:rPr>
          <w:iCs/>
          <w:sz w:val="18"/>
          <w:szCs w:val="18"/>
        </w:rPr>
        <w:t xml:space="preserve">ударение в форме женского рода прошедшего времени остаётся на основе: </w:t>
      </w:r>
      <w:r w:rsidRPr="00104623">
        <w:rPr>
          <w:i/>
          <w:iCs/>
          <w:sz w:val="18"/>
          <w:szCs w:val="18"/>
        </w:rPr>
        <w:t xml:space="preserve"> </w:t>
      </w:r>
      <w:proofErr w:type="spellStart"/>
      <w:r w:rsidRPr="00104623">
        <w:rPr>
          <w:i/>
          <w:iCs/>
          <w:sz w:val="18"/>
          <w:szCs w:val="18"/>
        </w:rPr>
        <w:t>крАла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слАла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послАла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стлАла</w:t>
      </w:r>
      <w:proofErr w:type="spellEnd"/>
      <w:r w:rsidRPr="00104623">
        <w:rPr>
          <w:i/>
          <w:iCs/>
          <w:sz w:val="18"/>
          <w:szCs w:val="18"/>
        </w:rPr>
        <w:t>.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r w:rsidRPr="00104623">
        <w:rPr>
          <w:sz w:val="18"/>
          <w:szCs w:val="18"/>
        </w:rPr>
        <w:tab/>
        <w:t xml:space="preserve">И ещё одна закономерность. Довольно часто в возвратных глаголах (в сравнении с невозвратными) ударение в форме прошедшего времени переходит на окончание: </w:t>
      </w:r>
      <w:proofErr w:type="spellStart"/>
      <w:r w:rsidRPr="00104623">
        <w:rPr>
          <w:i/>
          <w:iCs/>
          <w:sz w:val="18"/>
          <w:szCs w:val="18"/>
        </w:rPr>
        <w:t>начАться</w:t>
      </w:r>
      <w:proofErr w:type="spellEnd"/>
      <w:r w:rsidRPr="00104623">
        <w:rPr>
          <w:sz w:val="18"/>
          <w:szCs w:val="18"/>
        </w:rPr>
        <w:t xml:space="preserve">— </w:t>
      </w:r>
      <w:proofErr w:type="spellStart"/>
      <w:proofErr w:type="gramStart"/>
      <w:r w:rsidRPr="00104623">
        <w:rPr>
          <w:i/>
          <w:iCs/>
          <w:sz w:val="18"/>
          <w:szCs w:val="18"/>
        </w:rPr>
        <w:t>на</w:t>
      </w:r>
      <w:proofErr w:type="gramEnd"/>
      <w:r w:rsidRPr="00104623">
        <w:rPr>
          <w:i/>
          <w:iCs/>
          <w:sz w:val="18"/>
          <w:szCs w:val="18"/>
        </w:rPr>
        <w:t>чалсяЯ</w:t>
      </w:r>
      <w:proofErr w:type="spellEnd"/>
      <w:r w:rsidRPr="00104623">
        <w:rPr>
          <w:i/>
          <w:iCs/>
          <w:sz w:val="18"/>
          <w:szCs w:val="18"/>
        </w:rPr>
        <w:t xml:space="preserve">,  </w:t>
      </w:r>
      <w:proofErr w:type="spellStart"/>
      <w:r w:rsidRPr="00104623">
        <w:rPr>
          <w:i/>
          <w:iCs/>
          <w:sz w:val="18"/>
          <w:szCs w:val="18"/>
        </w:rPr>
        <w:t>началАсь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началОсь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началИсь</w:t>
      </w:r>
      <w:proofErr w:type="spellEnd"/>
      <w:r w:rsidRPr="00104623">
        <w:rPr>
          <w:i/>
          <w:iCs/>
          <w:sz w:val="18"/>
          <w:szCs w:val="18"/>
        </w:rPr>
        <w:t xml:space="preserve">; </w:t>
      </w:r>
      <w:proofErr w:type="spellStart"/>
      <w:r w:rsidRPr="00104623">
        <w:rPr>
          <w:i/>
          <w:iCs/>
          <w:sz w:val="18"/>
          <w:szCs w:val="18"/>
        </w:rPr>
        <w:t>принЯться</w:t>
      </w:r>
      <w:proofErr w:type="spellEnd"/>
      <w:r w:rsidRPr="00104623">
        <w:rPr>
          <w:i/>
          <w:iCs/>
          <w:sz w:val="18"/>
          <w:szCs w:val="18"/>
        </w:rPr>
        <w:t xml:space="preserve"> — </w:t>
      </w:r>
      <w:proofErr w:type="spellStart"/>
      <w:r w:rsidRPr="00104623">
        <w:rPr>
          <w:i/>
          <w:iCs/>
          <w:sz w:val="18"/>
          <w:szCs w:val="18"/>
        </w:rPr>
        <w:t>принялсЯ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принялАс</w:t>
      </w:r>
      <w:r w:rsidRPr="00104623">
        <w:rPr>
          <w:i/>
          <w:sz w:val="18"/>
          <w:szCs w:val="18"/>
        </w:rPr>
        <w:t>ь</w:t>
      </w:r>
      <w:proofErr w:type="spellEnd"/>
      <w:r w:rsidRPr="00104623">
        <w:rPr>
          <w:sz w:val="18"/>
          <w:szCs w:val="18"/>
        </w:rPr>
        <w:t xml:space="preserve">,  </w:t>
      </w:r>
      <w:proofErr w:type="spellStart"/>
      <w:r w:rsidRPr="00104623">
        <w:rPr>
          <w:i/>
          <w:iCs/>
          <w:sz w:val="18"/>
          <w:szCs w:val="18"/>
        </w:rPr>
        <w:t>принялОсь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принялИсь</w:t>
      </w:r>
      <w:proofErr w:type="spellEnd"/>
      <w:r w:rsidRPr="00104623">
        <w:rPr>
          <w:i/>
          <w:iCs/>
          <w:sz w:val="18"/>
          <w:szCs w:val="18"/>
        </w:rPr>
        <w:t>.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r w:rsidRPr="00104623">
        <w:rPr>
          <w:sz w:val="18"/>
          <w:szCs w:val="18"/>
        </w:rPr>
        <w:tab/>
        <w:t xml:space="preserve">О произношении глагола </w:t>
      </w:r>
      <w:r w:rsidRPr="00104623">
        <w:rPr>
          <w:i/>
          <w:iCs/>
          <w:sz w:val="18"/>
          <w:szCs w:val="18"/>
        </w:rPr>
        <w:t xml:space="preserve">звонить </w:t>
      </w:r>
      <w:r w:rsidRPr="00104623">
        <w:rPr>
          <w:sz w:val="18"/>
          <w:szCs w:val="18"/>
        </w:rPr>
        <w:t>в спрягаемой форме. Орфоэпические словари последнего времени совершенно обоснованно продолжают рекомендовать ударение на окончании:</w:t>
      </w:r>
      <w:r w:rsidRPr="00104623">
        <w:rPr>
          <w:i/>
          <w:iCs/>
          <w:sz w:val="18"/>
          <w:szCs w:val="18"/>
        </w:rPr>
        <w:t xml:space="preserve"> </w:t>
      </w:r>
      <w:proofErr w:type="spellStart"/>
      <w:r w:rsidRPr="00104623">
        <w:rPr>
          <w:i/>
          <w:iCs/>
          <w:sz w:val="18"/>
          <w:szCs w:val="18"/>
        </w:rPr>
        <w:t>звонИшь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звонИт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звонИм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звонИте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звонЯт</w:t>
      </w:r>
      <w:proofErr w:type="spellEnd"/>
      <w:r w:rsidRPr="00104623">
        <w:rPr>
          <w:i/>
          <w:iCs/>
          <w:sz w:val="18"/>
          <w:szCs w:val="18"/>
        </w:rPr>
        <w:t xml:space="preserve">. </w:t>
      </w:r>
      <w:r w:rsidRPr="00104623">
        <w:rPr>
          <w:sz w:val="18"/>
          <w:szCs w:val="18"/>
        </w:rPr>
        <w:t>Эта традиция опирается</w:t>
      </w:r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на классическую литературу (прежде всего поэзию), речевую практику авторитетных носителей языка. </w:t>
      </w:r>
    </w:p>
    <w:p w:rsidR="00104623" w:rsidRPr="00104623" w:rsidRDefault="00104623" w:rsidP="00104623">
      <w:pPr>
        <w:spacing w:after="0" w:line="240" w:lineRule="auto"/>
        <w:rPr>
          <w:b/>
          <w:sz w:val="18"/>
          <w:szCs w:val="18"/>
        </w:rPr>
      </w:pPr>
      <w:r w:rsidRPr="00104623">
        <w:rPr>
          <w:b/>
          <w:bCs/>
          <w:sz w:val="18"/>
          <w:szCs w:val="18"/>
        </w:rPr>
        <w:t xml:space="preserve">Ударение </w:t>
      </w:r>
      <w:r w:rsidRPr="00104623">
        <w:rPr>
          <w:b/>
          <w:sz w:val="18"/>
          <w:szCs w:val="18"/>
        </w:rPr>
        <w:t>в некоторых причастиях и деепричастиях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r w:rsidRPr="00104623">
        <w:rPr>
          <w:sz w:val="18"/>
          <w:szCs w:val="18"/>
        </w:rPr>
        <w:tab/>
        <w:t>Наиболее частые колебания ударения фиксируются при произношении кратких страдательных причастий.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r w:rsidRPr="00104623">
        <w:rPr>
          <w:sz w:val="18"/>
          <w:szCs w:val="18"/>
        </w:rPr>
        <w:tab/>
        <w:t xml:space="preserve">Если ударение в полной форме находится на суффиксе </w:t>
      </w:r>
      <w:proofErr w:type="gramStart"/>
      <w:r w:rsidRPr="00104623">
        <w:rPr>
          <w:i/>
          <w:iCs/>
          <w:sz w:val="18"/>
          <w:szCs w:val="18"/>
        </w:rPr>
        <w:t>-</w:t>
      </w:r>
      <w:proofErr w:type="spellStart"/>
      <w:r w:rsidRPr="00104623">
        <w:rPr>
          <w:i/>
          <w:iCs/>
          <w:sz w:val="18"/>
          <w:szCs w:val="18"/>
        </w:rPr>
        <w:t>ё</w:t>
      </w:r>
      <w:proofErr w:type="gramEnd"/>
      <w:r w:rsidRPr="00104623">
        <w:rPr>
          <w:i/>
          <w:iCs/>
          <w:sz w:val="18"/>
          <w:szCs w:val="18"/>
        </w:rPr>
        <w:t>нн</w:t>
      </w:r>
      <w:proofErr w:type="spellEnd"/>
      <w:r w:rsidRPr="00104623">
        <w:rPr>
          <w:i/>
          <w:iCs/>
          <w:sz w:val="18"/>
          <w:szCs w:val="18"/>
        </w:rPr>
        <w:t>-</w:t>
      </w:r>
      <w:r w:rsidRPr="00104623">
        <w:rPr>
          <w:sz w:val="18"/>
          <w:szCs w:val="18"/>
        </w:rPr>
        <w:t xml:space="preserve"> то оно остаётся на нём только в форме мужского рода, в остальных формах переходит на окончание: </w:t>
      </w:r>
      <w:r w:rsidRPr="00104623">
        <w:rPr>
          <w:i/>
          <w:iCs/>
          <w:sz w:val="18"/>
          <w:szCs w:val="18"/>
        </w:rPr>
        <w:t>проведённый</w:t>
      </w:r>
      <w:r w:rsidRPr="00104623">
        <w:rPr>
          <w:sz w:val="18"/>
          <w:szCs w:val="18"/>
        </w:rPr>
        <w:t xml:space="preserve">— </w:t>
      </w:r>
      <w:r w:rsidRPr="00104623">
        <w:rPr>
          <w:i/>
          <w:iCs/>
          <w:sz w:val="18"/>
          <w:szCs w:val="18"/>
        </w:rPr>
        <w:t xml:space="preserve">проведён, </w:t>
      </w:r>
      <w:proofErr w:type="spellStart"/>
      <w:r w:rsidRPr="00104623">
        <w:rPr>
          <w:i/>
          <w:iCs/>
          <w:sz w:val="18"/>
          <w:szCs w:val="18"/>
        </w:rPr>
        <w:t>проведенА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проведенО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проведенЫ</w:t>
      </w:r>
      <w:proofErr w:type="spellEnd"/>
      <w:r w:rsidRPr="00104623">
        <w:rPr>
          <w:i/>
          <w:iCs/>
          <w:sz w:val="18"/>
          <w:szCs w:val="18"/>
        </w:rPr>
        <w:t xml:space="preserve">; завезённый </w:t>
      </w:r>
      <w:r w:rsidRPr="00104623">
        <w:rPr>
          <w:sz w:val="18"/>
          <w:szCs w:val="18"/>
        </w:rPr>
        <w:t xml:space="preserve">— </w:t>
      </w:r>
      <w:r w:rsidRPr="00104623">
        <w:rPr>
          <w:i/>
          <w:iCs/>
          <w:sz w:val="18"/>
          <w:szCs w:val="18"/>
        </w:rPr>
        <w:t xml:space="preserve">завезён, </w:t>
      </w:r>
      <w:proofErr w:type="spellStart"/>
      <w:r w:rsidRPr="00104623">
        <w:rPr>
          <w:i/>
          <w:iCs/>
          <w:sz w:val="18"/>
          <w:szCs w:val="18"/>
        </w:rPr>
        <w:t>завезенА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завезенО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завезенЫ</w:t>
      </w:r>
      <w:proofErr w:type="spellEnd"/>
      <w:r w:rsidRPr="00104623">
        <w:rPr>
          <w:i/>
          <w:iCs/>
          <w:sz w:val="18"/>
          <w:szCs w:val="18"/>
        </w:rPr>
        <w:t xml:space="preserve">. </w:t>
      </w:r>
      <w:r w:rsidRPr="00104623">
        <w:rPr>
          <w:sz w:val="18"/>
          <w:szCs w:val="18"/>
        </w:rPr>
        <w:t>Однако носителям языка иногда трудно правильно выбрать место ударения и в полной форме. Говорят: «</w:t>
      </w:r>
      <w:proofErr w:type="spellStart"/>
      <w:r w:rsidRPr="00104623">
        <w:rPr>
          <w:sz w:val="18"/>
          <w:szCs w:val="18"/>
        </w:rPr>
        <w:t>завеЕзенный</w:t>
      </w:r>
      <w:proofErr w:type="spellEnd"/>
      <w:r w:rsidRPr="00104623">
        <w:rPr>
          <w:sz w:val="18"/>
          <w:szCs w:val="18"/>
        </w:rPr>
        <w:t xml:space="preserve">» вместо </w:t>
      </w:r>
      <w:proofErr w:type="gramStart"/>
      <w:r w:rsidRPr="00104623">
        <w:rPr>
          <w:i/>
          <w:iCs/>
          <w:sz w:val="18"/>
          <w:szCs w:val="18"/>
        </w:rPr>
        <w:t>завезённый</w:t>
      </w:r>
      <w:proofErr w:type="gramEnd"/>
      <w:r w:rsidRPr="00104623">
        <w:rPr>
          <w:i/>
          <w:iCs/>
          <w:sz w:val="18"/>
          <w:szCs w:val="18"/>
        </w:rPr>
        <w:t xml:space="preserve">, </w:t>
      </w:r>
      <w:r w:rsidRPr="00104623">
        <w:rPr>
          <w:sz w:val="18"/>
          <w:szCs w:val="18"/>
        </w:rPr>
        <w:t>«</w:t>
      </w:r>
      <w:proofErr w:type="spellStart"/>
      <w:r w:rsidRPr="00104623">
        <w:rPr>
          <w:sz w:val="18"/>
          <w:szCs w:val="18"/>
        </w:rPr>
        <w:t>перевЕденный</w:t>
      </w:r>
      <w:proofErr w:type="spellEnd"/>
      <w:r w:rsidRPr="00104623">
        <w:rPr>
          <w:sz w:val="18"/>
          <w:szCs w:val="18"/>
        </w:rPr>
        <w:t xml:space="preserve">» вместо </w:t>
      </w:r>
      <w:r w:rsidRPr="00104623">
        <w:rPr>
          <w:i/>
          <w:iCs/>
          <w:sz w:val="18"/>
          <w:szCs w:val="18"/>
        </w:rPr>
        <w:t xml:space="preserve">переведённый </w:t>
      </w:r>
      <w:r w:rsidRPr="00104623">
        <w:rPr>
          <w:sz w:val="18"/>
          <w:szCs w:val="18"/>
        </w:rPr>
        <w:t>и т. д. В таких случаях стоит чаще обращаться к словарю, постепенно отрабатывая правильное произношение.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r w:rsidRPr="00104623">
        <w:rPr>
          <w:sz w:val="18"/>
          <w:szCs w:val="18"/>
        </w:rPr>
        <w:tab/>
        <w:t xml:space="preserve">Несколько замечаний о произношении полных причастий с суффиксом </w:t>
      </w:r>
      <w:proofErr w:type="gramStart"/>
      <w:r w:rsidRPr="00104623">
        <w:rPr>
          <w:i/>
          <w:sz w:val="18"/>
          <w:szCs w:val="18"/>
        </w:rPr>
        <w:t>-т</w:t>
      </w:r>
      <w:proofErr w:type="gramEnd"/>
      <w:r w:rsidRPr="00104623">
        <w:rPr>
          <w:i/>
          <w:sz w:val="18"/>
          <w:szCs w:val="18"/>
        </w:rPr>
        <w:t>-.</w:t>
      </w:r>
      <w:r w:rsidRPr="00104623">
        <w:rPr>
          <w:sz w:val="18"/>
          <w:szCs w:val="18"/>
        </w:rPr>
        <w:t xml:space="preserve"> Если суффиксы неопределённой формы </w:t>
      </w:r>
      <w:r w:rsidRPr="00104623">
        <w:rPr>
          <w:i/>
          <w:iCs/>
          <w:sz w:val="18"/>
          <w:szCs w:val="18"/>
        </w:rPr>
        <w:t xml:space="preserve">-о-, -ну- </w:t>
      </w:r>
      <w:r w:rsidRPr="00104623">
        <w:rPr>
          <w:sz w:val="18"/>
          <w:szCs w:val="18"/>
        </w:rPr>
        <w:t xml:space="preserve">имеют на себе ударение, то в причастиях оно перейдёт на один слог вперед: </w:t>
      </w:r>
      <w:proofErr w:type="spellStart"/>
      <w:r w:rsidRPr="00104623">
        <w:rPr>
          <w:i/>
          <w:iCs/>
          <w:sz w:val="18"/>
          <w:szCs w:val="18"/>
        </w:rPr>
        <w:t>полОть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пОлотый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колОть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кОлотый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согнУть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— </w:t>
      </w:r>
      <w:proofErr w:type="spellStart"/>
      <w:r w:rsidRPr="00104623">
        <w:rPr>
          <w:i/>
          <w:iCs/>
          <w:sz w:val="18"/>
          <w:szCs w:val="18"/>
        </w:rPr>
        <w:t>сОгнутый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завернУть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— </w:t>
      </w:r>
      <w:r w:rsidRPr="00104623">
        <w:rPr>
          <w:i/>
          <w:iCs/>
          <w:sz w:val="18"/>
          <w:szCs w:val="18"/>
        </w:rPr>
        <w:t>завёрнутый.</w:t>
      </w:r>
    </w:p>
    <w:p w:rsidR="00104623" w:rsidRPr="00104623" w:rsidRDefault="00104623" w:rsidP="00104623">
      <w:pPr>
        <w:spacing w:after="0" w:line="240" w:lineRule="auto"/>
        <w:rPr>
          <w:i/>
          <w:iCs/>
          <w:sz w:val="18"/>
          <w:szCs w:val="18"/>
        </w:rPr>
      </w:pPr>
      <w:r w:rsidRPr="00104623">
        <w:rPr>
          <w:sz w:val="18"/>
          <w:szCs w:val="18"/>
        </w:rPr>
        <w:lastRenderedPageBreak/>
        <w:tab/>
        <w:t xml:space="preserve">Страдательные причастия от глаголов </w:t>
      </w:r>
      <w:r w:rsidRPr="00104623">
        <w:rPr>
          <w:i/>
          <w:iCs/>
          <w:sz w:val="18"/>
          <w:szCs w:val="18"/>
        </w:rPr>
        <w:t xml:space="preserve">лить </w:t>
      </w:r>
      <w:r w:rsidRPr="00104623">
        <w:rPr>
          <w:sz w:val="18"/>
          <w:szCs w:val="18"/>
        </w:rPr>
        <w:t xml:space="preserve">и </w:t>
      </w:r>
      <w:r w:rsidRPr="00104623">
        <w:rPr>
          <w:i/>
          <w:iCs/>
          <w:sz w:val="18"/>
          <w:szCs w:val="18"/>
        </w:rPr>
        <w:t xml:space="preserve">пить </w:t>
      </w:r>
      <w:r w:rsidRPr="00104623">
        <w:rPr>
          <w:sz w:val="18"/>
          <w:szCs w:val="18"/>
        </w:rPr>
        <w:t xml:space="preserve">(с суффиксом </w:t>
      </w:r>
      <w:proofErr w:type="gramStart"/>
      <w:r w:rsidRPr="00104623">
        <w:rPr>
          <w:i/>
          <w:sz w:val="18"/>
          <w:szCs w:val="18"/>
        </w:rPr>
        <w:t>-т</w:t>
      </w:r>
      <w:proofErr w:type="gramEnd"/>
      <w:r w:rsidRPr="00104623">
        <w:rPr>
          <w:sz w:val="18"/>
          <w:szCs w:val="18"/>
        </w:rPr>
        <w:t xml:space="preserve">-) отличаются нестабильным ударением. Можно говорить: </w:t>
      </w:r>
      <w:proofErr w:type="spellStart"/>
      <w:r w:rsidRPr="00104623">
        <w:rPr>
          <w:i/>
          <w:iCs/>
          <w:sz w:val="18"/>
          <w:szCs w:val="18"/>
        </w:rPr>
        <w:t>прОлитый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и </w:t>
      </w:r>
      <w:proofErr w:type="spellStart"/>
      <w:r w:rsidRPr="00104623">
        <w:rPr>
          <w:i/>
          <w:iCs/>
          <w:sz w:val="18"/>
          <w:szCs w:val="18"/>
        </w:rPr>
        <w:t>пролИтый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прОлит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и </w:t>
      </w:r>
      <w:proofErr w:type="spellStart"/>
      <w:r w:rsidRPr="00104623">
        <w:rPr>
          <w:i/>
          <w:iCs/>
          <w:sz w:val="18"/>
          <w:szCs w:val="18"/>
        </w:rPr>
        <w:t>пролИт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пролитА</w:t>
      </w:r>
      <w:proofErr w:type="spellEnd"/>
      <w:r w:rsidRPr="00104623">
        <w:rPr>
          <w:iCs/>
          <w:sz w:val="18"/>
          <w:szCs w:val="18"/>
        </w:rPr>
        <w:t xml:space="preserve"> (только!),</w:t>
      </w:r>
      <w:r w:rsidRPr="00104623">
        <w:rPr>
          <w:i/>
          <w:iCs/>
          <w:sz w:val="18"/>
          <w:szCs w:val="18"/>
        </w:rPr>
        <w:t xml:space="preserve"> </w:t>
      </w:r>
      <w:proofErr w:type="spellStart"/>
      <w:r w:rsidRPr="00104623">
        <w:rPr>
          <w:i/>
          <w:iCs/>
          <w:sz w:val="18"/>
          <w:szCs w:val="18"/>
        </w:rPr>
        <w:t>прОлито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и </w:t>
      </w:r>
      <w:proofErr w:type="spellStart"/>
      <w:r w:rsidRPr="00104623">
        <w:rPr>
          <w:i/>
          <w:iCs/>
          <w:sz w:val="18"/>
          <w:szCs w:val="18"/>
        </w:rPr>
        <w:t>пролИто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прОлиты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и </w:t>
      </w:r>
      <w:proofErr w:type="spellStart"/>
      <w:r w:rsidRPr="00104623">
        <w:rPr>
          <w:i/>
          <w:iCs/>
          <w:sz w:val="18"/>
          <w:szCs w:val="18"/>
        </w:rPr>
        <w:t>пролИты</w:t>
      </w:r>
      <w:proofErr w:type="spellEnd"/>
      <w:r w:rsidRPr="00104623">
        <w:rPr>
          <w:i/>
          <w:iCs/>
          <w:sz w:val="18"/>
          <w:szCs w:val="18"/>
        </w:rPr>
        <w:t xml:space="preserve">; </w:t>
      </w:r>
      <w:proofErr w:type="spellStart"/>
      <w:r w:rsidRPr="00104623">
        <w:rPr>
          <w:i/>
          <w:iCs/>
          <w:sz w:val="18"/>
          <w:szCs w:val="18"/>
        </w:rPr>
        <w:t>дОпитый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и </w:t>
      </w:r>
      <w:proofErr w:type="spellStart"/>
      <w:r w:rsidRPr="00104623">
        <w:rPr>
          <w:i/>
          <w:iCs/>
          <w:sz w:val="18"/>
          <w:szCs w:val="18"/>
        </w:rPr>
        <w:t>допИтый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дОпит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и </w:t>
      </w:r>
      <w:proofErr w:type="spellStart"/>
      <w:r w:rsidRPr="00104623">
        <w:rPr>
          <w:i/>
          <w:iCs/>
          <w:sz w:val="18"/>
          <w:szCs w:val="18"/>
        </w:rPr>
        <w:t>допИт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допитА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и </w:t>
      </w:r>
      <w:proofErr w:type="spellStart"/>
      <w:r w:rsidRPr="00104623">
        <w:rPr>
          <w:i/>
          <w:iCs/>
          <w:sz w:val="18"/>
          <w:szCs w:val="18"/>
        </w:rPr>
        <w:t>допИта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дОпито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и </w:t>
      </w:r>
      <w:proofErr w:type="spellStart"/>
      <w:r w:rsidRPr="00104623">
        <w:rPr>
          <w:i/>
          <w:iCs/>
          <w:sz w:val="18"/>
          <w:szCs w:val="18"/>
        </w:rPr>
        <w:t>допИто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дОпиты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sz w:val="18"/>
          <w:szCs w:val="18"/>
        </w:rPr>
        <w:t xml:space="preserve">и </w:t>
      </w:r>
      <w:proofErr w:type="spellStart"/>
      <w:r w:rsidRPr="00104623">
        <w:rPr>
          <w:i/>
          <w:iCs/>
          <w:sz w:val="18"/>
          <w:szCs w:val="18"/>
        </w:rPr>
        <w:t>допИты</w:t>
      </w:r>
      <w:proofErr w:type="spellEnd"/>
      <w:r w:rsidRPr="00104623">
        <w:rPr>
          <w:i/>
          <w:iCs/>
          <w:sz w:val="18"/>
          <w:szCs w:val="18"/>
        </w:rPr>
        <w:t>.</w:t>
      </w:r>
    </w:p>
    <w:p w:rsidR="00104623" w:rsidRPr="00104623" w:rsidRDefault="00104623" w:rsidP="00104623">
      <w:pPr>
        <w:spacing w:after="0" w:line="240" w:lineRule="auto"/>
        <w:rPr>
          <w:i/>
          <w:iCs/>
          <w:sz w:val="18"/>
          <w:szCs w:val="18"/>
        </w:rPr>
      </w:pPr>
      <w:r w:rsidRPr="00104623">
        <w:rPr>
          <w:i/>
          <w:iCs/>
          <w:sz w:val="18"/>
          <w:szCs w:val="18"/>
        </w:rPr>
        <w:tab/>
      </w:r>
      <w:r w:rsidRPr="00104623">
        <w:rPr>
          <w:iCs/>
          <w:sz w:val="18"/>
          <w:szCs w:val="18"/>
        </w:rPr>
        <w:t xml:space="preserve">Деепричастия часто имеют ударение на том же слоге, что и в неопределённой форме соответствующего глагола: </w:t>
      </w:r>
      <w:proofErr w:type="spellStart"/>
      <w:r w:rsidRPr="00104623">
        <w:rPr>
          <w:i/>
          <w:iCs/>
          <w:sz w:val="18"/>
          <w:szCs w:val="18"/>
        </w:rPr>
        <w:t>вложИв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задАв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залИв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занЯв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запИв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исчЕрпав</w:t>
      </w:r>
      <w:proofErr w:type="spellEnd"/>
      <w:r w:rsidRPr="00104623">
        <w:rPr>
          <w:i/>
          <w:iCs/>
          <w:sz w:val="18"/>
          <w:szCs w:val="18"/>
        </w:rPr>
        <w:t xml:space="preserve"> </w:t>
      </w:r>
      <w:r w:rsidRPr="00104623">
        <w:rPr>
          <w:iCs/>
          <w:sz w:val="18"/>
          <w:szCs w:val="18"/>
        </w:rPr>
        <w:t xml:space="preserve">(НЕЛЬЗЯ: </w:t>
      </w:r>
      <w:proofErr w:type="spellStart"/>
      <w:r w:rsidRPr="00104623">
        <w:rPr>
          <w:iCs/>
          <w:sz w:val="18"/>
          <w:szCs w:val="18"/>
        </w:rPr>
        <w:t>исчерпАв</w:t>
      </w:r>
      <w:proofErr w:type="spellEnd"/>
      <w:r w:rsidRPr="00104623">
        <w:rPr>
          <w:iCs/>
          <w:sz w:val="18"/>
          <w:szCs w:val="18"/>
        </w:rPr>
        <w:t>)</w:t>
      </w:r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начАв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поднЯв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пожИв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полИв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положИв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понЯв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предАв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предпринЯв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прибЫв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принЯв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продАв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проклЯв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пролИв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пронЯв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пропИв</w:t>
      </w:r>
      <w:proofErr w:type="spellEnd"/>
      <w:r w:rsidRPr="00104623">
        <w:rPr>
          <w:i/>
          <w:iCs/>
          <w:sz w:val="18"/>
          <w:szCs w:val="18"/>
        </w:rPr>
        <w:t xml:space="preserve">, </w:t>
      </w:r>
      <w:proofErr w:type="spellStart"/>
      <w:r w:rsidRPr="00104623">
        <w:rPr>
          <w:i/>
          <w:iCs/>
          <w:sz w:val="18"/>
          <w:szCs w:val="18"/>
        </w:rPr>
        <w:t>создАв</w:t>
      </w:r>
      <w:proofErr w:type="spellEnd"/>
      <w:r w:rsidRPr="00104623">
        <w:rPr>
          <w:i/>
          <w:iCs/>
          <w:sz w:val="18"/>
          <w:szCs w:val="18"/>
        </w:rPr>
        <w:t>.</w:t>
      </w:r>
    </w:p>
    <w:p w:rsidR="00104623" w:rsidRPr="00104623" w:rsidRDefault="00104623" w:rsidP="00104623">
      <w:pPr>
        <w:spacing w:after="0" w:line="240" w:lineRule="auto"/>
        <w:rPr>
          <w:iCs/>
          <w:sz w:val="18"/>
          <w:szCs w:val="18"/>
        </w:rPr>
      </w:pPr>
      <w:r w:rsidRPr="00104623">
        <w:rPr>
          <w:iCs/>
          <w:sz w:val="18"/>
          <w:szCs w:val="18"/>
        </w:rPr>
        <w:tab/>
        <w:t>Ударение в наречиях в основном следует изучать путём запоминания и обращения к орфоэпическому словарю.</w:t>
      </w:r>
    </w:p>
    <w:p w:rsidR="00104623" w:rsidRPr="00104623" w:rsidRDefault="00104623" w:rsidP="00104623">
      <w:pPr>
        <w:spacing w:after="0" w:line="240" w:lineRule="auto"/>
        <w:rPr>
          <w:b/>
          <w:sz w:val="18"/>
          <w:szCs w:val="18"/>
        </w:rPr>
      </w:pPr>
      <w:r w:rsidRPr="00104623">
        <w:rPr>
          <w:b/>
          <w:sz w:val="18"/>
          <w:szCs w:val="18"/>
        </w:rPr>
        <w:t>Имена существительные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  <w:sectPr w:rsidR="00104623" w:rsidRPr="00104623" w:rsidSect="00104623">
          <w:footerReference w:type="even" r:id="rId7"/>
          <w:footerReference w:type="default" r:id="rId8"/>
          <w:pgSz w:w="11906" w:h="16838"/>
          <w:pgMar w:top="426" w:right="567" w:bottom="851" w:left="567" w:header="709" w:footer="118" w:gutter="0"/>
          <w:cols w:space="708"/>
          <w:docGrid w:linePitch="360"/>
        </w:sectPr>
      </w:pP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lastRenderedPageBreak/>
        <w:t>агЕнт</w:t>
      </w:r>
      <w:proofErr w:type="spellEnd"/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proofErr w:type="spellStart"/>
      <w:r w:rsidRPr="00104623">
        <w:rPr>
          <w:sz w:val="18"/>
          <w:szCs w:val="18"/>
        </w:rPr>
        <w:t>алфавИт</w:t>
      </w:r>
      <w:proofErr w:type="spellEnd"/>
      <w:r w:rsidRPr="00104623">
        <w:rPr>
          <w:sz w:val="18"/>
          <w:szCs w:val="18"/>
        </w:rPr>
        <w:t>,</w:t>
      </w:r>
      <w:r w:rsidRPr="00104623">
        <w:rPr>
          <w:i/>
          <w:sz w:val="18"/>
          <w:szCs w:val="18"/>
        </w:rPr>
        <w:t xml:space="preserve"> </w:t>
      </w:r>
      <w:proofErr w:type="gramStart"/>
      <w:r w:rsidRPr="00104623">
        <w:rPr>
          <w:i/>
          <w:sz w:val="18"/>
          <w:szCs w:val="18"/>
        </w:rPr>
        <w:t>от</w:t>
      </w:r>
      <w:proofErr w:type="gramEnd"/>
      <w:r w:rsidRPr="00104623">
        <w:rPr>
          <w:i/>
          <w:sz w:val="18"/>
          <w:szCs w:val="18"/>
        </w:rPr>
        <w:t xml:space="preserve"> Альфа</w:t>
      </w:r>
      <w:r w:rsidRPr="00104623">
        <w:rPr>
          <w:sz w:val="18"/>
          <w:szCs w:val="18"/>
        </w:rPr>
        <w:t xml:space="preserve"> и </w:t>
      </w:r>
      <w:proofErr w:type="spellStart"/>
      <w:r w:rsidRPr="00104623">
        <w:rPr>
          <w:i/>
          <w:sz w:val="18"/>
          <w:szCs w:val="18"/>
        </w:rPr>
        <w:t>в</w:t>
      </w:r>
      <w:r w:rsidRPr="00104623">
        <w:rPr>
          <w:b/>
          <w:i/>
          <w:sz w:val="18"/>
          <w:szCs w:val="18"/>
        </w:rPr>
        <w:t>И</w:t>
      </w:r>
      <w:r w:rsidRPr="00104623">
        <w:rPr>
          <w:i/>
          <w:sz w:val="18"/>
          <w:szCs w:val="18"/>
        </w:rPr>
        <w:t>та</w:t>
      </w:r>
      <w:proofErr w:type="spellEnd"/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proofErr w:type="spellStart"/>
      <w:r w:rsidRPr="00104623">
        <w:rPr>
          <w:sz w:val="18"/>
          <w:szCs w:val="18"/>
        </w:rPr>
        <w:t>аэропОрты</w:t>
      </w:r>
      <w:proofErr w:type="spellEnd"/>
      <w:r w:rsidRPr="00104623">
        <w:rPr>
          <w:sz w:val="18"/>
          <w:szCs w:val="18"/>
        </w:rPr>
        <w:t xml:space="preserve">, </w:t>
      </w:r>
      <w:proofErr w:type="spellStart"/>
      <w:r w:rsidRPr="00104623">
        <w:rPr>
          <w:i/>
          <w:sz w:val="18"/>
          <w:szCs w:val="18"/>
        </w:rPr>
        <w:t>неподвижн</w:t>
      </w:r>
      <w:proofErr w:type="spellEnd"/>
      <w:r w:rsidRPr="00104623">
        <w:rPr>
          <w:i/>
          <w:sz w:val="18"/>
          <w:szCs w:val="18"/>
        </w:rPr>
        <w:t>. ударение на 4-ом слоге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бАнты</w:t>
      </w:r>
      <w:proofErr w:type="spellEnd"/>
      <w:r w:rsidRPr="00104623">
        <w:rPr>
          <w:sz w:val="18"/>
          <w:szCs w:val="18"/>
        </w:rPr>
        <w:t xml:space="preserve">, </w:t>
      </w:r>
      <w:proofErr w:type="spellStart"/>
      <w:r w:rsidRPr="00104623">
        <w:rPr>
          <w:i/>
          <w:sz w:val="18"/>
          <w:szCs w:val="18"/>
        </w:rPr>
        <w:t>неподвижн</w:t>
      </w:r>
      <w:proofErr w:type="spellEnd"/>
      <w:r w:rsidRPr="00104623">
        <w:rPr>
          <w:i/>
          <w:sz w:val="18"/>
          <w:szCs w:val="18"/>
        </w:rPr>
        <w:t>. ударение на 1-ом слоге</w:t>
      </w:r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proofErr w:type="spellStart"/>
      <w:r w:rsidRPr="00104623">
        <w:rPr>
          <w:sz w:val="18"/>
          <w:szCs w:val="18"/>
        </w:rPr>
        <w:t>бОроду</w:t>
      </w:r>
      <w:proofErr w:type="spellEnd"/>
      <w:r w:rsidRPr="00104623">
        <w:rPr>
          <w:sz w:val="18"/>
          <w:szCs w:val="18"/>
        </w:rPr>
        <w:t xml:space="preserve">, </w:t>
      </w:r>
      <w:proofErr w:type="spellStart"/>
      <w:r w:rsidRPr="00104623">
        <w:rPr>
          <w:i/>
          <w:sz w:val="18"/>
          <w:szCs w:val="18"/>
        </w:rPr>
        <w:t>вин</w:t>
      </w:r>
      <w:proofErr w:type="gramStart"/>
      <w:r w:rsidRPr="00104623">
        <w:rPr>
          <w:i/>
          <w:sz w:val="18"/>
          <w:szCs w:val="18"/>
        </w:rPr>
        <w:t>.п</w:t>
      </w:r>
      <w:proofErr w:type="gramEnd"/>
      <w:r w:rsidRPr="00104623">
        <w:rPr>
          <w:i/>
          <w:sz w:val="18"/>
          <w:szCs w:val="18"/>
        </w:rPr>
        <w:t>.,только</w:t>
      </w:r>
      <w:proofErr w:type="spellEnd"/>
      <w:r w:rsidRPr="00104623">
        <w:rPr>
          <w:i/>
          <w:sz w:val="18"/>
          <w:szCs w:val="18"/>
        </w:rPr>
        <w:t xml:space="preserve"> в этой форме </w:t>
      </w:r>
      <w:proofErr w:type="spellStart"/>
      <w:r w:rsidRPr="00104623">
        <w:rPr>
          <w:i/>
          <w:sz w:val="18"/>
          <w:szCs w:val="18"/>
        </w:rPr>
        <w:t>ед.ч</w:t>
      </w:r>
      <w:proofErr w:type="spellEnd"/>
      <w:r w:rsidRPr="00104623">
        <w:rPr>
          <w:i/>
          <w:sz w:val="18"/>
          <w:szCs w:val="18"/>
        </w:rPr>
        <w:t>. ударение на 1-ом слоге</w:t>
      </w:r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proofErr w:type="spellStart"/>
      <w:r w:rsidRPr="00104623">
        <w:rPr>
          <w:sz w:val="18"/>
          <w:szCs w:val="18"/>
        </w:rPr>
        <w:t>бухгАлтеров</w:t>
      </w:r>
      <w:proofErr w:type="spellEnd"/>
      <w:r w:rsidRPr="00104623">
        <w:rPr>
          <w:sz w:val="18"/>
          <w:szCs w:val="18"/>
        </w:rPr>
        <w:t xml:space="preserve">, </w:t>
      </w:r>
      <w:proofErr w:type="spellStart"/>
      <w:r w:rsidRPr="00104623">
        <w:rPr>
          <w:i/>
          <w:sz w:val="18"/>
          <w:szCs w:val="18"/>
        </w:rPr>
        <w:t>род</w:t>
      </w:r>
      <w:proofErr w:type="gramStart"/>
      <w:r w:rsidRPr="00104623">
        <w:rPr>
          <w:i/>
          <w:sz w:val="18"/>
          <w:szCs w:val="18"/>
        </w:rPr>
        <w:t>.п</w:t>
      </w:r>
      <w:proofErr w:type="gramEnd"/>
      <w:r w:rsidRPr="00104623">
        <w:rPr>
          <w:i/>
          <w:sz w:val="18"/>
          <w:szCs w:val="18"/>
        </w:rPr>
        <w:t>.мн.ч</w:t>
      </w:r>
      <w:proofErr w:type="spellEnd"/>
      <w:r w:rsidRPr="00104623">
        <w:rPr>
          <w:i/>
          <w:sz w:val="18"/>
          <w:szCs w:val="18"/>
        </w:rPr>
        <w:t xml:space="preserve">., </w:t>
      </w:r>
      <w:proofErr w:type="spellStart"/>
      <w:r w:rsidRPr="00104623">
        <w:rPr>
          <w:i/>
          <w:sz w:val="18"/>
          <w:szCs w:val="18"/>
        </w:rPr>
        <w:t>неподвижн</w:t>
      </w:r>
      <w:proofErr w:type="spellEnd"/>
      <w:r w:rsidRPr="00104623">
        <w:rPr>
          <w:i/>
          <w:sz w:val="18"/>
          <w:szCs w:val="18"/>
        </w:rPr>
        <w:t>. ударение на 2-ом слоге</w:t>
      </w:r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proofErr w:type="spellStart"/>
      <w:r w:rsidRPr="00104623">
        <w:rPr>
          <w:sz w:val="18"/>
          <w:szCs w:val="18"/>
        </w:rPr>
        <w:t>вероисповЕдание</w:t>
      </w:r>
      <w:proofErr w:type="spellEnd"/>
      <w:r w:rsidRPr="00104623">
        <w:rPr>
          <w:sz w:val="18"/>
          <w:szCs w:val="18"/>
        </w:rPr>
        <w:t>,</w:t>
      </w:r>
      <w:r w:rsidRPr="00104623">
        <w:rPr>
          <w:i/>
          <w:sz w:val="18"/>
          <w:szCs w:val="18"/>
        </w:rPr>
        <w:t xml:space="preserve"> </w:t>
      </w:r>
      <w:proofErr w:type="gramStart"/>
      <w:r w:rsidRPr="00104623">
        <w:rPr>
          <w:i/>
          <w:sz w:val="18"/>
          <w:szCs w:val="18"/>
        </w:rPr>
        <w:t>от</w:t>
      </w:r>
      <w:proofErr w:type="gramEnd"/>
      <w:r w:rsidRPr="00104623">
        <w:rPr>
          <w:i/>
          <w:sz w:val="18"/>
          <w:szCs w:val="18"/>
        </w:rPr>
        <w:t xml:space="preserve"> веру </w:t>
      </w:r>
      <w:proofErr w:type="spellStart"/>
      <w:r w:rsidRPr="00104623">
        <w:rPr>
          <w:i/>
          <w:sz w:val="18"/>
          <w:szCs w:val="18"/>
        </w:rPr>
        <w:t>исповЕдать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граждАнство</w:t>
      </w:r>
      <w:proofErr w:type="spellEnd"/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proofErr w:type="spellStart"/>
      <w:r w:rsidRPr="00104623">
        <w:rPr>
          <w:sz w:val="18"/>
          <w:szCs w:val="18"/>
        </w:rPr>
        <w:t>дефИс</w:t>
      </w:r>
      <w:proofErr w:type="spellEnd"/>
      <w:r w:rsidRPr="00104623">
        <w:rPr>
          <w:sz w:val="18"/>
          <w:szCs w:val="18"/>
        </w:rPr>
        <w:t>,</w:t>
      </w:r>
      <w:r w:rsidRPr="00104623">
        <w:rPr>
          <w:i/>
          <w:sz w:val="18"/>
          <w:szCs w:val="18"/>
        </w:rPr>
        <w:t xml:space="preserve"> </w:t>
      </w:r>
      <w:proofErr w:type="gramStart"/>
      <w:r w:rsidRPr="00104623">
        <w:rPr>
          <w:i/>
          <w:sz w:val="18"/>
          <w:szCs w:val="18"/>
        </w:rPr>
        <w:t>из</w:t>
      </w:r>
      <w:proofErr w:type="gramEnd"/>
      <w:r w:rsidRPr="00104623">
        <w:rPr>
          <w:i/>
          <w:sz w:val="18"/>
          <w:szCs w:val="18"/>
        </w:rPr>
        <w:t xml:space="preserve"> </w:t>
      </w:r>
      <w:proofErr w:type="spellStart"/>
      <w:r w:rsidRPr="00104623">
        <w:rPr>
          <w:i/>
          <w:sz w:val="18"/>
          <w:szCs w:val="18"/>
        </w:rPr>
        <w:t>нем.яз</w:t>
      </w:r>
      <w:proofErr w:type="spellEnd"/>
      <w:r w:rsidRPr="00104623">
        <w:rPr>
          <w:i/>
          <w:sz w:val="18"/>
          <w:szCs w:val="18"/>
        </w:rPr>
        <w:t>., где ударение на 2-ом слоге</w:t>
      </w:r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proofErr w:type="spellStart"/>
      <w:r w:rsidRPr="00104623">
        <w:rPr>
          <w:sz w:val="18"/>
          <w:szCs w:val="18"/>
        </w:rPr>
        <w:t>диспансЕр</w:t>
      </w:r>
      <w:proofErr w:type="spellEnd"/>
      <w:r w:rsidRPr="00104623">
        <w:rPr>
          <w:sz w:val="18"/>
          <w:szCs w:val="18"/>
        </w:rPr>
        <w:t xml:space="preserve">, </w:t>
      </w:r>
      <w:r w:rsidRPr="00104623">
        <w:rPr>
          <w:i/>
          <w:sz w:val="18"/>
          <w:szCs w:val="18"/>
        </w:rPr>
        <w:t xml:space="preserve">слово пришло из англ. яз. через посредство </w:t>
      </w:r>
      <w:proofErr w:type="spellStart"/>
      <w:r w:rsidRPr="00104623">
        <w:rPr>
          <w:i/>
          <w:sz w:val="18"/>
          <w:szCs w:val="18"/>
        </w:rPr>
        <w:t>франц.яз</w:t>
      </w:r>
      <w:proofErr w:type="spellEnd"/>
      <w:r w:rsidRPr="00104623">
        <w:rPr>
          <w:i/>
          <w:sz w:val="18"/>
          <w:szCs w:val="18"/>
        </w:rPr>
        <w:t>., где удар</w:t>
      </w:r>
      <w:proofErr w:type="gramStart"/>
      <w:r w:rsidRPr="00104623">
        <w:rPr>
          <w:i/>
          <w:sz w:val="18"/>
          <w:szCs w:val="18"/>
        </w:rPr>
        <w:t>.</w:t>
      </w:r>
      <w:proofErr w:type="gramEnd"/>
      <w:r w:rsidRPr="00104623">
        <w:rPr>
          <w:i/>
          <w:sz w:val="18"/>
          <w:szCs w:val="18"/>
        </w:rPr>
        <w:t xml:space="preserve"> </w:t>
      </w:r>
      <w:proofErr w:type="gramStart"/>
      <w:r w:rsidRPr="00104623">
        <w:rPr>
          <w:i/>
          <w:sz w:val="18"/>
          <w:szCs w:val="18"/>
        </w:rPr>
        <w:t>в</w:t>
      </w:r>
      <w:proofErr w:type="gramEnd"/>
      <w:r w:rsidRPr="00104623">
        <w:rPr>
          <w:i/>
          <w:sz w:val="18"/>
          <w:szCs w:val="18"/>
        </w:rPr>
        <w:t>сегда на последнем слоге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договорЁнность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докумЕнт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досУг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еретИк</w:t>
      </w:r>
      <w:proofErr w:type="spellEnd"/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proofErr w:type="spellStart"/>
      <w:r w:rsidRPr="00104623">
        <w:rPr>
          <w:sz w:val="18"/>
          <w:szCs w:val="18"/>
        </w:rPr>
        <w:t>жалюзИ</w:t>
      </w:r>
      <w:proofErr w:type="spellEnd"/>
      <w:r w:rsidRPr="00104623">
        <w:rPr>
          <w:sz w:val="18"/>
          <w:szCs w:val="18"/>
        </w:rPr>
        <w:t xml:space="preserve">, </w:t>
      </w:r>
      <w:r w:rsidRPr="00104623">
        <w:rPr>
          <w:i/>
          <w:sz w:val="18"/>
          <w:szCs w:val="18"/>
        </w:rPr>
        <w:t>из франц. яз., где удар</w:t>
      </w:r>
      <w:proofErr w:type="gramStart"/>
      <w:r w:rsidRPr="00104623">
        <w:rPr>
          <w:i/>
          <w:sz w:val="18"/>
          <w:szCs w:val="18"/>
        </w:rPr>
        <w:t>.</w:t>
      </w:r>
      <w:proofErr w:type="gramEnd"/>
      <w:r w:rsidRPr="00104623">
        <w:rPr>
          <w:i/>
          <w:sz w:val="18"/>
          <w:szCs w:val="18"/>
        </w:rPr>
        <w:t xml:space="preserve"> </w:t>
      </w:r>
      <w:proofErr w:type="gramStart"/>
      <w:r w:rsidRPr="00104623">
        <w:rPr>
          <w:i/>
          <w:sz w:val="18"/>
          <w:szCs w:val="18"/>
        </w:rPr>
        <w:t>в</w:t>
      </w:r>
      <w:proofErr w:type="gramEnd"/>
      <w:r w:rsidRPr="00104623">
        <w:rPr>
          <w:i/>
          <w:sz w:val="18"/>
          <w:szCs w:val="18"/>
        </w:rPr>
        <w:t>сегда на последнем слоге</w:t>
      </w:r>
    </w:p>
    <w:p w:rsidR="00104623" w:rsidRPr="00104623" w:rsidRDefault="00104623" w:rsidP="00104623">
      <w:pPr>
        <w:spacing w:after="0" w:line="240" w:lineRule="auto"/>
        <w:rPr>
          <w:b/>
          <w:i/>
          <w:sz w:val="18"/>
          <w:szCs w:val="18"/>
        </w:rPr>
      </w:pPr>
      <w:proofErr w:type="spellStart"/>
      <w:r w:rsidRPr="00104623">
        <w:rPr>
          <w:sz w:val="18"/>
          <w:szCs w:val="18"/>
        </w:rPr>
        <w:t>знАчимость</w:t>
      </w:r>
      <w:proofErr w:type="spellEnd"/>
      <w:r w:rsidRPr="00104623">
        <w:rPr>
          <w:sz w:val="18"/>
          <w:szCs w:val="18"/>
        </w:rPr>
        <w:t xml:space="preserve">, </w:t>
      </w:r>
      <w:r w:rsidRPr="00104623">
        <w:rPr>
          <w:i/>
          <w:sz w:val="18"/>
          <w:szCs w:val="18"/>
        </w:rPr>
        <w:t xml:space="preserve">от прил. </w:t>
      </w:r>
      <w:proofErr w:type="spellStart"/>
      <w:r w:rsidRPr="00104623">
        <w:rPr>
          <w:i/>
          <w:sz w:val="18"/>
          <w:szCs w:val="18"/>
        </w:rPr>
        <w:t>зн</w:t>
      </w:r>
      <w:r w:rsidRPr="00104623">
        <w:rPr>
          <w:b/>
          <w:i/>
          <w:sz w:val="18"/>
          <w:szCs w:val="18"/>
        </w:rPr>
        <w:t>А</w:t>
      </w:r>
      <w:r w:rsidRPr="00104623">
        <w:rPr>
          <w:i/>
          <w:sz w:val="18"/>
          <w:szCs w:val="18"/>
        </w:rPr>
        <w:t>чимый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r w:rsidRPr="00104623">
        <w:rPr>
          <w:sz w:val="18"/>
          <w:szCs w:val="18"/>
        </w:rPr>
        <w:t xml:space="preserve">Иксы, </w:t>
      </w:r>
      <w:proofErr w:type="spellStart"/>
      <w:r w:rsidRPr="00104623">
        <w:rPr>
          <w:i/>
          <w:sz w:val="18"/>
          <w:szCs w:val="18"/>
        </w:rPr>
        <w:t>им.п</w:t>
      </w:r>
      <w:proofErr w:type="spellEnd"/>
      <w:r w:rsidRPr="00104623">
        <w:rPr>
          <w:i/>
          <w:sz w:val="18"/>
          <w:szCs w:val="18"/>
        </w:rPr>
        <w:t xml:space="preserve">. </w:t>
      </w:r>
      <w:proofErr w:type="spellStart"/>
      <w:r w:rsidRPr="00104623">
        <w:rPr>
          <w:i/>
          <w:sz w:val="18"/>
          <w:szCs w:val="18"/>
        </w:rPr>
        <w:t>мн.ч</w:t>
      </w:r>
      <w:proofErr w:type="spellEnd"/>
      <w:r w:rsidRPr="00104623">
        <w:rPr>
          <w:i/>
          <w:sz w:val="18"/>
          <w:szCs w:val="18"/>
        </w:rPr>
        <w:t xml:space="preserve">., </w:t>
      </w:r>
      <w:proofErr w:type="spellStart"/>
      <w:r w:rsidRPr="00104623">
        <w:rPr>
          <w:i/>
          <w:sz w:val="18"/>
          <w:szCs w:val="18"/>
        </w:rPr>
        <w:t>неподвижн</w:t>
      </w:r>
      <w:proofErr w:type="spellEnd"/>
      <w:r w:rsidRPr="00104623">
        <w:rPr>
          <w:i/>
          <w:sz w:val="18"/>
          <w:szCs w:val="18"/>
        </w:rPr>
        <w:t>.  ударение</w:t>
      </w:r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proofErr w:type="spellStart"/>
      <w:r w:rsidRPr="00104623">
        <w:rPr>
          <w:sz w:val="18"/>
          <w:szCs w:val="18"/>
        </w:rPr>
        <w:t>каталОг</w:t>
      </w:r>
      <w:proofErr w:type="spellEnd"/>
      <w:r w:rsidRPr="00104623">
        <w:rPr>
          <w:sz w:val="18"/>
          <w:szCs w:val="18"/>
        </w:rPr>
        <w:t xml:space="preserve">, </w:t>
      </w:r>
      <w:r w:rsidRPr="00104623">
        <w:rPr>
          <w:i/>
          <w:sz w:val="18"/>
          <w:szCs w:val="18"/>
        </w:rPr>
        <w:t xml:space="preserve">в одном ряду со словами </w:t>
      </w:r>
      <w:proofErr w:type="spellStart"/>
      <w:r w:rsidRPr="00104623">
        <w:rPr>
          <w:i/>
          <w:sz w:val="18"/>
          <w:szCs w:val="18"/>
        </w:rPr>
        <w:t>диал</w:t>
      </w:r>
      <w:r w:rsidRPr="00104623">
        <w:rPr>
          <w:b/>
          <w:i/>
          <w:sz w:val="18"/>
          <w:szCs w:val="18"/>
        </w:rPr>
        <w:t>О</w:t>
      </w:r>
      <w:r w:rsidRPr="00104623">
        <w:rPr>
          <w:i/>
          <w:sz w:val="18"/>
          <w:szCs w:val="18"/>
        </w:rPr>
        <w:t>г</w:t>
      </w:r>
      <w:proofErr w:type="spellEnd"/>
      <w:r w:rsidRPr="00104623">
        <w:rPr>
          <w:i/>
          <w:sz w:val="18"/>
          <w:szCs w:val="18"/>
        </w:rPr>
        <w:t xml:space="preserve">, </w:t>
      </w:r>
      <w:proofErr w:type="spellStart"/>
      <w:r w:rsidRPr="00104623">
        <w:rPr>
          <w:i/>
          <w:sz w:val="18"/>
          <w:szCs w:val="18"/>
        </w:rPr>
        <w:t>монол</w:t>
      </w:r>
      <w:r w:rsidRPr="00104623">
        <w:rPr>
          <w:b/>
          <w:i/>
          <w:sz w:val="18"/>
          <w:szCs w:val="18"/>
        </w:rPr>
        <w:t>О</w:t>
      </w:r>
      <w:r w:rsidRPr="00104623">
        <w:rPr>
          <w:i/>
          <w:sz w:val="18"/>
          <w:szCs w:val="18"/>
        </w:rPr>
        <w:t>г</w:t>
      </w:r>
      <w:proofErr w:type="spellEnd"/>
      <w:r w:rsidRPr="00104623">
        <w:rPr>
          <w:i/>
          <w:sz w:val="18"/>
          <w:szCs w:val="18"/>
        </w:rPr>
        <w:t xml:space="preserve">, </w:t>
      </w:r>
      <w:proofErr w:type="spellStart"/>
      <w:r w:rsidRPr="00104623">
        <w:rPr>
          <w:i/>
          <w:sz w:val="18"/>
          <w:szCs w:val="18"/>
        </w:rPr>
        <w:t>некрол</w:t>
      </w:r>
      <w:r w:rsidRPr="00104623">
        <w:rPr>
          <w:b/>
          <w:i/>
          <w:sz w:val="18"/>
          <w:szCs w:val="18"/>
        </w:rPr>
        <w:t>О</w:t>
      </w:r>
      <w:r w:rsidRPr="00104623">
        <w:rPr>
          <w:i/>
          <w:sz w:val="18"/>
          <w:szCs w:val="18"/>
        </w:rPr>
        <w:t>г</w:t>
      </w:r>
      <w:proofErr w:type="spellEnd"/>
      <w:r w:rsidRPr="00104623">
        <w:rPr>
          <w:i/>
          <w:sz w:val="18"/>
          <w:szCs w:val="18"/>
        </w:rPr>
        <w:t xml:space="preserve"> т.п.</w:t>
      </w:r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proofErr w:type="spellStart"/>
      <w:r w:rsidRPr="00104623">
        <w:rPr>
          <w:sz w:val="18"/>
          <w:szCs w:val="18"/>
        </w:rPr>
        <w:t>квартАл</w:t>
      </w:r>
      <w:proofErr w:type="spellEnd"/>
      <w:r w:rsidRPr="00104623">
        <w:rPr>
          <w:sz w:val="18"/>
          <w:szCs w:val="18"/>
        </w:rPr>
        <w:t xml:space="preserve">, </w:t>
      </w:r>
      <w:proofErr w:type="gramStart"/>
      <w:r w:rsidRPr="00104623">
        <w:rPr>
          <w:i/>
          <w:sz w:val="18"/>
          <w:szCs w:val="18"/>
        </w:rPr>
        <w:t>из</w:t>
      </w:r>
      <w:proofErr w:type="gramEnd"/>
      <w:r w:rsidRPr="00104623">
        <w:rPr>
          <w:i/>
          <w:sz w:val="18"/>
          <w:szCs w:val="18"/>
        </w:rPr>
        <w:t xml:space="preserve"> нем. яз., где ударение на 2-ом слоге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киломЕтр</w:t>
      </w:r>
      <w:proofErr w:type="spellEnd"/>
      <w:r w:rsidRPr="00104623">
        <w:rPr>
          <w:sz w:val="18"/>
          <w:szCs w:val="18"/>
        </w:rPr>
        <w:t xml:space="preserve">, </w:t>
      </w:r>
      <w:r w:rsidRPr="00104623">
        <w:rPr>
          <w:i/>
          <w:sz w:val="18"/>
          <w:szCs w:val="18"/>
        </w:rPr>
        <w:t xml:space="preserve">в одном ряду со словами </w:t>
      </w:r>
      <w:proofErr w:type="spellStart"/>
      <w:r w:rsidRPr="00104623">
        <w:rPr>
          <w:i/>
          <w:sz w:val="18"/>
          <w:szCs w:val="18"/>
        </w:rPr>
        <w:t>сантим</w:t>
      </w:r>
      <w:r w:rsidRPr="00104623">
        <w:rPr>
          <w:b/>
          <w:i/>
          <w:sz w:val="18"/>
          <w:szCs w:val="18"/>
        </w:rPr>
        <w:t>Е</w:t>
      </w:r>
      <w:r w:rsidRPr="00104623">
        <w:rPr>
          <w:i/>
          <w:sz w:val="18"/>
          <w:szCs w:val="18"/>
        </w:rPr>
        <w:t>тр</w:t>
      </w:r>
      <w:proofErr w:type="spellEnd"/>
      <w:r w:rsidRPr="00104623">
        <w:rPr>
          <w:i/>
          <w:sz w:val="18"/>
          <w:szCs w:val="18"/>
        </w:rPr>
        <w:t xml:space="preserve">, </w:t>
      </w:r>
      <w:proofErr w:type="spellStart"/>
      <w:r w:rsidRPr="00104623">
        <w:rPr>
          <w:i/>
          <w:sz w:val="18"/>
          <w:szCs w:val="18"/>
        </w:rPr>
        <w:t>децим</w:t>
      </w:r>
      <w:r w:rsidRPr="00104623">
        <w:rPr>
          <w:b/>
          <w:i/>
          <w:sz w:val="18"/>
          <w:szCs w:val="18"/>
        </w:rPr>
        <w:t>Е</w:t>
      </w:r>
      <w:r w:rsidRPr="00104623">
        <w:rPr>
          <w:i/>
          <w:sz w:val="18"/>
          <w:szCs w:val="18"/>
        </w:rPr>
        <w:t>тр</w:t>
      </w:r>
      <w:proofErr w:type="spellEnd"/>
      <w:r w:rsidRPr="00104623">
        <w:rPr>
          <w:i/>
          <w:sz w:val="18"/>
          <w:szCs w:val="18"/>
        </w:rPr>
        <w:t xml:space="preserve">, </w:t>
      </w:r>
      <w:proofErr w:type="spellStart"/>
      <w:r w:rsidRPr="00104623">
        <w:rPr>
          <w:i/>
          <w:sz w:val="18"/>
          <w:szCs w:val="18"/>
        </w:rPr>
        <w:t>миллим</w:t>
      </w:r>
      <w:r w:rsidRPr="00104623">
        <w:rPr>
          <w:b/>
          <w:i/>
          <w:sz w:val="18"/>
          <w:szCs w:val="18"/>
        </w:rPr>
        <w:t>Е</w:t>
      </w:r>
      <w:r w:rsidRPr="00104623">
        <w:rPr>
          <w:i/>
          <w:sz w:val="18"/>
          <w:szCs w:val="18"/>
        </w:rPr>
        <w:t>тр</w:t>
      </w:r>
      <w:proofErr w:type="spellEnd"/>
      <w:r w:rsidRPr="00104623">
        <w:rPr>
          <w:i/>
          <w:sz w:val="18"/>
          <w:szCs w:val="18"/>
        </w:rPr>
        <w:t>…</w:t>
      </w:r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proofErr w:type="spellStart"/>
      <w:r w:rsidRPr="00104623">
        <w:rPr>
          <w:sz w:val="18"/>
          <w:szCs w:val="18"/>
        </w:rPr>
        <w:t>кОнусы</w:t>
      </w:r>
      <w:proofErr w:type="spellEnd"/>
      <w:r w:rsidRPr="00104623">
        <w:rPr>
          <w:sz w:val="18"/>
          <w:szCs w:val="18"/>
        </w:rPr>
        <w:t xml:space="preserve">, </w:t>
      </w:r>
      <w:proofErr w:type="spellStart"/>
      <w:r w:rsidRPr="00104623">
        <w:rPr>
          <w:sz w:val="18"/>
          <w:szCs w:val="18"/>
        </w:rPr>
        <w:t>кОнусов</w:t>
      </w:r>
      <w:proofErr w:type="spellEnd"/>
      <w:r w:rsidRPr="00104623">
        <w:rPr>
          <w:sz w:val="18"/>
          <w:szCs w:val="18"/>
        </w:rPr>
        <w:t xml:space="preserve">, </w:t>
      </w:r>
      <w:proofErr w:type="spellStart"/>
      <w:r w:rsidRPr="00104623">
        <w:rPr>
          <w:i/>
          <w:sz w:val="18"/>
          <w:szCs w:val="18"/>
        </w:rPr>
        <w:t>неподвижн</w:t>
      </w:r>
      <w:proofErr w:type="spellEnd"/>
      <w:r w:rsidRPr="00104623">
        <w:rPr>
          <w:i/>
          <w:sz w:val="18"/>
          <w:szCs w:val="18"/>
        </w:rPr>
        <w:t xml:space="preserve">. ударение на 1-ый слог во всех падежах в </w:t>
      </w:r>
      <w:proofErr w:type="spellStart"/>
      <w:r w:rsidRPr="00104623">
        <w:rPr>
          <w:i/>
          <w:sz w:val="18"/>
          <w:szCs w:val="18"/>
        </w:rPr>
        <w:t>ед</w:t>
      </w:r>
      <w:proofErr w:type="gramStart"/>
      <w:r w:rsidRPr="00104623">
        <w:rPr>
          <w:i/>
          <w:sz w:val="18"/>
          <w:szCs w:val="18"/>
        </w:rPr>
        <w:t>.и</w:t>
      </w:r>
      <w:proofErr w:type="spellEnd"/>
      <w:proofErr w:type="gramEnd"/>
      <w:r w:rsidRPr="00104623">
        <w:rPr>
          <w:i/>
          <w:sz w:val="18"/>
          <w:szCs w:val="18"/>
        </w:rPr>
        <w:t xml:space="preserve"> </w:t>
      </w:r>
      <w:proofErr w:type="spellStart"/>
      <w:r w:rsidRPr="00104623">
        <w:rPr>
          <w:i/>
          <w:sz w:val="18"/>
          <w:szCs w:val="18"/>
        </w:rPr>
        <w:t>мн.ч</w:t>
      </w:r>
      <w:proofErr w:type="spellEnd"/>
      <w:r w:rsidRPr="00104623">
        <w:rPr>
          <w:i/>
          <w:sz w:val="18"/>
          <w:szCs w:val="18"/>
        </w:rPr>
        <w:t>.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корЫсть</w:t>
      </w:r>
      <w:proofErr w:type="spellEnd"/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proofErr w:type="spellStart"/>
      <w:r w:rsidRPr="00104623">
        <w:rPr>
          <w:sz w:val="18"/>
          <w:szCs w:val="18"/>
        </w:rPr>
        <w:t>крАны</w:t>
      </w:r>
      <w:proofErr w:type="spellEnd"/>
      <w:r w:rsidRPr="00104623">
        <w:rPr>
          <w:sz w:val="18"/>
          <w:szCs w:val="18"/>
        </w:rPr>
        <w:t xml:space="preserve">, </w:t>
      </w:r>
      <w:proofErr w:type="spellStart"/>
      <w:r w:rsidRPr="00104623">
        <w:rPr>
          <w:i/>
          <w:sz w:val="18"/>
          <w:szCs w:val="18"/>
        </w:rPr>
        <w:t>неподвижн</w:t>
      </w:r>
      <w:proofErr w:type="spellEnd"/>
      <w:r w:rsidRPr="00104623">
        <w:rPr>
          <w:i/>
          <w:sz w:val="18"/>
          <w:szCs w:val="18"/>
        </w:rPr>
        <w:t>. ударение на 1-ом слоге</w:t>
      </w:r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proofErr w:type="spellStart"/>
      <w:r w:rsidRPr="00104623">
        <w:rPr>
          <w:sz w:val="18"/>
          <w:szCs w:val="18"/>
        </w:rPr>
        <w:t>кремЕнь</w:t>
      </w:r>
      <w:proofErr w:type="spellEnd"/>
      <w:r w:rsidRPr="00104623">
        <w:rPr>
          <w:sz w:val="18"/>
          <w:szCs w:val="18"/>
        </w:rPr>
        <w:t xml:space="preserve">, </w:t>
      </w:r>
      <w:proofErr w:type="spellStart"/>
      <w:r w:rsidRPr="00104623">
        <w:rPr>
          <w:sz w:val="18"/>
          <w:szCs w:val="18"/>
        </w:rPr>
        <w:t>кремнЯ</w:t>
      </w:r>
      <w:proofErr w:type="spellEnd"/>
      <w:r w:rsidRPr="00104623">
        <w:rPr>
          <w:sz w:val="18"/>
          <w:szCs w:val="18"/>
        </w:rPr>
        <w:t xml:space="preserve">, </w:t>
      </w:r>
      <w:r w:rsidRPr="00104623">
        <w:rPr>
          <w:i/>
          <w:sz w:val="18"/>
          <w:szCs w:val="18"/>
        </w:rPr>
        <w:t>удар</w:t>
      </w:r>
      <w:proofErr w:type="gramStart"/>
      <w:r w:rsidRPr="00104623">
        <w:rPr>
          <w:i/>
          <w:sz w:val="18"/>
          <w:szCs w:val="18"/>
        </w:rPr>
        <w:t>.</w:t>
      </w:r>
      <w:proofErr w:type="gramEnd"/>
      <w:r w:rsidRPr="00104623">
        <w:rPr>
          <w:i/>
          <w:sz w:val="18"/>
          <w:szCs w:val="18"/>
        </w:rPr>
        <w:t xml:space="preserve"> </w:t>
      </w:r>
      <w:proofErr w:type="gramStart"/>
      <w:r w:rsidRPr="00104623">
        <w:rPr>
          <w:i/>
          <w:sz w:val="18"/>
          <w:szCs w:val="18"/>
        </w:rPr>
        <w:t>в</w:t>
      </w:r>
      <w:proofErr w:type="gramEnd"/>
      <w:r w:rsidRPr="00104623">
        <w:rPr>
          <w:i/>
          <w:sz w:val="18"/>
          <w:szCs w:val="18"/>
        </w:rPr>
        <w:t xml:space="preserve">о всех формах на последнем слоге, как и в слове </w:t>
      </w:r>
      <w:proofErr w:type="spellStart"/>
      <w:r w:rsidRPr="00104623">
        <w:rPr>
          <w:i/>
          <w:sz w:val="18"/>
          <w:szCs w:val="18"/>
        </w:rPr>
        <w:t>огОнь</w:t>
      </w:r>
      <w:proofErr w:type="spellEnd"/>
      <w:r w:rsidRPr="00104623">
        <w:rPr>
          <w:i/>
          <w:sz w:val="18"/>
          <w:szCs w:val="18"/>
        </w:rPr>
        <w:t xml:space="preserve"> </w:t>
      </w:r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proofErr w:type="spellStart"/>
      <w:r w:rsidRPr="00104623">
        <w:rPr>
          <w:sz w:val="18"/>
          <w:szCs w:val="18"/>
        </w:rPr>
        <w:t>лЕкторы</w:t>
      </w:r>
      <w:proofErr w:type="spellEnd"/>
      <w:r w:rsidRPr="00104623">
        <w:rPr>
          <w:sz w:val="18"/>
          <w:szCs w:val="18"/>
        </w:rPr>
        <w:t xml:space="preserve">, </w:t>
      </w:r>
      <w:proofErr w:type="spellStart"/>
      <w:r w:rsidRPr="00104623">
        <w:rPr>
          <w:sz w:val="18"/>
          <w:szCs w:val="18"/>
        </w:rPr>
        <w:t>лЕкторов</w:t>
      </w:r>
      <w:proofErr w:type="spellEnd"/>
      <w:r w:rsidRPr="00104623">
        <w:rPr>
          <w:sz w:val="18"/>
          <w:szCs w:val="18"/>
        </w:rPr>
        <w:t xml:space="preserve">, </w:t>
      </w:r>
      <w:r w:rsidRPr="00104623">
        <w:rPr>
          <w:i/>
          <w:sz w:val="18"/>
          <w:szCs w:val="18"/>
        </w:rPr>
        <w:t>см. слово бан</w:t>
      </w:r>
      <w:proofErr w:type="gramStart"/>
      <w:r w:rsidRPr="00104623">
        <w:rPr>
          <w:i/>
          <w:sz w:val="18"/>
          <w:szCs w:val="18"/>
        </w:rPr>
        <w:t>т(</w:t>
      </w:r>
      <w:proofErr w:type="gramEnd"/>
      <w:r w:rsidRPr="00104623">
        <w:rPr>
          <w:i/>
          <w:sz w:val="18"/>
          <w:szCs w:val="18"/>
        </w:rPr>
        <w:t>ы)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лыжнЯ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мЕстностей</w:t>
      </w:r>
      <w:proofErr w:type="spellEnd"/>
      <w:r w:rsidRPr="00104623">
        <w:rPr>
          <w:sz w:val="18"/>
          <w:szCs w:val="18"/>
        </w:rPr>
        <w:t xml:space="preserve">, </w:t>
      </w:r>
      <w:proofErr w:type="spellStart"/>
      <w:r w:rsidRPr="00104623">
        <w:rPr>
          <w:i/>
          <w:sz w:val="18"/>
          <w:szCs w:val="18"/>
        </w:rPr>
        <w:t>род</w:t>
      </w:r>
      <w:proofErr w:type="gramStart"/>
      <w:r w:rsidRPr="00104623">
        <w:rPr>
          <w:i/>
          <w:sz w:val="18"/>
          <w:szCs w:val="18"/>
        </w:rPr>
        <w:t>.п</w:t>
      </w:r>
      <w:proofErr w:type="gramEnd"/>
      <w:r w:rsidRPr="00104623">
        <w:rPr>
          <w:i/>
          <w:sz w:val="18"/>
          <w:szCs w:val="18"/>
        </w:rPr>
        <w:t>.мн.ч</w:t>
      </w:r>
      <w:proofErr w:type="spellEnd"/>
      <w:r w:rsidRPr="00104623">
        <w:rPr>
          <w:i/>
          <w:sz w:val="18"/>
          <w:szCs w:val="18"/>
        </w:rPr>
        <w:t xml:space="preserve">., в одном ряду со словоформой  </w:t>
      </w:r>
      <w:proofErr w:type="spellStart"/>
      <w:r w:rsidRPr="00104623">
        <w:rPr>
          <w:i/>
          <w:sz w:val="18"/>
          <w:szCs w:val="18"/>
        </w:rPr>
        <w:t>п</w:t>
      </w:r>
      <w:r w:rsidRPr="00104623">
        <w:rPr>
          <w:b/>
          <w:i/>
          <w:sz w:val="18"/>
          <w:szCs w:val="18"/>
        </w:rPr>
        <w:t>О</w:t>
      </w:r>
      <w:r w:rsidRPr="00104623">
        <w:rPr>
          <w:i/>
          <w:sz w:val="18"/>
          <w:szCs w:val="18"/>
        </w:rPr>
        <w:t>честей</w:t>
      </w:r>
      <w:proofErr w:type="spellEnd"/>
      <w:r w:rsidRPr="00104623">
        <w:rPr>
          <w:i/>
          <w:sz w:val="18"/>
          <w:szCs w:val="18"/>
        </w:rPr>
        <w:t xml:space="preserve">, </w:t>
      </w:r>
      <w:proofErr w:type="spellStart"/>
      <w:r w:rsidRPr="00104623">
        <w:rPr>
          <w:i/>
          <w:sz w:val="18"/>
          <w:szCs w:val="18"/>
        </w:rPr>
        <w:t>ч</w:t>
      </w:r>
      <w:r w:rsidRPr="00104623">
        <w:rPr>
          <w:b/>
          <w:i/>
          <w:sz w:val="18"/>
          <w:szCs w:val="18"/>
        </w:rPr>
        <w:t>Е</w:t>
      </w:r>
      <w:r w:rsidRPr="00104623">
        <w:rPr>
          <w:i/>
          <w:sz w:val="18"/>
          <w:szCs w:val="18"/>
        </w:rPr>
        <w:t>люстей</w:t>
      </w:r>
      <w:proofErr w:type="spellEnd"/>
      <w:r w:rsidRPr="00104623">
        <w:rPr>
          <w:i/>
          <w:sz w:val="18"/>
          <w:szCs w:val="18"/>
        </w:rPr>
        <w:t xml:space="preserve">…, но </w:t>
      </w:r>
      <w:proofErr w:type="spellStart"/>
      <w:r w:rsidRPr="00104623">
        <w:rPr>
          <w:i/>
          <w:sz w:val="18"/>
          <w:szCs w:val="18"/>
        </w:rPr>
        <w:t>новост</w:t>
      </w:r>
      <w:r w:rsidRPr="00104623">
        <w:rPr>
          <w:b/>
          <w:i/>
          <w:sz w:val="18"/>
          <w:szCs w:val="18"/>
        </w:rPr>
        <w:t>Е</w:t>
      </w:r>
      <w:r w:rsidRPr="00104623">
        <w:rPr>
          <w:i/>
          <w:sz w:val="18"/>
          <w:szCs w:val="18"/>
        </w:rPr>
        <w:t>й</w:t>
      </w:r>
      <w:proofErr w:type="spellEnd"/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proofErr w:type="spellStart"/>
      <w:r w:rsidRPr="00104623">
        <w:rPr>
          <w:sz w:val="18"/>
          <w:szCs w:val="18"/>
        </w:rPr>
        <w:lastRenderedPageBreak/>
        <w:t>мусоропровОд</w:t>
      </w:r>
      <w:proofErr w:type="spellEnd"/>
      <w:r w:rsidRPr="00104623">
        <w:rPr>
          <w:sz w:val="18"/>
          <w:szCs w:val="18"/>
        </w:rPr>
        <w:t xml:space="preserve">, </w:t>
      </w:r>
      <w:r w:rsidRPr="00104623">
        <w:rPr>
          <w:i/>
          <w:sz w:val="18"/>
          <w:szCs w:val="18"/>
        </w:rPr>
        <w:t xml:space="preserve">в одном ряду со словами </w:t>
      </w:r>
      <w:proofErr w:type="spellStart"/>
      <w:r w:rsidRPr="00104623">
        <w:rPr>
          <w:i/>
          <w:sz w:val="18"/>
          <w:szCs w:val="18"/>
        </w:rPr>
        <w:t>газопров</w:t>
      </w:r>
      <w:r w:rsidRPr="00104623">
        <w:rPr>
          <w:b/>
          <w:i/>
          <w:sz w:val="18"/>
          <w:szCs w:val="18"/>
        </w:rPr>
        <w:t>О</w:t>
      </w:r>
      <w:r w:rsidRPr="00104623">
        <w:rPr>
          <w:i/>
          <w:sz w:val="18"/>
          <w:szCs w:val="18"/>
        </w:rPr>
        <w:t>д</w:t>
      </w:r>
      <w:proofErr w:type="spellEnd"/>
      <w:r w:rsidRPr="00104623">
        <w:rPr>
          <w:i/>
          <w:sz w:val="18"/>
          <w:szCs w:val="18"/>
        </w:rPr>
        <w:t xml:space="preserve">, </w:t>
      </w:r>
      <w:proofErr w:type="spellStart"/>
      <w:r w:rsidRPr="00104623">
        <w:rPr>
          <w:i/>
          <w:sz w:val="18"/>
          <w:szCs w:val="18"/>
        </w:rPr>
        <w:t>нефтепров</w:t>
      </w:r>
      <w:r w:rsidRPr="00104623">
        <w:rPr>
          <w:b/>
          <w:i/>
          <w:sz w:val="18"/>
          <w:szCs w:val="18"/>
        </w:rPr>
        <w:t>О</w:t>
      </w:r>
      <w:r w:rsidRPr="00104623">
        <w:rPr>
          <w:i/>
          <w:sz w:val="18"/>
          <w:szCs w:val="18"/>
        </w:rPr>
        <w:t>д</w:t>
      </w:r>
      <w:proofErr w:type="spellEnd"/>
      <w:r w:rsidRPr="00104623">
        <w:rPr>
          <w:i/>
          <w:sz w:val="18"/>
          <w:szCs w:val="18"/>
        </w:rPr>
        <w:t xml:space="preserve">, </w:t>
      </w:r>
      <w:proofErr w:type="spellStart"/>
      <w:r w:rsidRPr="00104623">
        <w:rPr>
          <w:i/>
          <w:sz w:val="18"/>
          <w:szCs w:val="18"/>
        </w:rPr>
        <w:t>водопров</w:t>
      </w:r>
      <w:r w:rsidRPr="00104623">
        <w:rPr>
          <w:b/>
          <w:i/>
          <w:sz w:val="18"/>
          <w:szCs w:val="18"/>
        </w:rPr>
        <w:t>О</w:t>
      </w:r>
      <w:r w:rsidRPr="00104623">
        <w:rPr>
          <w:i/>
          <w:sz w:val="18"/>
          <w:szCs w:val="18"/>
        </w:rPr>
        <w:t>д</w:t>
      </w:r>
      <w:proofErr w:type="spellEnd"/>
      <w:r w:rsidRPr="00104623">
        <w:rPr>
          <w:i/>
          <w:sz w:val="18"/>
          <w:szCs w:val="18"/>
        </w:rPr>
        <w:t xml:space="preserve"> 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намЕрение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нарОст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нЕдруг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недУг</w:t>
      </w:r>
      <w:proofErr w:type="spellEnd"/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proofErr w:type="spellStart"/>
      <w:r w:rsidRPr="00104623">
        <w:rPr>
          <w:sz w:val="18"/>
          <w:szCs w:val="18"/>
        </w:rPr>
        <w:t>некролОг</w:t>
      </w:r>
      <w:proofErr w:type="spellEnd"/>
      <w:r w:rsidRPr="00104623">
        <w:rPr>
          <w:sz w:val="18"/>
          <w:szCs w:val="18"/>
        </w:rPr>
        <w:t xml:space="preserve">, </w:t>
      </w:r>
      <w:r w:rsidRPr="00104623">
        <w:rPr>
          <w:i/>
          <w:sz w:val="18"/>
          <w:szCs w:val="18"/>
        </w:rPr>
        <w:t xml:space="preserve">см. </w:t>
      </w:r>
      <w:proofErr w:type="spellStart"/>
      <w:r w:rsidRPr="00104623">
        <w:rPr>
          <w:i/>
          <w:sz w:val="18"/>
          <w:szCs w:val="18"/>
        </w:rPr>
        <w:t>катал</w:t>
      </w:r>
      <w:r w:rsidRPr="00104623">
        <w:rPr>
          <w:b/>
          <w:i/>
          <w:sz w:val="18"/>
          <w:szCs w:val="18"/>
        </w:rPr>
        <w:t>О</w:t>
      </w:r>
      <w:r w:rsidRPr="00104623">
        <w:rPr>
          <w:i/>
          <w:sz w:val="18"/>
          <w:szCs w:val="18"/>
        </w:rPr>
        <w:t>г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нЕнависть</w:t>
      </w:r>
      <w:proofErr w:type="spellEnd"/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proofErr w:type="spellStart"/>
      <w:r w:rsidRPr="00104623">
        <w:rPr>
          <w:sz w:val="18"/>
          <w:szCs w:val="18"/>
        </w:rPr>
        <w:t>нОвости</w:t>
      </w:r>
      <w:proofErr w:type="spellEnd"/>
      <w:r w:rsidRPr="00104623">
        <w:rPr>
          <w:sz w:val="18"/>
          <w:szCs w:val="18"/>
        </w:rPr>
        <w:t xml:space="preserve">, </w:t>
      </w:r>
      <w:proofErr w:type="spellStart"/>
      <w:r w:rsidRPr="00104623">
        <w:rPr>
          <w:sz w:val="18"/>
          <w:szCs w:val="18"/>
        </w:rPr>
        <w:t>новостЕй</w:t>
      </w:r>
      <w:proofErr w:type="spellEnd"/>
      <w:r w:rsidRPr="00104623">
        <w:rPr>
          <w:sz w:val="18"/>
          <w:szCs w:val="18"/>
        </w:rPr>
        <w:t xml:space="preserve">, </w:t>
      </w:r>
      <w:r w:rsidRPr="00104623">
        <w:rPr>
          <w:i/>
          <w:sz w:val="18"/>
          <w:szCs w:val="18"/>
        </w:rPr>
        <w:t xml:space="preserve">но: см. </w:t>
      </w:r>
      <w:proofErr w:type="spellStart"/>
      <w:r w:rsidRPr="00104623">
        <w:rPr>
          <w:i/>
          <w:sz w:val="18"/>
          <w:szCs w:val="18"/>
        </w:rPr>
        <w:t>м</w:t>
      </w:r>
      <w:r w:rsidRPr="00104623">
        <w:rPr>
          <w:b/>
          <w:i/>
          <w:sz w:val="18"/>
          <w:szCs w:val="18"/>
        </w:rPr>
        <w:t>Е</w:t>
      </w:r>
      <w:r w:rsidRPr="00104623">
        <w:rPr>
          <w:i/>
          <w:sz w:val="18"/>
          <w:szCs w:val="18"/>
        </w:rPr>
        <w:t>стностей</w:t>
      </w:r>
      <w:proofErr w:type="spellEnd"/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proofErr w:type="spellStart"/>
      <w:r w:rsidRPr="00104623">
        <w:rPr>
          <w:sz w:val="18"/>
          <w:szCs w:val="18"/>
        </w:rPr>
        <w:t>нОготь</w:t>
      </w:r>
      <w:proofErr w:type="spellEnd"/>
      <w:r w:rsidRPr="00104623">
        <w:rPr>
          <w:sz w:val="18"/>
          <w:szCs w:val="18"/>
        </w:rPr>
        <w:t xml:space="preserve">, </w:t>
      </w:r>
      <w:proofErr w:type="spellStart"/>
      <w:r w:rsidRPr="00104623">
        <w:rPr>
          <w:sz w:val="18"/>
          <w:szCs w:val="18"/>
        </w:rPr>
        <w:t>нОгтя</w:t>
      </w:r>
      <w:proofErr w:type="spellEnd"/>
      <w:r w:rsidRPr="00104623">
        <w:rPr>
          <w:sz w:val="18"/>
          <w:szCs w:val="18"/>
        </w:rPr>
        <w:t xml:space="preserve">, </w:t>
      </w:r>
      <w:proofErr w:type="spellStart"/>
      <w:r w:rsidRPr="00104623">
        <w:rPr>
          <w:i/>
          <w:sz w:val="18"/>
          <w:szCs w:val="18"/>
        </w:rPr>
        <w:t>неподвижн</w:t>
      </w:r>
      <w:proofErr w:type="spellEnd"/>
      <w:r w:rsidRPr="00104623">
        <w:rPr>
          <w:i/>
          <w:sz w:val="18"/>
          <w:szCs w:val="18"/>
        </w:rPr>
        <w:t xml:space="preserve">. ударение во всех формах </w:t>
      </w:r>
      <w:proofErr w:type="spellStart"/>
      <w:r w:rsidRPr="00104623">
        <w:rPr>
          <w:i/>
          <w:sz w:val="18"/>
          <w:szCs w:val="18"/>
        </w:rPr>
        <w:t>ед.</w:t>
      </w:r>
      <w:proofErr w:type="gramStart"/>
      <w:r w:rsidRPr="00104623">
        <w:rPr>
          <w:i/>
          <w:sz w:val="18"/>
          <w:szCs w:val="18"/>
        </w:rPr>
        <w:t>ч</w:t>
      </w:r>
      <w:proofErr w:type="spellEnd"/>
      <w:proofErr w:type="gramEnd"/>
      <w:r w:rsidRPr="00104623">
        <w:rPr>
          <w:i/>
          <w:sz w:val="18"/>
          <w:szCs w:val="18"/>
        </w:rPr>
        <w:t>.</w:t>
      </w:r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r w:rsidRPr="00104623">
        <w:rPr>
          <w:sz w:val="18"/>
          <w:szCs w:val="18"/>
        </w:rPr>
        <w:t>Отрочество,</w:t>
      </w:r>
      <w:r w:rsidRPr="00104623">
        <w:rPr>
          <w:i/>
          <w:sz w:val="18"/>
          <w:szCs w:val="18"/>
        </w:rPr>
        <w:t xml:space="preserve"> от </w:t>
      </w:r>
      <w:r w:rsidRPr="00104623">
        <w:rPr>
          <w:b/>
          <w:i/>
          <w:sz w:val="18"/>
          <w:szCs w:val="18"/>
        </w:rPr>
        <w:t>О</w:t>
      </w:r>
      <w:r w:rsidRPr="00104623">
        <w:rPr>
          <w:i/>
          <w:sz w:val="18"/>
          <w:szCs w:val="18"/>
        </w:rPr>
        <w:t>тро</w:t>
      </w:r>
      <w:proofErr w:type="gramStart"/>
      <w:r w:rsidRPr="00104623">
        <w:rPr>
          <w:i/>
          <w:sz w:val="18"/>
          <w:szCs w:val="18"/>
        </w:rPr>
        <w:t>к-</w:t>
      </w:r>
      <w:proofErr w:type="gramEnd"/>
      <w:r w:rsidRPr="00104623">
        <w:rPr>
          <w:i/>
          <w:sz w:val="18"/>
          <w:szCs w:val="18"/>
        </w:rPr>
        <w:t xml:space="preserve"> подросток</w:t>
      </w:r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proofErr w:type="spellStart"/>
      <w:r w:rsidRPr="00104623">
        <w:rPr>
          <w:sz w:val="18"/>
          <w:szCs w:val="18"/>
        </w:rPr>
        <w:t>партЕр</w:t>
      </w:r>
      <w:proofErr w:type="spellEnd"/>
      <w:r w:rsidRPr="00104623">
        <w:rPr>
          <w:sz w:val="18"/>
          <w:szCs w:val="18"/>
        </w:rPr>
        <w:t xml:space="preserve">, </w:t>
      </w:r>
      <w:r w:rsidRPr="00104623">
        <w:rPr>
          <w:i/>
          <w:sz w:val="18"/>
          <w:szCs w:val="18"/>
        </w:rPr>
        <w:t>из франц. яз., где удар</w:t>
      </w:r>
      <w:proofErr w:type="gramStart"/>
      <w:r w:rsidRPr="00104623">
        <w:rPr>
          <w:i/>
          <w:sz w:val="18"/>
          <w:szCs w:val="18"/>
        </w:rPr>
        <w:t>.</w:t>
      </w:r>
      <w:proofErr w:type="gramEnd"/>
      <w:r w:rsidRPr="00104623">
        <w:rPr>
          <w:i/>
          <w:sz w:val="18"/>
          <w:szCs w:val="18"/>
        </w:rPr>
        <w:t xml:space="preserve"> </w:t>
      </w:r>
      <w:proofErr w:type="gramStart"/>
      <w:r w:rsidRPr="00104623">
        <w:rPr>
          <w:i/>
          <w:sz w:val="18"/>
          <w:szCs w:val="18"/>
        </w:rPr>
        <w:t>в</w:t>
      </w:r>
      <w:proofErr w:type="gramEnd"/>
      <w:r w:rsidRPr="00104623">
        <w:rPr>
          <w:i/>
          <w:sz w:val="18"/>
          <w:szCs w:val="18"/>
        </w:rPr>
        <w:t>сегда на последнем слоге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портфЕль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пОручни</w:t>
      </w:r>
      <w:proofErr w:type="spellEnd"/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proofErr w:type="spellStart"/>
      <w:r w:rsidRPr="00104623">
        <w:rPr>
          <w:sz w:val="18"/>
          <w:szCs w:val="18"/>
        </w:rPr>
        <w:t>придАное</w:t>
      </w:r>
      <w:proofErr w:type="spellEnd"/>
      <w:r w:rsidRPr="00104623">
        <w:rPr>
          <w:sz w:val="18"/>
          <w:szCs w:val="18"/>
        </w:rPr>
        <w:t xml:space="preserve">, </w:t>
      </w:r>
      <w:r w:rsidRPr="00104623">
        <w:rPr>
          <w:i/>
          <w:sz w:val="18"/>
          <w:szCs w:val="18"/>
        </w:rPr>
        <w:t>сущ.</w:t>
      </w:r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proofErr w:type="spellStart"/>
      <w:r w:rsidRPr="00104623">
        <w:rPr>
          <w:sz w:val="18"/>
          <w:szCs w:val="18"/>
        </w:rPr>
        <w:t>призЫв</w:t>
      </w:r>
      <w:proofErr w:type="spellEnd"/>
      <w:r w:rsidRPr="00104623">
        <w:rPr>
          <w:sz w:val="18"/>
          <w:szCs w:val="18"/>
        </w:rPr>
        <w:t>,</w:t>
      </w:r>
      <w:r w:rsidRPr="00104623">
        <w:rPr>
          <w:i/>
          <w:sz w:val="18"/>
          <w:szCs w:val="18"/>
        </w:rPr>
        <w:t xml:space="preserve"> в одном ряду со словами </w:t>
      </w:r>
      <w:proofErr w:type="spellStart"/>
      <w:r w:rsidRPr="00104623">
        <w:rPr>
          <w:i/>
          <w:sz w:val="18"/>
          <w:szCs w:val="18"/>
        </w:rPr>
        <w:t>поз</w:t>
      </w:r>
      <w:r w:rsidRPr="00104623">
        <w:rPr>
          <w:b/>
          <w:i/>
          <w:sz w:val="18"/>
          <w:szCs w:val="18"/>
        </w:rPr>
        <w:t>Ы</w:t>
      </w:r>
      <w:r w:rsidRPr="00104623">
        <w:rPr>
          <w:i/>
          <w:sz w:val="18"/>
          <w:szCs w:val="18"/>
        </w:rPr>
        <w:t>в</w:t>
      </w:r>
      <w:proofErr w:type="spellEnd"/>
      <w:r w:rsidRPr="00104623">
        <w:rPr>
          <w:i/>
          <w:sz w:val="18"/>
          <w:szCs w:val="18"/>
        </w:rPr>
        <w:t xml:space="preserve">, </w:t>
      </w:r>
      <w:proofErr w:type="spellStart"/>
      <w:r w:rsidRPr="00104623">
        <w:rPr>
          <w:i/>
          <w:sz w:val="18"/>
          <w:szCs w:val="18"/>
        </w:rPr>
        <w:t>отз</w:t>
      </w:r>
      <w:r w:rsidRPr="00104623">
        <w:rPr>
          <w:b/>
          <w:i/>
          <w:sz w:val="18"/>
          <w:szCs w:val="18"/>
        </w:rPr>
        <w:t>Ы</w:t>
      </w:r>
      <w:proofErr w:type="gramStart"/>
      <w:r w:rsidRPr="00104623">
        <w:rPr>
          <w:i/>
          <w:sz w:val="18"/>
          <w:szCs w:val="18"/>
        </w:rPr>
        <w:t>в</w:t>
      </w:r>
      <w:proofErr w:type="spellEnd"/>
      <w:r w:rsidRPr="00104623">
        <w:rPr>
          <w:i/>
          <w:sz w:val="18"/>
          <w:szCs w:val="18"/>
        </w:rPr>
        <w:t>(</w:t>
      </w:r>
      <w:proofErr w:type="gramEnd"/>
      <w:r w:rsidRPr="00104623">
        <w:rPr>
          <w:i/>
          <w:sz w:val="18"/>
          <w:szCs w:val="18"/>
        </w:rPr>
        <w:t xml:space="preserve">посла), </w:t>
      </w:r>
      <w:proofErr w:type="spellStart"/>
      <w:r w:rsidRPr="00104623">
        <w:rPr>
          <w:i/>
          <w:sz w:val="18"/>
          <w:szCs w:val="18"/>
        </w:rPr>
        <w:t>соз</w:t>
      </w:r>
      <w:r w:rsidRPr="00104623">
        <w:rPr>
          <w:b/>
          <w:i/>
          <w:sz w:val="18"/>
          <w:szCs w:val="18"/>
        </w:rPr>
        <w:t>Ы</w:t>
      </w:r>
      <w:r w:rsidRPr="00104623">
        <w:rPr>
          <w:i/>
          <w:sz w:val="18"/>
          <w:szCs w:val="18"/>
        </w:rPr>
        <w:t>в</w:t>
      </w:r>
      <w:proofErr w:type="spellEnd"/>
      <w:r w:rsidRPr="00104623">
        <w:rPr>
          <w:i/>
          <w:sz w:val="18"/>
          <w:szCs w:val="18"/>
        </w:rPr>
        <w:t xml:space="preserve">, но: </w:t>
      </w:r>
      <w:r w:rsidRPr="00104623">
        <w:rPr>
          <w:b/>
          <w:i/>
          <w:sz w:val="18"/>
          <w:szCs w:val="18"/>
        </w:rPr>
        <w:t>О</w:t>
      </w:r>
      <w:r w:rsidRPr="00104623">
        <w:rPr>
          <w:i/>
          <w:sz w:val="18"/>
          <w:szCs w:val="18"/>
        </w:rPr>
        <w:t>тзы</w:t>
      </w:r>
      <w:proofErr w:type="gramStart"/>
      <w:r w:rsidRPr="00104623">
        <w:rPr>
          <w:i/>
          <w:sz w:val="18"/>
          <w:szCs w:val="18"/>
        </w:rPr>
        <w:t>в(</w:t>
      </w:r>
      <w:proofErr w:type="gramEnd"/>
      <w:r w:rsidRPr="00104623">
        <w:rPr>
          <w:i/>
          <w:sz w:val="18"/>
          <w:szCs w:val="18"/>
        </w:rPr>
        <w:t>на публикацию)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процЕнт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свЁкла</w:t>
      </w:r>
      <w:proofErr w:type="spellEnd"/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proofErr w:type="spellStart"/>
      <w:r w:rsidRPr="00104623">
        <w:rPr>
          <w:sz w:val="18"/>
          <w:szCs w:val="18"/>
        </w:rPr>
        <w:t>сирОты</w:t>
      </w:r>
      <w:proofErr w:type="spellEnd"/>
      <w:r w:rsidRPr="00104623">
        <w:rPr>
          <w:sz w:val="18"/>
          <w:szCs w:val="18"/>
        </w:rPr>
        <w:t xml:space="preserve">, </w:t>
      </w:r>
      <w:proofErr w:type="spellStart"/>
      <w:r w:rsidRPr="00104623">
        <w:rPr>
          <w:i/>
          <w:sz w:val="18"/>
          <w:szCs w:val="18"/>
        </w:rPr>
        <w:t>им.п.мн.ч</w:t>
      </w:r>
      <w:proofErr w:type="spellEnd"/>
      <w:r w:rsidRPr="00104623">
        <w:rPr>
          <w:i/>
          <w:sz w:val="18"/>
          <w:szCs w:val="18"/>
        </w:rPr>
        <w:t xml:space="preserve">., ударение во всех формах </w:t>
      </w:r>
      <w:proofErr w:type="spellStart"/>
      <w:r w:rsidRPr="00104623">
        <w:rPr>
          <w:i/>
          <w:sz w:val="18"/>
          <w:szCs w:val="18"/>
        </w:rPr>
        <w:t>мн.ч</w:t>
      </w:r>
      <w:proofErr w:type="spellEnd"/>
      <w:r w:rsidRPr="00104623">
        <w:rPr>
          <w:i/>
          <w:sz w:val="18"/>
          <w:szCs w:val="18"/>
        </w:rPr>
        <w:t>. только на 2-ом слоге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срЕдства</w:t>
      </w:r>
      <w:proofErr w:type="spellEnd"/>
      <w:r w:rsidRPr="00104623">
        <w:rPr>
          <w:sz w:val="18"/>
          <w:szCs w:val="18"/>
        </w:rPr>
        <w:t xml:space="preserve">, </w:t>
      </w:r>
      <w:proofErr w:type="spellStart"/>
      <w:r w:rsidRPr="00104623">
        <w:rPr>
          <w:i/>
          <w:sz w:val="18"/>
          <w:szCs w:val="18"/>
        </w:rPr>
        <w:t>им.п.мн.</w:t>
      </w:r>
      <w:proofErr w:type="gramStart"/>
      <w:r w:rsidRPr="00104623">
        <w:rPr>
          <w:i/>
          <w:sz w:val="18"/>
          <w:szCs w:val="18"/>
        </w:rPr>
        <w:t>ч</w:t>
      </w:r>
      <w:proofErr w:type="spellEnd"/>
      <w:proofErr w:type="gramEnd"/>
      <w:r w:rsidRPr="00104623">
        <w:rPr>
          <w:i/>
          <w:sz w:val="18"/>
          <w:szCs w:val="18"/>
        </w:rPr>
        <w:t>.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стАтуя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столЯр</w:t>
      </w:r>
      <w:proofErr w:type="spellEnd"/>
      <w:r w:rsidRPr="00104623">
        <w:rPr>
          <w:sz w:val="18"/>
          <w:szCs w:val="18"/>
        </w:rPr>
        <w:t xml:space="preserve">, </w:t>
      </w:r>
      <w:r w:rsidRPr="00104623">
        <w:rPr>
          <w:i/>
          <w:sz w:val="18"/>
          <w:szCs w:val="18"/>
        </w:rPr>
        <w:t xml:space="preserve">в одном яду со словами </w:t>
      </w:r>
      <w:proofErr w:type="spellStart"/>
      <w:r w:rsidRPr="00104623">
        <w:rPr>
          <w:i/>
          <w:sz w:val="18"/>
          <w:szCs w:val="18"/>
        </w:rPr>
        <w:t>мал</w:t>
      </w:r>
      <w:r w:rsidRPr="00104623">
        <w:rPr>
          <w:b/>
          <w:i/>
          <w:sz w:val="18"/>
          <w:szCs w:val="18"/>
        </w:rPr>
        <w:t>Я</w:t>
      </w:r>
      <w:r w:rsidRPr="00104623">
        <w:rPr>
          <w:i/>
          <w:sz w:val="18"/>
          <w:szCs w:val="18"/>
        </w:rPr>
        <w:t>р</w:t>
      </w:r>
      <w:proofErr w:type="spellEnd"/>
      <w:r w:rsidRPr="00104623">
        <w:rPr>
          <w:i/>
          <w:sz w:val="18"/>
          <w:szCs w:val="18"/>
        </w:rPr>
        <w:t xml:space="preserve">, </w:t>
      </w:r>
      <w:proofErr w:type="spellStart"/>
      <w:r w:rsidRPr="00104623">
        <w:rPr>
          <w:i/>
          <w:sz w:val="18"/>
          <w:szCs w:val="18"/>
        </w:rPr>
        <w:t>до</w:t>
      </w:r>
      <w:r w:rsidRPr="00104623">
        <w:rPr>
          <w:b/>
          <w:i/>
          <w:sz w:val="18"/>
          <w:szCs w:val="18"/>
        </w:rPr>
        <w:t>Я</w:t>
      </w:r>
      <w:r w:rsidRPr="00104623">
        <w:rPr>
          <w:i/>
          <w:sz w:val="18"/>
          <w:szCs w:val="18"/>
        </w:rPr>
        <w:t>р</w:t>
      </w:r>
      <w:proofErr w:type="spellEnd"/>
      <w:r w:rsidRPr="00104623">
        <w:rPr>
          <w:i/>
          <w:sz w:val="18"/>
          <w:szCs w:val="18"/>
        </w:rPr>
        <w:t xml:space="preserve">, </w:t>
      </w:r>
      <w:proofErr w:type="spellStart"/>
      <w:r w:rsidRPr="00104623">
        <w:rPr>
          <w:i/>
          <w:sz w:val="18"/>
          <w:szCs w:val="18"/>
        </w:rPr>
        <w:t>школ</w:t>
      </w:r>
      <w:r w:rsidRPr="00104623">
        <w:rPr>
          <w:b/>
          <w:i/>
          <w:sz w:val="18"/>
          <w:szCs w:val="18"/>
        </w:rPr>
        <w:t>Я</w:t>
      </w:r>
      <w:r w:rsidRPr="00104623">
        <w:rPr>
          <w:i/>
          <w:sz w:val="18"/>
          <w:szCs w:val="18"/>
        </w:rPr>
        <w:t>р</w:t>
      </w:r>
      <w:proofErr w:type="spellEnd"/>
      <w:r w:rsidRPr="00104623">
        <w:rPr>
          <w:sz w:val="18"/>
          <w:szCs w:val="18"/>
        </w:rPr>
        <w:t>…</w:t>
      </w:r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proofErr w:type="spellStart"/>
      <w:r w:rsidRPr="00104623">
        <w:rPr>
          <w:sz w:val="18"/>
          <w:szCs w:val="18"/>
        </w:rPr>
        <w:t>созЫв</w:t>
      </w:r>
      <w:proofErr w:type="spellEnd"/>
      <w:r w:rsidRPr="00104623">
        <w:rPr>
          <w:sz w:val="18"/>
          <w:szCs w:val="18"/>
        </w:rPr>
        <w:t xml:space="preserve">, </w:t>
      </w:r>
      <w:r w:rsidRPr="00104623">
        <w:rPr>
          <w:i/>
          <w:sz w:val="18"/>
          <w:szCs w:val="18"/>
        </w:rPr>
        <w:t xml:space="preserve">см. </w:t>
      </w:r>
      <w:proofErr w:type="spellStart"/>
      <w:r w:rsidRPr="00104623">
        <w:rPr>
          <w:i/>
          <w:sz w:val="18"/>
          <w:szCs w:val="18"/>
        </w:rPr>
        <w:t>приз</w:t>
      </w:r>
      <w:r w:rsidRPr="00104623">
        <w:rPr>
          <w:b/>
          <w:i/>
          <w:sz w:val="18"/>
          <w:szCs w:val="18"/>
        </w:rPr>
        <w:t>Ы</w:t>
      </w:r>
      <w:r w:rsidRPr="00104623">
        <w:rPr>
          <w:i/>
          <w:sz w:val="18"/>
          <w:szCs w:val="18"/>
        </w:rPr>
        <w:t>в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тамОжня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тОрты</w:t>
      </w:r>
      <w:proofErr w:type="spellEnd"/>
      <w:r w:rsidRPr="00104623">
        <w:rPr>
          <w:sz w:val="18"/>
          <w:szCs w:val="18"/>
        </w:rPr>
        <w:t xml:space="preserve">, </w:t>
      </w:r>
      <w:proofErr w:type="spellStart"/>
      <w:r w:rsidRPr="00104623">
        <w:rPr>
          <w:sz w:val="18"/>
          <w:szCs w:val="18"/>
        </w:rPr>
        <w:t>тОртов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цемЕнт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цЕнтнер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цепОчка</w:t>
      </w:r>
      <w:proofErr w:type="spellEnd"/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proofErr w:type="spellStart"/>
      <w:r w:rsidRPr="00104623">
        <w:rPr>
          <w:sz w:val="18"/>
          <w:szCs w:val="18"/>
        </w:rPr>
        <w:t>шАрфы</w:t>
      </w:r>
      <w:proofErr w:type="spellEnd"/>
      <w:r w:rsidRPr="00104623">
        <w:rPr>
          <w:sz w:val="18"/>
          <w:szCs w:val="18"/>
        </w:rPr>
        <w:t xml:space="preserve">, </w:t>
      </w:r>
      <w:r w:rsidRPr="00104623">
        <w:rPr>
          <w:i/>
          <w:sz w:val="18"/>
          <w:szCs w:val="18"/>
        </w:rPr>
        <w:t xml:space="preserve">см. </w:t>
      </w:r>
      <w:proofErr w:type="spellStart"/>
      <w:r w:rsidRPr="00104623">
        <w:rPr>
          <w:i/>
          <w:sz w:val="18"/>
          <w:szCs w:val="18"/>
        </w:rPr>
        <w:t>б</w:t>
      </w:r>
      <w:r w:rsidRPr="00104623">
        <w:rPr>
          <w:b/>
          <w:i/>
          <w:sz w:val="18"/>
          <w:szCs w:val="18"/>
        </w:rPr>
        <w:t>А</w:t>
      </w:r>
      <w:r w:rsidRPr="00104623">
        <w:rPr>
          <w:i/>
          <w:sz w:val="18"/>
          <w:szCs w:val="18"/>
        </w:rPr>
        <w:t>нты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шофЁр</w:t>
      </w:r>
      <w:proofErr w:type="spellEnd"/>
      <w:r w:rsidRPr="00104623">
        <w:rPr>
          <w:sz w:val="18"/>
          <w:szCs w:val="18"/>
        </w:rPr>
        <w:t xml:space="preserve">, </w:t>
      </w:r>
      <w:r w:rsidRPr="00104623">
        <w:rPr>
          <w:i/>
          <w:sz w:val="18"/>
          <w:szCs w:val="18"/>
        </w:rPr>
        <w:t xml:space="preserve">в одном ряду со словами </w:t>
      </w:r>
      <w:proofErr w:type="spellStart"/>
      <w:r w:rsidRPr="00104623">
        <w:rPr>
          <w:i/>
          <w:sz w:val="18"/>
          <w:szCs w:val="18"/>
        </w:rPr>
        <w:t>киоск</w:t>
      </w:r>
      <w:r w:rsidRPr="00104623">
        <w:rPr>
          <w:b/>
          <w:i/>
          <w:sz w:val="18"/>
          <w:szCs w:val="18"/>
        </w:rPr>
        <w:t>Ё</w:t>
      </w:r>
      <w:r w:rsidRPr="00104623">
        <w:rPr>
          <w:i/>
          <w:sz w:val="18"/>
          <w:szCs w:val="18"/>
        </w:rPr>
        <w:t>р</w:t>
      </w:r>
      <w:proofErr w:type="spellEnd"/>
      <w:r w:rsidRPr="00104623">
        <w:rPr>
          <w:i/>
          <w:sz w:val="18"/>
          <w:szCs w:val="18"/>
        </w:rPr>
        <w:t xml:space="preserve">, </w:t>
      </w:r>
      <w:proofErr w:type="spellStart"/>
      <w:r w:rsidRPr="00104623">
        <w:rPr>
          <w:i/>
          <w:sz w:val="18"/>
          <w:szCs w:val="18"/>
        </w:rPr>
        <w:t>контрол</w:t>
      </w:r>
      <w:r w:rsidRPr="00104623">
        <w:rPr>
          <w:b/>
          <w:i/>
          <w:sz w:val="18"/>
          <w:szCs w:val="18"/>
        </w:rPr>
        <w:t>Ё</w:t>
      </w:r>
      <w:r w:rsidRPr="00104623">
        <w:rPr>
          <w:i/>
          <w:sz w:val="18"/>
          <w:szCs w:val="18"/>
        </w:rPr>
        <w:t>р</w:t>
      </w:r>
      <w:proofErr w:type="spellEnd"/>
      <w:r w:rsidRPr="00104623">
        <w:rPr>
          <w:i/>
          <w:sz w:val="18"/>
          <w:szCs w:val="18"/>
        </w:rPr>
        <w:t>…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щавЕль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экспЕрт</w:t>
      </w:r>
      <w:proofErr w:type="spellEnd"/>
      <w:r w:rsidRPr="00104623">
        <w:rPr>
          <w:sz w:val="18"/>
          <w:szCs w:val="18"/>
        </w:rPr>
        <w:t xml:space="preserve">, </w:t>
      </w:r>
      <w:r w:rsidRPr="00104623">
        <w:rPr>
          <w:i/>
          <w:sz w:val="18"/>
          <w:szCs w:val="18"/>
        </w:rPr>
        <w:t>из франц. яз</w:t>
      </w:r>
      <w:proofErr w:type="gramStart"/>
      <w:r w:rsidRPr="00104623">
        <w:rPr>
          <w:i/>
          <w:sz w:val="18"/>
          <w:szCs w:val="18"/>
        </w:rPr>
        <w:t xml:space="preserve">., </w:t>
      </w:r>
      <w:proofErr w:type="gramEnd"/>
      <w:r w:rsidRPr="00104623">
        <w:rPr>
          <w:i/>
          <w:sz w:val="18"/>
          <w:szCs w:val="18"/>
        </w:rPr>
        <w:t>где ударение  всегда на последнем слоге</w:t>
      </w:r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  <w:sectPr w:rsidR="00104623" w:rsidRPr="00104623" w:rsidSect="00104623">
          <w:type w:val="continuous"/>
          <w:pgSz w:w="11906" w:h="16838"/>
          <w:pgMar w:top="794" w:right="851" w:bottom="851" w:left="1701" w:header="709" w:footer="118" w:gutter="0"/>
          <w:cols w:num="2" w:space="709"/>
          <w:docGrid w:linePitch="360"/>
        </w:sectPr>
      </w:pPr>
    </w:p>
    <w:p w:rsidR="00104623" w:rsidRPr="00104623" w:rsidRDefault="00104623" w:rsidP="00104623">
      <w:pPr>
        <w:spacing w:after="0" w:line="240" w:lineRule="auto"/>
        <w:rPr>
          <w:b/>
          <w:sz w:val="18"/>
          <w:szCs w:val="18"/>
        </w:rPr>
      </w:pPr>
      <w:r w:rsidRPr="00104623">
        <w:rPr>
          <w:b/>
          <w:sz w:val="18"/>
          <w:szCs w:val="18"/>
        </w:rPr>
        <w:lastRenderedPageBreak/>
        <w:t>Имена прилагательные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  <w:sectPr w:rsidR="00104623" w:rsidRPr="00104623" w:rsidSect="00104623">
          <w:type w:val="continuous"/>
          <w:pgSz w:w="11906" w:h="16838"/>
          <w:pgMar w:top="794" w:right="851" w:bottom="851" w:left="1701" w:header="709" w:footer="118" w:gutter="0"/>
          <w:cols w:space="708"/>
          <w:docGrid w:linePitch="360"/>
        </w:sectPr>
      </w:pPr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proofErr w:type="spellStart"/>
      <w:r w:rsidRPr="00104623">
        <w:rPr>
          <w:sz w:val="18"/>
          <w:szCs w:val="18"/>
        </w:rPr>
        <w:lastRenderedPageBreak/>
        <w:t>вернА</w:t>
      </w:r>
      <w:proofErr w:type="spellEnd"/>
      <w:r w:rsidRPr="00104623">
        <w:rPr>
          <w:sz w:val="18"/>
          <w:szCs w:val="18"/>
        </w:rPr>
        <w:t xml:space="preserve">, </w:t>
      </w:r>
      <w:r w:rsidRPr="00104623">
        <w:rPr>
          <w:i/>
          <w:sz w:val="18"/>
          <w:szCs w:val="18"/>
        </w:rPr>
        <w:t xml:space="preserve">краткое </w:t>
      </w:r>
      <w:proofErr w:type="spellStart"/>
      <w:r w:rsidRPr="00104623">
        <w:rPr>
          <w:i/>
          <w:sz w:val="18"/>
          <w:szCs w:val="18"/>
        </w:rPr>
        <w:t>прилаг</w:t>
      </w:r>
      <w:proofErr w:type="spellEnd"/>
      <w:r w:rsidRPr="00104623">
        <w:rPr>
          <w:i/>
          <w:sz w:val="18"/>
          <w:szCs w:val="18"/>
        </w:rPr>
        <w:t xml:space="preserve">. </w:t>
      </w:r>
      <w:proofErr w:type="spellStart"/>
      <w:r w:rsidRPr="00104623">
        <w:rPr>
          <w:i/>
          <w:sz w:val="18"/>
          <w:szCs w:val="18"/>
        </w:rPr>
        <w:t>ж.р</w:t>
      </w:r>
      <w:proofErr w:type="spellEnd"/>
      <w:r w:rsidRPr="00104623">
        <w:rPr>
          <w:i/>
          <w:sz w:val="18"/>
          <w:szCs w:val="18"/>
        </w:rPr>
        <w:t xml:space="preserve">. 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давнИшний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знАчимый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красИвее</w:t>
      </w:r>
      <w:proofErr w:type="spellEnd"/>
      <w:r w:rsidRPr="00104623">
        <w:rPr>
          <w:sz w:val="18"/>
          <w:szCs w:val="18"/>
        </w:rPr>
        <w:t xml:space="preserve">, </w:t>
      </w:r>
      <w:proofErr w:type="spellStart"/>
      <w:r w:rsidRPr="00104623">
        <w:rPr>
          <w:i/>
          <w:sz w:val="18"/>
          <w:szCs w:val="18"/>
        </w:rPr>
        <w:t>прил</w:t>
      </w:r>
      <w:proofErr w:type="gramStart"/>
      <w:r w:rsidRPr="00104623">
        <w:rPr>
          <w:i/>
          <w:sz w:val="18"/>
          <w:szCs w:val="18"/>
        </w:rPr>
        <w:t>.</w:t>
      </w:r>
      <w:r w:rsidRPr="00104623">
        <w:rPr>
          <w:sz w:val="18"/>
          <w:szCs w:val="18"/>
        </w:rPr>
        <w:t>и</w:t>
      </w:r>
      <w:proofErr w:type="spellEnd"/>
      <w:proofErr w:type="gramEnd"/>
      <w:r w:rsidRPr="00104623">
        <w:rPr>
          <w:sz w:val="18"/>
          <w:szCs w:val="18"/>
        </w:rPr>
        <w:t xml:space="preserve"> </w:t>
      </w:r>
      <w:r w:rsidRPr="00104623">
        <w:rPr>
          <w:i/>
          <w:sz w:val="18"/>
          <w:szCs w:val="18"/>
        </w:rPr>
        <w:t>нареч.</w:t>
      </w:r>
      <w:r w:rsidRPr="00104623">
        <w:rPr>
          <w:sz w:val="18"/>
          <w:szCs w:val="18"/>
        </w:rPr>
        <w:t xml:space="preserve"> </w:t>
      </w:r>
      <w:r w:rsidRPr="00104623">
        <w:rPr>
          <w:i/>
          <w:sz w:val="18"/>
          <w:szCs w:val="18"/>
        </w:rPr>
        <w:t xml:space="preserve">в </w:t>
      </w:r>
      <w:proofErr w:type="spellStart"/>
      <w:r w:rsidRPr="00104623">
        <w:rPr>
          <w:i/>
          <w:sz w:val="18"/>
          <w:szCs w:val="18"/>
        </w:rPr>
        <w:t>сравн.ст</w:t>
      </w:r>
      <w:proofErr w:type="spellEnd"/>
      <w:r w:rsidRPr="00104623">
        <w:rPr>
          <w:i/>
          <w:sz w:val="18"/>
          <w:szCs w:val="18"/>
        </w:rPr>
        <w:t>.</w:t>
      </w:r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proofErr w:type="spellStart"/>
      <w:r w:rsidRPr="00104623">
        <w:rPr>
          <w:sz w:val="18"/>
          <w:szCs w:val="18"/>
        </w:rPr>
        <w:t>красИвейший</w:t>
      </w:r>
      <w:proofErr w:type="spellEnd"/>
      <w:r w:rsidRPr="00104623">
        <w:rPr>
          <w:sz w:val="18"/>
          <w:szCs w:val="18"/>
        </w:rPr>
        <w:t xml:space="preserve">, </w:t>
      </w:r>
      <w:proofErr w:type="spellStart"/>
      <w:r w:rsidRPr="00104623">
        <w:rPr>
          <w:i/>
          <w:sz w:val="18"/>
          <w:szCs w:val="18"/>
        </w:rPr>
        <w:t>превосх.ст</w:t>
      </w:r>
      <w:proofErr w:type="spellEnd"/>
      <w:r w:rsidRPr="00104623">
        <w:rPr>
          <w:i/>
          <w:sz w:val="18"/>
          <w:szCs w:val="18"/>
        </w:rPr>
        <w:t>.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кровоточАщий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кУхонный</w:t>
      </w:r>
      <w:proofErr w:type="spellEnd"/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proofErr w:type="spellStart"/>
      <w:r w:rsidRPr="00104623">
        <w:rPr>
          <w:sz w:val="18"/>
          <w:szCs w:val="18"/>
        </w:rPr>
        <w:lastRenderedPageBreak/>
        <w:t>ловкА</w:t>
      </w:r>
      <w:proofErr w:type="spellEnd"/>
      <w:r w:rsidRPr="00104623">
        <w:rPr>
          <w:sz w:val="18"/>
          <w:szCs w:val="18"/>
        </w:rPr>
        <w:t xml:space="preserve">, </w:t>
      </w:r>
      <w:r w:rsidRPr="00104623">
        <w:rPr>
          <w:i/>
          <w:sz w:val="18"/>
          <w:szCs w:val="18"/>
        </w:rPr>
        <w:t xml:space="preserve">краткое </w:t>
      </w:r>
      <w:proofErr w:type="spellStart"/>
      <w:r w:rsidRPr="00104623">
        <w:rPr>
          <w:i/>
          <w:sz w:val="18"/>
          <w:szCs w:val="18"/>
        </w:rPr>
        <w:t>прилаг</w:t>
      </w:r>
      <w:proofErr w:type="spellEnd"/>
      <w:r w:rsidRPr="00104623">
        <w:rPr>
          <w:i/>
          <w:sz w:val="18"/>
          <w:szCs w:val="18"/>
        </w:rPr>
        <w:t xml:space="preserve">. </w:t>
      </w:r>
      <w:proofErr w:type="spellStart"/>
      <w:r w:rsidRPr="00104623">
        <w:rPr>
          <w:i/>
          <w:sz w:val="18"/>
          <w:szCs w:val="18"/>
        </w:rPr>
        <w:t>ж.р</w:t>
      </w:r>
      <w:proofErr w:type="spellEnd"/>
      <w:r w:rsidRPr="00104623">
        <w:rPr>
          <w:i/>
          <w:sz w:val="18"/>
          <w:szCs w:val="18"/>
        </w:rPr>
        <w:t>.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мозаИчный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оптОвый</w:t>
      </w:r>
      <w:proofErr w:type="spellEnd"/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proofErr w:type="spellStart"/>
      <w:r w:rsidRPr="00104623">
        <w:rPr>
          <w:sz w:val="18"/>
          <w:szCs w:val="18"/>
        </w:rPr>
        <w:t>прозорлИва</w:t>
      </w:r>
      <w:proofErr w:type="spellEnd"/>
      <w:r w:rsidRPr="00104623">
        <w:rPr>
          <w:sz w:val="18"/>
          <w:szCs w:val="18"/>
        </w:rPr>
        <w:t xml:space="preserve">, </w:t>
      </w:r>
      <w:proofErr w:type="gramStart"/>
      <w:r w:rsidRPr="00104623">
        <w:rPr>
          <w:i/>
          <w:sz w:val="18"/>
          <w:szCs w:val="18"/>
        </w:rPr>
        <w:t>краткое</w:t>
      </w:r>
      <w:proofErr w:type="gramEnd"/>
      <w:r w:rsidRPr="00104623">
        <w:rPr>
          <w:i/>
          <w:sz w:val="18"/>
          <w:szCs w:val="18"/>
        </w:rPr>
        <w:t xml:space="preserve"> </w:t>
      </w:r>
      <w:proofErr w:type="spellStart"/>
      <w:r w:rsidRPr="00104623">
        <w:rPr>
          <w:i/>
          <w:sz w:val="18"/>
          <w:szCs w:val="18"/>
        </w:rPr>
        <w:t>прилаг</w:t>
      </w:r>
      <w:proofErr w:type="spellEnd"/>
      <w:r w:rsidRPr="00104623">
        <w:rPr>
          <w:i/>
          <w:sz w:val="18"/>
          <w:szCs w:val="18"/>
        </w:rPr>
        <w:t xml:space="preserve">. </w:t>
      </w:r>
      <w:proofErr w:type="spellStart"/>
      <w:r w:rsidRPr="00104623">
        <w:rPr>
          <w:i/>
          <w:sz w:val="18"/>
          <w:szCs w:val="18"/>
        </w:rPr>
        <w:t>ж.р</w:t>
      </w:r>
      <w:proofErr w:type="spellEnd"/>
      <w:r w:rsidRPr="00104623">
        <w:rPr>
          <w:i/>
          <w:sz w:val="18"/>
          <w:szCs w:val="18"/>
        </w:rPr>
        <w:t xml:space="preserve">., в одном ряду со словами </w:t>
      </w:r>
      <w:proofErr w:type="spellStart"/>
      <w:r w:rsidRPr="00104623">
        <w:rPr>
          <w:i/>
          <w:sz w:val="18"/>
          <w:szCs w:val="18"/>
        </w:rPr>
        <w:t>смазл</w:t>
      </w:r>
      <w:r w:rsidRPr="00104623">
        <w:rPr>
          <w:b/>
          <w:i/>
          <w:sz w:val="18"/>
          <w:szCs w:val="18"/>
        </w:rPr>
        <w:t>И</w:t>
      </w:r>
      <w:r w:rsidRPr="00104623">
        <w:rPr>
          <w:i/>
          <w:sz w:val="18"/>
          <w:szCs w:val="18"/>
        </w:rPr>
        <w:t>ва</w:t>
      </w:r>
      <w:proofErr w:type="spellEnd"/>
      <w:r w:rsidRPr="00104623">
        <w:rPr>
          <w:i/>
          <w:sz w:val="18"/>
          <w:szCs w:val="18"/>
        </w:rPr>
        <w:t xml:space="preserve">, </w:t>
      </w:r>
      <w:proofErr w:type="spellStart"/>
      <w:r w:rsidRPr="00104623">
        <w:rPr>
          <w:i/>
          <w:sz w:val="18"/>
          <w:szCs w:val="18"/>
        </w:rPr>
        <w:t>суетл</w:t>
      </w:r>
      <w:r w:rsidRPr="00104623">
        <w:rPr>
          <w:b/>
          <w:i/>
          <w:sz w:val="18"/>
          <w:szCs w:val="18"/>
        </w:rPr>
        <w:t>И</w:t>
      </w:r>
      <w:r w:rsidRPr="00104623">
        <w:rPr>
          <w:i/>
          <w:sz w:val="18"/>
          <w:szCs w:val="18"/>
        </w:rPr>
        <w:t>ва</w:t>
      </w:r>
      <w:proofErr w:type="spellEnd"/>
      <w:r w:rsidRPr="00104623">
        <w:rPr>
          <w:i/>
          <w:sz w:val="18"/>
          <w:szCs w:val="18"/>
        </w:rPr>
        <w:t xml:space="preserve">, </w:t>
      </w:r>
      <w:proofErr w:type="spellStart"/>
      <w:r w:rsidRPr="00104623">
        <w:rPr>
          <w:i/>
          <w:sz w:val="18"/>
          <w:szCs w:val="18"/>
        </w:rPr>
        <w:t>болтл</w:t>
      </w:r>
      <w:r w:rsidRPr="00104623">
        <w:rPr>
          <w:b/>
          <w:i/>
          <w:sz w:val="18"/>
          <w:szCs w:val="18"/>
        </w:rPr>
        <w:t>И</w:t>
      </w:r>
      <w:r w:rsidRPr="00104623">
        <w:rPr>
          <w:i/>
          <w:sz w:val="18"/>
          <w:szCs w:val="18"/>
        </w:rPr>
        <w:t>ва</w:t>
      </w:r>
      <w:proofErr w:type="spellEnd"/>
      <w:r w:rsidRPr="00104623">
        <w:rPr>
          <w:i/>
          <w:sz w:val="18"/>
          <w:szCs w:val="18"/>
        </w:rPr>
        <w:t xml:space="preserve">..., но: </w:t>
      </w:r>
      <w:proofErr w:type="spellStart"/>
      <w:r w:rsidRPr="00104623">
        <w:rPr>
          <w:i/>
          <w:sz w:val="18"/>
          <w:szCs w:val="18"/>
        </w:rPr>
        <w:t>прож</w:t>
      </w:r>
      <w:r w:rsidRPr="00104623">
        <w:rPr>
          <w:b/>
          <w:i/>
          <w:sz w:val="18"/>
          <w:szCs w:val="18"/>
        </w:rPr>
        <w:t>О</w:t>
      </w:r>
      <w:r w:rsidRPr="00104623">
        <w:rPr>
          <w:i/>
          <w:sz w:val="18"/>
          <w:szCs w:val="18"/>
        </w:rPr>
        <w:t>рлива</w:t>
      </w:r>
      <w:proofErr w:type="spellEnd"/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proofErr w:type="spellStart"/>
      <w:r w:rsidRPr="00104623">
        <w:rPr>
          <w:sz w:val="18"/>
          <w:szCs w:val="18"/>
        </w:rPr>
        <w:t>слИвовый</w:t>
      </w:r>
      <w:proofErr w:type="spellEnd"/>
      <w:r w:rsidRPr="00104623">
        <w:rPr>
          <w:sz w:val="18"/>
          <w:szCs w:val="18"/>
        </w:rPr>
        <w:t xml:space="preserve">, </w:t>
      </w:r>
      <w:r w:rsidRPr="00104623">
        <w:rPr>
          <w:i/>
          <w:sz w:val="18"/>
          <w:szCs w:val="18"/>
        </w:rPr>
        <w:t xml:space="preserve">образовано от </w:t>
      </w:r>
      <w:proofErr w:type="spellStart"/>
      <w:r w:rsidRPr="00104623">
        <w:rPr>
          <w:i/>
          <w:sz w:val="18"/>
          <w:szCs w:val="18"/>
        </w:rPr>
        <w:t>сл</w:t>
      </w:r>
      <w:r w:rsidRPr="00104623">
        <w:rPr>
          <w:b/>
          <w:i/>
          <w:sz w:val="18"/>
          <w:szCs w:val="18"/>
        </w:rPr>
        <w:t>И</w:t>
      </w:r>
      <w:r w:rsidRPr="00104623">
        <w:rPr>
          <w:i/>
          <w:sz w:val="18"/>
          <w:szCs w:val="18"/>
        </w:rPr>
        <w:t>ва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  <w:sectPr w:rsidR="00104623" w:rsidRPr="00104623" w:rsidSect="00104623">
          <w:type w:val="continuous"/>
          <w:pgSz w:w="11906" w:h="16838"/>
          <w:pgMar w:top="794" w:right="851" w:bottom="851" w:left="1701" w:header="709" w:footer="118" w:gutter="0"/>
          <w:cols w:num="2" w:space="709"/>
          <w:docGrid w:linePitch="360"/>
        </w:sectPr>
      </w:pPr>
    </w:p>
    <w:p w:rsidR="00104623" w:rsidRDefault="00104623" w:rsidP="00104623">
      <w:pPr>
        <w:spacing w:after="0" w:line="240" w:lineRule="auto"/>
        <w:rPr>
          <w:b/>
          <w:sz w:val="18"/>
          <w:szCs w:val="18"/>
        </w:rPr>
      </w:pPr>
    </w:p>
    <w:p w:rsidR="00104623" w:rsidRPr="00104623" w:rsidRDefault="00104623" w:rsidP="00104623">
      <w:pPr>
        <w:spacing w:after="0" w:line="240" w:lineRule="auto"/>
        <w:rPr>
          <w:b/>
          <w:sz w:val="18"/>
          <w:szCs w:val="18"/>
        </w:rPr>
      </w:pPr>
      <w:r w:rsidRPr="00104623">
        <w:rPr>
          <w:b/>
          <w:sz w:val="18"/>
          <w:szCs w:val="18"/>
        </w:rPr>
        <w:t>Глаголы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  <w:sectPr w:rsidR="00104623" w:rsidRPr="00104623" w:rsidSect="00104623">
          <w:type w:val="continuous"/>
          <w:pgSz w:w="11906" w:h="16838"/>
          <w:pgMar w:top="794" w:right="851" w:bottom="851" w:left="1701" w:header="709" w:footer="118" w:gutter="0"/>
          <w:cols w:space="708"/>
          <w:docGrid w:linePitch="360"/>
        </w:sectPr>
      </w:pPr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proofErr w:type="spellStart"/>
      <w:r w:rsidRPr="00104623">
        <w:rPr>
          <w:sz w:val="18"/>
          <w:szCs w:val="18"/>
        </w:rPr>
        <w:lastRenderedPageBreak/>
        <w:t>баловАть</w:t>
      </w:r>
      <w:proofErr w:type="spellEnd"/>
      <w:r w:rsidRPr="00104623">
        <w:rPr>
          <w:sz w:val="18"/>
          <w:szCs w:val="18"/>
        </w:rPr>
        <w:t xml:space="preserve">, </w:t>
      </w:r>
      <w:r w:rsidRPr="00104623">
        <w:rPr>
          <w:i/>
          <w:sz w:val="18"/>
          <w:szCs w:val="18"/>
        </w:rPr>
        <w:t xml:space="preserve">в одном ряду со словами </w:t>
      </w:r>
      <w:proofErr w:type="spellStart"/>
      <w:r w:rsidRPr="00104623">
        <w:rPr>
          <w:i/>
          <w:sz w:val="18"/>
          <w:szCs w:val="18"/>
        </w:rPr>
        <w:t>баловАться</w:t>
      </w:r>
      <w:proofErr w:type="spellEnd"/>
      <w:r w:rsidRPr="00104623">
        <w:rPr>
          <w:i/>
          <w:sz w:val="18"/>
          <w:szCs w:val="18"/>
        </w:rPr>
        <w:t xml:space="preserve">,  </w:t>
      </w:r>
      <w:proofErr w:type="spellStart"/>
      <w:r w:rsidRPr="00104623">
        <w:rPr>
          <w:i/>
          <w:sz w:val="18"/>
          <w:szCs w:val="18"/>
        </w:rPr>
        <w:t>избаловАть</w:t>
      </w:r>
      <w:proofErr w:type="spellEnd"/>
      <w:r w:rsidRPr="00104623">
        <w:rPr>
          <w:i/>
          <w:sz w:val="18"/>
          <w:szCs w:val="18"/>
        </w:rPr>
        <w:t xml:space="preserve">, </w:t>
      </w:r>
      <w:proofErr w:type="spellStart"/>
      <w:r w:rsidRPr="00104623">
        <w:rPr>
          <w:i/>
          <w:sz w:val="18"/>
          <w:szCs w:val="18"/>
        </w:rPr>
        <w:t>разбаловАть</w:t>
      </w:r>
      <w:proofErr w:type="spellEnd"/>
      <w:r w:rsidRPr="00104623">
        <w:rPr>
          <w:i/>
          <w:sz w:val="18"/>
          <w:szCs w:val="18"/>
        </w:rPr>
        <w:t xml:space="preserve">…, </w:t>
      </w:r>
      <w:proofErr w:type="spellStart"/>
      <w:r w:rsidRPr="00104623">
        <w:rPr>
          <w:i/>
          <w:sz w:val="18"/>
          <w:szCs w:val="18"/>
        </w:rPr>
        <w:t>но</w:t>
      </w:r>
      <w:proofErr w:type="gramStart"/>
      <w:r w:rsidRPr="00104623">
        <w:rPr>
          <w:i/>
          <w:sz w:val="18"/>
          <w:szCs w:val="18"/>
        </w:rPr>
        <w:t>:б</w:t>
      </w:r>
      <w:proofErr w:type="gramEnd"/>
      <w:r w:rsidRPr="00104623">
        <w:rPr>
          <w:i/>
          <w:sz w:val="18"/>
          <w:szCs w:val="18"/>
        </w:rPr>
        <w:t>Аловень</w:t>
      </w:r>
      <w:proofErr w:type="spellEnd"/>
      <w:r w:rsidRPr="00104623">
        <w:rPr>
          <w:i/>
          <w:sz w:val="18"/>
          <w:szCs w:val="18"/>
        </w:rPr>
        <w:t xml:space="preserve"> судьбы</w:t>
      </w:r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r w:rsidRPr="00104623">
        <w:rPr>
          <w:sz w:val="18"/>
          <w:szCs w:val="18"/>
        </w:rPr>
        <w:t>брать-</w:t>
      </w:r>
      <w:proofErr w:type="spellStart"/>
      <w:r w:rsidRPr="00104623">
        <w:rPr>
          <w:sz w:val="18"/>
          <w:szCs w:val="18"/>
        </w:rPr>
        <w:t>бралА</w:t>
      </w:r>
      <w:proofErr w:type="spellEnd"/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proofErr w:type="spellStart"/>
      <w:r w:rsidRPr="00104623">
        <w:rPr>
          <w:sz w:val="18"/>
          <w:szCs w:val="18"/>
        </w:rPr>
        <w:t>брАться-бралАсь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r w:rsidRPr="00104623">
        <w:rPr>
          <w:sz w:val="18"/>
          <w:szCs w:val="18"/>
        </w:rPr>
        <w:t>взять-</w:t>
      </w:r>
      <w:proofErr w:type="spellStart"/>
      <w:r w:rsidRPr="00104623">
        <w:rPr>
          <w:sz w:val="18"/>
          <w:szCs w:val="18"/>
        </w:rPr>
        <w:t>взялА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взЯться-взялАсь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включИть-включИшь</w:t>
      </w:r>
      <w:proofErr w:type="spellEnd"/>
      <w:r w:rsidRPr="00104623">
        <w:rPr>
          <w:sz w:val="18"/>
          <w:szCs w:val="18"/>
        </w:rPr>
        <w:t>,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включИт</w:t>
      </w:r>
      <w:proofErr w:type="spellEnd"/>
      <w:r w:rsidRPr="00104623">
        <w:rPr>
          <w:sz w:val="18"/>
          <w:szCs w:val="18"/>
        </w:rPr>
        <w:t xml:space="preserve">, </w:t>
      </w:r>
      <w:proofErr w:type="spellStart"/>
      <w:r w:rsidRPr="00104623">
        <w:rPr>
          <w:sz w:val="18"/>
          <w:szCs w:val="18"/>
        </w:rPr>
        <w:t>включИм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влИться-влилАсь</w:t>
      </w:r>
      <w:proofErr w:type="spellEnd"/>
      <w:r w:rsidRPr="00104623">
        <w:rPr>
          <w:sz w:val="18"/>
          <w:szCs w:val="18"/>
        </w:rPr>
        <w:t xml:space="preserve"> 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ворвАться-ворвалАсь</w:t>
      </w:r>
      <w:proofErr w:type="spellEnd"/>
      <w:r w:rsidRPr="00104623">
        <w:rPr>
          <w:sz w:val="18"/>
          <w:szCs w:val="18"/>
        </w:rPr>
        <w:t xml:space="preserve"> 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воспринЯть-воспринялА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r w:rsidRPr="00104623">
        <w:rPr>
          <w:sz w:val="18"/>
          <w:szCs w:val="18"/>
        </w:rPr>
        <w:t>воссоздать-</w:t>
      </w:r>
      <w:proofErr w:type="spellStart"/>
      <w:r w:rsidRPr="00104623">
        <w:rPr>
          <w:sz w:val="18"/>
          <w:szCs w:val="18"/>
        </w:rPr>
        <w:t>воссоздалА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вручИть-вручИт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r w:rsidRPr="00104623">
        <w:rPr>
          <w:sz w:val="18"/>
          <w:szCs w:val="18"/>
        </w:rPr>
        <w:t>гнать-</w:t>
      </w:r>
      <w:proofErr w:type="spellStart"/>
      <w:r w:rsidRPr="00104623">
        <w:rPr>
          <w:sz w:val="18"/>
          <w:szCs w:val="18"/>
        </w:rPr>
        <w:t>гналА</w:t>
      </w:r>
      <w:proofErr w:type="spellEnd"/>
      <w:r w:rsidRPr="00104623">
        <w:rPr>
          <w:sz w:val="18"/>
          <w:szCs w:val="18"/>
        </w:rPr>
        <w:t xml:space="preserve"> 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гнАться-гналАсь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lastRenderedPageBreak/>
        <w:t>добрАть-добралА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добрАться-добралАсь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дождАться-дождалАсь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дозвонИться-дозвонИтся</w:t>
      </w:r>
      <w:proofErr w:type="spellEnd"/>
      <w:r w:rsidRPr="00104623">
        <w:rPr>
          <w:sz w:val="18"/>
          <w:szCs w:val="18"/>
        </w:rPr>
        <w:t xml:space="preserve">, 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дозвонЯтся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дозИровать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r w:rsidRPr="00104623">
        <w:rPr>
          <w:sz w:val="18"/>
          <w:szCs w:val="18"/>
        </w:rPr>
        <w:t>ждать-</w:t>
      </w:r>
      <w:proofErr w:type="spellStart"/>
      <w:r w:rsidRPr="00104623">
        <w:rPr>
          <w:sz w:val="18"/>
          <w:szCs w:val="18"/>
        </w:rPr>
        <w:t>ждалА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жИться-жилОсь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закУпорить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занЯть-зАнял</w:t>
      </w:r>
      <w:proofErr w:type="spellEnd"/>
      <w:r w:rsidRPr="00104623">
        <w:rPr>
          <w:sz w:val="18"/>
          <w:szCs w:val="18"/>
        </w:rPr>
        <w:t xml:space="preserve">, </w:t>
      </w:r>
      <w:proofErr w:type="spellStart"/>
      <w:r w:rsidRPr="00104623">
        <w:rPr>
          <w:sz w:val="18"/>
          <w:szCs w:val="18"/>
        </w:rPr>
        <w:t>занялА</w:t>
      </w:r>
      <w:proofErr w:type="spellEnd"/>
      <w:r w:rsidRPr="00104623">
        <w:rPr>
          <w:sz w:val="18"/>
          <w:szCs w:val="18"/>
        </w:rPr>
        <w:t>,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зАняло</w:t>
      </w:r>
      <w:proofErr w:type="spellEnd"/>
      <w:r w:rsidRPr="00104623">
        <w:rPr>
          <w:sz w:val="18"/>
          <w:szCs w:val="18"/>
        </w:rPr>
        <w:t xml:space="preserve">, </w:t>
      </w:r>
      <w:proofErr w:type="spellStart"/>
      <w:r w:rsidRPr="00104623">
        <w:rPr>
          <w:sz w:val="18"/>
          <w:szCs w:val="18"/>
        </w:rPr>
        <w:t>зАняли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заперЕться-заперлАсь</w:t>
      </w:r>
      <w:proofErr w:type="spellEnd"/>
      <w:r w:rsidRPr="00104623">
        <w:rPr>
          <w:sz w:val="18"/>
          <w:szCs w:val="18"/>
        </w:rPr>
        <w:t xml:space="preserve"> </w:t>
      </w:r>
      <w:proofErr w:type="gramStart"/>
      <w:r w:rsidRPr="00104623">
        <w:rPr>
          <w:i/>
          <w:sz w:val="18"/>
          <w:szCs w:val="18"/>
        </w:rPr>
        <w:t xml:space="preserve">( </w:t>
      </w:r>
      <w:proofErr w:type="gramEnd"/>
      <w:r w:rsidRPr="00104623">
        <w:rPr>
          <w:i/>
          <w:sz w:val="18"/>
          <w:szCs w:val="18"/>
        </w:rPr>
        <w:t>на ключ, на замок и т.п.)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r w:rsidRPr="00104623">
        <w:rPr>
          <w:sz w:val="18"/>
          <w:szCs w:val="18"/>
        </w:rPr>
        <w:t>звать-</w:t>
      </w:r>
      <w:proofErr w:type="spellStart"/>
      <w:r w:rsidRPr="00104623">
        <w:rPr>
          <w:sz w:val="18"/>
          <w:szCs w:val="18"/>
        </w:rPr>
        <w:t>звалА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звонИть-звонИшь</w:t>
      </w:r>
      <w:proofErr w:type="spellEnd"/>
      <w:r w:rsidRPr="00104623">
        <w:rPr>
          <w:sz w:val="18"/>
          <w:szCs w:val="18"/>
        </w:rPr>
        <w:t xml:space="preserve">, </w:t>
      </w:r>
      <w:proofErr w:type="spellStart"/>
      <w:r w:rsidRPr="00104623">
        <w:rPr>
          <w:sz w:val="18"/>
          <w:szCs w:val="18"/>
        </w:rPr>
        <w:t>звонИт</w:t>
      </w:r>
      <w:proofErr w:type="spellEnd"/>
      <w:r w:rsidRPr="00104623">
        <w:rPr>
          <w:sz w:val="18"/>
          <w:szCs w:val="18"/>
        </w:rPr>
        <w:t>,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звонИм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lastRenderedPageBreak/>
        <w:t>исключИть-исключИт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исчЕрпать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клАсть-клАла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клЕить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крАсться-крАлась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кровоточИть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r w:rsidRPr="00104623">
        <w:rPr>
          <w:sz w:val="18"/>
          <w:szCs w:val="18"/>
        </w:rPr>
        <w:t>лгать-</w:t>
      </w:r>
      <w:proofErr w:type="spellStart"/>
      <w:r w:rsidRPr="00104623">
        <w:rPr>
          <w:sz w:val="18"/>
          <w:szCs w:val="18"/>
        </w:rPr>
        <w:t>лгалА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r w:rsidRPr="00104623">
        <w:rPr>
          <w:sz w:val="18"/>
          <w:szCs w:val="18"/>
        </w:rPr>
        <w:t>лить-</w:t>
      </w:r>
      <w:proofErr w:type="spellStart"/>
      <w:r w:rsidRPr="00104623">
        <w:rPr>
          <w:sz w:val="18"/>
          <w:szCs w:val="18"/>
        </w:rPr>
        <w:t>лилА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лИться-лилАсь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наврАть-навралА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наделИть-наделИт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надорвАться-надорвалАсь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назвАться-назвалАсь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накренИться-накренИтся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налИть-налилА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нарвАть-нарвалА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насорИть-насорИт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начАть-нАчал</w:t>
      </w:r>
      <w:proofErr w:type="spellEnd"/>
      <w:r w:rsidRPr="00104623">
        <w:rPr>
          <w:sz w:val="18"/>
          <w:szCs w:val="18"/>
        </w:rPr>
        <w:t xml:space="preserve">, </w:t>
      </w:r>
      <w:proofErr w:type="spellStart"/>
      <w:r w:rsidRPr="00104623">
        <w:rPr>
          <w:sz w:val="18"/>
          <w:szCs w:val="18"/>
        </w:rPr>
        <w:t>началА</w:t>
      </w:r>
      <w:proofErr w:type="spellEnd"/>
      <w:r w:rsidRPr="00104623">
        <w:rPr>
          <w:sz w:val="18"/>
          <w:szCs w:val="18"/>
        </w:rPr>
        <w:t xml:space="preserve">, </w:t>
      </w:r>
      <w:proofErr w:type="spellStart"/>
      <w:r w:rsidRPr="00104623">
        <w:rPr>
          <w:sz w:val="18"/>
          <w:szCs w:val="18"/>
        </w:rPr>
        <w:t>нАчали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обзвонИть-обзвонИт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облегчИть-облегчИт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облИться-облилАсь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обнЯться-обнялАсь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обогнАть-обогналА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ободрАть-ободралА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ободрИть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ободрИться-ободрИшься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обострИть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одолжИть-одолжИт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озлОбить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оклЕить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окружИть-окружИт</w:t>
      </w:r>
      <w:proofErr w:type="spellEnd"/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proofErr w:type="spellStart"/>
      <w:r w:rsidRPr="00104623">
        <w:rPr>
          <w:sz w:val="18"/>
          <w:szCs w:val="18"/>
        </w:rPr>
        <w:t>опломбировАть</w:t>
      </w:r>
      <w:proofErr w:type="spellEnd"/>
      <w:r w:rsidRPr="00104623">
        <w:rPr>
          <w:sz w:val="18"/>
          <w:szCs w:val="18"/>
        </w:rPr>
        <w:t xml:space="preserve">, </w:t>
      </w:r>
      <w:r w:rsidRPr="00104623">
        <w:rPr>
          <w:i/>
          <w:sz w:val="18"/>
          <w:szCs w:val="18"/>
        </w:rPr>
        <w:t xml:space="preserve">в одном ряду со словами </w:t>
      </w:r>
      <w:proofErr w:type="spellStart"/>
      <w:r w:rsidRPr="00104623">
        <w:rPr>
          <w:i/>
          <w:sz w:val="18"/>
          <w:szCs w:val="18"/>
        </w:rPr>
        <w:t>формиров</w:t>
      </w:r>
      <w:r w:rsidRPr="00104623">
        <w:rPr>
          <w:b/>
          <w:i/>
          <w:sz w:val="18"/>
          <w:szCs w:val="18"/>
        </w:rPr>
        <w:t>А</w:t>
      </w:r>
      <w:r w:rsidRPr="00104623">
        <w:rPr>
          <w:i/>
          <w:sz w:val="18"/>
          <w:szCs w:val="18"/>
        </w:rPr>
        <w:t>ть</w:t>
      </w:r>
      <w:proofErr w:type="spellEnd"/>
      <w:r w:rsidRPr="00104623">
        <w:rPr>
          <w:i/>
          <w:sz w:val="18"/>
          <w:szCs w:val="18"/>
        </w:rPr>
        <w:t xml:space="preserve">, </w:t>
      </w:r>
      <w:proofErr w:type="spellStart"/>
      <w:r w:rsidRPr="00104623">
        <w:rPr>
          <w:i/>
          <w:sz w:val="18"/>
          <w:szCs w:val="18"/>
        </w:rPr>
        <w:t>нормиров</w:t>
      </w:r>
      <w:r w:rsidRPr="00104623">
        <w:rPr>
          <w:b/>
          <w:i/>
          <w:sz w:val="18"/>
          <w:szCs w:val="18"/>
        </w:rPr>
        <w:t>А</w:t>
      </w:r>
      <w:r w:rsidRPr="00104623">
        <w:rPr>
          <w:i/>
          <w:sz w:val="18"/>
          <w:szCs w:val="18"/>
        </w:rPr>
        <w:t>ть</w:t>
      </w:r>
      <w:proofErr w:type="spellEnd"/>
      <w:r w:rsidRPr="00104623">
        <w:rPr>
          <w:i/>
          <w:sz w:val="18"/>
          <w:szCs w:val="18"/>
        </w:rPr>
        <w:t xml:space="preserve">, </w:t>
      </w:r>
      <w:proofErr w:type="spellStart"/>
      <w:r w:rsidRPr="00104623">
        <w:rPr>
          <w:i/>
          <w:sz w:val="18"/>
          <w:szCs w:val="18"/>
        </w:rPr>
        <w:t>сортиров</w:t>
      </w:r>
      <w:r w:rsidRPr="00104623">
        <w:rPr>
          <w:b/>
          <w:i/>
          <w:sz w:val="18"/>
          <w:szCs w:val="18"/>
        </w:rPr>
        <w:t>А</w:t>
      </w:r>
      <w:r w:rsidRPr="00104623">
        <w:rPr>
          <w:i/>
          <w:sz w:val="18"/>
          <w:szCs w:val="18"/>
        </w:rPr>
        <w:t>ть</w:t>
      </w:r>
      <w:proofErr w:type="spellEnd"/>
      <w:r w:rsidRPr="00104623">
        <w:rPr>
          <w:i/>
          <w:sz w:val="18"/>
          <w:szCs w:val="18"/>
        </w:rPr>
        <w:t>…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lastRenderedPageBreak/>
        <w:t>опОшлить-опОшлят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освЕдомиться-освЕдомишься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отбЫть-отбылА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отдАть-отдалА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откУпорить-откУпорил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r w:rsidRPr="00104623">
        <w:rPr>
          <w:sz w:val="18"/>
          <w:szCs w:val="18"/>
        </w:rPr>
        <w:t>отозвать-</w:t>
      </w:r>
      <w:proofErr w:type="spellStart"/>
      <w:r w:rsidRPr="00104623">
        <w:rPr>
          <w:sz w:val="18"/>
          <w:szCs w:val="18"/>
        </w:rPr>
        <w:t>отозвалА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отозвАться-отозвалАсь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перезвонИть-перезвонИт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перелИть-перелилА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плодоносИть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повторИть-повторИт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позвАть-позвалА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позвонИть-позвонИшь-позвонИт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полИть-полилА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положИть-положИл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понЯть-понялА</w:t>
      </w:r>
      <w:proofErr w:type="spellEnd"/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proofErr w:type="spellStart"/>
      <w:r w:rsidRPr="00104623">
        <w:rPr>
          <w:sz w:val="18"/>
          <w:szCs w:val="18"/>
        </w:rPr>
        <w:t>послАть-послАла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прибЫть-прИбыл-прибылА-прИбыло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принЯть-прИнял-прИняли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принУдить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r w:rsidRPr="00104623">
        <w:rPr>
          <w:sz w:val="18"/>
          <w:szCs w:val="18"/>
        </w:rPr>
        <w:t>рвать-</w:t>
      </w:r>
      <w:proofErr w:type="spellStart"/>
      <w:r w:rsidRPr="00104623">
        <w:rPr>
          <w:sz w:val="18"/>
          <w:szCs w:val="18"/>
        </w:rPr>
        <w:t>рвалА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сверлИть-сверлИшь-сверлИт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r w:rsidRPr="00104623">
        <w:rPr>
          <w:sz w:val="18"/>
          <w:szCs w:val="18"/>
        </w:rPr>
        <w:t>снять-</w:t>
      </w:r>
      <w:proofErr w:type="spellStart"/>
      <w:r w:rsidRPr="00104623">
        <w:rPr>
          <w:sz w:val="18"/>
          <w:szCs w:val="18"/>
        </w:rPr>
        <w:t>снялА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создАть-создалА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сорвАть-сорвалА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сорИть-сорИт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убрАть-убралА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убыстрИть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углубИть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укрепИть-укрепИт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чЕрпать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щемИть-щемИт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щЁлкать</w:t>
      </w:r>
      <w:proofErr w:type="spellEnd"/>
    </w:p>
    <w:p w:rsidR="00104623" w:rsidRPr="00104623" w:rsidRDefault="00104623" w:rsidP="00104623">
      <w:pPr>
        <w:spacing w:after="0" w:line="240" w:lineRule="auto"/>
        <w:rPr>
          <w:b/>
          <w:sz w:val="18"/>
          <w:szCs w:val="18"/>
        </w:rPr>
        <w:sectPr w:rsidR="00104623" w:rsidRPr="00104623" w:rsidSect="00104623">
          <w:type w:val="continuous"/>
          <w:pgSz w:w="11906" w:h="16838"/>
          <w:pgMar w:top="568" w:right="851" w:bottom="851" w:left="1701" w:header="709" w:footer="118" w:gutter="0"/>
          <w:cols w:num="2" w:space="709"/>
          <w:docGrid w:linePitch="360"/>
        </w:sectPr>
      </w:pPr>
    </w:p>
    <w:p w:rsidR="00104623" w:rsidRPr="00104623" w:rsidRDefault="00104623" w:rsidP="00104623">
      <w:pPr>
        <w:spacing w:after="0" w:line="240" w:lineRule="auto"/>
        <w:rPr>
          <w:b/>
          <w:sz w:val="18"/>
          <w:szCs w:val="18"/>
        </w:rPr>
      </w:pP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r w:rsidRPr="00104623">
        <w:rPr>
          <w:b/>
          <w:sz w:val="18"/>
          <w:szCs w:val="18"/>
        </w:rPr>
        <w:t>Причастия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  <w:sectPr w:rsidR="00104623" w:rsidRPr="00104623" w:rsidSect="00104623">
          <w:type w:val="continuous"/>
          <w:pgSz w:w="11906" w:h="16838"/>
          <w:pgMar w:top="794" w:right="851" w:bottom="851" w:left="1701" w:header="709" w:footer="265" w:gutter="0"/>
          <w:cols w:space="708"/>
          <w:docGrid w:linePitch="360"/>
        </w:sectPr>
      </w:pPr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proofErr w:type="spellStart"/>
      <w:r w:rsidRPr="00104623">
        <w:rPr>
          <w:sz w:val="18"/>
          <w:szCs w:val="18"/>
        </w:rPr>
        <w:lastRenderedPageBreak/>
        <w:t>балОванный</w:t>
      </w:r>
      <w:proofErr w:type="spellEnd"/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r w:rsidRPr="00104623">
        <w:rPr>
          <w:sz w:val="18"/>
          <w:szCs w:val="18"/>
        </w:rPr>
        <w:t>включённый-</w:t>
      </w:r>
      <w:proofErr w:type="spellStart"/>
      <w:r w:rsidRPr="00104623">
        <w:rPr>
          <w:sz w:val="18"/>
          <w:szCs w:val="18"/>
        </w:rPr>
        <w:t>включЁн</w:t>
      </w:r>
      <w:proofErr w:type="spellEnd"/>
      <w:r w:rsidRPr="00104623">
        <w:rPr>
          <w:sz w:val="18"/>
          <w:szCs w:val="18"/>
        </w:rPr>
        <w:t xml:space="preserve">, </w:t>
      </w:r>
      <w:r w:rsidRPr="00104623">
        <w:rPr>
          <w:i/>
          <w:sz w:val="18"/>
          <w:szCs w:val="18"/>
        </w:rPr>
        <w:t xml:space="preserve">см. </w:t>
      </w:r>
      <w:proofErr w:type="spellStart"/>
      <w:r w:rsidRPr="00104623">
        <w:rPr>
          <w:i/>
          <w:sz w:val="18"/>
          <w:szCs w:val="18"/>
        </w:rPr>
        <w:t>низвед</w:t>
      </w:r>
      <w:r w:rsidRPr="00104623">
        <w:rPr>
          <w:b/>
          <w:i/>
          <w:sz w:val="18"/>
          <w:szCs w:val="18"/>
        </w:rPr>
        <w:t>Ё</w:t>
      </w:r>
      <w:r w:rsidRPr="00104623">
        <w:rPr>
          <w:i/>
          <w:sz w:val="18"/>
          <w:szCs w:val="18"/>
        </w:rPr>
        <w:t>нный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довезЁнный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зАгнутый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зАнятый-занятА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зАпертый-запертА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заселЁнный-заселенА</w:t>
      </w:r>
      <w:proofErr w:type="spellEnd"/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proofErr w:type="spellStart"/>
      <w:r w:rsidRPr="00104623">
        <w:rPr>
          <w:sz w:val="18"/>
          <w:szCs w:val="18"/>
        </w:rPr>
        <w:t>избалОванный</w:t>
      </w:r>
      <w:proofErr w:type="spellEnd"/>
      <w:r w:rsidRPr="00104623">
        <w:rPr>
          <w:sz w:val="18"/>
          <w:szCs w:val="18"/>
        </w:rPr>
        <w:t xml:space="preserve">, </w:t>
      </w:r>
      <w:r w:rsidRPr="00104623">
        <w:rPr>
          <w:i/>
          <w:sz w:val="18"/>
          <w:szCs w:val="18"/>
        </w:rPr>
        <w:t xml:space="preserve">см. </w:t>
      </w:r>
      <w:proofErr w:type="spellStart"/>
      <w:r w:rsidRPr="00104623">
        <w:rPr>
          <w:i/>
          <w:sz w:val="18"/>
          <w:szCs w:val="18"/>
        </w:rPr>
        <w:t>бал</w:t>
      </w:r>
      <w:r w:rsidRPr="00104623">
        <w:rPr>
          <w:b/>
          <w:i/>
          <w:sz w:val="18"/>
          <w:szCs w:val="18"/>
        </w:rPr>
        <w:t>О</w:t>
      </w:r>
      <w:r w:rsidRPr="00104623">
        <w:rPr>
          <w:i/>
          <w:sz w:val="18"/>
          <w:szCs w:val="18"/>
        </w:rPr>
        <w:t>ванный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кормЯщий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кровоточАщий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молЯщий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нажИвший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нАжитый-нажитА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lastRenderedPageBreak/>
        <w:t>налИвший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налитА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нанЯвшийся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начАвший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нАчатый</w:t>
      </w:r>
      <w:proofErr w:type="spellEnd"/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proofErr w:type="spellStart"/>
      <w:r w:rsidRPr="00104623">
        <w:rPr>
          <w:sz w:val="18"/>
          <w:szCs w:val="18"/>
        </w:rPr>
        <w:t>низведЁнный-низведЁн</w:t>
      </w:r>
      <w:proofErr w:type="spellEnd"/>
      <w:r w:rsidRPr="00104623">
        <w:rPr>
          <w:sz w:val="18"/>
          <w:szCs w:val="18"/>
        </w:rPr>
        <w:t xml:space="preserve">, </w:t>
      </w:r>
      <w:r w:rsidRPr="00104623">
        <w:rPr>
          <w:i/>
          <w:sz w:val="18"/>
          <w:szCs w:val="18"/>
        </w:rPr>
        <w:t xml:space="preserve">см. </w:t>
      </w:r>
      <w:proofErr w:type="spellStart"/>
      <w:r w:rsidRPr="00104623">
        <w:rPr>
          <w:i/>
          <w:sz w:val="18"/>
          <w:szCs w:val="18"/>
        </w:rPr>
        <w:t>включ</w:t>
      </w:r>
      <w:r w:rsidRPr="00104623">
        <w:rPr>
          <w:b/>
          <w:i/>
          <w:sz w:val="18"/>
          <w:szCs w:val="18"/>
        </w:rPr>
        <w:t>Ё</w:t>
      </w:r>
      <w:r w:rsidRPr="00104623">
        <w:rPr>
          <w:i/>
          <w:sz w:val="18"/>
          <w:szCs w:val="18"/>
        </w:rPr>
        <w:t>нный</w:t>
      </w:r>
      <w:proofErr w:type="spellEnd"/>
      <w:r w:rsidRPr="00104623">
        <w:rPr>
          <w:i/>
          <w:sz w:val="18"/>
          <w:szCs w:val="18"/>
        </w:rPr>
        <w:t>…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r w:rsidRPr="00104623">
        <w:rPr>
          <w:sz w:val="18"/>
          <w:szCs w:val="18"/>
        </w:rPr>
        <w:t>ободрённый-</w:t>
      </w:r>
      <w:proofErr w:type="spellStart"/>
      <w:r w:rsidRPr="00104623">
        <w:rPr>
          <w:sz w:val="18"/>
          <w:szCs w:val="18"/>
        </w:rPr>
        <w:t>ободрЁн</w:t>
      </w:r>
      <w:proofErr w:type="spellEnd"/>
      <w:r w:rsidRPr="00104623">
        <w:rPr>
          <w:sz w:val="18"/>
          <w:szCs w:val="18"/>
        </w:rPr>
        <w:t>-</w:t>
      </w:r>
      <w:proofErr w:type="spellStart"/>
      <w:r w:rsidRPr="00104623">
        <w:rPr>
          <w:sz w:val="18"/>
          <w:szCs w:val="18"/>
        </w:rPr>
        <w:t>ободренА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обострЁнный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определЁнный-определЁн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отключЁнный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повторЁнный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поделЁнный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понЯвший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  <w:sectPr w:rsidR="00104623" w:rsidRPr="00104623" w:rsidSect="00104623">
          <w:type w:val="continuous"/>
          <w:pgSz w:w="11906" w:h="16838"/>
          <w:pgMar w:top="794" w:right="851" w:bottom="851" w:left="1701" w:header="709" w:footer="265" w:gutter="0"/>
          <w:cols w:num="2" w:space="709"/>
          <w:docGrid w:linePitch="360"/>
        </w:sectPr>
      </w:pP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lastRenderedPageBreak/>
        <w:t>прИнятый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приручЁнный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прожИвший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снЯтый-снятА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сОгнутый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</w:p>
    <w:p w:rsidR="00104623" w:rsidRPr="00104623" w:rsidRDefault="00104623" w:rsidP="00104623">
      <w:pPr>
        <w:spacing w:after="0" w:line="240" w:lineRule="auto"/>
        <w:rPr>
          <w:b/>
          <w:sz w:val="18"/>
          <w:szCs w:val="18"/>
        </w:rPr>
      </w:pPr>
      <w:r w:rsidRPr="00104623">
        <w:rPr>
          <w:b/>
          <w:sz w:val="18"/>
          <w:szCs w:val="18"/>
        </w:rPr>
        <w:t>Деепричастия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  <w:sectPr w:rsidR="00104623" w:rsidRPr="00104623" w:rsidSect="00104623">
          <w:type w:val="continuous"/>
          <w:pgSz w:w="11906" w:h="16838"/>
          <w:pgMar w:top="794" w:right="851" w:bottom="851" w:left="1701" w:header="709" w:footer="265" w:gutter="0"/>
          <w:cols w:space="708"/>
          <w:docGrid w:linePitch="360"/>
        </w:sectPr>
      </w:pP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lastRenderedPageBreak/>
        <w:t>балУясь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закУпорив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начАв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начАвшись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lastRenderedPageBreak/>
        <w:t>отдАв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поднЯв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понЯв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прибЫв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  <w:sectPr w:rsidR="00104623" w:rsidRPr="00104623" w:rsidSect="00104623">
          <w:type w:val="continuous"/>
          <w:pgSz w:w="11906" w:h="16838"/>
          <w:pgMar w:top="794" w:right="851" w:bottom="851" w:left="1701" w:header="709" w:footer="265" w:gutter="0"/>
          <w:cols w:num="2" w:space="709"/>
          <w:docGrid w:linePitch="360"/>
        </w:sectPr>
      </w:pPr>
    </w:p>
    <w:p w:rsidR="00104623" w:rsidRPr="00104623" w:rsidRDefault="00104623" w:rsidP="00104623">
      <w:pPr>
        <w:spacing w:after="0" w:line="240" w:lineRule="auto"/>
        <w:rPr>
          <w:b/>
          <w:sz w:val="18"/>
          <w:szCs w:val="18"/>
        </w:rPr>
      </w:pPr>
    </w:p>
    <w:p w:rsidR="00104623" w:rsidRPr="00104623" w:rsidRDefault="00104623" w:rsidP="00104623">
      <w:pPr>
        <w:spacing w:after="0" w:line="240" w:lineRule="auto"/>
        <w:rPr>
          <w:b/>
          <w:sz w:val="18"/>
          <w:szCs w:val="18"/>
        </w:rPr>
      </w:pPr>
      <w:r w:rsidRPr="00104623">
        <w:rPr>
          <w:b/>
          <w:sz w:val="18"/>
          <w:szCs w:val="18"/>
        </w:rPr>
        <w:t>Наречия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  <w:sectPr w:rsidR="00104623" w:rsidRPr="00104623" w:rsidSect="00104623">
          <w:type w:val="continuous"/>
          <w:pgSz w:w="11906" w:h="16838"/>
          <w:pgMar w:top="794" w:right="851" w:bottom="568" w:left="1701" w:header="709" w:footer="265" w:gutter="0"/>
          <w:cols w:space="709"/>
          <w:docGrid w:linePitch="360"/>
        </w:sectPr>
      </w:pP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lastRenderedPageBreak/>
        <w:t>вОвремя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добелА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дОверху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донЕльзя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дОнизу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дОсуха</w:t>
      </w:r>
      <w:proofErr w:type="spellEnd"/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proofErr w:type="spellStart"/>
      <w:r w:rsidRPr="00104623">
        <w:rPr>
          <w:sz w:val="18"/>
          <w:szCs w:val="18"/>
        </w:rPr>
        <w:t>завИдно</w:t>
      </w:r>
      <w:proofErr w:type="spellEnd"/>
      <w:r w:rsidRPr="00104623">
        <w:rPr>
          <w:sz w:val="18"/>
          <w:szCs w:val="18"/>
        </w:rPr>
        <w:t xml:space="preserve">, </w:t>
      </w:r>
      <w:r w:rsidRPr="00104623">
        <w:rPr>
          <w:i/>
          <w:sz w:val="18"/>
          <w:szCs w:val="18"/>
        </w:rPr>
        <w:t>в значении сказуемого</w:t>
      </w:r>
    </w:p>
    <w:p w:rsidR="00104623" w:rsidRPr="00104623" w:rsidRDefault="00104623" w:rsidP="00104623">
      <w:pPr>
        <w:spacing w:after="0" w:line="240" w:lineRule="auto"/>
        <w:rPr>
          <w:i/>
          <w:sz w:val="18"/>
          <w:szCs w:val="18"/>
        </w:rPr>
      </w:pPr>
      <w:proofErr w:type="spellStart"/>
      <w:r w:rsidRPr="00104623">
        <w:rPr>
          <w:sz w:val="18"/>
          <w:szCs w:val="18"/>
        </w:rPr>
        <w:t>зАгодя</w:t>
      </w:r>
      <w:proofErr w:type="spellEnd"/>
      <w:r w:rsidRPr="00104623">
        <w:rPr>
          <w:sz w:val="18"/>
          <w:szCs w:val="18"/>
        </w:rPr>
        <w:t xml:space="preserve">, </w:t>
      </w:r>
      <w:r w:rsidRPr="00104623">
        <w:rPr>
          <w:i/>
          <w:sz w:val="18"/>
          <w:szCs w:val="18"/>
        </w:rPr>
        <w:t>разговорное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lastRenderedPageBreak/>
        <w:t>зАсветло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зАтемно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r w:rsidRPr="00104623">
        <w:rPr>
          <w:sz w:val="18"/>
          <w:szCs w:val="18"/>
        </w:rPr>
        <w:t>Исстари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красИвее</w:t>
      </w:r>
      <w:proofErr w:type="spellEnd"/>
      <w:r w:rsidRPr="00104623">
        <w:rPr>
          <w:sz w:val="18"/>
          <w:szCs w:val="18"/>
        </w:rPr>
        <w:t xml:space="preserve">, </w:t>
      </w:r>
      <w:proofErr w:type="spellStart"/>
      <w:r w:rsidRPr="00104623">
        <w:rPr>
          <w:i/>
          <w:sz w:val="18"/>
          <w:szCs w:val="18"/>
        </w:rPr>
        <w:t>прил</w:t>
      </w:r>
      <w:proofErr w:type="gramStart"/>
      <w:r w:rsidRPr="00104623">
        <w:rPr>
          <w:i/>
          <w:sz w:val="18"/>
          <w:szCs w:val="18"/>
        </w:rPr>
        <w:t>.</w:t>
      </w:r>
      <w:r w:rsidRPr="00104623">
        <w:rPr>
          <w:sz w:val="18"/>
          <w:szCs w:val="18"/>
        </w:rPr>
        <w:t>и</w:t>
      </w:r>
      <w:proofErr w:type="spellEnd"/>
      <w:proofErr w:type="gramEnd"/>
      <w:r w:rsidRPr="00104623">
        <w:rPr>
          <w:sz w:val="18"/>
          <w:szCs w:val="18"/>
        </w:rPr>
        <w:t xml:space="preserve"> </w:t>
      </w:r>
      <w:r w:rsidRPr="00104623">
        <w:rPr>
          <w:i/>
          <w:sz w:val="18"/>
          <w:szCs w:val="18"/>
        </w:rPr>
        <w:t>нареч.</w:t>
      </w:r>
      <w:r w:rsidRPr="00104623">
        <w:rPr>
          <w:sz w:val="18"/>
          <w:szCs w:val="18"/>
        </w:rPr>
        <w:t xml:space="preserve"> </w:t>
      </w:r>
      <w:r w:rsidRPr="00104623">
        <w:rPr>
          <w:i/>
          <w:sz w:val="18"/>
          <w:szCs w:val="18"/>
        </w:rPr>
        <w:t xml:space="preserve">в </w:t>
      </w:r>
      <w:proofErr w:type="spellStart"/>
      <w:r w:rsidRPr="00104623">
        <w:rPr>
          <w:i/>
          <w:sz w:val="18"/>
          <w:szCs w:val="18"/>
        </w:rPr>
        <w:t>сравн.ст</w:t>
      </w:r>
      <w:proofErr w:type="spellEnd"/>
      <w:r w:rsidRPr="00104623">
        <w:rPr>
          <w:i/>
          <w:sz w:val="18"/>
          <w:szCs w:val="18"/>
        </w:rPr>
        <w:t>.</w:t>
      </w: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навЕрх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надОлго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proofErr w:type="spellStart"/>
      <w:r w:rsidRPr="00104623">
        <w:rPr>
          <w:sz w:val="18"/>
          <w:szCs w:val="18"/>
        </w:rPr>
        <w:t>ненадОлго</w:t>
      </w:r>
      <w:proofErr w:type="spellEnd"/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  <w:sectPr w:rsidR="00104623" w:rsidRPr="00104623" w:rsidSect="009524EE">
          <w:type w:val="continuous"/>
          <w:pgSz w:w="11906" w:h="16838"/>
          <w:pgMar w:top="794" w:right="851" w:bottom="851" w:left="1701" w:header="709" w:footer="709" w:gutter="0"/>
          <w:cols w:num="2" w:space="709"/>
          <w:docGrid w:linePitch="360"/>
        </w:sectPr>
      </w:pPr>
    </w:p>
    <w:p w:rsidR="00104623" w:rsidRPr="00104623" w:rsidRDefault="00104623" w:rsidP="00104623">
      <w:pPr>
        <w:spacing w:after="0" w:line="240" w:lineRule="auto"/>
        <w:rPr>
          <w:sz w:val="18"/>
          <w:szCs w:val="18"/>
        </w:rPr>
      </w:pPr>
      <w:bookmarkStart w:id="0" w:name="_GoBack"/>
      <w:bookmarkEnd w:id="0"/>
    </w:p>
    <w:sectPr w:rsidR="00104623" w:rsidRPr="00104623" w:rsidSect="009524EE">
      <w:type w:val="continuous"/>
      <w:pgSz w:w="11906" w:h="16838"/>
      <w:pgMar w:top="794" w:right="851" w:bottom="851" w:left="170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BF9" w:rsidRDefault="00502BF9" w:rsidP="00104623">
      <w:pPr>
        <w:spacing w:after="0" w:line="240" w:lineRule="auto"/>
      </w:pPr>
      <w:r>
        <w:separator/>
      </w:r>
    </w:p>
  </w:endnote>
  <w:endnote w:type="continuationSeparator" w:id="0">
    <w:p w:rsidR="00502BF9" w:rsidRDefault="00502BF9" w:rsidP="0010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C13" w:rsidRDefault="00502BF9" w:rsidP="00F73F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1C13" w:rsidRDefault="00502BF9" w:rsidP="0095436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C13" w:rsidRDefault="00502BF9" w:rsidP="00F73F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4623">
      <w:rPr>
        <w:rStyle w:val="a5"/>
        <w:noProof/>
      </w:rPr>
      <w:t>3</w:t>
    </w:r>
    <w:r>
      <w:rPr>
        <w:rStyle w:val="a5"/>
      </w:rPr>
      <w:fldChar w:fldCharType="end"/>
    </w:r>
  </w:p>
  <w:p w:rsidR="00131C13" w:rsidRDefault="00502BF9" w:rsidP="009543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BF9" w:rsidRDefault="00502BF9" w:rsidP="00104623">
      <w:pPr>
        <w:spacing w:after="0" w:line="240" w:lineRule="auto"/>
      </w:pPr>
      <w:r>
        <w:separator/>
      </w:r>
    </w:p>
  </w:footnote>
  <w:footnote w:type="continuationSeparator" w:id="0">
    <w:p w:rsidR="00502BF9" w:rsidRDefault="00502BF9" w:rsidP="00104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DD"/>
    <w:rsid w:val="0000086C"/>
    <w:rsid w:val="000134A3"/>
    <w:rsid w:val="00022417"/>
    <w:rsid w:val="000308C8"/>
    <w:rsid w:val="000503AF"/>
    <w:rsid w:val="00084653"/>
    <w:rsid w:val="000F279F"/>
    <w:rsid w:val="00104623"/>
    <w:rsid w:val="00211671"/>
    <w:rsid w:val="00287EDC"/>
    <w:rsid w:val="003309A3"/>
    <w:rsid w:val="00345E21"/>
    <w:rsid w:val="003742DD"/>
    <w:rsid w:val="00395180"/>
    <w:rsid w:val="003B5FA4"/>
    <w:rsid w:val="004E7935"/>
    <w:rsid w:val="004F10A4"/>
    <w:rsid w:val="00502BF9"/>
    <w:rsid w:val="00646480"/>
    <w:rsid w:val="006D3D7B"/>
    <w:rsid w:val="006F6B73"/>
    <w:rsid w:val="00704460"/>
    <w:rsid w:val="007965B9"/>
    <w:rsid w:val="007D30A2"/>
    <w:rsid w:val="0084623B"/>
    <w:rsid w:val="00866EFD"/>
    <w:rsid w:val="00902367"/>
    <w:rsid w:val="00A06A67"/>
    <w:rsid w:val="00AA67C3"/>
    <w:rsid w:val="00C97BBA"/>
    <w:rsid w:val="00D32A0E"/>
    <w:rsid w:val="00D855FC"/>
    <w:rsid w:val="00DB7909"/>
    <w:rsid w:val="00DC6D42"/>
    <w:rsid w:val="00E85F40"/>
    <w:rsid w:val="00F30AE0"/>
    <w:rsid w:val="00F53D99"/>
    <w:rsid w:val="00FA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0462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046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04623"/>
  </w:style>
  <w:style w:type="paragraph" w:styleId="a6">
    <w:name w:val="header"/>
    <w:basedOn w:val="a"/>
    <w:link w:val="a7"/>
    <w:uiPriority w:val="99"/>
    <w:unhideWhenUsed/>
    <w:rsid w:val="00104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4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0462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046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04623"/>
  </w:style>
  <w:style w:type="paragraph" w:styleId="a6">
    <w:name w:val="header"/>
    <w:basedOn w:val="a"/>
    <w:link w:val="a7"/>
    <w:uiPriority w:val="99"/>
    <w:unhideWhenUsed/>
    <w:rsid w:val="00104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4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2012-11-28T13:54:00Z</dcterms:created>
  <dcterms:modified xsi:type="dcterms:W3CDTF">2012-11-28T14:02:00Z</dcterms:modified>
</cp:coreProperties>
</file>