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2" w:rsidRDefault="00B21A02" w:rsidP="00B2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0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DA5BCB" w:rsidRPr="002C153F" w:rsidRDefault="00B21A02" w:rsidP="00B2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3F">
        <w:rPr>
          <w:rFonts w:ascii="Times New Roman" w:hAnsi="Times New Roman" w:cs="Times New Roman"/>
          <w:b/>
          <w:sz w:val="28"/>
          <w:szCs w:val="28"/>
        </w:rPr>
        <w:t>«Способы передачи чужой речи».</w:t>
      </w:r>
    </w:p>
    <w:p w:rsidR="00B21A02" w:rsidRPr="002C153F" w:rsidRDefault="00B21A02" w:rsidP="00B21A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153F">
        <w:rPr>
          <w:rFonts w:ascii="Times New Roman" w:hAnsi="Times New Roman" w:cs="Times New Roman"/>
          <w:sz w:val="28"/>
          <w:szCs w:val="28"/>
        </w:rPr>
        <w:t xml:space="preserve">Для 9 класса по программе В.В. </w:t>
      </w:r>
      <w:proofErr w:type="spellStart"/>
      <w:r w:rsidRPr="002C153F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2C153F">
        <w:rPr>
          <w:rFonts w:ascii="Times New Roman" w:hAnsi="Times New Roman" w:cs="Times New Roman"/>
          <w:sz w:val="28"/>
          <w:szCs w:val="28"/>
        </w:rPr>
        <w:t>, 8 класса по программе Разумовской</w:t>
      </w:r>
      <w:r w:rsidR="002C153F" w:rsidRPr="002C153F">
        <w:rPr>
          <w:rFonts w:ascii="Times New Roman" w:hAnsi="Times New Roman" w:cs="Times New Roman"/>
          <w:sz w:val="28"/>
          <w:szCs w:val="28"/>
        </w:rPr>
        <w:t xml:space="preserve"> М.М</w:t>
      </w:r>
      <w:r w:rsidRPr="002C153F">
        <w:rPr>
          <w:rFonts w:ascii="Times New Roman" w:hAnsi="Times New Roman" w:cs="Times New Roman"/>
          <w:sz w:val="28"/>
          <w:szCs w:val="28"/>
        </w:rPr>
        <w:t>.</w:t>
      </w:r>
    </w:p>
    <w:p w:rsidR="00B21A02" w:rsidRDefault="00B21A02" w:rsidP="00B21A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обобщить знания о способах передачи чужой речи, повторить знаки препинания при прямой речи, при вводных словах, понятие диалога, объяснить способ передачи чужой речи – косвенная речь, обобщить опыт цитирования.</w:t>
      </w:r>
    </w:p>
    <w:p w:rsidR="00B21A02" w:rsidRDefault="00B21A02" w:rsidP="00B21A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наглядные таблицы со схемами оформления чужой речи разными способами.</w:t>
      </w:r>
    </w:p>
    <w:p w:rsidR="00B21A02" w:rsidRDefault="00B21A02" w:rsidP="00B21A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B21A02" w:rsidRDefault="00B21A02" w:rsidP="00B21A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1A02">
        <w:rPr>
          <w:rFonts w:ascii="Times New Roman" w:hAnsi="Times New Roman" w:cs="Times New Roman"/>
          <w:sz w:val="28"/>
          <w:szCs w:val="28"/>
        </w:rPr>
        <w:t>.Слово учителя.</w:t>
      </w:r>
      <w:proofErr w:type="gramEnd"/>
      <w:r w:rsidRPr="00B21A02">
        <w:rPr>
          <w:rFonts w:ascii="Times New Roman" w:hAnsi="Times New Roman" w:cs="Times New Roman"/>
          <w:sz w:val="28"/>
          <w:szCs w:val="28"/>
        </w:rPr>
        <w:t xml:space="preserve"> Постановка целей и задач.</w:t>
      </w:r>
    </w:p>
    <w:p w:rsidR="00B21A02" w:rsidRDefault="00B21A02" w:rsidP="00B21A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54CF">
        <w:rPr>
          <w:rFonts w:ascii="Times New Roman" w:hAnsi="Times New Roman" w:cs="Times New Roman"/>
          <w:sz w:val="28"/>
          <w:szCs w:val="28"/>
        </w:rPr>
        <w:t>.</w:t>
      </w:r>
      <w:r w:rsidR="006154CF">
        <w:rPr>
          <w:rFonts w:ascii="Times New Roman" w:hAnsi="Times New Roman" w:cs="Times New Roman"/>
          <w:sz w:val="28"/>
          <w:szCs w:val="28"/>
        </w:rPr>
        <w:t>Словарный диктант с взаимопроверкой.</w:t>
      </w:r>
      <w:proofErr w:type="gramEnd"/>
    </w:p>
    <w:p w:rsidR="006154CF" w:rsidRDefault="006154CF" w:rsidP="0061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Диалог, монолог, ремарка, реплика, персонаж, драматург, драматургическое произведение, аплодисменты, занавес, речевая характеристика, премьера, искусный мастер, искусство слова, словесный портрет, устная словесность, репертуар, рецензия, лаконизм, дискуссия, проблема, посвященный, просвещенный, речевой этикет, синтаксические синонимы, цитирование, афоризм.</w:t>
      </w:r>
      <w:proofErr w:type="gramEnd"/>
    </w:p>
    <w:p w:rsidR="006154CF" w:rsidRDefault="006154CF" w:rsidP="0061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в парах.</w:t>
      </w:r>
    </w:p>
    <w:p w:rsidR="006154CF" w:rsidRDefault="006154CF" w:rsidP="0061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материалами диктанта. Слово учителя:</w:t>
      </w:r>
    </w:p>
    <w:p w:rsidR="006154CF" w:rsidRDefault="006154CF" w:rsidP="00615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тематическую группу можно объединить слова словарного диктанта? (Драматургия)</w:t>
      </w:r>
    </w:p>
    <w:p w:rsidR="006154CF" w:rsidRDefault="006154CF" w:rsidP="00615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к нашей теме? Подчеркните. (Диалог, синтаксические синонимы, цитирование)</w:t>
      </w:r>
    </w:p>
    <w:p w:rsidR="006154CF" w:rsidRPr="006154CF" w:rsidRDefault="006154CF" w:rsidP="00615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54CF">
        <w:rPr>
          <w:rFonts w:ascii="Times New Roman" w:hAnsi="Times New Roman" w:cs="Times New Roman"/>
          <w:sz w:val="28"/>
          <w:szCs w:val="28"/>
        </w:rPr>
        <w:t>.Объяснение нового материала.</w:t>
      </w:r>
      <w:proofErr w:type="gramEnd"/>
      <w:r w:rsidRPr="006154CF">
        <w:rPr>
          <w:rFonts w:ascii="Times New Roman" w:hAnsi="Times New Roman" w:cs="Times New Roman"/>
          <w:sz w:val="28"/>
          <w:szCs w:val="28"/>
        </w:rPr>
        <w:t xml:space="preserve"> Слово учителя:</w:t>
      </w:r>
    </w:p>
    <w:p w:rsidR="006154CF" w:rsidRPr="00D67FF8" w:rsidRDefault="006154CF" w:rsidP="00D67FF8">
      <w:pPr>
        <w:jc w:val="both"/>
        <w:rPr>
          <w:rFonts w:ascii="Times New Roman" w:hAnsi="Times New Roman" w:cs="Times New Roman"/>
          <w:sz w:val="28"/>
          <w:szCs w:val="28"/>
        </w:rPr>
      </w:pPr>
      <w:r w:rsidRPr="00D67FF8">
        <w:rPr>
          <w:rFonts w:ascii="Times New Roman" w:hAnsi="Times New Roman" w:cs="Times New Roman"/>
          <w:sz w:val="28"/>
          <w:szCs w:val="28"/>
        </w:rPr>
        <w:t>- Прежде, чем мы повторим</w:t>
      </w:r>
      <w:r w:rsidR="00D47292" w:rsidRPr="00D67FF8">
        <w:rPr>
          <w:rFonts w:ascii="Times New Roman" w:hAnsi="Times New Roman" w:cs="Times New Roman"/>
          <w:sz w:val="28"/>
          <w:szCs w:val="28"/>
        </w:rPr>
        <w:t xml:space="preserve"> раздел цитирования, вернемся к формулировке темы ее азам.</w:t>
      </w:r>
    </w:p>
    <w:p w:rsidR="00D47292" w:rsidRPr="006154CF" w:rsidRDefault="00D47292" w:rsidP="00615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определениями «чужая речь», «способы передачи чужой речи».</w:t>
      </w:r>
    </w:p>
    <w:p w:rsidR="006154CF" w:rsidRDefault="00D67FF8" w:rsidP="00615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способы передачи чужой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(Перечисляем, записываем на доске и в тетради).</w:t>
      </w:r>
    </w:p>
    <w:p w:rsidR="00D67FF8" w:rsidRPr="00D67FF8" w:rsidRDefault="00D67FF8" w:rsidP="00615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D67FF8">
        <w:rPr>
          <w:rFonts w:ascii="Times New Roman" w:hAnsi="Times New Roman" w:cs="Times New Roman"/>
          <w:sz w:val="28"/>
          <w:szCs w:val="28"/>
        </w:rPr>
        <w:t>.Закрепление.</w:t>
      </w:r>
      <w:proofErr w:type="gramEnd"/>
    </w:p>
    <w:p w:rsidR="00D67FF8" w:rsidRPr="00316074" w:rsidRDefault="00D67FF8" w:rsidP="003160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074">
        <w:rPr>
          <w:rFonts w:ascii="Times New Roman" w:hAnsi="Times New Roman" w:cs="Times New Roman"/>
          <w:sz w:val="28"/>
          <w:szCs w:val="28"/>
        </w:rPr>
        <w:t>Учащиеся работают с карточками.</w:t>
      </w:r>
    </w:p>
    <w:p w:rsidR="00D67FF8" w:rsidRDefault="00D67FF8" w:rsidP="00D67FF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предложения с соответствующими характеристиками. </w:t>
      </w:r>
    </w:p>
    <w:p w:rsidR="00D67FF8" w:rsidRDefault="00D67FF8" w:rsidP="00D67F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радио сообщили, что завтра ожидаются осадки.</w:t>
      </w:r>
    </w:p>
    <w:p w:rsidR="00D67FF8" w:rsidRDefault="00D67FF8" w:rsidP="00D67F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«Завтра возможны осадки», - сообщили по радио.</w:t>
      </w:r>
    </w:p>
    <w:p w:rsidR="00D67FF8" w:rsidRDefault="00D67FF8" w:rsidP="00D67F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радио сообщили о возможных осадках.</w:t>
      </w:r>
    </w:p>
    <w:p w:rsidR="00D67FF8" w:rsidRDefault="00D67FF8" w:rsidP="00D67F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Завтра, как сообщило радио, ожидаются осадки.</w:t>
      </w:r>
    </w:p>
    <w:p w:rsidR="00D67FF8" w:rsidRDefault="00D67FF8" w:rsidP="00D67F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Завтра, по мнению моего соседа, возможны осадки.</w:t>
      </w:r>
    </w:p>
    <w:p w:rsidR="00D67FF8" w:rsidRDefault="00D67FF8" w:rsidP="00D67F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 прямой речью для передачи ее без изменений.</w:t>
      </w:r>
    </w:p>
    <w:p w:rsidR="00D67FF8" w:rsidRDefault="00D67FF8" w:rsidP="00D67F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СПП с косвенной речью для передачи чужой речи с изменениями.</w:t>
      </w:r>
    </w:p>
    <w:p w:rsidR="00D67FF8" w:rsidRDefault="00D67FF8" w:rsidP="00D67F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предложение с дополнением, называющим тему чужой речи.</w:t>
      </w:r>
    </w:p>
    <w:p w:rsidR="00D67FF8" w:rsidRDefault="00D67FF8" w:rsidP="00D67F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с вводными словами, вводными предложениями для передачи источника сообщения.</w:t>
      </w:r>
    </w:p>
    <w:p w:rsidR="00316074" w:rsidRPr="00316074" w:rsidRDefault="00316074" w:rsidP="003160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вывод: могут ли разные способы заменять друг друга, не меняя общее значение сообщения, какое языковое явление этому способствует?</w:t>
      </w:r>
    </w:p>
    <w:p w:rsidR="00D67FF8" w:rsidRDefault="00316074" w:rsidP="003160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разные способы передачи чужой речи являются </w:t>
      </w:r>
      <w:r>
        <w:rPr>
          <w:rFonts w:ascii="Times New Roman" w:hAnsi="Times New Roman" w:cs="Times New Roman"/>
          <w:i/>
          <w:sz w:val="28"/>
          <w:szCs w:val="28"/>
        </w:rPr>
        <w:t>синтаксическими синонимами</w:t>
      </w:r>
      <w:r>
        <w:rPr>
          <w:rFonts w:ascii="Times New Roman" w:hAnsi="Times New Roman" w:cs="Times New Roman"/>
          <w:sz w:val="28"/>
          <w:szCs w:val="28"/>
        </w:rPr>
        <w:t xml:space="preserve"> и могут заменять друг друга.</w:t>
      </w:r>
    </w:p>
    <w:p w:rsidR="00316074" w:rsidRDefault="00316074" w:rsidP="003160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на знаках препинания при прямой речи.</w:t>
      </w:r>
    </w:p>
    <w:p w:rsidR="00316074" w:rsidRDefault="00316074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074">
        <w:rPr>
          <w:rFonts w:ascii="Times New Roman" w:hAnsi="Times New Roman" w:cs="Times New Roman"/>
          <w:b/>
          <w:sz w:val="28"/>
          <w:szCs w:val="28"/>
        </w:rPr>
        <w:t>Прямая речь</w:t>
      </w:r>
      <w:r>
        <w:rPr>
          <w:rFonts w:ascii="Times New Roman" w:hAnsi="Times New Roman" w:cs="Times New Roman"/>
          <w:sz w:val="28"/>
          <w:szCs w:val="28"/>
        </w:rPr>
        <w:t xml:space="preserve"> – передача чужой речи, сохраняющая ее содержание и форму.</w:t>
      </w:r>
    </w:p>
    <w:p w:rsidR="00767DC1" w:rsidRDefault="00316074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устно упр.557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В.В.), упр. 245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Разумовской</w:t>
      </w:r>
      <w:r w:rsidR="002C153F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7DC1">
        <w:rPr>
          <w:rFonts w:ascii="Times New Roman" w:hAnsi="Times New Roman" w:cs="Times New Roman"/>
          <w:sz w:val="28"/>
          <w:szCs w:val="28"/>
        </w:rPr>
        <w:t>, дополнительно синтаксический разбор.</w:t>
      </w:r>
    </w:p>
    <w:p w:rsidR="00767DC1" w:rsidRDefault="00767DC1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схемами (наглядные таблицы). Подбираем примеры.</w:t>
      </w:r>
    </w:p>
    <w:p w:rsidR="00316074" w:rsidRDefault="00316074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C1">
        <w:rPr>
          <w:rFonts w:ascii="Times New Roman" w:hAnsi="Times New Roman" w:cs="Times New Roman"/>
          <w:sz w:val="28"/>
          <w:szCs w:val="28"/>
        </w:rPr>
        <w:t xml:space="preserve">Учащиеся выполняют упр. 559, упр. 247 (соотв. программе). Дополнительно </w:t>
      </w:r>
      <w:proofErr w:type="gramStart"/>
      <w:r w:rsidR="00767DC1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="00767DC1">
        <w:rPr>
          <w:rFonts w:ascii="Times New Roman" w:hAnsi="Times New Roman" w:cs="Times New Roman"/>
          <w:sz w:val="28"/>
          <w:szCs w:val="28"/>
        </w:rPr>
        <w:t xml:space="preserve"> в каком предложении использован иной способ передачи чужой речи.</w:t>
      </w:r>
    </w:p>
    <w:p w:rsidR="00767DC1" w:rsidRDefault="00767DC1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схемами прямой речи, разорванной словами автора.</w:t>
      </w:r>
    </w:p>
    <w:p w:rsidR="00767DC1" w:rsidRDefault="00767DC1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 упр. 561, упр. 249, упр. 251.</w:t>
      </w:r>
    </w:p>
    <w:p w:rsidR="00767DC1" w:rsidRDefault="00767DC1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C1">
        <w:rPr>
          <w:rFonts w:ascii="Times New Roman" w:hAnsi="Times New Roman" w:cs="Times New Roman"/>
          <w:b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>. Знаки препинания при оформлении диалога.</w:t>
      </w:r>
    </w:p>
    <w:p w:rsidR="00767DC1" w:rsidRDefault="00767DC1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 упр. 564, упр.252.</w:t>
      </w:r>
    </w:p>
    <w:p w:rsidR="00767DC1" w:rsidRDefault="00767DC1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чего используется диалог без слов автора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(Для передачи динамики беседы).</w:t>
      </w:r>
    </w:p>
    <w:p w:rsidR="00767DC1" w:rsidRPr="00767DC1" w:rsidRDefault="00767DC1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7DC1">
        <w:rPr>
          <w:rFonts w:ascii="Times New Roman" w:hAnsi="Times New Roman" w:cs="Times New Roman"/>
          <w:sz w:val="28"/>
          <w:szCs w:val="28"/>
        </w:rPr>
        <w:t>. Подведение итогов, выводы, выставление оценок.</w:t>
      </w:r>
      <w:proofErr w:type="gramEnd"/>
    </w:p>
    <w:p w:rsidR="00767DC1" w:rsidRDefault="00767DC1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Домашнее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7DC1" w:rsidRPr="00767DC1" w:rsidRDefault="00767DC1" w:rsidP="0031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565,  упр.253.</w:t>
      </w:r>
    </w:p>
    <w:sectPr w:rsidR="00767DC1" w:rsidRPr="00767DC1" w:rsidSect="00DA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63F"/>
    <w:multiLevelType w:val="hybridMultilevel"/>
    <w:tmpl w:val="EC24BE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F623A2"/>
    <w:multiLevelType w:val="hybridMultilevel"/>
    <w:tmpl w:val="65B89990"/>
    <w:lvl w:ilvl="0" w:tplc="78827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896"/>
    <w:multiLevelType w:val="hybridMultilevel"/>
    <w:tmpl w:val="C4E0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3977"/>
    <w:multiLevelType w:val="hybridMultilevel"/>
    <w:tmpl w:val="070CCDA6"/>
    <w:lvl w:ilvl="0" w:tplc="49FCBC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4457A"/>
    <w:multiLevelType w:val="hybridMultilevel"/>
    <w:tmpl w:val="4E9E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4F58"/>
    <w:multiLevelType w:val="hybridMultilevel"/>
    <w:tmpl w:val="37785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65F6B"/>
    <w:multiLevelType w:val="hybridMultilevel"/>
    <w:tmpl w:val="F9B8D4E2"/>
    <w:lvl w:ilvl="0" w:tplc="1F38F9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DD467E"/>
    <w:multiLevelType w:val="hybridMultilevel"/>
    <w:tmpl w:val="0A84D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A02"/>
    <w:rsid w:val="002C153F"/>
    <w:rsid w:val="00316074"/>
    <w:rsid w:val="006154CF"/>
    <w:rsid w:val="00767DC1"/>
    <w:rsid w:val="00B21A02"/>
    <w:rsid w:val="00D47292"/>
    <w:rsid w:val="00D67FF8"/>
    <w:rsid w:val="00DA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2013-04-21T05:35:00Z</dcterms:created>
  <dcterms:modified xsi:type="dcterms:W3CDTF">2013-04-21T12:38:00Z</dcterms:modified>
</cp:coreProperties>
</file>