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ED" w:rsidRPr="004A00AD" w:rsidRDefault="005A29ED" w:rsidP="00FA556C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Урок  в 5 классе </w:t>
      </w:r>
      <w:r w:rsidRPr="004A00AD">
        <w:rPr>
          <w:rFonts w:ascii="Times New Roman" w:hAnsi="Times New Roman" w:cs="Times New Roman"/>
          <w:b/>
          <w:sz w:val="24"/>
          <w:szCs w:val="24"/>
        </w:rPr>
        <w:t>« Антонимы»</w:t>
      </w:r>
    </w:p>
    <w:p w:rsidR="005A29ED" w:rsidRPr="004A00AD" w:rsidRDefault="005A29ED" w:rsidP="00FA556C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(</w:t>
      </w:r>
      <w:r w:rsidRPr="004A00AD">
        <w:rPr>
          <w:rFonts w:ascii="Times New Roman" w:hAnsi="Times New Roman" w:cs="Times New Roman"/>
          <w:sz w:val="24"/>
          <w:szCs w:val="24"/>
        </w:rPr>
        <w:t xml:space="preserve">по системе </w:t>
      </w:r>
      <w:proofErr w:type="spellStart"/>
      <w:r w:rsidRPr="004A00AD">
        <w:rPr>
          <w:rFonts w:ascii="Times New Roman" w:hAnsi="Times New Roman" w:cs="Times New Roman"/>
          <w:sz w:val="24"/>
          <w:szCs w:val="24"/>
        </w:rPr>
        <w:t>Эльконина-Давыдова</w:t>
      </w:r>
      <w:proofErr w:type="spellEnd"/>
      <w:r w:rsidRPr="004A00AD">
        <w:rPr>
          <w:rFonts w:ascii="Times New Roman" w:hAnsi="Times New Roman" w:cs="Times New Roman"/>
          <w:sz w:val="24"/>
          <w:szCs w:val="24"/>
        </w:rPr>
        <w:t>)</w:t>
      </w:r>
    </w:p>
    <w:p w:rsidR="005A29ED" w:rsidRPr="004A00AD" w:rsidRDefault="005A29ED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Цели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00AD">
        <w:rPr>
          <w:rFonts w:ascii="Times New Roman" w:hAnsi="Times New Roman" w:cs="Times New Roman"/>
          <w:sz w:val="24"/>
          <w:szCs w:val="24"/>
        </w:rPr>
        <w:t xml:space="preserve"> - повторить сведения об антонимах, полученные в начальной школе</w:t>
      </w:r>
    </w:p>
    <w:p w:rsidR="005A29ED" w:rsidRPr="004A00AD" w:rsidRDefault="005A29ED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            -  углубить знания  об антонимах</w:t>
      </w:r>
    </w:p>
    <w:p w:rsidR="005A29ED" w:rsidRPr="004A00AD" w:rsidRDefault="005A29ED" w:rsidP="00FA556C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5A29ED" w:rsidRPr="004A00AD" w:rsidRDefault="005A29ED" w:rsidP="00FA556C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1</w:t>
      </w:r>
      <w:r w:rsidRPr="004A00AD">
        <w:rPr>
          <w:rFonts w:ascii="Times New Roman" w:hAnsi="Times New Roman" w:cs="Times New Roman"/>
          <w:b/>
          <w:sz w:val="24"/>
          <w:szCs w:val="24"/>
        </w:rPr>
        <w:t>. Орг. м</w:t>
      </w:r>
      <w:r w:rsidR="004A00AD" w:rsidRPr="004A00AD">
        <w:rPr>
          <w:rFonts w:ascii="Times New Roman" w:hAnsi="Times New Roman" w:cs="Times New Roman"/>
          <w:b/>
          <w:sz w:val="24"/>
          <w:szCs w:val="24"/>
        </w:rPr>
        <w:t>омент</w:t>
      </w:r>
      <w:r w:rsidRPr="004A00A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A29ED" w:rsidRPr="004A00AD" w:rsidRDefault="005A29ED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2. </w:t>
      </w:r>
      <w:r w:rsidRPr="004A00AD">
        <w:rPr>
          <w:rFonts w:ascii="Times New Roman" w:hAnsi="Times New Roman" w:cs="Times New Roman"/>
          <w:b/>
          <w:sz w:val="24"/>
          <w:szCs w:val="24"/>
        </w:rPr>
        <w:t>Новая тема. Введение понятия об антонимах как одном из типов связи.</w:t>
      </w:r>
    </w:p>
    <w:p w:rsidR="005A29ED" w:rsidRPr="004A00AD" w:rsidRDefault="005A29ED" w:rsidP="00FA556C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Обсуждение в группах</w:t>
      </w:r>
    </w:p>
    <w:p w:rsidR="005A29ED" w:rsidRPr="004A00AD" w:rsidRDefault="005A29ED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-У вас на партах - карточки с парами слов. Распределите пары слов по группам, выявляя смысловые связи между словами. Установите закономерность. </w:t>
      </w:r>
      <w:r w:rsidR="00FA556C" w:rsidRPr="004A00AD">
        <w:rPr>
          <w:rFonts w:ascii="Times New Roman" w:hAnsi="Times New Roman" w:cs="Times New Roman"/>
          <w:sz w:val="24"/>
          <w:szCs w:val="24"/>
        </w:rPr>
        <w:t>Работаем в парах</w:t>
      </w:r>
    </w:p>
    <w:p w:rsidR="005A29ED" w:rsidRPr="004A00AD" w:rsidRDefault="005A29ED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великий-ничтожный</w:t>
      </w:r>
      <w:proofErr w:type="gramEnd"/>
    </w:p>
    <w:p w:rsidR="005A29ED" w:rsidRPr="004A00AD" w:rsidRDefault="005A29ED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2.гордость-скромность</w:t>
      </w:r>
    </w:p>
    <w:p w:rsidR="005A29ED" w:rsidRPr="004A00AD" w:rsidRDefault="005A29ED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фальшивый-поддельный</w:t>
      </w:r>
      <w:proofErr w:type="gramEnd"/>
    </w:p>
    <w:p w:rsidR="005A29ED" w:rsidRPr="004A00AD" w:rsidRDefault="005A29ED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4.истина-ложь</w:t>
      </w:r>
    </w:p>
    <w:p w:rsidR="005A29ED" w:rsidRPr="004A00AD" w:rsidRDefault="005A29ED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5.утрата-потеря</w:t>
      </w:r>
    </w:p>
    <w:p w:rsidR="005A29ED" w:rsidRPr="004A00AD" w:rsidRDefault="005A29ED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6.роскошь-богатство</w:t>
      </w:r>
    </w:p>
    <w:p w:rsidR="005A29ED" w:rsidRPr="004A00AD" w:rsidRDefault="005A29ED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старинный-древний</w:t>
      </w:r>
      <w:proofErr w:type="gramEnd"/>
    </w:p>
    <w:p w:rsidR="005A29ED" w:rsidRPr="004A00AD" w:rsidRDefault="00FA556C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             Отчет </w:t>
      </w:r>
      <w:r w:rsidR="005A29ED" w:rsidRPr="004A00AD">
        <w:rPr>
          <w:rFonts w:ascii="Times New Roman" w:hAnsi="Times New Roman" w:cs="Times New Roman"/>
          <w:sz w:val="24"/>
          <w:szCs w:val="24"/>
        </w:rPr>
        <w:t xml:space="preserve"> о проделанной работе. Сколько групп у вас получилось? На </w:t>
      </w:r>
      <w:proofErr w:type="gramStart"/>
      <w:r w:rsidR="005A29ED" w:rsidRPr="004A00AD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5A29ED" w:rsidRPr="004A00AD">
        <w:rPr>
          <w:rFonts w:ascii="Times New Roman" w:hAnsi="Times New Roman" w:cs="Times New Roman"/>
          <w:sz w:val="24"/>
          <w:szCs w:val="24"/>
        </w:rPr>
        <w:t xml:space="preserve"> какого общего признака вы проводили классификацию?</w:t>
      </w:r>
    </w:p>
    <w:p w:rsidR="005A29ED" w:rsidRPr="004A00AD" w:rsidRDefault="005A29ED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великий-ничтожный</w:t>
      </w:r>
      <w:proofErr w:type="gramEnd"/>
      <w:r w:rsidRPr="004A00AD">
        <w:rPr>
          <w:rFonts w:ascii="Times New Roman" w:hAnsi="Times New Roman" w:cs="Times New Roman"/>
          <w:sz w:val="24"/>
          <w:szCs w:val="24"/>
        </w:rPr>
        <w:t xml:space="preserve">                                               3.фальшивый-поддельный</w:t>
      </w:r>
    </w:p>
    <w:p w:rsidR="005A29ED" w:rsidRPr="004A00AD" w:rsidRDefault="005A29ED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2.гордость-скромность                                              5.утрата-потеря</w:t>
      </w:r>
    </w:p>
    <w:p w:rsidR="005A29ED" w:rsidRPr="004A00AD" w:rsidRDefault="005A29ED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4.истина-ложь                                           </w:t>
      </w:r>
      <w:r w:rsidR="004C39B6" w:rsidRPr="004A00A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A00AD">
        <w:rPr>
          <w:rFonts w:ascii="Times New Roman" w:hAnsi="Times New Roman" w:cs="Times New Roman"/>
          <w:sz w:val="24"/>
          <w:szCs w:val="24"/>
        </w:rPr>
        <w:t>6.роскошь-богатство</w:t>
      </w:r>
    </w:p>
    <w:p w:rsidR="005A29ED" w:rsidRPr="004A00AD" w:rsidRDefault="005A29ED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C39B6" w:rsidRPr="004A00A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A00AD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старинный-древний</w:t>
      </w:r>
      <w:proofErr w:type="gramEnd"/>
    </w:p>
    <w:p w:rsidR="005A29ED" w:rsidRPr="004A00AD" w:rsidRDefault="005A29ED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- Обратите внимание на слова, которые не соответствуют модели синонимов. </w:t>
      </w:r>
      <w:r w:rsidRPr="004A00AD">
        <w:rPr>
          <w:rFonts w:ascii="Times New Roman" w:hAnsi="Times New Roman" w:cs="Times New Roman"/>
          <w:b/>
          <w:sz w:val="24"/>
          <w:szCs w:val="24"/>
        </w:rPr>
        <w:t>Я их выписала на доску</w:t>
      </w:r>
      <w:r w:rsidRPr="004A00AD">
        <w:rPr>
          <w:rFonts w:ascii="Times New Roman" w:hAnsi="Times New Roman" w:cs="Times New Roman"/>
          <w:sz w:val="24"/>
          <w:szCs w:val="24"/>
        </w:rPr>
        <w:t>. Пары этих слов объединены общим признаком. Каким?</w:t>
      </w:r>
      <w:r w:rsidR="004C39B6" w:rsidRPr="004A00AD">
        <w:rPr>
          <w:rFonts w:ascii="Times New Roman" w:hAnsi="Times New Roman" w:cs="Times New Roman"/>
          <w:sz w:val="24"/>
          <w:szCs w:val="24"/>
        </w:rPr>
        <w:t xml:space="preserve"> </w:t>
      </w:r>
      <w:r w:rsidRPr="004A00AD">
        <w:rPr>
          <w:rFonts w:ascii="Times New Roman" w:hAnsi="Times New Roman" w:cs="Times New Roman"/>
          <w:sz w:val="24"/>
          <w:szCs w:val="24"/>
        </w:rPr>
        <w:t>(Это слова с противоположным смыслом)</w:t>
      </w:r>
    </w:p>
    <w:p w:rsidR="004C39B6" w:rsidRPr="004A00AD" w:rsidRDefault="004C39B6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- Как называются противоположные по смыслу слова?</w:t>
      </w:r>
      <w:r w:rsidRPr="004A00AD">
        <w:rPr>
          <w:rFonts w:ascii="Times New Roman" w:hAnsi="Times New Roman" w:cs="Times New Roman"/>
          <w:sz w:val="24"/>
          <w:szCs w:val="24"/>
        </w:rPr>
        <w:t xml:space="preserve"> (Антонимы)</w:t>
      </w:r>
    </w:p>
    <w:p w:rsidR="00D02F50" w:rsidRPr="004A00AD" w:rsidRDefault="004C39B6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- Хорошо, запишем термин «антоним» в тетрадь. Я думаю, что вы мне можете помочь в объяснении этимологии слова. Из какого языка пришло это слово? Вспомните слова, которые похожи по звучанию на это слово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A00AD">
        <w:rPr>
          <w:rFonts w:ascii="Times New Roman" w:hAnsi="Times New Roman" w:cs="Times New Roman"/>
          <w:sz w:val="24"/>
          <w:szCs w:val="24"/>
        </w:rPr>
        <w:t>омоним, синоним).</w:t>
      </w:r>
      <w:r w:rsidR="00A31D00" w:rsidRPr="004A00AD">
        <w:rPr>
          <w:rFonts w:ascii="Times New Roman" w:hAnsi="Times New Roman" w:cs="Times New Roman"/>
          <w:sz w:val="24"/>
          <w:szCs w:val="24"/>
        </w:rPr>
        <w:t xml:space="preserve"> </w:t>
      </w:r>
      <w:r w:rsidR="00D02F50" w:rsidRPr="004A00AD">
        <w:rPr>
          <w:rFonts w:ascii="Times New Roman" w:hAnsi="Times New Roman" w:cs="Times New Roman"/>
          <w:sz w:val="24"/>
          <w:szCs w:val="24"/>
        </w:rPr>
        <w:t>Слово антоним похоже на слова синоним, омоним. Чем?</w:t>
      </w:r>
      <w:r w:rsidR="00FA556C" w:rsidRPr="004A00AD">
        <w:rPr>
          <w:rFonts w:ascii="Times New Roman" w:hAnsi="Times New Roman" w:cs="Times New Roman"/>
          <w:sz w:val="24"/>
          <w:szCs w:val="24"/>
        </w:rPr>
        <w:t xml:space="preserve"> </w:t>
      </w:r>
      <w:r w:rsidR="00D02F50" w:rsidRPr="004A00AD">
        <w:rPr>
          <w:rFonts w:ascii="Times New Roman" w:hAnsi="Times New Roman" w:cs="Times New Roman"/>
          <w:sz w:val="24"/>
          <w:szCs w:val="24"/>
        </w:rPr>
        <w:t>(У всех у них одинаковая вторая часть)</w:t>
      </w:r>
    </w:p>
    <w:p w:rsidR="00D02F50" w:rsidRPr="004A00AD" w:rsidRDefault="00D02F5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— Что означает вторая часть этих слов-терминов?</w:t>
      </w:r>
    </w:p>
    <w:p w:rsidR="00D02F50" w:rsidRPr="004A00AD" w:rsidRDefault="00D02F5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A00AD">
        <w:rPr>
          <w:rFonts w:ascii="Times New Roman" w:hAnsi="Times New Roman" w:cs="Times New Roman"/>
          <w:sz w:val="24"/>
          <w:szCs w:val="24"/>
        </w:rPr>
        <w:t>онима</w:t>
      </w:r>
      <w:proofErr w:type="spellEnd"/>
      <w:r w:rsidRPr="004A00AD">
        <w:rPr>
          <w:rFonts w:ascii="Times New Roman" w:hAnsi="Times New Roman" w:cs="Times New Roman"/>
          <w:sz w:val="24"/>
          <w:szCs w:val="24"/>
        </w:rPr>
        <w:t xml:space="preserve"> - по-гречески означает — имя, слово)</w:t>
      </w:r>
    </w:p>
    <w:p w:rsidR="00D02F50" w:rsidRPr="004A00AD" w:rsidRDefault="00D02F5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— А если к этому ещё добавить первую часть анти (что значит 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4A00AD">
        <w:rPr>
          <w:rFonts w:ascii="Times New Roman" w:hAnsi="Times New Roman" w:cs="Times New Roman"/>
          <w:sz w:val="24"/>
          <w:szCs w:val="24"/>
        </w:rPr>
        <w:t>, противоположный), то и получится слово антоним.</w:t>
      </w:r>
    </w:p>
    <w:p w:rsidR="00D02F50" w:rsidRPr="004A00AD" w:rsidRDefault="00D02F5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Интересные слова в русском языке!</w:t>
      </w:r>
    </w:p>
    <w:p w:rsidR="004C39B6" w:rsidRPr="004A00AD" w:rsidRDefault="004C39B6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Какая общая часть есть у этих слов? Что она обозначает?</w:t>
      </w:r>
    </w:p>
    <w:p w:rsidR="00A31D00" w:rsidRPr="004A00AD" w:rsidRDefault="00A31D0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4A00AD">
        <w:rPr>
          <w:rFonts w:ascii="Times New Roman" w:hAnsi="Times New Roman" w:cs="Times New Roman"/>
          <w:sz w:val="24"/>
          <w:szCs w:val="24"/>
        </w:rPr>
        <w:t>онима</w:t>
      </w:r>
      <w:proofErr w:type="spellEnd"/>
      <w:r w:rsidRPr="004A00AD">
        <w:rPr>
          <w:rFonts w:ascii="Times New Roman" w:hAnsi="Times New Roman" w:cs="Times New Roman"/>
          <w:sz w:val="24"/>
          <w:szCs w:val="24"/>
        </w:rPr>
        <w:t xml:space="preserve"> - имя (</w:t>
      </w:r>
      <w:proofErr w:type="spellStart"/>
      <w:r w:rsidRPr="004A00AD">
        <w:rPr>
          <w:rFonts w:ascii="Times New Roman" w:hAnsi="Times New Roman" w:cs="Times New Roman"/>
          <w:sz w:val="24"/>
          <w:szCs w:val="24"/>
        </w:rPr>
        <w:t>латинск</w:t>
      </w:r>
      <w:proofErr w:type="spellEnd"/>
      <w:r w:rsidRPr="004A00AD">
        <w:rPr>
          <w:rFonts w:ascii="Times New Roman" w:hAnsi="Times New Roman" w:cs="Times New Roman"/>
          <w:sz w:val="24"/>
          <w:szCs w:val="24"/>
        </w:rPr>
        <w:t>. яз.)</w:t>
      </w:r>
    </w:p>
    <w:p w:rsidR="00A31D00" w:rsidRPr="004A00AD" w:rsidRDefault="004C39B6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lastRenderedPageBreak/>
        <w:t xml:space="preserve">В русском языке 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4A00AD">
        <w:rPr>
          <w:rFonts w:ascii="Times New Roman" w:hAnsi="Times New Roman" w:cs="Times New Roman"/>
          <w:sz w:val="24"/>
          <w:szCs w:val="24"/>
        </w:rPr>
        <w:t xml:space="preserve"> слов с латинской частью «анти».</w:t>
      </w:r>
    </w:p>
    <w:p w:rsidR="004C39B6" w:rsidRPr="004A00AD" w:rsidRDefault="00A31D0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="004C39B6" w:rsidRPr="004A00A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C39B6" w:rsidRPr="004A00AD">
        <w:rPr>
          <w:rFonts w:ascii="Times New Roman" w:hAnsi="Times New Roman" w:cs="Times New Roman"/>
          <w:sz w:val="24"/>
          <w:szCs w:val="24"/>
        </w:rPr>
        <w:t>нтоним                               анти - против</w:t>
      </w:r>
    </w:p>
    <w:p w:rsidR="004C39B6" w:rsidRPr="004A00AD" w:rsidRDefault="004C39B6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антипатия</w:t>
      </w:r>
    </w:p>
    <w:p w:rsidR="004C39B6" w:rsidRPr="004A00AD" w:rsidRDefault="004C39B6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антисанитария</w:t>
      </w:r>
    </w:p>
    <w:p w:rsidR="004C39B6" w:rsidRPr="004A00AD" w:rsidRDefault="004C39B6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антициклон</w:t>
      </w:r>
    </w:p>
    <w:p w:rsidR="004C39B6" w:rsidRPr="004A00AD" w:rsidRDefault="004C39B6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- А теперь назовите тему сегодняшнего урока</w:t>
      </w:r>
      <w:r w:rsidRPr="004A00AD">
        <w:rPr>
          <w:rFonts w:ascii="Times New Roman" w:hAnsi="Times New Roman" w:cs="Times New Roman"/>
          <w:sz w:val="24"/>
          <w:szCs w:val="24"/>
        </w:rPr>
        <w:t>. (Учащиеся формулируют тему урока.)</w:t>
      </w:r>
    </w:p>
    <w:p w:rsidR="004C39B6" w:rsidRPr="004A00AD" w:rsidRDefault="004C39B6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A00AD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 w:rsidRPr="004A00AD">
        <w:rPr>
          <w:rFonts w:ascii="Times New Roman" w:hAnsi="Times New Roman" w:cs="Times New Roman"/>
          <w:b/>
          <w:sz w:val="24"/>
          <w:szCs w:val="24"/>
        </w:rPr>
        <w:t>:</w:t>
      </w:r>
      <w:r w:rsidRPr="004A00AD">
        <w:rPr>
          <w:rFonts w:ascii="Times New Roman" w:hAnsi="Times New Roman" w:cs="Times New Roman"/>
          <w:sz w:val="24"/>
          <w:szCs w:val="24"/>
        </w:rPr>
        <w:t xml:space="preserve"> Что мы должны узнать сегодня на уроке? Чему научиться? 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(Учащиеся формулируют цель урока.</w:t>
      </w:r>
      <w:proofErr w:type="gramEnd"/>
      <w:r w:rsidRPr="004A00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Учитель дополняет ответы учащихся.</w:t>
      </w:r>
      <w:r w:rsidRPr="004A00A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End"/>
    </w:p>
    <w:p w:rsidR="005A29ED" w:rsidRPr="004A00AD" w:rsidRDefault="005A29ED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- Что вы узнали об антонимах в начальных классах?</w:t>
      </w:r>
    </w:p>
    <w:p w:rsidR="00A31D00" w:rsidRPr="004A00AD" w:rsidRDefault="004A00AD" w:rsidP="00FA556C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3</w:t>
      </w:r>
      <w:r w:rsidR="00A31D00" w:rsidRPr="004A00AD">
        <w:rPr>
          <w:rFonts w:ascii="Times New Roman" w:hAnsi="Times New Roman" w:cs="Times New Roman"/>
          <w:sz w:val="24"/>
          <w:szCs w:val="24"/>
        </w:rPr>
        <w:t xml:space="preserve">. </w:t>
      </w:r>
      <w:r w:rsidR="00A31D00" w:rsidRPr="004A00AD">
        <w:rPr>
          <w:rFonts w:ascii="Times New Roman" w:hAnsi="Times New Roman" w:cs="Times New Roman"/>
          <w:b/>
          <w:sz w:val="24"/>
          <w:szCs w:val="24"/>
        </w:rPr>
        <w:t xml:space="preserve">Выборочное письмо. По </w:t>
      </w:r>
      <w:r w:rsidR="00FA556C" w:rsidRPr="004A00AD">
        <w:rPr>
          <w:rFonts w:ascii="Times New Roman" w:hAnsi="Times New Roman" w:cs="Times New Roman"/>
          <w:b/>
          <w:sz w:val="24"/>
          <w:szCs w:val="24"/>
        </w:rPr>
        <w:t>парам</w:t>
      </w:r>
      <w:r w:rsidR="00A31D00" w:rsidRPr="004A00AD">
        <w:rPr>
          <w:rFonts w:ascii="Times New Roman" w:hAnsi="Times New Roman" w:cs="Times New Roman"/>
          <w:b/>
          <w:sz w:val="24"/>
          <w:szCs w:val="24"/>
        </w:rPr>
        <w:t>.</w:t>
      </w:r>
    </w:p>
    <w:p w:rsidR="00A31D00" w:rsidRPr="004A00AD" w:rsidRDefault="00A31D00" w:rsidP="00FA556C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-</w:t>
      </w:r>
      <w:r w:rsidRPr="004A00AD">
        <w:rPr>
          <w:rFonts w:ascii="Times New Roman" w:hAnsi="Times New Roman" w:cs="Times New Roman"/>
          <w:b/>
          <w:sz w:val="24"/>
          <w:szCs w:val="24"/>
        </w:rPr>
        <w:t>Я читаю предложение, вы находите пары слов, которые соответствуют модели антонимов, и выписываете их.  Кстати, такие пары слов называются «антонимическими парами».</w:t>
      </w:r>
    </w:p>
    <w:p w:rsidR="00A31D00" w:rsidRPr="004A00AD" w:rsidRDefault="00A31D0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Любишь брать - люби и отдавать.</w:t>
      </w:r>
    </w:p>
    <w:p w:rsidR="00A31D00" w:rsidRPr="004A00AD" w:rsidRDefault="00A31D0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Маленькая ложь за собой большую ведет.</w:t>
      </w:r>
    </w:p>
    <w:p w:rsidR="00A31D00" w:rsidRPr="004A00AD" w:rsidRDefault="00A31D0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Неверный друг - опасный враг.</w:t>
      </w:r>
    </w:p>
    <w:p w:rsidR="00A31D00" w:rsidRPr="004A00AD" w:rsidRDefault="00A31D0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Не отведав горького, не узнаешь и сладкого.</w:t>
      </w:r>
    </w:p>
    <w:p w:rsidR="00A31D00" w:rsidRPr="004A00AD" w:rsidRDefault="00A31D0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На чужом  несчастье счастье не построишь.</w:t>
      </w:r>
    </w:p>
    <w:p w:rsidR="00607970" w:rsidRPr="004A00AD" w:rsidRDefault="0060797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Битый небитого везет.</w:t>
      </w:r>
    </w:p>
    <w:p w:rsidR="00A31D00" w:rsidRPr="004A00AD" w:rsidRDefault="00A31D00" w:rsidP="00FA556C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Какую закономерность вы увидели, выписав антонимические пары?</w:t>
      </w:r>
      <w:r w:rsidR="00607970" w:rsidRPr="004A00AD">
        <w:rPr>
          <w:rFonts w:ascii="Times New Roman" w:hAnsi="Times New Roman" w:cs="Times New Roman"/>
          <w:b/>
          <w:sz w:val="24"/>
          <w:szCs w:val="24"/>
        </w:rPr>
        <w:t xml:space="preserve"> Обратите внимание на последние пары, чем они отличаются от остальных?  </w:t>
      </w:r>
      <w:r w:rsidRPr="004A00AD">
        <w:rPr>
          <w:rFonts w:ascii="Times New Roman" w:hAnsi="Times New Roman" w:cs="Times New Roman"/>
          <w:sz w:val="24"/>
          <w:szCs w:val="24"/>
        </w:rPr>
        <w:t>Вот и первый секрет. Какое бы вы дали название этим антонимам?</w:t>
      </w:r>
      <w:r w:rsidR="00607970" w:rsidRPr="004A0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0AD">
        <w:rPr>
          <w:rFonts w:ascii="Times New Roman" w:hAnsi="Times New Roman" w:cs="Times New Roman"/>
          <w:sz w:val="24"/>
          <w:szCs w:val="24"/>
        </w:rPr>
        <w:t>(Однокоренные или однокорневые)</w:t>
      </w:r>
    </w:p>
    <w:p w:rsidR="00A31D00" w:rsidRPr="004A00AD" w:rsidRDefault="00A31D0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Делаем запись в «Тетради»:</w:t>
      </w:r>
      <w:r w:rsidRPr="004A00AD">
        <w:rPr>
          <w:rFonts w:ascii="Times New Roman" w:hAnsi="Times New Roman" w:cs="Times New Roman"/>
          <w:sz w:val="24"/>
          <w:szCs w:val="24"/>
        </w:rPr>
        <w:t xml:space="preserve"> 1.Однокоренные антонимы.</w:t>
      </w:r>
    </w:p>
    <w:p w:rsidR="00607970" w:rsidRPr="004A00AD" w:rsidRDefault="0060797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A556C" w:rsidRPr="004A00AD">
        <w:rPr>
          <w:rFonts w:ascii="Times New Roman" w:hAnsi="Times New Roman" w:cs="Times New Roman"/>
          <w:sz w:val="24"/>
          <w:szCs w:val="24"/>
        </w:rPr>
        <w:t xml:space="preserve">  </w:t>
      </w:r>
      <w:r w:rsidR="004A00AD">
        <w:rPr>
          <w:rFonts w:ascii="Times New Roman" w:hAnsi="Times New Roman" w:cs="Times New Roman"/>
          <w:sz w:val="24"/>
          <w:szCs w:val="24"/>
        </w:rPr>
        <w:t xml:space="preserve">   </w:t>
      </w:r>
      <w:r w:rsidR="00FA556C" w:rsidRPr="004A00AD">
        <w:rPr>
          <w:rFonts w:ascii="Times New Roman" w:hAnsi="Times New Roman" w:cs="Times New Roman"/>
          <w:sz w:val="24"/>
          <w:szCs w:val="24"/>
        </w:rPr>
        <w:t xml:space="preserve"> </w:t>
      </w:r>
      <w:r w:rsidRPr="004A00AD">
        <w:rPr>
          <w:rFonts w:ascii="Times New Roman" w:hAnsi="Times New Roman" w:cs="Times New Roman"/>
          <w:sz w:val="24"/>
          <w:szCs w:val="24"/>
        </w:rPr>
        <w:t xml:space="preserve">2.Слова с разными корнями </w:t>
      </w:r>
    </w:p>
    <w:p w:rsidR="00607970" w:rsidRPr="004A00AD" w:rsidRDefault="0060797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Какая морфема помогла образовать антонимическую пару?</w:t>
      </w:r>
      <w:r w:rsidRPr="004A00AD">
        <w:rPr>
          <w:rFonts w:ascii="Times New Roman" w:hAnsi="Times New Roman" w:cs="Times New Roman"/>
          <w:sz w:val="24"/>
          <w:szCs w:val="24"/>
        </w:rPr>
        <w:t xml:space="preserve"> (приставка </w:t>
      </w:r>
      <w:r w:rsidRPr="004A00AD">
        <w:rPr>
          <w:rFonts w:ascii="Times New Roman" w:hAnsi="Times New Roman" w:cs="Times New Roman"/>
          <w:i/>
          <w:sz w:val="24"/>
          <w:szCs w:val="24"/>
        </w:rPr>
        <w:t>не</w:t>
      </w:r>
      <w:r w:rsidRPr="004A00AD">
        <w:rPr>
          <w:rFonts w:ascii="Times New Roman" w:hAnsi="Times New Roman" w:cs="Times New Roman"/>
          <w:sz w:val="24"/>
          <w:szCs w:val="24"/>
        </w:rPr>
        <w:t>)</w:t>
      </w:r>
    </w:p>
    <w:p w:rsidR="00FA556C" w:rsidRPr="004A00AD" w:rsidRDefault="004A00AD" w:rsidP="00FA556C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4</w:t>
      </w:r>
      <w:r w:rsidR="00607970" w:rsidRPr="004A00AD">
        <w:rPr>
          <w:rFonts w:ascii="Times New Roman" w:hAnsi="Times New Roman" w:cs="Times New Roman"/>
          <w:sz w:val="24"/>
          <w:szCs w:val="24"/>
        </w:rPr>
        <w:t xml:space="preserve">. </w:t>
      </w:r>
      <w:r w:rsidR="00607970" w:rsidRPr="004A00AD">
        <w:rPr>
          <w:rFonts w:ascii="Times New Roman" w:hAnsi="Times New Roman" w:cs="Times New Roman"/>
          <w:b/>
          <w:sz w:val="24"/>
          <w:szCs w:val="24"/>
        </w:rPr>
        <w:t xml:space="preserve">Подберите, пожалуйста, антоним  к слову </w:t>
      </w:r>
    </w:p>
    <w:p w:rsidR="00FA556C" w:rsidRPr="004A00AD" w:rsidRDefault="00FA556C" w:rsidP="00FA556C">
      <w:pPr>
        <w:spacing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Стары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4A00AD">
        <w:rPr>
          <w:rFonts w:ascii="Times New Roman" w:hAnsi="Times New Roman" w:cs="Times New Roman"/>
          <w:sz w:val="24"/>
          <w:szCs w:val="24"/>
        </w:rPr>
        <w:t>волк)                  молодой</w:t>
      </w:r>
    </w:p>
    <w:p w:rsidR="00FA556C" w:rsidRPr="004A00AD" w:rsidRDefault="00FA556C" w:rsidP="00FA556C">
      <w:pPr>
        <w:spacing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Старая (газета)                 свежая</w:t>
      </w:r>
    </w:p>
    <w:p w:rsidR="00FA556C" w:rsidRPr="004A00AD" w:rsidRDefault="00FA556C" w:rsidP="00FA556C">
      <w:pPr>
        <w:spacing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Старые (идеи)                  новые</w:t>
      </w:r>
    </w:p>
    <w:p w:rsidR="00607970" w:rsidRPr="004A00AD" w:rsidRDefault="00607970" w:rsidP="00FA556C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- Почему так много вариантов антонимов?</w:t>
      </w:r>
    </w:p>
    <w:p w:rsidR="00607970" w:rsidRPr="004A00AD" w:rsidRDefault="0060797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(Потому что слово многозначное)</w:t>
      </w:r>
    </w:p>
    <w:p w:rsidR="00D02F50" w:rsidRPr="004A00AD" w:rsidRDefault="00D02F5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Сладкое яблоко</w:t>
      </w:r>
      <w:r w:rsidRPr="004A00AD">
        <w:rPr>
          <w:rFonts w:ascii="Times New Roman" w:hAnsi="Times New Roman" w:cs="Times New Roman"/>
          <w:sz w:val="24"/>
          <w:szCs w:val="24"/>
        </w:rPr>
        <w:t xml:space="preserve"> — … яблоко.</w:t>
      </w:r>
    </w:p>
    <w:p w:rsidR="00FA556C" w:rsidRPr="004A00AD" w:rsidRDefault="00D02F50" w:rsidP="00FA556C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Сладкое лекарство</w:t>
      </w:r>
      <w:r w:rsidRPr="004A00AD">
        <w:rPr>
          <w:rFonts w:ascii="Times New Roman" w:hAnsi="Times New Roman" w:cs="Times New Roman"/>
          <w:sz w:val="24"/>
          <w:szCs w:val="24"/>
        </w:rPr>
        <w:t xml:space="preserve"> — … лекарство.</w:t>
      </w:r>
      <w:r w:rsidR="00FA556C" w:rsidRPr="004A00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F50" w:rsidRPr="004A00AD" w:rsidRDefault="00FA556C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свежий</w:t>
      </w:r>
      <w:r w:rsidRPr="004A00AD">
        <w:rPr>
          <w:rFonts w:ascii="Times New Roman" w:hAnsi="Times New Roman" w:cs="Times New Roman"/>
          <w:sz w:val="24"/>
          <w:szCs w:val="24"/>
        </w:rPr>
        <w:t xml:space="preserve"> (черствый, грязный, теплый, старый)</w:t>
      </w:r>
    </w:p>
    <w:p w:rsidR="00607970" w:rsidRPr="004A00AD" w:rsidRDefault="00607970" w:rsidP="00FA556C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- Какой вывод сделаем?</w:t>
      </w:r>
      <w:r w:rsidR="00F167A4" w:rsidRPr="004A00AD">
        <w:rPr>
          <w:rFonts w:ascii="Times New Roman" w:hAnsi="Times New Roman" w:cs="Times New Roman"/>
          <w:b/>
          <w:sz w:val="24"/>
          <w:szCs w:val="24"/>
        </w:rPr>
        <w:t xml:space="preserve"> Что же связано антонимическими отношениями </w:t>
      </w:r>
      <w:proofErr w:type="gramStart"/>
      <w:r w:rsidR="00F167A4" w:rsidRPr="004A00AD">
        <w:rPr>
          <w:rFonts w:ascii="Times New Roman" w:hAnsi="Times New Roman" w:cs="Times New Roman"/>
          <w:b/>
          <w:sz w:val="24"/>
          <w:szCs w:val="24"/>
        </w:rPr>
        <w:t>–с</w:t>
      </w:r>
      <w:proofErr w:type="gramEnd"/>
      <w:r w:rsidR="00F167A4" w:rsidRPr="004A00AD">
        <w:rPr>
          <w:rFonts w:ascii="Times New Roman" w:hAnsi="Times New Roman" w:cs="Times New Roman"/>
          <w:b/>
          <w:sz w:val="24"/>
          <w:szCs w:val="24"/>
        </w:rPr>
        <w:t>лова или их лексико-семантические варианты?</w:t>
      </w:r>
    </w:p>
    <w:p w:rsidR="00607970" w:rsidRPr="004A00AD" w:rsidRDefault="0060797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(Многозначное слово имеет разные антонимы)</w:t>
      </w:r>
    </w:p>
    <w:p w:rsidR="00607970" w:rsidRPr="004A00AD" w:rsidRDefault="00FA556C" w:rsidP="00FA556C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Это уже второй </w:t>
      </w:r>
      <w:r w:rsidR="00607970" w:rsidRPr="004A00AD">
        <w:rPr>
          <w:rFonts w:ascii="Times New Roman" w:hAnsi="Times New Roman" w:cs="Times New Roman"/>
          <w:b/>
          <w:sz w:val="24"/>
          <w:szCs w:val="24"/>
        </w:rPr>
        <w:t xml:space="preserve"> секрет антонимов. Заф</w:t>
      </w:r>
      <w:r w:rsidRPr="004A00AD">
        <w:rPr>
          <w:rFonts w:ascii="Times New Roman" w:hAnsi="Times New Roman" w:cs="Times New Roman"/>
          <w:b/>
          <w:sz w:val="24"/>
          <w:szCs w:val="24"/>
        </w:rPr>
        <w:t xml:space="preserve">иксируем его в «Тетради </w:t>
      </w:r>
      <w:r w:rsidR="00607970" w:rsidRPr="004A00AD">
        <w:rPr>
          <w:rFonts w:ascii="Times New Roman" w:hAnsi="Times New Roman" w:cs="Times New Roman"/>
          <w:b/>
          <w:sz w:val="24"/>
          <w:szCs w:val="24"/>
        </w:rPr>
        <w:t>»</w:t>
      </w:r>
    </w:p>
    <w:p w:rsidR="00F167A4" w:rsidRPr="004A00AD" w:rsidRDefault="004A00AD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5</w:t>
      </w:r>
      <w:r w:rsidR="00F167A4" w:rsidRPr="004A00AD">
        <w:rPr>
          <w:rFonts w:ascii="Times New Roman" w:hAnsi="Times New Roman" w:cs="Times New Roman"/>
          <w:sz w:val="24"/>
          <w:szCs w:val="24"/>
        </w:rPr>
        <w:t>. - На карточке - начало одного из стихотворений М. Цветаевой. Строчки растеряли слова. Ваша задача - восстановить текст. А помогут вам ... антонимы. На доске:</w:t>
      </w:r>
    </w:p>
    <w:p w:rsidR="00F167A4" w:rsidRPr="004A00AD" w:rsidRDefault="00F167A4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Полюбил богатый - ...  (бедную)</w:t>
      </w:r>
    </w:p>
    <w:p w:rsidR="00F167A4" w:rsidRPr="004A00AD" w:rsidRDefault="00F167A4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Полюбил ученый - ...(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глупую</w:t>
      </w:r>
      <w:proofErr w:type="gramEnd"/>
      <w:r w:rsidRPr="004A00A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167A4" w:rsidRPr="004A00AD" w:rsidRDefault="00F167A4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Полюбил румяный - ...(бледную)</w:t>
      </w:r>
    </w:p>
    <w:p w:rsidR="00F167A4" w:rsidRPr="004A00AD" w:rsidRDefault="00F167A4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Полюбил хороший - ... (вредную)</w:t>
      </w:r>
    </w:p>
    <w:p w:rsidR="00F167A4" w:rsidRPr="004A00AD" w:rsidRDefault="00F167A4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Золотой - полушку медную.</w:t>
      </w:r>
    </w:p>
    <w:p w:rsidR="00F167A4" w:rsidRPr="004A00AD" w:rsidRDefault="00F167A4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- Как вы думаете, с какой целью использует поэтесса такое большое количество антонимов? (для контраста, для большей выразительности)</w:t>
      </w:r>
    </w:p>
    <w:p w:rsidR="00F167A4" w:rsidRPr="004A00AD" w:rsidRDefault="00F167A4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- Такой прием используют многие писатели. Он называется </w:t>
      </w:r>
      <w:proofErr w:type="spellStart"/>
      <w:proofErr w:type="gramStart"/>
      <w:r w:rsidRPr="004A00AD">
        <w:rPr>
          <w:rFonts w:ascii="Times New Roman" w:hAnsi="Times New Roman" w:cs="Times New Roman"/>
          <w:b/>
          <w:sz w:val="24"/>
          <w:szCs w:val="24"/>
        </w:rPr>
        <w:t>антитезой-противопоставление</w:t>
      </w:r>
      <w:proofErr w:type="spellEnd"/>
      <w:proofErr w:type="gramEnd"/>
      <w:r w:rsidRPr="004A00AD">
        <w:rPr>
          <w:rFonts w:ascii="Times New Roman" w:hAnsi="Times New Roman" w:cs="Times New Roman"/>
          <w:b/>
          <w:sz w:val="24"/>
          <w:szCs w:val="24"/>
        </w:rPr>
        <w:t>.</w:t>
      </w:r>
    </w:p>
    <w:p w:rsidR="00F167A4" w:rsidRPr="004A00AD" w:rsidRDefault="00F167A4" w:rsidP="00FA556C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Вот и еще один секрет узнали.</w:t>
      </w:r>
    </w:p>
    <w:p w:rsidR="00F167A4" w:rsidRPr="004A00AD" w:rsidRDefault="00F167A4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 xml:space="preserve">Записываем в «Тетрадь </w:t>
      </w:r>
      <w:r w:rsidRPr="004A00AD">
        <w:rPr>
          <w:rFonts w:ascii="Times New Roman" w:hAnsi="Times New Roman" w:cs="Times New Roman"/>
          <w:sz w:val="24"/>
          <w:szCs w:val="24"/>
        </w:rPr>
        <w:t>». Обратите внимание на термин «антитеза», что можно сказать об этимологии этого слова? (Является родственным слову антоним)</w:t>
      </w:r>
    </w:p>
    <w:p w:rsidR="00F167A4" w:rsidRPr="004A00AD" w:rsidRDefault="004A00AD" w:rsidP="00FA556C">
      <w:pPr>
        <w:spacing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6</w:t>
      </w:r>
      <w:r w:rsidR="00CB633D" w:rsidRPr="004A00A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167A4" w:rsidRPr="004A00AD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F167A4" w:rsidRPr="004A00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67A4" w:rsidRPr="004A00AD" w:rsidRDefault="00F167A4" w:rsidP="00FA556C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Мелкие шажки 1,2,3</w:t>
      </w:r>
    </w:p>
    <w:p w:rsidR="00F167A4" w:rsidRPr="004A00AD" w:rsidRDefault="00F167A4" w:rsidP="00FA556C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Лёгкие прыжки 1,2,3</w:t>
      </w:r>
    </w:p>
    <w:p w:rsidR="00F167A4" w:rsidRPr="004A00AD" w:rsidRDefault="00F167A4" w:rsidP="00FA556C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Вот и вся зарядка 1,2,3</w:t>
      </w:r>
    </w:p>
    <w:p w:rsidR="00F167A4" w:rsidRPr="004A00AD" w:rsidRDefault="00F167A4" w:rsidP="00FA556C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Мягкая посадка 1,2,3</w:t>
      </w:r>
    </w:p>
    <w:p w:rsidR="00F167A4" w:rsidRPr="004A00AD" w:rsidRDefault="00F167A4" w:rsidP="00FA556C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Прикройте глаза ладошками. Посмотрите </w:t>
      </w:r>
      <w:r w:rsidR="00CB633D" w:rsidRPr="004A00AD">
        <w:rPr>
          <w:rFonts w:ascii="Times New Roman" w:hAnsi="Times New Roman" w:cs="Times New Roman"/>
          <w:i/>
          <w:sz w:val="24"/>
          <w:szCs w:val="24"/>
        </w:rPr>
        <w:t>вверх, вниз, влево,</w:t>
      </w:r>
      <w:r w:rsidRPr="004A00AD">
        <w:rPr>
          <w:rFonts w:ascii="Times New Roman" w:hAnsi="Times New Roman" w:cs="Times New Roman"/>
          <w:i/>
          <w:sz w:val="24"/>
          <w:szCs w:val="24"/>
        </w:rPr>
        <w:t xml:space="preserve"> вправо</w:t>
      </w:r>
      <w:r w:rsidRPr="004A00AD">
        <w:rPr>
          <w:rFonts w:ascii="Times New Roman" w:hAnsi="Times New Roman" w:cs="Times New Roman"/>
          <w:sz w:val="24"/>
          <w:szCs w:val="24"/>
        </w:rPr>
        <w:t>, рисуем квадрат, идут часики.</w:t>
      </w:r>
    </w:p>
    <w:p w:rsidR="00F167A4" w:rsidRPr="004A00AD" w:rsidRDefault="00F167A4" w:rsidP="00FA556C">
      <w:pPr>
        <w:spacing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 xml:space="preserve">Во время </w:t>
      </w:r>
      <w:proofErr w:type="spellStart"/>
      <w:r w:rsidRPr="004A00AD">
        <w:rPr>
          <w:rFonts w:ascii="Times New Roman" w:hAnsi="Times New Roman" w:cs="Times New Roman"/>
          <w:b/>
          <w:sz w:val="24"/>
          <w:szCs w:val="24"/>
        </w:rPr>
        <w:t>физминутки</w:t>
      </w:r>
      <w:proofErr w:type="spellEnd"/>
      <w:r w:rsidRPr="004A00AD">
        <w:rPr>
          <w:rFonts w:ascii="Times New Roman" w:hAnsi="Times New Roman" w:cs="Times New Roman"/>
          <w:b/>
          <w:sz w:val="24"/>
          <w:szCs w:val="24"/>
        </w:rPr>
        <w:t xml:space="preserve"> я называла антонимы. Повторите их.</w:t>
      </w:r>
    </w:p>
    <w:p w:rsidR="00D02F50" w:rsidRPr="004A00AD" w:rsidRDefault="004A00AD" w:rsidP="00FA556C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02F50" w:rsidRPr="004A00AD">
        <w:rPr>
          <w:rFonts w:ascii="Times New Roman" w:hAnsi="Times New Roman" w:cs="Times New Roman"/>
          <w:b/>
          <w:sz w:val="24"/>
          <w:szCs w:val="24"/>
        </w:rPr>
        <w:t xml:space="preserve">Тренировочные упражнения </w:t>
      </w:r>
    </w:p>
    <w:p w:rsidR="00D02F50" w:rsidRPr="004A00AD" w:rsidRDefault="004A00AD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02F50" w:rsidRPr="004A00AD">
        <w:rPr>
          <w:rFonts w:ascii="Times New Roman" w:hAnsi="Times New Roman" w:cs="Times New Roman"/>
          <w:b/>
          <w:sz w:val="24"/>
          <w:szCs w:val="24"/>
        </w:rPr>
        <w:t>Попытайтесь отгадать з</w:t>
      </w:r>
      <w:r w:rsidRPr="004A00AD">
        <w:rPr>
          <w:rFonts w:ascii="Times New Roman" w:hAnsi="Times New Roman" w:cs="Times New Roman"/>
          <w:b/>
          <w:sz w:val="24"/>
          <w:szCs w:val="24"/>
        </w:rPr>
        <w:t>агадки и найти в них такие антонимы</w:t>
      </w:r>
      <w:r w:rsidR="00D02F50" w:rsidRPr="004A00AD">
        <w:rPr>
          <w:rFonts w:ascii="Times New Roman" w:hAnsi="Times New Roman" w:cs="Times New Roman"/>
          <w:sz w:val="24"/>
          <w:szCs w:val="24"/>
        </w:rPr>
        <w:t>.</w:t>
      </w:r>
    </w:p>
    <w:p w:rsidR="00D02F50" w:rsidRPr="004A00AD" w:rsidRDefault="00D02F5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                        Далеко мой стук</w:t>
      </w:r>
    </w:p>
    <w:p w:rsidR="00D02F50" w:rsidRPr="004A00AD" w:rsidRDefault="00D02F5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                       Слышится вокруг.</w:t>
      </w:r>
    </w:p>
    <w:p w:rsidR="00D02F50" w:rsidRPr="004A00AD" w:rsidRDefault="00D02F5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                       Червякам я </w:t>
      </w:r>
      <w:r w:rsidRPr="004A00AD">
        <w:rPr>
          <w:rFonts w:ascii="Times New Roman" w:hAnsi="Times New Roman" w:cs="Times New Roman"/>
          <w:b/>
          <w:sz w:val="24"/>
          <w:szCs w:val="24"/>
        </w:rPr>
        <w:t>враг</w:t>
      </w:r>
      <w:r w:rsidRPr="004A00AD">
        <w:rPr>
          <w:rFonts w:ascii="Times New Roman" w:hAnsi="Times New Roman" w:cs="Times New Roman"/>
          <w:sz w:val="24"/>
          <w:szCs w:val="24"/>
        </w:rPr>
        <w:t>,</w:t>
      </w:r>
    </w:p>
    <w:p w:rsidR="00D02F50" w:rsidRPr="004A00AD" w:rsidRDefault="00D02F5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                       А деревьям </w:t>
      </w:r>
      <w:r w:rsidRPr="004A00AD">
        <w:rPr>
          <w:rFonts w:ascii="Times New Roman" w:hAnsi="Times New Roman" w:cs="Times New Roman"/>
          <w:b/>
          <w:sz w:val="24"/>
          <w:szCs w:val="24"/>
        </w:rPr>
        <w:t>друг.</w:t>
      </w:r>
    </w:p>
    <w:p w:rsidR="00D02F50" w:rsidRPr="004A00AD" w:rsidRDefault="00D02F5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                                       (Дятел)</w:t>
      </w:r>
    </w:p>
    <w:p w:rsidR="00D02F50" w:rsidRPr="004A00AD" w:rsidRDefault="00D02F5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                       Как столкнутся — стук да стук!</w:t>
      </w:r>
    </w:p>
    <w:p w:rsidR="00D02F50" w:rsidRPr="004A00AD" w:rsidRDefault="00D02F5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Тишину</w:t>
      </w:r>
      <w:proofErr w:type="gramEnd"/>
      <w:r w:rsidRPr="004A00AD">
        <w:rPr>
          <w:rFonts w:ascii="Times New Roman" w:hAnsi="Times New Roman" w:cs="Times New Roman"/>
          <w:sz w:val="24"/>
          <w:szCs w:val="24"/>
        </w:rPr>
        <w:t xml:space="preserve"> вспугнут вокруг.</w:t>
      </w:r>
    </w:p>
    <w:p w:rsidR="00D02F50" w:rsidRPr="004A00AD" w:rsidRDefault="00D02F5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A00AD">
        <w:rPr>
          <w:rFonts w:ascii="Times New Roman" w:hAnsi="Times New Roman" w:cs="Times New Roman"/>
          <w:b/>
          <w:sz w:val="24"/>
          <w:szCs w:val="24"/>
        </w:rPr>
        <w:t>Толстый тонкого</w:t>
      </w:r>
      <w:r w:rsidRPr="004A00AD">
        <w:rPr>
          <w:rFonts w:ascii="Times New Roman" w:hAnsi="Times New Roman" w:cs="Times New Roman"/>
          <w:sz w:val="24"/>
          <w:szCs w:val="24"/>
        </w:rPr>
        <w:t xml:space="preserve"> побьёт -</w:t>
      </w:r>
    </w:p>
    <w:p w:rsidR="00D02F50" w:rsidRPr="004A00AD" w:rsidRDefault="00D02F5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Тонкий</w:t>
      </w:r>
      <w:proofErr w:type="gramEnd"/>
      <w:r w:rsidRPr="004A00AD">
        <w:rPr>
          <w:rFonts w:ascii="Times New Roman" w:hAnsi="Times New Roman" w:cs="Times New Roman"/>
          <w:sz w:val="24"/>
          <w:szCs w:val="24"/>
        </w:rPr>
        <w:t xml:space="preserve"> что-нибудь прибьёт.</w:t>
      </w:r>
    </w:p>
    <w:p w:rsidR="00D02F50" w:rsidRPr="004A00AD" w:rsidRDefault="00D02F5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                                       (Молоток и гвоздь)</w:t>
      </w:r>
    </w:p>
    <w:p w:rsidR="00367360" w:rsidRDefault="00367360" w:rsidP="00FA556C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367360" w:rsidRDefault="00367360" w:rsidP="00FA556C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D02F50" w:rsidRPr="004A00AD" w:rsidRDefault="004A00AD" w:rsidP="00FA556C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D02F50" w:rsidRPr="004A00AD">
        <w:rPr>
          <w:rFonts w:ascii="Times New Roman" w:hAnsi="Times New Roman" w:cs="Times New Roman"/>
          <w:b/>
          <w:sz w:val="24"/>
          <w:szCs w:val="24"/>
        </w:rPr>
        <w:t xml:space="preserve">Занимательный материал </w:t>
      </w:r>
    </w:p>
    <w:p w:rsidR="00D02F50" w:rsidRPr="004A00AD" w:rsidRDefault="00D02F50" w:rsidP="004A00AD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У меня сегодня для вас есть ещё интересный научный материал.</w:t>
      </w:r>
    </w:p>
    <w:p w:rsidR="004A00AD" w:rsidRPr="004A00AD" w:rsidRDefault="00D02F50" w:rsidP="004A00AD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Знаете ли вы, что самая большая в мире книга находится в Америке? Её высота три метра, толщина — один метр. Перелистывает книгу специальный электрический аппарат.</w:t>
      </w:r>
    </w:p>
    <w:p w:rsidR="00D02F50" w:rsidRPr="004A00AD" w:rsidRDefault="00D02F50" w:rsidP="004A00AD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Самая маленькая русская книга — это сборник басен И. А. Крылова. Она отпечатана в Петербурге в 1855 году. Книга в несколько раз меньше спичечной коробки.</w:t>
      </w:r>
    </w:p>
    <w:p w:rsidR="00D02F50" w:rsidRPr="004A00AD" w:rsidRDefault="00D02F50" w:rsidP="004A00AD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Самый длинный алфавит в мире у абазинцев — народа, живущего на Кавказе. В этом алфавите — 71 буква.</w:t>
      </w:r>
    </w:p>
    <w:p w:rsidR="00F167A4" w:rsidRPr="004A00AD" w:rsidRDefault="00D02F50" w:rsidP="004A00AD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Самый короткий в Европе алфавит имеют итальянцы и финны. У них алфавит состоит из 21 буквы.</w:t>
      </w:r>
    </w:p>
    <w:p w:rsidR="00D02F50" w:rsidRPr="004A00AD" w:rsidRDefault="00D02F50" w:rsidP="004A00AD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 </w:t>
      </w:r>
      <w:r w:rsidRPr="004A00AD">
        <w:rPr>
          <w:rFonts w:ascii="Times New Roman" w:hAnsi="Times New Roman" w:cs="Times New Roman"/>
          <w:b/>
          <w:sz w:val="24"/>
          <w:szCs w:val="24"/>
        </w:rPr>
        <w:t>Игра “Назови антоним”.</w:t>
      </w:r>
    </w:p>
    <w:p w:rsidR="00D02F50" w:rsidRPr="004A00AD" w:rsidRDefault="00D02F50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Учитель: Мы достаточно узнали об антонимах, а теперь поиграем. Я называю слово, а вы – антоним к нему. (Учитель по порядку обращается к каждому ученику класса). 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Большой (маленький), высокий (низкий), длинный (короткий), широкий (узкий), толстый (тонкий), глубокий (мелкий), прямой (кривой), смеяться (плакать), радоваться (грустить), добро (зло), мир (война), холод (жара), скупой (щедрый), больной (здоровый), дорогой (дешевый).</w:t>
      </w:r>
      <w:proofErr w:type="gramEnd"/>
    </w:p>
    <w:p w:rsidR="004D5A09" w:rsidRPr="004A00AD" w:rsidRDefault="004A00AD" w:rsidP="004A00AD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Отгад</w:t>
      </w:r>
      <w:r w:rsidR="004D5A09" w:rsidRPr="004A00AD">
        <w:rPr>
          <w:rFonts w:ascii="Times New Roman" w:hAnsi="Times New Roman" w:cs="Times New Roman"/>
          <w:b/>
          <w:sz w:val="24"/>
          <w:szCs w:val="24"/>
        </w:rPr>
        <w:t>айте загадки.</w:t>
      </w:r>
    </w:p>
    <w:p w:rsidR="004D5A09" w:rsidRPr="00367360" w:rsidRDefault="004D5A09" w:rsidP="00367360">
      <w:pPr>
        <w:pStyle w:val="a3"/>
        <w:numPr>
          <w:ilvl w:val="0"/>
          <w:numId w:val="1"/>
        </w:numPr>
        <w:spacing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67360">
        <w:rPr>
          <w:rFonts w:ascii="Times New Roman" w:hAnsi="Times New Roman" w:cs="Times New Roman"/>
          <w:b/>
          <w:sz w:val="24"/>
          <w:szCs w:val="24"/>
        </w:rPr>
        <w:t>Я антоним к слову зной.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Я в реке, в тени густой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И в бутылке лимонада.</w:t>
      </w:r>
    </w:p>
    <w:p w:rsidR="004D5A09" w:rsidRPr="004A00AD" w:rsidRDefault="004D5A09" w:rsidP="00367360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А зовут меня…(прохлада).</w:t>
      </w:r>
    </w:p>
    <w:p w:rsidR="004D5A09" w:rsidRPr="00367360" w:rsidRDefault="004D5A09" w:rsidP="00367360">
      <w:pPr>
        <w:pStyle w:val="a3"/>
        <w:numPr>
          <w:ilvl w:val="0"/>
          <w:numId w:val="1"/>
        </w:numPr>
        <w:spacing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67360">
        <w:rPr>
          <w:rFonts w:ascii="Times New Roman" w:hAnsi="Times New Roman" w:cs="Times New Roman"/>
          <w:b/>
          <w:sz w:val="24"/>
          <w:szCs w:val="24"/>
        </w:rPr>
        <w:t>Я антоним шума, стука,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Без меня вам ночью мука.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Я для отдыха, для сна.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Да и в школе я нужна.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Называюсь…(тишина).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4A00AD">
        <w:rPr>
          <w:rFonts w:ascii="Times New Roman" w:eastAsia="Calibri" w:hAnsi="Times New Roman" w:cs="Times New Roman"/>
          <w:b/>
          <w:sz w:val="24"/>
          <w:szCs w:val="24"/>
        </w:rPr>
        <w:t>Игра «Плетение паутинки».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eastAsia="Calibri" w:hAnsi="Times New Roman" w:cs="Times New Roman"/>
          <w:sz w:val="24"/>
          <w:szCs w:val="24"/>
        </w:rPr>
      </w:pPr>
      <w:r w:rsidRPr="004A00AD">
        <w:rPr>
          <w:rFonts w:ascii="Times New Roman" w:eastAsia="Calibri" w:hAnsi="Times New Roman" w:cs="Times New Roman"/>
          <w:sz w:val="24"/>
          <w:szCs w:val="24"/>
        </w:rPr>
        <w:t>Ранний</w:t>
      </w:r>
      <w:r w:rsidRPr="004A00AD">
        <w:rPr>
          <w:rFonts w:ascii="Times New Roman" w:eastAsia="Calibri" w:hAnsi="Times New Roman" w:cs="Times New Roman"/>
          <w:sz w:val="24"/>
          <w:szCs w:val="24"/>
        </w:rPr>
        <w:tab/>
      </w:r>
      <w:r w:rsidRPr="004A00AD">
        <w:rPr>
          <w:rFonts w:ascii="Times New Roman" w:eastAsia="Calibri" w:hAnsi="Times New Roman" w:cs="Times New Roman"/>
          <w:sz w:val="24"/>
          <w:szCs w:val="24"/>
        </w:rPr>
        <w:tab/>
        <w:t>тусклый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eastAsia="Calibri" w:hAnsi="Times New Roman" w:cs="Times New Roman"/>
          <w:sz w:val="24"/>
          <w:szCs w:val="24"/>
        </w:rPr>
      </w:pPr>
      <w:r w:rsidRPr="004A00AD">
        <w:rPr>
          <w:rFonts w:ascii="Times New Roman" w:eastAsia="Calibri" w:hAnsi="Times New Roman" w:cs="Times New Roman"/>
          <w:sz w:val="24"/>
          <w:szCs w:val="24"/>
        </w:rPr>
        <w:t>Яркий</w:t>
      </w:r>
      <w:r w:rsidRPr="004A00AD">
        <w:rPr>
          <w:rFonts w:ascii="Times New Roman" w:eastAsia="Calibri" w:hAnsi="Times New Roman" w:cs="Times New Roman"/>
          <w:sz w:val="24"/>
          <w:szCs w:val="24"/>
        </w:rPr>
        <w:tab/>
      </w:r>
      <w:r w:rsidRPr="004A00AD">
        <w:rPr>
          <w:rFonts w:ascii="Times New Roman" w:eastAsia="Calibri" w:hAnsi="Times New Roman" w:cs="Times New Roman"/>
          <w:sz w:val="24"/>
          <w:szCs w:val="24"/>
        </w:rPr>
        <w:tab/>
        <w:t>поздний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eastAsia="Calibri" w:hAnsi="Times New Roman" w:cs="Times New Roman"/>
          <w:sz w:val="24"/>
          <w:szCs w:val="24"/>
        </w:rPr>
      </w:pPr>
      <w:r w:rsidRPr="004A00AD">
        <w:rPr>
          <w:rFonts w:ascii="Times New Roman" w:eastAsia="Calibri" w:hAnsi="Times New Roman" w:cs="Times New Roman"/>
          <w:sz w:val="24"/>
          <w:szCs w:val="24"/>
        </w:rPr>
        <w:t>Вверх</w:t>
      </w:r>
      <w:r w:rsidRPr="004A00AD">
        <w:rPr>
          <w:rFonts w:ascii="Times New Roman" w:eastAsia="Calibri" w:hAnsi="Times New Roman" w:cs="Times New Roman"/>
          <w:sz w:val="24"/>
          <w:szCs w:val="24"/>
        </w:rPr>
        <w:tab/>
      </w:r>
      <w:r w:rsidRPr="004A00AD">
        <w:rPr>
          <w:rFonts w:ascii="Times New Roman" w:eastAsia="Calibri" w:hAnsi="Times New Roman" w:cs="Times New Roman"/>
          <w:sz w:val="24"/>
          <w:szCs w:val="24"/>
        </w:rPr>
        <w:tab/>
        <w:t>далеко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eastAsia="Calibri" w:hAnsi="Times New Roman" w:cs="Times New Roman"/>
          <w:sz w:val="24"/>
          <w:szCs w:val="24"/>
        </w:rPr>
      </w:pPr>
      <w:r w:rsidRPr="004A00AD">
        <w:rPr>
          <w:rFonts w:ascii="Times New Roman" w:eastAsia="Calibri" w:hAnsi="Times New Roman" w:cs="Times New Roman"/>
          <w:sz w:val="24"/>
          <w:szCs w:val="24"/>
        </w:rPr>
        <w:t>Близко</w:t>
      </w:r>
      <w:r w:rsidRPr="004A00AD">
        <w:rPr>
          <w:rFonts w:ascii="Times New Roman" w:eastAsia="Calibri" w:hAnsi="Times New Roman" w:cs="Times New Roman"/>
          <w:sz w:val="24"/>
          <w:szCs w:val="24"/>
        </w:rPr>
        <w:tab/>
      </w:r>
      <w:r w:rsidRPr="004A00AD">
        <w:rPr>
          <w:rFonts w:ascii="Times New Roman" w:eastAsia="Calibri" w:hAnsi="Times New Roman" w:cs="Times New Roman"/>
          <w:sz w:val="24"/>
          <w:szCs w:val="24"/>
        </w:rPr>
        <w:tab/>
        <w:t>вниз</w:t>
      </w:r>
    </w:p>
    <w:p w:rsidR="00FB463A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eastAsia="Calibri" w:hAnsi="Times New Roman" w:cs="Times New Roman"/>
          <w:sz w:val="24"/>
          <w:szCs w:val="24"/>
        </w:rPr>
        <w:t>Жара</w:t>
      </w:r>
      <w:r w:rsidRPr="004A00AD">
        <w:rPr>
          <w:rFonts w:ascii="Times New Roman" w:eastAsia="Calibri" w:hAnsi="Times New Roman" w:cs="Times New Roman"/>
          <w:sz w:val="24"/>
          <w:szCs w:val="24"/>
        </w:rPr>
        <w:tab/>
      </w:r>
      <w:r w:rsidRPr="004A00AD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4A00AD">
        <w:rPr>
          <w:rFonts w:ascii="Times New Roman" w:eastAsia="Calibri" w:hAnsi="Times New Roman" w:cs="Times New Roman"/>
          <w:sz w:val="24"/>
          <w:szCs w:val="24"/>
        </w:rPr>
        <w:t>холодный</w:t>
      </w:r>
      <w:proofErr w:type="gramEnd"/>
    </w:p>
    <w:p w:rsidR="00607970" w:rsidRPr="004A00AD" w:rsidRDefault="004D5A09" w:rsidP="004A00AD">
      <w:pPr>
        <w:spacing w:line="240" w:lineRule="auto"/>
        <w:ind w:left="-1134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4A00AD">
        <w:rPr>
          <w:rFonts w:ascii="Times New Roman" w:eastAsia="Calibri" w:hAnsi="Times New Roman" w:cs="Times New Roman"/>
          <w:b/>
          <w:sz w:val="24"/>
          <w:szCs w:val="24"/>
        </w:rPr>
        <w:t>Самостоятельная творческая работа – рисование антонимов.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Давайте сочинять стихи! Вам нужно добавить только одно слово, когда я остановлюсь…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 xml:space="preserve">Слушайте внимательно. 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Образец: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И нам с тобой 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Пришел черед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lastRenderedPageBreak/>
        <w:t>Сыграть в игру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« Наоборот».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Скажу я слово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высоко,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А ты ответишь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низко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( высоко – низко)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Скажу я слово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далеко. 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А ты ответишь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близко.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(далеко – близко)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Скажу я слово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потерял.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И скажешь ты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нашел.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(потерял – нашел).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Скажу тебе я слово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трус.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Ответишь ты: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храбрец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(трус – храбрец)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Теперь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начало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Я скажу-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Ну, отвечай: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конец.</w:t>
      </w:r>
    </w:p>
    <w:p w:rsidR="004D5A09" w:rsidRPr="004A00AD" w:rsidRDefault="004D5A09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(начало – конец).</w:t>
      </w:r>
    </w:p>
    <w:p w:rsidR="004A00AD" w:rsidRPr="004A00AD" w:rsidRDefault="004A00AD" w:rsidP="00FA556C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Лото</w:t>
      </w:r>
    </w:p>
    <w:p w:rsidR="004A00AD" w:rsidRPr="004A00AD" w:rsidRDefault="004A00AD" w:rsidP="004A00AD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b/>
          <w:sz w:val="24"/>
          <w:szCs w:val="24"/>
        </w:rPr>
        <w:t>8. Выводы</w:t>
      </w:r>
      <w:proofErr w:type="gramStart"/>
      <w:r w:rsidRPr="004A00A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A00AD">
        <w:rPr>
          <w:rFonts w:ascii="Times New Roman" w:hAnsi="Times New Roman" w:cs="Times New Roman"/>
          <w:sz w:val="24"/>
          <w:szCs w:val="24"/>
        </w:rPr>
        <w:t xml:space="preserve">  А теперь дайте определение антонимов в соответствии с тем, что мы узнали на уроке.  Сформулируйте «Секреты антонимов» </w:t>
      </w:r>
    </w:p>
    <w:p w:rsidR="004A00AD" w:rsidRPr="00367360" w:rsidRDefault="00367360" w:rsidP="004A00AD">
      <w:pPr>
        <w:spacing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367360">
        <w:rPr>
          <w:rFonts w:ascii="Times New Roman" w:hAnsi="Times New Roman" w:cs="Times New Roman"/>
          <w:b/>
          <w:sz w:val="24"/>
          <w:szCs w:val="24"/>
        </w:rPr>
        <w:t>9</w:t>
      </w:r>
      <w:r w:rsidR="004A00AD" w:rsidRPr="00367360">
        <w:rPr>
          <w:rFonts w:ascii="Times New Roman" w:hAnsi="Times New Roman" w:cs="Times New Roman"/>
          <w:b/>
          <w:sz w:val="24"/>
          <w:szCs w:val="24"/>
        </w:rPr>
        <w:t xml:space="preserve">. Домашнее задание. </w:t>
      </w:r>
    </w:p>
    <w:p w:rsidR="004A00AD" w:rsidRPr="004A00AD" w:rsidRDefault="004A00AD" w:rsidP="00367360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Записать в две колонки слова-антонимы, которые мы могли бы использовать для характеристики человека. Сочинить небольшую сказку с использованием антонимов (задание выполняется по желанию сильными учениками).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lastRenderedPageBreak/>
        <w:t xml:space="preserve">1группа. 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Подберите антонимы к прилагательным и существительным в словосочетаниях: 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 xml:space="preserve">Добрый друг - …………..(злой враг) Теплый день - …………..(холодная ночь) Хорошее начало - ……….(плохой конец) Полезный труд - ………….(вредное безделье) Утренний уход - …………..(вечерний приход) Последнее поражение - …………(первая победа) </w:t>
      </w:r>
      <w:proofErr w:type="gramEnd"/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2 группа. 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К словам левой колонки подберите антонимы из правой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00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A00AD">
        <w:rPr>
          <w:rFonts w:ascii="Times New Roman" w:hAnsi="Times New Roman" w:cs="Times New Roman"/>
          <w:sz w:val="24"/>
          <w:szCs w:val="24"/>
        </w:rPr>
        <w:t xml:space="preserve">лизкий злой честь холодный редкий незнакомый правдивый новый узкий молчать известный дальний говорить ложный активный густой старый бесчестье горячий широкий добрый пассивный 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3 группа. 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Запишите пословицы, в которых попарно встречаются соединенные здесь слова. Посеешь – пожнешь. Летом – зимой. Дело – потеха. Свет – тьма. Легко – трудно. Больше – меньше. 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4 группа. 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Найдите антонимы в пословицах. Объясните, как вы понимаете эти пословицы. Кто хочет много знать, тому надо мало спать. Корень учения горек, да плод его сладок. Человек от безделья болеет, а от труда здоровеет. Маленькая ложь за собой большую ведет. Добрая ссора лучше худого согласия. Правой рукой строит, а левой разрушает. Кто хочет много знать, тому надо мало спать. 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Сытый</w:t>
      </w:r>
      <w:proofErr w:type="gramEnd"/>
      <w:r w:rsidRPr="004A00AD">
        <w:rPr>
          <w:rFonts w:ascii="Times New Roman" w:hAnsi="Times New Roman" w:cs="Times New Roman"/>
          <w:sz w:val="24"/>
          <w:szCs w:val="24"/>
        </w:rPr>
        <w:t xml:space="preserve"> голодного не разумеет. 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5 группа. 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>Подобрать синонимы и антонимы к слову чуткий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00A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A00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00AD">
        <w:rPr>
          <w:rFonts w:ascii="Times New Roman" w:hAnsi="Times New Roman" w:cs="Times New Roman"/>
          <w:sz w:val="24"/>
          <w:szCs w:val="24"/>
        </w:rPr>
        <w:t xml:space="preserve">авнодушный, невнимательный, бессердечный; отзывчивый, внимательный, сердечный, душевный). 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7. Игра «Отгадай, что я». 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Я антоним к слову зной, 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Я в реке, в тени густой 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И в бутылке лимонада, 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А зовут меня ……….(прохлада). 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Я антоним шума, стука, 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Без меня вам ночью мука, 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Я для отдыха, для сна, 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Да и в школе я нужна, </w:t>
      </w:r>
    </w:p>
    <w:p w:rsidR="00610B3F" w:rsidRPr="004A00AD" w:rsidRDefault="00610B3F" w:rsidP="00FA556C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A00AD">
        <w:rPr>
          <w:rFonts w:ascii="Times New Roman" w:hAnsi="Times New Roman" w:cs="Times New Roman"/>
          <w:sz w:val="24"/>
          <w:szCs w:val="24"/>
        </w:rPr>
        <w:t xml:space="preserve">Называюсь……..(тишина). </w:t>
      </w:r>
    </w:p>
    <w:sectPr w:rsidR="00610B3F" w:rsidRPr="004A00AD" w:rsidSect="0036736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80C09"/>
    <w:multiLevelType w:val="hybridMultilevel"/>
    <w:tmpl w:val="C3E81190"/>
    <w:lvl w:ilvl="0" w:tplc="748E058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E4E"/>
    <w:rsid w:val="0023117D"/>
    <w:rsid w:val="00367360"/>
    <w:rsid w:val="004A00AD"/>
    <w:rsid w:val="004C39B6"/>
    <w:rsid w:val="004D5A09"/>
    <w:rsid w:val="005A29ED"/>
    <w:rsid w:val="00607970"/>
    <w:rsid w:val="00610B3F"/>
    <w:rsid w:val="00961E4E"/>
    <w:rsid w:val="00A31D00"/>
    <w:rsid w:val="00CB633D"/>
    <w:rsid w:val="00D02F50"/>
    <w:rsid w:val="00F167A4"/>
    <w:rsid w:val="00FA556C"/>
    <w:rsid w:val="00FB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cp:lastPrinted>2011-03-21T21:27:00Z</cp:lastPrinted>
  <dcterms:created xsi:type="dcterms:W3CDTF">2011-03-21T18:46:00Z</dcterms:created>
  <dcterms:modified xsi:type="dcterms:W3CDTF">2011-03-21T21:27:00Z</dcterms:modified>
</cp:coreProperties>
</file>