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AF" w:rsidRPr="006F6CA6" w:rsidRDefault="00EE27AF" w:rsidP="00EE27AF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EE27AF" w:rsidRPr="006F6CA6" w:rsidRDefault="00EE27AF" w:rsidP="00EE27AF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КТП 7 КЛАСС АЛГЕБРА 102 ЧАСА</w:t>
      </w:r>
    </w:p>
    <w:tbl>
      <w:tblPr>
        <w:tblW w:w="138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9639"/>
        <w:gridCol w:w="993"/>
        <w:gridCol w:w="850"/>
        <w:gridCol w:w="1559"/>
      </w:tblGrid>
      <w:tr w:rsidR="00EE27AF" w:rsidRPr="006F6CA6" w:rsidTr="0006250B">
        <w:trPr>
          <w:trHeight w:val="723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№</w:t>
            </w:r>
          </w:p>
          <w:p w:rsidR="00EE27AF" w:rsidRPr="006F6CA6" w:rsidRDefault="00EE27AF" w:rsidP="0006250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Cs/>
              </w:rPr>
            </w:pPr>
          </w:p>
        </w:tc>
        <w:tc>
          <w:tcPr>
            <w:tcW w:w="9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Тема урока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iCs/>
              </w:rPr>
            </w:pPr>
            <w:r w:rsidRPr="006F6CA6">
              <w:rPr>
                <w:iCs/>
              </w:rPr>
              <w:t>Даты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E27AF" w:rsidRPr="006F6CA6" w:rsidRDefault="00EE27AF" w:rsidP="0006250B">
            <w:pPr>
              <w:pStyle w:val="a3"/>
              <w:spacing w:after="0"/>
              <w:jc w:val="center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73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</w:rPr>
              <w:t>Алгебраические выражения. (11 ч.)</w:t>
            </w:r>
          </w:p>
        </w:tc>
      </w:tr>
      <w:tr w:rsidR="00EE27AF" w:rsidRPr="006F6CA6" w:rsidTr="0006250B">
        <w:trPr>
          <w:trHeight w:val="34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Числовые выражения.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4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Числовые выражения.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У.С.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Алгебраические выражения.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Алгебраические выражения.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Алгебраические равенства. Формулы.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4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Алгебраические равенства. Формулы.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Д.З.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2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Свойства арифметических действий.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0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Свойства арифметических действий.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46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Правила раскрытия скобок.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10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10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Правила раскрытия скобок.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 xml:space="preserve">Д.З.,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39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3"/>
              <w:widowControl/>
              <w:spacing w:line="226" w:lineRule="exact"/>
              <w:jc w:val="both"/>
              <w:rPr>
                <w:rStyle w:val="FontStyle12"/>
                <w:i/>
              </w:rPr>
            </w:pPr>
            <w:r w:rsidRPr="006F6CA6">
              <w:rPr>
                <w:rStyle w:val="FontStyle12"/>
                <w:rFonts w:eastAsiaTheme="majorEastAsia"/>
                <w:i/>
              </w:rPr>
              <w:t xml:space="preserve">Контрольная работа </w:t>
            </w:r>
            <w:r w:rsidRPr="006F6CA6">
              <w:rPr>
                <w:rStyle w:val="FontStyle13"/>
                <w:i/>
              </w:rPr>
              <w:t xml:space="preserve">№ 1  </w:t>
            </w:r>
            <w:r w:rsidRPr="006F6CA6">
              <w:rPr>
                <w:i/>
                <w:iCs/>
              </w:rPr>
              <w:t>по теме «</w:t>
            </w:r>
            <w:r w:rsidRPr="006F6CA6">
              <w:rPr>
                <w:i/>
              </w:rPr>
              <w:t>Алгебраические выражения».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3"/>
              <w:widowControl/>
              <w:spacing w:line="240" w:lineRule="auto"/>
              <w:rPr>
                <w:rStyle w:val="FontStyle12"/>
                <w:rFonts w:eastAsiaTheme="majorEastAsia"/>
              </w:rPr>
            </w:pPr>
            <w:r w:rsidRPr="006F6CA6">
              <w:rPr>
                <w:iCs/>
              </w:rPr>
              <w:t>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8"/>
        </w:trPr>
        <w:tc>
          <w:tcPr>
            <w:tcW w:w="13815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</w:rPr>
              <w:t>Уравнения с одним неизвестным. (8 ч.)</w:t>
            </w:r>
          </w:p>
        </w:tc>
      </w:tr>
      <w:tr w:rsidR="00EE27AF" w:rsidRPr="006F6CA6" w:rsidTr="0006250B">
        <w:trPr>
          <w:trHeight w:val="22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Уравнение и его корни.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9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13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 xml:space="preserve">Решение линейных уравнений, сводящихся к </w:t>
            </w:r>
            <w:proofErr w:type="gramStart"/>
            <w:r w:rsidRPr="006F6CA6">
              <w:t>линейным</w:t>
            </w:r>
            <w:proofErr w:type="gramEnd"/>
            <w:r w:rsidRPr="006F6CA6">
              <w:t>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3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14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 xml:space="preserve">Решение линейных уравнений, сводящихся к </w:t>
            </w:r>
            <w:proofErr w:type="gramStart"/>
            <w:r w:rsidRPr="006F6CA6">
              <w:t>линейным</w:t>
            </w:r>
            <w:proofErr w:type="gramEnd"/>
            <w:r w:rsidRPr="006F6CA6">
              <w:t>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 xml:space="preserve">Д.З.,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3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15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 xml:space="preserve">Решение линейных уравнений, сводящихся к </w:t>
            </w:r>
            <w:proofErr w:type="gramStart"/>
            <w:r w:rsidRPr="006F6CA6">
              <w:t>линейным</w:t>
            </w:r>
            <w:proofErr w:type="gramEnd"/>
            <w:r w:rsidRPr="006F6CA6">
              <w:t>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16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Решение задач с помощью уравнений.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17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Решение задач с помощью уравнений.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18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Решение задач с помощью уравнений.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27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19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5"/>
              <w:widowControl/>
              <w:spacing w:line="235" w:lineRule="exact"/>
              <w:rPr>
                <w:rStyle w:val="FontStyle12"/>
                <w:rFonts w:eastAsiaTheme="majorEastAsia"/>
                <w:i/>
              </w:rPr>
            </w:pPr>
            <w:r w:rsidRPr="006F6CA6">
              <w:rPr>
                <w:rStyle w:val="FontStyle12"/>
                <w:rFonts w:eastAsiaTheme="majorEastAsia"/>
                <w:i/>
              </w:rPr>
              <w:t xml:space="preserve">Контрольная работа № 2 </w:t>
            </w:r>
            <w:r w:rsidRPr="006F6CA6">
              <w:rPr>
                <w:i/>
                <w:iCs/>
              </w:rPr>
              <w:t>по теме «</w:t>
            </w:r>
            <w:r w:rsidRPr="006F6CA6">
              <w:rPr>
                <w:i/>
              </w:rPr>
              <w:t>Уравнение с одним неизвестным».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1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47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b/>
              </w:rPr>
              <w:t>Одночлены и многочлены. (20 ч.)</w:t>
            </w:r>
          </w:p>
        </w:tc>
      </w:tr>
      <w:tr w:rsidR="00EE27AF" w:rsidRPr="006F6CA6" w:rsidTr="0006250B">
        <w:trPr>
          <w:trHeight w:val="32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20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Степень с натуральным показателем.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5"/>
              <w:widowControl/>
              <w:spacing w:line="240" w:lineRule="auto"/>
              <w:rPr>
                <w:rStyle w:val="FontStyle12"/>
                <w:rFonts w:eastAsiaTheme="majorEastAsia"/>
              </w:rPr>
            </w:pPr>
            <w:r w:rsidRPr="006F6CA6">
              <w:rPr>
                <w:iCs/>
              </w:rPr>
              <w:t>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1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7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Style1"/>
              <w:jc w:val="center"/>
              <w:rPr>
                <w:iCs/>
              </w:rPr>
            </w:pPr>
            <w:r w:rsidRPr="006F6CA6">
              <w:rPr>
                <w:iCs/>
              </w:rPr>
              <w:t>21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Степень с натуральным показателем.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У.С.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0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Style1"/>
              <w:jc w:val="center"/>
              <w:rPr>
                <w:iCs/>
              </w:rPr>
            </w:pPr>
            <w:r w:rsidRPr="006F6CA6">
              <w:rPr>
                <w:iCs/>
              </w:rPr>
              <w:lastRenderedPageBreak/>
              <w:t>22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Свойства степени с натуральным показателем.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95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23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 xml:space="preserve"> Свойства степени с натуральным показателем.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 xml:space="preserve">.,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24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Свойства степени с натуральным показателем.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25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Одночлен. Стандартный вид одночлена.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6"/>
        </w:trPr>
        <w:tc>
          <w:tcPr>
            <w:tcW w:w="7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26</w:t>
            </w:r>
          </w:p>
        </w:tc>
        <w:tc>
          <w:tcPr>
            <w:tcW w:w="96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одночленов.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27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одночленов.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 xml:space="preserve">С.Р.,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1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28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Многочлены.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3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29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Приведение подобных членов.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9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30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Приведение подобных членов.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31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Сложение и вычитание многочленов.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32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Сложение и вычитание многочленов.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9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33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многочлена на многочлен.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8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34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многочлена на многочлен.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35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многочлена на одночлен.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4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36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многочлена на одночлен.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37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Деление одночлена и многочлена на одночлен.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38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Деление одночлена и многочлена на одночлен.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39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5"/>
              <w:widowControl/>
              <w:spacing w:line="235" w:lineRule="exact"/>
              <w:rPr>
                <w:rStyle w:val="FontStyle12"/>
                <w:rFonts w:eastAsiaTheme="majorEastAsia"/>
                <w:i/>
              </w:rPr>
            </w:pPr>
            <w:r w:rsidRPr="006F6CA6">
              <w:rPr>
                <w:rStyle w:val="FontStyle12"/>
                <w:rFonts w:eastAsiaTheme="majorEastAsia"/>
                <w:i/>
              </w:rPr>
              <w:t xml:space="preserve">Контрольная работа № 3 </w:t>
            </w:r>
            <w:r w:rsidRPr="006F6CA6">
              <w:rPr>
                <w:i/>
                <w:iCs/>
              </w:rPr>
              <w:t>по теме «</w:t>
            </w:r>
            <w:r w:rsidRPr="006F6CA6">
              <w:rPr>
                <w:i/>
              </w:rPr>
              <w:t>Одночлены и многочлены».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1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12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</w:rPr>
              <w:t>Разложение многочленов на множители. (13 ч)</w:t>
            </w:r>
          </w:p>
        </w:tc>
      </w:tr>
      <w:tr w:rsidR="00EE27AF" w:rsidRPr="006F6CA6" w:rsidTr="0006250B">
        <w:trPr>
          <w:trHeight w:val="27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40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Вынесение общего множителя за скобки.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8"/>
        </w:trPr>
        <w:tc>
          <w:tcPr>
            <w:tcW w:w="7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41</w:t>
            </w:r>
          </w:p>
        </w:tc>
        <w:tc>
          <w:tcPr>
            <w:tcW w:w="963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Вынесение общего множителя за скобки.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Theme="majorEastAsia"/>
              </w:rPr>
            </w:pPr>
            <w:r w:rsidRPr="006F6CA6">
              <w:rPr>
                <w:rStyle w:val="FontStyle12"/>
                <w:rFonts w:eastAsiaTheme="majorEastAsia"/>
              </w:rPr>
              <w:t>14нед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Способ группировки.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4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43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Способ группировки.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4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44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Формула разности квадратов.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2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45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Формула разности квадратов.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(задания)</w:t>
            </w:r>
          </w:p>
        </w:tc>
      </w:tr>
      <w:tr w:rsidR="00EE27AF" w:rsidRPr="006F6CA6" w:rsidTr="0006250B">
        <w:trPr>
          <w:trHeight w:val="21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46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Квадрат суммы. Квадрат разности.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1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47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Квадрат суммы. Квадрат разности.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0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48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Квадрат суммы. Квадрат разности.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9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49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Применение нескольких способов разложения на множители.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У.С.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2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50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t>Применение нескольких способов разложения на множители.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lastRenderedPageBreak/>
              <w:t>51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</w:pPr>
            <w:r w:rsidRPr="006F6CA6">
              <w:t>Применение нескольких способов разложения на множители.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Style6"/>
              <w:widowControl/>
              <w:rPr>
                <w:rFonts w:eastAsiaTheme="majorEastAsia"/>
                <w:i/>
              </w:rPr>
            </w:pPr>
            <w:r w:rsidRPr="006F6CA6">
              <w:rPr>
                <w:rStyle w:val="FontStyle12"/>
                <w:rFonts w:eastAsiaTheme="majorEastAsia"/>
                <w:i/>
              </w:rPr>
              <w:t>Контрольная работа № 4</w:t>
            </w:r>
            <w:r w:rsidRPr="006F6CA6">
              <w:rPr>
                <w:i/>
                <w:iCs/>
              </w:rPr>
              <w:t>по теме «</w:t>
            </w:r>
            <w:r w:rsidRPr="006F6CA6">
              <w:rPr>
                <w:i/>
              </w:rPr>
              <w:t>Разложение многочленов на множители».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2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  <w:iCs/>
              </w:rPr>
              <w:t>Алгебраические дроби. (14 ч.)</w:t>
            </w:r>
          </w:p>
        </w:tc>
      </w:tr>
      <w:tr w:rsidR="00EE27AF" w:rsidRPr="006F6CA6" w:rsidTr="0006250B">
        <w:trPr>
          <w:trHeight w:val="25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53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Алгебраическая дробь. Сокращение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8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54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Алгебраическая дробь. Сокращение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55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Приведение дробей к общему знаменателю.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У.С.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4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56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Приведение дробей к общему знаменателю.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57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Сложение и вычитание алгебраических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19нед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9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58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Сложение и вычитание алгебраических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8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59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Сложение и вычитание алгебраических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2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60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Сложение и вычитание алгебраических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и деление алгебраических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У.С.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Умножение и деление алгебраических дробей.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63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Совместные действия с АД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64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Совместные действия с АД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65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Совместные действия с АД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3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66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6F6CA6">
              <w:rPr>
                <w:i/>
                <w:iCs/>
              </w:rPr>
              <w:t>Контрольная работа № 5 по теме «Алгебраические дроби».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59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  <w:iCs/>
              </w:rPr>
              <w:t>Линейная функция и её график. (8 ч.)</w:t>
            </w:r>
          </w:p>
        </w:tc>
      </w:tr>
      <w:tr w:rsidR="00EE27AF" w:rsidRPr="006F6CA6" w:rsidTr="0006250B">
        <w:trPr>
          <w:trHeight w:val="29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67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Прямоугольная система координат на плоскости.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5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68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Функция.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7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69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 xml:space="preserve">Функция у = </w:t>
            </w:r>
            <w:proofErr w:type="gramStart"/>
            <w:r w:rsidRPr="006F6CA6">
              <w:rPr>
                <w:iCs/>
                <w:lang w:val="en-US"/>
              </w:rPr>
              <w:t>k</w:t>
            </w:r>
            <w:proofErr w:type="spellStart"/>
            <w:proofErr w:type="gramEnd"/>
            <w:r w:rsidRPr="006F6CA6">
              <w:rPr>
                <w:iCs/>
              </w:rPr>
              <w:t>х</w:t>
            </w:r>
            <w:proofErr w:type="spellEnd"/>
            <w:r w:rsidRPr="006F6CA6">
              <w:rPr>
                <w:iCs/>
              </w:rPr>
              <w:t xml:space="preserve"> и её график.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6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70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 xml:space="preserve">Функция у = </w:t>
            </w:r>
            <w:proofErr w:type="gramStart"/>
            <w:r w:rsidRPr="006F6CA6">
              <w:rPr>
                <w:iCs/>
                <w:lang w:val="en-US"/>
              </w:rPr>
              <w:t>k</w:t>
            </w:r>
            <w:proofErr w:type="spellStart"/>
            <w:proofErr w:type="gramEnd"/>
            <w:r w:rsidRPr="006F6CA6">
              <w:rPr>
                <w:iCs/>
              </w:rPr>
              <w:t>х</w:t>
            </w:r>
            <w:proofErr w:type="spellEnd"/>
            <w:r w:rsidRPr="006F6CA6">
              <w:rPr>
                <w:iCs/>
              </w:rPr>
              <w:t xml:space="preserve"> и её график.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 xml:space="preserve">С.Р.,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3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Линейная функция и её график.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EE27AF" w:rsidRPr="006F6CA6" w:rsidTr="0006250B">
        <w:trPr>
          <w:trHeight w:val="22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Линейная функция и её график.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3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73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Линейная функция и её график.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6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74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6F6CA6">
              <w:rPr>
                <w:i/>
                <w:iCs/>
              </w:rPr>
              <w:t>Контрольная работа № 6 по теме «Линейная функция и её график».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EE27AF" w:rsidRPr="006F6CA6" w:rsidTr="0006250B">
        <w:trPr>
          <w:trHeight w:val="255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  <w:iCs/>
              </w:rPr>
              <w:t>Система уравнений с двумя неизвестными. (15 ч.)</w:t>
            </w:r>
          </w:p>
        </w:tc>
      </w:tr>
      <w:tr w:rsidR="00EE27AF" w:rsidRPr="006F6CA6" w:rsidTr="0006250B">
        <w:trPr>
          <w:trHeight w:val="36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75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Система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25нед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У.С.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EE27AF" w:rsidRPr="006F6CA6" w:rsidTr="0006250B">
        <w:trPr>
          <w:trHeight w:val="17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76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Система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68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77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Способ подстановки.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0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78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Способ подстановки.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26нед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7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lastRenderedPageBreak/>
              <w:t>79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Способ подстановки.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80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Способ сложения.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 xml:space="preserve">Тест,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Способ сложения.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27нед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4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Способ сложения.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3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83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Графический способ решения систем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У.с.</w:t>
            </w:r>
            <w:proofErr w:type="gramStart"/>
            <w:r w:rsidRPr="006F6CA6">
              <w:rPr>
                <w:iCs/>
              </w:rPr>
              <w:t>,т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4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84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Графический способ решения систем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28нед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6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85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задач с помощью систем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20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86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задач с помощью систем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>У.С.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11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87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задач с помощью систем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29нед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14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88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задач с помощью систем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0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89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6F6CA6">
              <w:rPr>
                <w:i/>
                <w:iCs/>
              </w:rPr>
              <w:t xml:space="preserve">Контрольная работа № 7 по теме </w:t>
            </w:r>
          </w:p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6F6CA6">
              <w:rPr>
                <w:i/>
                <w:iCs/>
              </w:rPr>
              <w:t>« Система уравнений с двумя неизвестными»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69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  <w:iCs/>
              </w:rPr>
              <w:t>Итоговое повторение курса алгебры 7 класса</w:t>
            </w:r>
            <w:proofErr w:type="gramStart"/>
            <w:r w:rsidRPr="006F6CA6">
              <w:rPr>
                <w:b/>
                <w:iCs/>
              </w:rPr>
              <w:t>.</w:t>
            </w:r>
            <w:proofErr w:type="gramEnd"/>
            <w:r w:rsidRPr="006F6CA6">
              <w:rPr>
                <w:b/>
                <w:iCs/>
              </w:rPr>
              <w:t xml:space="preserve"> (</w:t>
            </w:r>
            <w:proofErr w:type="gramStart"/>
            <w:r w:rsidRPr="006F6CA6">
              <w:rPr>
                <w:b/>
                <w:iCs/>
              </w:rPr>
              <w:t>в</w:t>
            </w:r>
            <w:proofErr w:type="gramEnd"/>
            <w:r w:rsidRPr="006F6CA6">
              <w:rPr>
                <w:b/>
                <w:iCs/>
              </w:rPr>
              <w:t>сего 7 ч.)</w:t>
            </w:r>
          </w:p>
        </w:tc>
      </w:tr>
      <w:tr w:rsidR="00EE27AF" w:rsidRPr="006F6CA6" w:rsidTr="0006250B">
        <w:trPr>
          <w:trHeight w:val="22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90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Графики функций.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30нед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23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уравнений и задач.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2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Совместные действия над алгебраическими дробями.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1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93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/>
                <w:iCs/>
              </w:rPr>
            </w:pPr>
            <w:r w:rsidRPr="006F6CA6">
              <w:rPr>
                <w:i/>
                <w:iCs/>
              </w:rPr>
              <w:t>Итоговая контрольная работа №8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31нед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К.Р.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06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94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Алгебраические выражения и дроби.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97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95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уравнений и систем уравнений.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95"/>
        </w:trPr>
        <w:tc>
          <w:tcPr>
            <w:tcW w:w="13815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F6CA6">
              <w:rPr>
                <w:b/>
                <w:iCs/>
              </w:rPr>
              <w:t>Элементы комбинаторики. (6ч.)</w:t>
            </w:r>
          </w:p>
        </w:tc>
      </w:tr>
      <w:tr w:rsidR="00EE27AF" w:rsidRPr="006F6CA6" w:rsidTr="0006250B">
        <w:trPr>
          <w:trHeight w:val="33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96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Различные комбинации из трёх элементов.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32нед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14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97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Таблица вариантов и правило произведения.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proofErr w:type="spellStart"/>
            <w:r w:rsidRPr="006F6CA6">
              <w:rPr>
                <w:iCs/>
              </w:rPr>
              <w:t>Д.з</w:t>
            </w:r>
            <w:proofErr w:type="spellEnd"/>
            <w:r w:rsidRPr="006F6CA6">
              <w:rPr>
                <w:iCs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55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98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Подсчёт вариантов с помощью графов.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>С.р.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62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99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комбинаторных задач.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33нед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ИКТ</w:t>
            </w:r>
          </w:p>
        </w:tc>
      </w:tr>
      <w:tr w:rsidR="00EE27AF" w:rsidRPr="006F6CA6" w:rsidTr="0006250B">
        <w:trPr>
          <w:trHeight w:val="21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100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комбинаторных задач.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6F6CA6">
              <w:rPr>
                <w:iCs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20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101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Решение комбинаторных задач.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EE27AF" w:rsidRPr="006F6CA6" w:rsidTr="0006250B">
        <w:trPr>
          <w:trHeight w:val="309"/>
        </w:trPr>
        <w:tc>
          <w:tcPr>
            <w:tcW w:w="774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F6CA6">
              <w:rPr>
                <w:iCs/>
              </w:rPr>
              <w:t>102</w:t>
            </w:r>
          </w:p>
        </w:tc>
        <w:tc>
          <w:tcPr>
            <w:tcW w:w="9639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Обобщающий урок за курс 7 класса.</w:t>
            </w:r>
          </w:p>
        </w:tc>
        <w:tc>
          <w:tcPr>
            <w:tcW w:w="993" w:type="dxa"/>
            <w:tcBorders>
              <w:left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F6CA6">
              <w:rPr>
                <w:iCs/>
              </w:rPr>
              <w:t>34нед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7AF" w:rsidRPr="006F6CA6" w:rsidRDefault="00EE27AF" w:rsidP="0006250B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</w:tbl>
    <w:p w:rsidR="00EE27AF" w:rsidRPr="006F6CA6" w:rsidRDefault="00EE27AF" w:rsidP="00EE27AF">
      <w:pPr>
        <w:pStyle w:val="a3"/>
        <w:spacing w:before="0" w:beforeAutospacing="0" w:after="0" w:afterAutospacing="0" w:line="360" w:lineRule="auto"/>
        <w:rPr>
          <w:b/>
        </w:rPr>
      </w:pPr>
    </w:p>
    <w:p w:rsidR="00C46159" w:rsidRDefault="00C46159"/>
    <w:sectPr w:rsidR="00C46159" w:rsidSect="00EE27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27AF"/>
    <w:rsid w:val="005411B7"/>
    <w:rsid w:val="00C46159"/>
    <w:rsid w:val="00EE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27A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EE27A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EE27A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E27A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">
    <w:name w:val="Style6"/>
    <w:basedOn w:val="a"/>
    <w:rsid w:val="00EE27AF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3">
    <w:name w:val="Font Style13"/>
    <w:basedOn w:val="a0"/>
    <w:rsid w:val="00EE27A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EE27A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4">
    <w:name w:val="Style4"/>
    <w:basedOn w:val="a"/>
    <w:rsid w:val="00EE27AF"/>
    <w:pPr>
      <w:widowControl w:val="0"/>
      <w:autoSpaceDE w:val="0"/>
      <w:autoSpaceDN w:val="0"/>
      <w:adjustRightInd w:val="0"/>
      <w:spacing w:line="22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2015-11-17T22:40:00Z</dcterms:created>
  <dcterms:modified xsi:type="dcterms:W3CDTF">2015-11-17T22:41:00Z</dcterms:modified>
</cp:coreProperties>
</file>