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F" w:rsidRPr="001A1AFF" w:rsidRDefault="00E34831" w:rsidP="001A1AFF">
      <w:pPr>
        <w:jc w:val="center"/>
        <w:rPr>
          <w:rFonts w:ascii="Times New Roman" w:hAnsi="Times New Roman" w:cs="Times New Roman"/>
          <w:b/>
        </w:rPr>
      </w:pPr>
      <w:r w:rsidRPr="001A1AFF">
        <w:rPr>
          <w:rFonts w:ascii="Times New Roman" w:hAnsi="Times New Roman" w:cs="Times New Roman"/>
          <w:b/>
        </w:rPr>
        <w:t>Тест «Обращение и знаки препинания при нём» для 8 класса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1.  Укажите предложение, в котором обращения выражены неодушевленными существительными.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1) Здравствуй, солнце да утро веселое! (Никитин И.)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Дни поздней осени бранят обыкновенно, но мне она мила, читатель дорогой. (Пушкин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3) Друзья! Вы хоть охрипните, </w:t>
      </w:r>
      <w:proofErr w:type="gramStart"/>
      <w:r w:rsidRPr="001A1AFF">
        <w:rPr>
          <w:rFonts w:ascii="Times New Roman" w:hAnsi="Times New Roman" w:cs="Times New Roman"/>
        </w:rPr>
        <w:t>хваля</w:t>
      </w:r>
      <w:proofErr w:type="gramEnd"/>
      <w:r w:rsidRPr="001A1AFF">
        <w:rPr>
          <w:rFonts w:ascii="Times New Roman" w:hAnsi="Times New Roman" w:cs="Times New Roman"/>
        </w:rPr>
        <w:t xml:space="preserve"> друг дружку, — всё ваша музыка плоха. (Крылов И.)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4) Прости мне, милый друг, двухлетнее молчанье: писать тебе посланье мне было недосуг. (Пушкин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2. Укажите предложение, в котором обращение выражено одушевлённым существительным.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1) Проснись же, смолкнувшее слово, раздайся с уст моих опять</w:t>
      </w:r>
      <w:proofErr w:type="gramStart"/>
      <w:r w:rsidRPr="001A1AFF">
        <w:rPr>
          <w:rFonts w:ascii="Times New Roman" w:hAnsi="Times New Roman" w:cs="Times New Roman"/>
        </w:rPr>
        <w:t>.(</w:t>
      </w:r>
      <w:proofErr w:type="gramEnd"/>
      <w:r w:rsidRPr="001A1AFF">
        <w:rPr>
          <w:rFonts w:ascii="Times New Roman" w:hAnsi="Times New Roman" w:cs="Times New Roman"/>
        </w:rPr>
        <w:t xml:space="preserve">Павлова К.)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Ты хочешь меду, сын? — Так жала не страшись</w:t>
      </w:r>
      <w:proofErr w:type="gramStart"/>
      <w:r w:rsidRPr="001A1AFF">
        <w:rPr>
          <w:rFonts w:ascii="Times New Roman" w:hAnsi="Times New Roman" w:cs="Times New Roman"/>
        </w:rPr>
        <w:t>.(</w:t>
      </w:r>
      <w:proofErr w:type="gramEnd"/>
      <w:r w:rsidRPr="001A1AFF">
        <w:rPr>
          <w:rFonts w:ascii="Times New Roman" w:hAnsi="Times New Roman" w:cs="Times New Roman"/>
        </w:rPr>
        <w:t>Батюшков К.)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3) Моя вечерняя звезда! Моя последняя любовь! На </w:t>
      </w:r>
      <w:proofErr w:type="gramStart"/>
      <w:r w:rsidRPr="001A1AFF">
        <w:rPr>
          <w:rFonts w:ascii="Times New Roman" w:hAnsi="Times New Roman" w:cs="Times New Roman"/>
        </w:rPr>
        <w:t>потемневшие</w:t>
      </w:r>
      <w:proofErr w:type="gramEnd"/>
      <w:r w:rsidRPr="001A1AFF">
        <w:rPr>
          <w:rFonts w:ascii="Times New Roman" w:hAnsi="Times New Roman" w:cs="Times New Roman"/>
        </w:rPr>
        <w:t xml:space="preserve"> года приветный луч пролей ты вновь! (Вяземский П.)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4) Красуйся, град Петров, и стой неколебимо, как Россия! (Пушкин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3.  Укажите предложение с распространённым обращением.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1) Вот, Любушка, Митя проститься пришёл: он едет к матушке своей. (Островский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Кто, волны, вас остановил, кто оковал ваш бег могучий! (Пушкин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3) О первый ландыш, из-под снега ты просишь солнечных лучей. (Фет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4) Скажи-ка, дядя, ведь недаром Москва, спаленная пожаром, французу отдана? (Лермонтов М.)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4.  Укажите предложение с распространённым обращением.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1) Здравствуй, красавица Волга, с детства тебя я любил. (Некрасов Н.)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«Он свой, Вадик, свой, — стал оправдываться Федька. — Он у нас живёт». (Распутин В.)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3) «Чего ты пристал к человеку, Птаха? — щурясь на меня, сказал Вадик. — Понял, человек играть пришел. Может, он у нас с тобой по десять рублей хочет выиграть?» (Распутин В.)</w:t>
      </w:r>
    </w:p>
    <w:p w:rsid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4) Твой лик, о ночь, не мог меня томить! (Фет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5. Укажите предложение с пунктуационной ошибкой.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1) Свет Родионовна, забуду ли тебя? (Языков Н.)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Внемлите ж, братья, слову брата, пока мы полны юных сил. (Плещеев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3) Умру я скоро. Жалкое наследство о, Родина, оставлю я тебе. (Некрасов Н.)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4) Опять я в Москве, любезнейший Пушкин, действую снова в суде. (</w:t>
      </w:r>
      <w:proofErr w:type="spellStart"/>
      <w:r w:rsidRPr="001A1AFF">
        <w:rPr>
          <w:rFonts w:ascii="Times New Roman" w:hAnsi="Times New Roman" w:cs="Times New Roman"/>
        </w:rPr>
        <w:t>Пущин</w:t>
      </w:r>
      <w:proofErr w:type="spellEnd"/>
      <w:r w:rsidRPr="001A1AFF">
        <w:rPr>
          <w:rFonts w:ascii="Times New Roman" w:hAnsi="Times New Roman" w:cs="Times New Roman"/>
        </w:rPr>
        <w:t xml:space="preserve"> И.)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6. Укажите предложение с пунктуационной ошибкой.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1) Как часто в горестной разлуке, в моей блуждающей судьбе, Москва, я думал о тебе. (Пушкин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Внимай, мой друг, как здесь прелестно журчит серебряный ручей. (Кольцов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3) Приготовь же, Дон заветный, для наездников лихих сок кипучий, искрометный виноградников твоих. (Пушкин А.)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lastRenderedPageBreak/>
        <w:t xml:space="preserve">4) Простите мирные долины, и вы знакомых гор вершины, и вы знакомые леса. (Пушкин А.)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7. В приведённом ниже предложении пронумерованы все запятые. В каком варианте ответа правильно указаны все цифры, на месте которых ставятся запятые при обращении?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Ты письмо мое, (1) милый,(2) не комкай. До конца его, (3) друг, (4) прочти. Надоело мне быть незнакомкой,(5) быть чужой на твоем пути... (Ахматова А.)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1) 1, 2, 3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1,3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3) 2, 3, 4, 5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4) 1, 2, 3, 4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8. В приведённом ниже предложении пронумерованы все запятые. В каком варианте ответа правильно указаны все цифры, на месте </w:t>
      </w:r>
      <w:proofErr w:type="spellStart"/>
      <w:r w:rsidRPr="001A1AFF">
        <w:rPr>
          <w:rFonts w:ascii="Times New Roman" w:hAnsi="Times New Roman" w:cs="Times New Roman"/>
        </w:rPr>
        <w:t>которыхставятся</w:t>
      </w:r>
      <w:proofErr w:type="spellEnd"/>
      <w:r w:rsidRPr="001A1AFF">
        <w:rPr>
          <w:rFonts w:ascii="Times New Roman" w:hAnsi="Times New Roman" w:cs="Times New Roman"/>
        </w:rPr>
        <w:t xml:space="preserve"> </w:t>
      </w:r>
      <w:proofErr w:type="spellStart"/>
      <w:r w:rsidRPr="001A1AFF">
        <w:rPr>
          <w:rFonts w:ascii="Times New Roman" w:hAnsi="Times New Roman" w:cs="Times New Roman"/>
        </w:rPr>
        <w:t>звапятые</w:t>
      </w:r>
      <w:proofErr w:type="spellEnd"/>
      <w:r w:rsidRPr="001A1AFF">
        <w:rPr>
          <w:rFonts w:ascii="Times New Roman" w:hAnsi="Times New Roman" w:cs="Times New Roman"/>
        </w:rPr>
        <w:t xml:space="preserve"> при обращении?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Мои первые шаги в мире поэтическом,(1) вы были осмеянными шагами по битому стеклу, (2) </w:t>
      </w:r>
      <w:proofErr w:type="gramStart"/>
      <w:r w:rsidRPr="001A1AFF">
        <w:rPr>
          <w:rFonts w:ascii="Times New Roman" w:hAnsi="Times New Roman" w:cs="Times New Roman"/>
        </w:rPr>
        <w:t>по тёмным</w:t>
      </w:r>
      <w:proofErr w:type="gramEnd"/>
      <w:r w:rsidRPr="001A1AFF">
        <w:rPr>
          <w:rFonts w:ascii="Times New Roman" w:hAnsi="Times New Roman" w:cs="Times New Roman"/>
        </w:rPr>
        <w:t xml:space="preserve"> </w:t>
      </w:r>
      <w:proofErr w:type="spellStart"/>
      <w:r w:rsidRPr="001A1AFF">
        <w:rPr>
          <w:rFonts w:ascii="Times New Roman" w:hAnsi="Times New Roman" w:cs="Times New Roman"/>
        </w:rPr>
        <w:t>острокрайним</w:t>
      </w:r>
      <w:proofErr w:type="spellEnd"/>
      <w:r w:rsidRPr="001A1AFF">
        <w:rPr>
          <w:rFonts w:ascii="Times New Roman" w:hAnsi="Times New Roman" w:cs="Times New Roman"/>
        </w:rPr>
        <w:t xml:space="preserve"> кремням,(3) по дороге пыльной, как будто не ведущей ни к чему. (Бальмонт К.)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1) 1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1, 2, 3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3) 1, 3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4) 2, 3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9.  В приведённом ниже предложении пронумерованы все запятые. В каком варианте ответа правильно указаны все цифры, на месте которых ставятся запятые при обращении?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Мой первый друг, (1)мой друг бесценный,(2) и я судьбу благословил, (3) когда мой двор уединенный, (3) печальным снегом занесенный,(4) твой колокольчик огласил. (Пушкин А.)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1) 1, 2, 3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 xml:space="preserve">2) 1, 2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3) 3, 4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4) 2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10. Укажите предложение с обращением (знаки препинания не расставлены).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1) Память моя сотвори ещё раз чудо сними с души тревогу тупой гнёт усталости пробудившей угрюмость и отравляющую сладость одиночества. (Астафьев В.)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2) Любимый город может спать спокойно. (</w:t>
      </w:r>
      <w:proofErr w:type="spellStart"/>
      <w:r w:rsidRPr="001A1AFF">
        <w:rPr>
          <w:rFonts w:ascii="Times New Roman" w:hAnsi="Times New Roman" w:cs="Times New Roman"/>
        </w:rPr>
        <w:t>Долматовский</w:t>
      </w:r>
      <w:proofErr w:type="spellEnd"/>
      <w:r w:rsidRPr="001A1AFF">
        <w:rPr>
          <w:rFonts w:ascii="Times New Roman" w:hAnsi="Times New Roman" w:cs="Times New Roman"/>
        </w:rPr>
        <w:t xml:space="preserve"> Е.) </w:t>
      </w:r>
    </w:p>
    <w:p w:rsidR="00E34831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3) Платком взмахнула у ворот моя любимая. (</w:t>
      </w:r>
      <w:proofErr w:type="spellStart"/>
      <w:r w:rsidRPr="001A1AFF">
        <w:rPr>
          <w:rFonts w:ascii="Times New Roman" w:hAnsi="Times New Roman" w:cs="Times New Roman"/>
        </w:rPr>
        <w:t>Долматовский</w:t>
      </w:r>
      <w:proofErr w:type="spellEnd"/>
      <w:r w:rsidRPr="001A1AFF">
        <w:rPr>
          <w:rFonts w:ascii="Times New Roman" w:hAnsi="Times New Roman" w:cs="Times New Roman"/>
        </w:rPr>
        <w:t xml:space="preserve"> Е.) </w:t>
      </w:r>
    </w:p>
    <w:p w:rsidR="006A7E27" w:rsidRPr="001A1AFF" w:rsidRDefault="00E34831" w:rsidP="00E34831">
      <w:pPr>
        <w:rPr>
          <w:rFonts w:ascii="Times New Roman" w:hAnsi="Times New Roman" w:cs="Times New Roman"/>
        </w:rPr>
      </w:pPr>
      <w:r w:rsidRPr="001A1AFF">
        <w:rPr>
          <w:rFonts w:ascii="Times New Roman" w:hAnsi="Times New Roman" w:cs="Times New Roman"/>
        </w:rPr>
        <w:t>4) Куда меня знакомая дороженька ведет? (Боков В.)</w:t>
      </w:r>
    </w:p>
    <w:sectPr w:rsidR="006A7E27" w:rsidRPr="001A1AFF" w:rsidSect="001A1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B45"/>
    <w:rsid w:val="001A1AFF"/>
    <w:rsid w:val="00243286"/>
    <w:rsid w:val="006B5EDE"/>
    <w:rsid w:val="00920B45"/>
    <w:rsid w:val="00D536B0"/>
    <w:rsid w:val="00E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2012-11-12T15:18:00Z</dcterms:created>
  <dcterms:modified xsi:type="dcterms:W3CDTF">2012-11-12T15:47:00Z</dcterms:modified>
</cp:coreProperties>
</file>