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64" w:rsidRDefault="00582864" w:rsidP="004C0E44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864" w:rsidRDefault="00582864" w:rsidP="004C0E44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Авторская программа </w:t>
      </w:r>
    </w:p>
    <w:p w:rsidR="00582864" w:rsidRDefault="00582864" w:rsidP="004C0E44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математике</w:t>
      </w:r>
    </w:p>
    <w:p w:rsidR="00582864" w:rsidRDefault="00582864" w:rsidP="004C0E44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тему:</w:t>
      </w:r>
    </w:p>
    <w:p w:rsidR="00582864" w:rsidRDefault="00582864" w:rsidP="00582864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работы с КИМ в рамках подготовки учащихся 9 классов к ОГЭ</w:t>
      </w:r>
    </w:p>
    <w:p w:rsidR="00582864" w:rsidRPr="00582864" w:rsidRDefault="00582864" w:rsidP="00582864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Выполнила :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учитель математики ЧОСШ «Елена Сервис»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Гумерова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Альбина Илдусовна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582864" w:rsidRDefault="00582864" w:rsidP="004C0E44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864" w:rsidRDefault="00582864" w:rsidP="004C0E44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864" w:rsidRDefault="00582864" w:rsidP="004C0E44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864" w:rsidRDefault="00582864" w:rsidP="004C0E44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E44" w:rsidRPr="004C0E44" w:rsidRDefault="004C0E44" w:rsidP="004C0E44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4C0E44" w:rsidRPr="004C0E44" w:rsidRDefault="004C0E44" w:rsidP="00B12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письменный экзамен по алгебре за курс основной школы сдают все учащиеся 9х классов.</w:t>
      </w: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2005 года в России появилась новая форма организации и провед</w:t>
      </w:r>
      <w:r w:rsidR="00B1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этого экзамена: малое ЕГЭ, затем ГИА и в последний 2014-2015 учебном году ОГЭ. </w:t>
      </w:r>
    </w:p>
    <w:p w:rsidR="004C0E44" w:rsidRPr="004C0E44" w:rsidRDefault="004C0E44" w:rsidP="004C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экзаменационной работы и организация проведения экзамена отличаются от традиционной системы аттестации, поэтому и подготовка к экзамену должна быть другой.</w:t>
      </w: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школах подготовка к экзаменам осуществляется на уроках, а также во внеурочное время: на факультативных и индивидуальных занятиях.</w:t>
      </w:r>
      <w:r w:rsidRPr="00DC60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Оптимальной формой подготовки к экзаменам являются элективные курсы, которые позволяют расширить и углубить изучаемый материал по школьному курсу.</w:t>
      </w:r>
      <w:r w:rsidRPr="00DC60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Учитывая новую форму сдачи государственных экзаменов в форме единого государственного экзамена, предлагается элективный курс по алгебре: «Технология работы с </w:t>
      </w:r>
      <w:proofErr w:type="spellStart"/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="00B1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змерительными материалами».</w:t>
      </w: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Данный курс имеет основное назначение – введение открытой, объективной независимой процедуры оценивания учебных достижений учащихся, результаты которой будут способствовать осознанному выбору дальнейшего пути получения образования, а так же могут учитываться при формировании профильных 10 классов; развивает мышление и исследовательские знания учащихся; формирует базу общих универсальных приемов и подходов к решению заданий соответствующих типов.</w:t>
      </w: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Экзаменационные материалы реализуют современные подходы к построению измерителей, они обеспечивают более широкие по сравнению с действующим экзаменом дифференцирующие возможности, ориентированы на сегодняшние требования к уровню подготовки учащихся.</w:t>
      </w:r>
    </w:p>
    <w:p w:rsidR="004C0E44" w:rsidRPr="004C0E44" w:rsidRDefault="004C0E44" w:rsidP="004C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элективного курса: </w:t>
      </w: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</w:t>
      </w:r>
      <w:r w:rsidR="00B1272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 учащихся к сдаче ОГЭ</w:t>
      </w: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требованиями, предъявляемыми новыми образовательными стандартами.</w:t>
      </w:r>
    </w:p>
    <w:p w:rsidR="004C0E44" w:rsidRPr="004C0E44" w:rsidRDefault="004C0E44" w:rsidP="004C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C0E44" w:rsidRPr="004C0E44" w:rsidRDefault="004C0E44" w:rsidP="004C0E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и обобщить знания по алгебре за курс основной общеобразовательной школы;</w:t>
      </w:r>
    </w:p>
    <w:p w:rsidR="004C0E44" w:rsidRPr="004C0E44" w:rsidRDefault="004C0E44" w:rsidP="004C0E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</w:t>
      </w:r>
      <w:proofErr w:type="gramStart"/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  по</w:t>
      </w:r>
      <w:proofErr w:type="gramEnd"/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темам курса алгебра 5</w:t>
      </w:r>
      <w:r w:rsidR="00B127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классы;</w:t>
      </w:r>
    </w:p>
    <w:p w:rsidR="004C0E44" w:rsidRPr="004C0E44" w:rsidRDefault="004C0E44" w:rsidP="004C0E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Выработать умение пользоваться </w:t>
      </w:r>
      <w:proofErr w:type="spellStart"/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контрольноизмерительными</w:t>
      </w:r>
      <w:proofErr w:type="spellEnd"/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материалами.</w:t>
      </w:r>
    </w:p>
    <w:p w:rsidR="004C0E44" w:rsidRPr="004C0E44" w:rsidRDefault="004C0E44" w:rsidP="004C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4C0E44" w:rsidRPr="004C0E44" w:rsidRDefault="004C0E44" w:rsidP="004C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поставленных задач предполагается, что учащиеся достигнут следующих результатов:</w:t>
      </w:r>
    </w:p>
    <w:p w:rsidR="004C0E44" w:rsidRPr="004C0E44" w:rsidRDefault="004C0E44" w:rsidP="004C0E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Овладеют общими универсальными приемами и подходами к решению заданий теста.</w:t>
      </w:r>
    </w:p>
    <w:p w:rsidR="004C0E44" w:rsidRPr="004C0E44" w:rsidRDefault="004C0E44" w:rsidP="004C0E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Усвоят основные приемы мыслительного поиска.</w:t>
      </w:r>
    </w:p>
    <w:p w:rsidR="004C0E44" w:rsidRPr="004C0E44" w:rsidRDefault="004C0E44" w:rsidP="004C0E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Выработают умения:</w:t>
      </w:r>
    </w:p>
    <w:p w:rsidR="004C0E44" w:rsidRPr="004C0E44" w:rsidRDefault="004C0E44" w:rsidP="004C0E4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 времени выполнения заданий;</w:t>
      </w:r>
    </w:p>
    <w:p w:rsidR="004C0E44" w:rsidRPr="004C0E44" w:rsidRDefault="004C0E44" w:rsidP="004C0E4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объективной и субъективной трудности заданий и, соответственно, разумный выбор этих заданий;</w:t>
      </w:r>
    </w:p>
    <w:p w:rsidR="004C0E44" w:rsidRPr="004C0E44" w:rsidRDefault="004C0E44" w:rsidP="004C0E4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прикидка границ результатов;</w:t>
      </w:r>
    </w:p>
    <w:p w:rsidR="004C0E44" w:rsidRPr="004C0E44" w:rsidRDefault="004C0E44" w:rsidP="004C0E4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«спирального движения» (по тесту).</w:t>
      </w:r>
    </w:p>
    <w:p w:rsidR="004C0E44" w:rsidRPr="004C0E44" w:rsidRDefault="004C0E44" w:rsidP="004C0E44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методические особенности курса:</w:t>
      </w:r>
    </w:p>
    <w:p w:rsidR="004C0E44" w:rsidRPr="004C0E44" w:rsidRDefault="004C0E44" w:rsidP="004C0E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по тематическому принципу, соблюдая «правила спирали»  от простых типов заданий первой части до заданий со звездочкой второй части;</w:t>
      </w:r>
    </w:p>
    <w:p w:rsidR="004C0E44" w:rsidRPr="004C0E44" w:rsidRDefault="004C0E44" w:rsidP="004C0E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тематическими тестами, выстроенными в виде логически взаимосвязанной системы, где из одного вытекает другое, т.е. правильно решенное предыдущее задание готовит понимание смысла следующего; выполненный сегодня тест готовит к пониманию и правильному выполнению завтрашнего и т. д.;</w:t>
      </w:r>
    </w:p>
    <w:p w:rsidR="004C0E44" w:rsidRPr="004C0E44" w:rsidRDefault="004C0E44" w:rsidP="004C0E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тренировочными тестами в режиме «теста скорости»;</w:t>
      </w:r>
    </w:p>
    <w:p w:rsidR="004C0E44" w:rsidRPr="004C0E44" w:rsidRDefault="004C0E44" w:rsidP="004C0E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тренировочными тестами в режиме максимальной нагрузки, как по содержанию, так и по времени для всех школьников в равной мере;</w:t>
      </w:r>
    </w:p>
    <w:p w:rsidR="004C0E44" w:rsidRPr="004C0E44" w:rsidRDefault="004C0E44" w:rsidP="004C0E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использование наличного запаса знаний, применяя различные «хитрости» и «правдоподобные рассуждения», для получения ответа простым и быстрым способом.</w:t>
      </w:r>
    </w:p>
    <w:p w:rsidR="004C0E44" w:rsidRPr="004C0E44" w:rsidRDefault="004C0E44" w:rsidP="004C0E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применение развивающих </w:t>
      </w:r>
      <w:r w:rsidR="00B127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технологий: «Мозговой штурм», «П</w:t>
      </w: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риз».</w:t>
      </w:r>
    </w:p>
    <w:p w:rsidR="004C0E44" w:rsidRPr="004C0E44" w:rsidRDefault="004C0E44" w:rsidP="004C0E44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курса</w:t>
      </w:r>
    </w:p>
    <w:p w:rsidR="004C0E44" w:rsidRPr="004C0E44" w:rsidRDefault="004C0E44" w:rsidP="004C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 на 34 занятия. Включенный в программу материал предполагает повторение и углубление следующих разделов алгебры:</w:t>
      </w:r>
    </w:p>
    <w:p w:rsidR="004C0E44" w:rsidRPr="004C0E44" w:rsidRDefault="004C0E44" w:rsidP="004C0E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 и их преобразования.</w:t>
      </w:r>
    </w:p>
    <w:p w:rsidR="004C0E44" w:rsidRPr="004C0E44" w:rsidRDefault="004C0E44" w:rsidP="004C0E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 и системы уравнений.</w:t>
      </w:r>
    </w:p>
    <w:p w:rsidR="004C0E44" w:rsidRPr="004C0E44" w:rsidRDefault="004C0E44" w:rsidP="004C0E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Неравенства.</w:t>
      </w:r>
    </w:p>
    <w:p w:rsidR="004C0E44" w:rsidRPr="004C0E44" w:rsidRDefault="004C0E44" w:rsidP="004C0E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 и графики.</w:t>
      </w:r>
    </w:p>
    <w:p w:rsidR="004C0E44" w:rsidRPr="004C0E44" w:rsidRDefault="004C0E44" w:rsidP="004C0E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Функции.</w:t>
      </w:r>
    </w:p>
    <w:p w:rsidR="004C0E44" w:rsidRPr="004C0E44" w:rsidRDefault="004C0E44" w:rsidP="004C0E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Арифметическая и геометрическая </w:t>
      </w:r>
      <w:proofErr w:type="spellStart"/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пргрессии</w:t>
      </w:r>
      <w:proofErr w:type="spellEnd"/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E44" w:rsidRPr="004C0E44" w:rsidRDefault="004C0E44" w:rsidP="004C0E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Текстовые задачи.</w:t>
      </w:r>
    </w:p>
    <w:p w:rsidR="004C0E44" w:rsidRPr="004C0E44" w:rsidRDefault="004C0E44" w:rsidP="004C0E44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учебных занятий</w:t>
      </w:r>
    </w:p>
    <w:p w:rsidR="004C0E44" w:rsidRPr="004C0E44" w:rsidRDefault="004C0E44" w:rsidP="004C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занятий включают в себя лекции, практические работы, тренинги по использованию методов поиска решений.</w:t>
      </w:r>
      <w:r w:rsidRPr="00DC60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Основной тип занятий  комбинированный урок. Каждая тема курса начинается с постановки задачи. Теоретический материал излагается в форме мини лекции. После изучения теоретического материала выполняются практические задания для его закрепления.</w:t>
      </w: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Занятия строятся с учётом индивидуальных особенностей обучающихся, их темпа восприятия и уровня усвоения материала.</w:t>
      </w: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обучения периодически проводятся непродолжительные, рассчитанные на 5</w:t>
      </w:r>
      <w:r w:rsidR="00B127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минут, контрольные работы и тестовые испытания для определения глубины знаний и скорости выполнения заданий. Контрольные замеры обеспечивают эффективную обратную связь, позволяющую обучающим и обучающимся корректировать свою деятельность.</w:t>
      </w: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Систематическое повторение способствует более целостному осмыслению изученного материала, поскольку целенаправленное обращение к изученным ранее темам позволяет учащимся встраивать новые понятия в систему уже освоенных знаний.</w:t>
      </w:r>
    </w:p>
    <w:p w:rsidR="004C0E44" w:rsidRPr="004C0E44" w:rsidRDefault="004C0E44" w:rsidP="004C0E44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система оценивания</w:t>
      </w:r>
    </w:p>
    <w:p w:rsidR="004C0E44" w:rsidRPr="004C0E44" w:rsidRDefault="004C0E44" w:rsidP="004C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уровня усвоения материала осуществляется по результатам выполнения учащимися самостоятельных, практических и лабораторных работ.  Присутствует как качественная, так и количественная оценка деятельности.</w:t>
      </w: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Качественная оценка базируется на анализе уровня мотивации учащихся, их общественном поведении, самостоятельности в организации учебного труда, а так же оценке уровня адаптации к предложенной ж</w:t>
      </w:r>
      <w:r w:rsidR="00B1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изненной ситуации </w:t>
      </w: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Количественная оценка предназначена для снабжения учащихся объективной информацией об овладении ими учебным материалом и производится по пятибалльной системе.</w:t>
      </w: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Итоговый контроль реализуется в двух формах: традиционного зачёта и тестирования.</w:t>
      </w:r>
    </w:p>
    <w:p w:rsidR="004C0E44" w:rsidRPr="004C0E44" w:rsidRDefault="004C0E44" w:rsidP="004C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1</w:t>
      </w:r>
      <w:r w:rsidRPr="00DC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 Числа и выражения. Преобразование выражений</w:t>
      </w:r>
      <w:r w:rsidR="0036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часа)</w:t>
      </w:r>
    </w:p>
    <w:p w:rsidR="004C0E44" w:rsidRPr="004C0E44" w:rsidRDefault="004C0E44" w:rsidP="004C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степени с натуральным и целым показателями. Свойства арифметического квадратного корня. Стандартный вид числа. Формулы сокращённого умножения. Приёмы разложения на множители. Выражение переменной из формулы. Нахождение значений переменной.</w:t>
      </w:r>
    </w:p>
    <w:p w:rsidR="004C0E44" w:rsidRPr="004C0E44" w:rsidRDefault="004C0E44" w:rsidP="004C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2</w:t>
      </w:r>
      <w:r w:rsidRPr="00DC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 Уравнения</w:t>
      </w:r>
      <w:r w:rsidR="0036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часа)</w:t>
      </w:r>
    </w:p>
    <w:p w:rsidR="004C0E44" w:rsidRPr="004C0E44" w:rsidRDefault="004C0E44" w:rsidP="004C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решения различных уравнений (линейных, квадратных и сводимых к ним, </w:t>
      </w:r>
      <w:proofErr w:type="spellStart"/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дробнорациональных</w:t>
      </w:r>
      <w:proofErr w:type="spellEnd"/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уравнений высших степеней).</w:t>
      </w:r>
    </w:p>
    <w:p w:rsidR="004C0E44" w:rsidRPr="004C0E44" w:rsidRDefault="004C0E44" w:rsidP="004C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3</w:t>
      </w:r>
      <w:r w:rsidRPr="00DC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Системы уравнений</w:t>
      </w:r>
      <w:r w:rsidR="0036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</w:t>
      </w:r>
      <w:r w:rsidR="00365F1A" w:rsidRPr="0036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часа)</w:t>
      </w:r>
    </w:p>
    <w:p w:rsidR="004C0E44" w:rsidRPr="004C0E44" w:rsidRDefault="004C0E44" w:rsidP="00365F1A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методы решения систем уравнений (графический, метод подстановки, метод сложения). Применение специальных приёмов при решении систем уравнений.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0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4</w:t>
      </w:r>
      <w:r w:rsidRPr="00DC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Неравенства</w:t>
      </w:r>
      <w:r w:rsidR="0036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(4 часа)</w:t>
      </w:r>
    </w:p>
    <w:p w:rsidR="004C0E44" w:rsidRPr="004C0E44" w:rsidRDefault="004C0E44" w:rsidP="004C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решения различных неравенств (числовых, линейных, квадратных). Метод интервалов. Область определения выражения. Системы неравенств.</w:t>
      </w:r>
    </w:p>
    <w:p w:rsidR="004C0E44" w:rsidRPr="004C0E44" w:rsidRDefault="004C0E44" w:rsidP="004C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5</w:t>
      </w:r>
      <w:r w:rsidRPr="00DC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Координаты и графики</w:t>
      </w:r>
      <w:r w:rsidR="0036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</w:t>
      </w:r>
      <w:r w:rsidR="00365F1A" w:rsidRPr="0036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часа)</w:t>
      </w:r>
    </w:p>
    <w:p w:rsidR="004C0E44" w:rsidRPr="004C0E44" w:rsidRDefault="004C0E44" w:rsidP="004C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соответствия между графиком функции и её аналитическим заданием. Уравнения прямых, парабол, гипербол. Геометрический смысл коэффициентов для уравнений прямой и параболы.</w:t>
      </w:r>
    </w:p>
    <w:p w:rsidR="004C0E44" w:rsidRPr="004C0E44" w:rsidRDefault="004C0E44" w:rsidP="004C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6</w:t>
      </w:r>
      <w:r w:rsidRPr="00DC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Функции</w:t>
      </w:r>
      <w:r w:rsidR="0036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 часа)</w:t>
      </w:r>
    </w:p>
    <w:p w:rsidR="004C0E44" w:rsidRPr="004C0E44" w:rsidRDefault="004C0E44" w:rsidP="004C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Функции, их свойства и графики (линейная, </w:t>
      </w:r>
      <w:proofErr w:type="spellStart"/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обратнопропорциональная</w:t>
      </w:r>
      <w:proofErr w:type="spellEnd"/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квадратичная и др.) «Считывание» свойств функции по её графику. </w:t>
      </w:r>
      <w:proofErr w:type="spellStart"/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Анализирование</w:t>
      </w:r>
      <w:proofErr w:type="spellEnd"/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графиков, описывающих зависимость между величинами. Установление соответствия между графиком функции и её аналитическим заданием.</w:t>
      </w:r>
    </w:p>
    <w:p w:rsidR="004C0E44" w:rsidRPr="004C0E44" w:rsidRDefault="004C0E44" w:rsidP="004C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7</w:t>
      </w:r>
      <w:r w:rsidRPr="00DC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Арифметическая и геометрическая прогрессии</w:t>
      </w:r>
      <w:r w:rsidR="0036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36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65F1A" w:rsidRPr="0036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proofErr w:type="gramEnd"/>
      <w:r w:rsidR="0036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часа)</w:t>
      </w:r>
    </w:p>
    <w:p w:rsidR="004C0E44" w:rsidRPr="004C0E44" w:rsidRDefault="004C0E44" w:rsidP="004C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арифметической и геометрической прогрессий. Рекуррентная формула. Формула </w:t>
      </w:r>
      <w:proofErr w:type="spellStart"/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</w:t>
      </w:r>
      <w:proofErr w:type="spellEnd"/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члена. Характеристическое свойство. Сумма </w:t>
      </w:r>
      <w:proofErr w:type="spellStart"/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ппервых</w:t>
      </w:r>
      <w:proofErr w:type="spellEnd"/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членов. Комбинированные задачи.</w:t>
      </w:r>
    </w:p>
    <w:p w:rsidR="004C0E44" w:rsidRPr="004C0E44" w:rsidRDefault="004C0E44" w:rsidP="004C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8</w:t>
      </w:r>
      <w:r w:rsidRPr="00DC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Текстовые задачи</w:t>
      </w:r>
      <w:r w:rsidR="0036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(4</w:t>
      </w:r>
      <w:r w:rsidR="00365F1A" w:rsidRPr="0036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часа)</w:t>
      </w:r>
    </w:p>
    <w:p w:rsidR="004C0E44" w:rsidRPr="004C0E44" w:rsidRDefault="004C0E44" w:rsidP="004C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проценты. Задачи на «движение», на «концентрацию», на «смеси и сплавы», на «работу». Задачи геометрического содержания.</w:t>
      </w:r>
    </w:p>
    <w:p w:rsidR="004C0E44" w:rsidRPr="004C0E44" w:rsidRDefault="004C0E44" w:rsidP="004C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9</w:t>
      </w:r>
      <w:r w:rsidRPr="00DC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Уравнения и неравенства с модулем</w:t>
      </w:r>
      <w:r w:rsidR="0036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 часа)</w:t>
      </w:r>
    </w:p>
    <w:p w:rsidR="004C0E44" w:rsidRPr="004C0E44" w:rsidRDefault="004C0E44" w:rsidP="004C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числа, его геометрический смысл, основные свойства модуля. Уравнения и неравенства, содержащие знак модуля и способы их решения.</w:t>
      </w:r>
    </w:p>
    <w:p w:rsidR="004C0E44" w:rsidRPr="004C0E44" w:rsidRDefault="004C0E44" w:rsidP="004C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10</w:t>
      </w:r>
      <w:r w:rsidRPr="00DC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Уравнения и неравенства с параметром</w:t>
      </w:r>
      <w:r w:rsidR="0036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</w:t>
      </w:r>
      <w:r w:rsidR="00365F1A" w:rsidRPr="0036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часа)</w:t>
      </w:r>
    </w:p>
    <w:p w:rsidR="004C0E44" w:rsidRPr="004C0E44" w:rsidRDefault="004C0E44" w:rsidP="004C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Линейные и квадратные уравнения и неравенства с параметром, способы их решения. Применение теоремы Виета. Расположение корней квадратного уравнения относительно заданных точек. Системы линейных уравнений.</w:t>
      </w:r>
    </w:p>
    <w:p w:rsidR="004C0E44" w:rsidRPr="004C0E44" w:rsidRDefault="004C0E44" w:rsidP="004C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11</w:t>
      </w:r>
      <w:r w:rsidRPr="00DC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Обобщающее повторение</w:t>
      </w:r>
      <w:r w:rsidR="0036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(4 часа)</w:t>
      </w:r>
    </w:p>
    <w:p w:rsidR="004C0E44" w:rsidRPr="004C0E44" w:rsidRDefault="004C0E44" w:rsidP="004C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из </w:t>
      </w:r>
      <w:proofErr w:type="spellStart"/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контрольноизмерительных</w:t>
      </w:r>
      <w:proofErr w:type="spellEnd"/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для ЕГЭ (первая часть).</w:t>
      </w:r>
    </w:p>
    <w:p w:rsidR="004C0E44" w:rsidRPr="004C0E44" w:rsidRDefault="004C0E44" w:rsidP="004C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12</w:t>
      </w:r>
      <w:r w:rsidRPr="00DC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Обобщающее повторение</w:t>
      </w:r>
      <w:r w:rsidR="0036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</w:t>
      </w:r>
      <w:r w:rsidR="00365F1A" w:rsidRPr="0036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часа)</w:t>
      </w:r>
    </w:p>
    <w:p w:rsidR="004C0E44" w:rsidRPr="004C0E44" w:rsidRDefault="004C0E44" w:rsidP="004C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из </w:t>
      </w:r>
      <w:proofErr w:type="spellStart"/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контрольноизмерительных</w:t>
      </w:r>
      <w:proofErr w:type="spellEnd"/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для ЕГЭ (полный текст).</w:t>
      </w:r>
    </w:p>
    <w:p w:rsidR="004C0E44" w:rsidRPr="004C0E44" w:rsidRDefault="004C0E44" w:rsidP="004C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Список  литературы:</w:t>
      </w:r>
    </w:p>
    <w:p w:rsidR="00733D44" w:rsidRPr="00733D44" w:rsidRDefault="00733D44" w:rsidP="004C0E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3D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Ф.Ф.   </w:t>
      </w:r>
      <w:proofErr w:type="gramStart"/>
      <w:r w:rsidRPr="00733D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Лысенко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Алгебра. 9 класс </w:t>
      </w: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-на-Дону, «Легион- М», 2011</w:t>
      </w:r>
    </w:p>
    <w:p w:rsidR="004C0E44" w:rsidRPr="004C0E44" w:rsidRDefault="004C0E44" w:rsidP="004C0E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Ким Е.А.</w:t>
      </w:r>
      <w:r w:rsidRPr="00DC60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Алгебра. Поурочные планы по учебнику А. Г. Мордковича 7</w:t>
      </w:r>
      <w:r w:rsidR="00DC60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</w:t>
      </w:r>
      <w:r w:rsidR="00DC60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ассы. Волгоград: «Учитель», 2008</w:t>
      </w: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E44" w:rsidRPr="004C0E44" w:rsidRDefault="00DC6021" w:rsidP="004C0E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Мальцева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DC60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4C0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DC6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А,.</w:t>
      </w:r>
      <w:proofErr w:type="gramEnd"/>
      <w:r w:rsidRPr="00DC6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C6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Клово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C6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Алгебра. 9 класс. Итоговая аттестация.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подготовка, М.:</w:t>
      </w:r>
      <w:r w:rsidR="00B1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«НИИ школьных технологий», 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E44" w:rsidRPr="004C0E44" w:rsidRDefault="004C0E44" w:rsidP="004C0E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60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Кочагина</w:t>
      </w:r>
      <w:proofErr w:type="spellEnd"/>
      <w:r w:rsidRPr="00DC60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М.Н., </w:t>
      </w:r>
      <w:proofErr w:type="spellStart"/>
      <w:r w:rsidRPr="00DC60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Кочагин</w:t>
      </w:r>
      <w:proofErr w:type="spellEnd"/>
      <w:r w:rsidRPr="00DC60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В.В.</w:t>
      </w: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Математика. 9 класс. Подготовка </w:t>
      </w:r>
      <w:r w:rsidR="0073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к «м</w:t>
      </w:r>
      <w:r w:rsidR="00DC602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алому ЕГЭ».    М.: «</w:t>
      </w:r>
      <w:proofErr w:type="spellStart"/>
      <w:r w:rsidR="00DC602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="00DC6021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2009</w:t>
      </w: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E44" w:rsidRPr="004C0E44" w:rsidRDefault="00DC6021" w:rsidP="004C0E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Шестако</w:t>
      </w:r>
      <w:r w:rsidR="00E52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С.А</w:t>
      </w:r>
      <w:r w:rsidR="004C0E44" w:rsidRPr="00DC60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Высоцкий И.Р.</w:t>
      </w:r>
      <w:r w:rsidR="004C0E44" w:rsidRPr="00DC60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Сборник задач</w:t>
      </w:r>
      <w:r w:rsidR="004C0E44"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к итоговой аттестации в 9 классе. Алгебра. М.: «</w:t>
      </w:r>
      <w:r w:rsidR="00E5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АСТ: </w:t>
      </w:r>
      <w:proofErr w:type="spellStart"/>
      <w:r w:rsidR="00E52B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="00E52B6F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2008</w:t>
      </w:r>
      <w:r w:rsidR="004C0E44"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E44" w:rsidRPr="004C0E44" w:rsidRDefault="004C0E44" w:rsidP="004C0E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Лаппо Л.Д., Попов М.А.</w:t>
      </w:r>
      <w:r w:rsidRPr="00DC60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</w:t>
      </w:r>
      <w:r w:rsidR="00B127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 9 класс. М.: «Экзамен», 2012</w:t>
      </w: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E44" w:rsidRPr="004C0E44" w:rsidRDefault="004C0E44" w:rsidP="004C0E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Мордкович А.Г.</w:t>
      </w:r>
      <w:r w:rsidRPr="00DC60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Алгебра. Часть 1. Учебник. 7</w:t>
      </w:r>
      <w:r w:rsidR="00DC60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2729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классы. М.: «Мнемозина», 2012</w:t>
      </w:r>
      <w:r w:rsidRPr="004C0E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E44" w:rsidRDefault="004C0E44" w:rsidP="004C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574" w:rsidRDefault="008A6574" w:rsidP="004C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574" w:rsidRDefault="008A6574" w:rsidP="004C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574" w:rsidRDefault="008A6574" w:rsidP="004C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574" w:rsidRDefault="008A6574" w:rsidP="004C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574" w:rsidRDefault="008A6574" w:rsidP="004C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574" w:rsidRDefault="008A6574" w:rsidP="008A6574">
      <w:pPr>
        <w:spacing w:line="360" w:lineRule="auto"/>
        <w:jc w:val="center"/>
        <w:rPr>
          <w:b/>
        </w:rPr>
      </w:pPr>
      <w:r>
        <w:rPr>
          <w:b/>
        </w:rPr>
        <w:t xml:space="preserve">Учебно-тематический план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7"/>
        <w:gridCol w:w="4038"/>
        <w:gridCol w:w="1965"/>
        <w:gridCol w:w="1965"/>
      </w:tblGrid>
      <w:tr w:rsidR="00733D44" w:rsidTr="00733D44">
        <w:tc>
          <w:tcPr>
            <w:tcW w:w="997" w:type="dxa"/>
          </w:tcPr>
          <w:p w:rsidR="00733D44" w:rsidRDefault="00733D44" w:rsidP="00733D4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733D44" w:rsidRDefault="00733D44" w:rsidP="00733D4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38" w:type="dxa"/>
          </w:tcPr>
          <w:p w:rsidR="00733D44" w:rsidRDefault="00733D44" w:rsidP="008A6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65" w:type="dxa"/>
          </w:tcPr>
          <w:p w:rsidR="00733D44" w:rsidRDefault="00733D44" w:rsidP="008A6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65" w:type="dxa"/>
          </w:tcPr>
          <w:p w:rsidR="00733D44" w:rsidRDefault="00733D44" w:rsidP="008A6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733D44" w:rsidRPr="008A6574" w:rsidTr="00733D44">
        <w:tc>
          <w:tcPr>
            <w:tcW w:w="997" w:type="dxa"/>
          </w:tcPr>
          <w:p w:rsidR="00733D44" w:rsidRPr="008A6574" w:rsidRDefault="00733D44" w:rsidP="00733D4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8" w:type="dxa"/>
          </w:tcPr>
          <w:p w:rsidR="00733D44" w:rsidRPr="008A6574" w:rsidRDefault="00733D44" w:rsidP="008A6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Числа и выражения. Преобразование выражений </w:t>
            </w:r>
          </w:p>
        </w:tc>
        <w:tc>
          <w:tcPr>
            <w:tcW w:w="1965" w:type="dxa"/>
          </w:tcPr>
          <w:p w:rsidR="00733D44" w:rsidRPr="008A6574" w:rsidRDefault="00733D44" w:rsidP="004C0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:rsidR="00733D44" w:rsidRPr="008A6574" w:rsidRDefault="00733D44" w:rsidP="004C0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D44" w:rsidRPr="008A6574" w:rsidTr="00733D44">
        <w:trPr>
          <w:trHeight w:val="679"/>
        </w:trPr>
        <w:tc>
          <w:tcPr>
            <w:tcW w:w="997" w:type="dxa"/>
          </w:tcPr>
          <w:p w:rsidR="00733D44" w:rsidRPr="008A6574" w:rsidRDefault="00733D44" w:rsidP="00733D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8" w:type="dxa"/>
          </w:tcPr>
          <w:p w:rsidR="00733D44" w:rsidRPr="008A6574" w:rsidRDefault="00733D44" w:rsidP="008A6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Уравнения </w:t>
            </w:r>
          </w:p>
        </w:tc>
        <w:tc>
          <w:tcPr>
            <w:tcW w:w="1965" w:type="dxa"/>
          </w:tcPr>
          <w:p w:rsidR="00733D44" w:rsidRPr="008A6574" w:rsidRDefault="00733D44" w:rsidP="004C0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:rsidR="00733D44" w:rsidRPr="008A6574" w:rsidRDefault="00733D44" w:rsidP="004C0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D44" w:rsidRPr="008A6574" w:rsidTr="00733D44">
        <w:trPr>
          <w:trHeight w:val="535"/>
        </w:trPr>
        <w:tc>
          <w:tcPr>
            <w:tcW w:w="997" w:type="dxa"/>
          </w:tcPr>
          <w:p w:rsidR="00733D44" w:rsidRPr="008A6574" w:rsidRDefault="00733D44" w:rsidP="00733D4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8" w:type="dxa"/>
          </w:tcPr>
          <w:p w:rsidR="00733D44" w:rsidRPr="008A6574" w:rsidRDefault="00733D44" w:rsidP="008A6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Системы уравнений </w:t>
            </w:r>
          </w:p>
        </w:tc>
        <w:tc>
          <w:tcPr>
            <w:tcW w:w="1965" w:type="dxa"/>
          </w:tcPr>
          <w:p w:rsidR="00733D44" w:rsidRPr="008A6574" w:rsidRDefault="00733D44" w:rsidP="004C0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:rsidR="00733D44" w:rsidRPr="008A6574" w:rsidRDefault="00733D44" w:rsidP="004C0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D44" w:rsidRPr="008A6574" w:rsidTr="00733D44">
        <w:tc>
          <w:tcPr>
            <w:tcW w:w="997" w:type="dxa"/>
          </w:tcPr>
          <w:p w:rsidR="00733D44" w:rsidRPr="008A6574" w:rsidRDefault="00733D44" w:rsidP="00733D4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8" w:type="dxa"/>
          </w:tcPr>
          <w:p w:rsidR="00733D44" w:rsidRPr="008A6574" w:rsidRDefault="00733D44" w:rsidP="008A6574">
            <w:pPr>
              <w:spacing w:before="24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Неравенства </w:t>
            </w:r>
          </w:p>
          <w:p w:rsidR="00733D44" w:rsidRPr="008A6574" w:rsidRDefault="00733D44" w:rsidP="004C0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733D44" w:rsidRPr="008A6574" w:rsidRDefault="00733D44" w:rsidP="004C0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5" w:type="dxa"/>
          </w:tcPr>
          <w:p w:rsidR="00733D44" w:rsidRPr="008A6574" w:rsidRDefault="00733D44" w:rsidP="004C0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D44" w:rsidRPr="008A6574" w:rsidTr="00733D44">
        <w:tc>
          <w:tcPr>
            <w:tcW w:w="997" w:type="dxa"/>
          </w:tcPr>
          <w:p w:rsidR="00733D44" w:rsidRPr="008A6574" w:rsidRDefault="00733D44" w:rsidP="00733D4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8" w:type="dxa"/>
          </w:tcPr>
          <w:p w:rsidR="00733D44" w:rsidRPr="008A6574" w:rsidRDefault="00733D44" w:rsidP="008A6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Координаты и графики </w:t>
            </w:r>
          </w:p>
          <w:p w:rsidR="00733D44" w:rsidRPr="008A6574" w:rsidRDefault="00733D44" w:rsidP="004C0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733D44" w:rsidRPr="008A6574" w:rsidRDefault="00733D44" w:rsidP="004C0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</w:tcPr>
          <w:p w:rsidR="00733D44" w:rsidRPr="008A6574" w:rsidRDefault="00733D44" w:rsidP="004C0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D44" w:rsidRPr="008A6574" w:rsidTr="00733D44">
        <w:tc>
          <w:tcPr>
            <w:tcW w:w="997" w:type="dxa"/>
          </w:tcPr>
          <w:p w:rsidR="00733D44" w:rsidRPr="008A6574" w:rsidRDefault="00733D44" w:rsidP="00733D4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8" w:type="dxa"/>
          </w:tcPr>
          <w:p w:rsidR="00733D44" w:rsidRPr="008A6574" w:rsidRDefault="00733D44" w:rsidP="008A6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Функции </w:t>
            </w:r>
          </w:p>
          <w:p w:rsidR="00733D44" w:rsidRPr="008A6574" w:rsidRDefault="00733D44" w:rsidP="004C0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733D44" w:rsidRPr="008A6574" w:rsidRDefault="00733D44" w:rsidP="004C0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</w:tcPr>
          <w:p w:rsidR="00733D44" w:rsidRPr="008A6574" w:rsidRDefault="00733D44" w:rsidP="004C0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D44" w:rsidRPr="008A6574" w:rsidTr="00733D44">
        <w:tc>
          <w:tcPr>
            <w:tcW w:w="997" w:type="dxa"/>
          </w:tcPr>
          <w:p w:rsidR="00733D44" w:rsidRPr="008A6574" w:rsidRDefault="00733D44" w:rsidP="00733D4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8" w:type="dxa"/>
          </w:tcPr>
          <w:p w:rsidR="00733D44" w:rsidRPr="008A6574" w:rsidRDefault="00733D44" w:rsidP="008A6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Арифметическая и геометрическая прогрессии </w:t>
            </w:r>
          </w:p>
        </w:tc>
        <w:tc>
          <w:tcPr>
            <w:tcW w:w="1965" w:type="dxa"/>
          </w:tcPr>
          <w:p w:rsidR="00733D44" w:rsidRPr="008A6574" w:rsidRDefault="00733D44" w:rsidP="004C0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</w:tcPr>
          <w:p w:rsidR="00733D44" w:rsidRPr="008A6574" w:rsidRDefault="00733D44" w:rsidP="004C0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D44" w:rsidRPr="008A6574" w:rsidTr="00733D44">
        <w:tc>
          <w:tcPr>
            <w:tcW w:w="997" w:type="dxa"/>
          </w:tcPr>
          <w:p w:rsidR="00733D44" w:rsidRPr="008A6574" w:rsidRDefault="00733D44" w:rsidP="00733D4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38" w:type="dxa"/>
          </w:tcPr>
          <w:p w:rsidR="00733D44" w:rsidRPr="008A6574" w:rsidRDefault="00733D44" w:rsidP="008A6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Текстовые задачи</w:t>
            </w:r>
          </w:p>
          <w:p w:rsidR="00733D44" w:rsidRPr="008A6574" w:rsidRDefault="00733D44" w:rsidP="004C0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733D44" w:rsidRPr="008A6574" w:rsidRDefault="00733D44" w:rsidP="004C0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5" w:type="dxa"/>
          </w:tcPr>
          <w:p w:rsidR="00733D44" w:rsidRPr="008A6574" w:rsidRDefault="00733D44" w:rsidP="004C0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D44" w:rsidRPr="008A6574" w:rsidTr="00733D44">
        <w:tc>
          <w:tcPr>
            <w:tcW w:w="997" w:type="dxa"/>
          </w:tcPr>
          <w:p w:rsidR="00733D44" w:rsidRPr="008A6574" w:rsidRDefault="00733D44" w:rsidP="00733D4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8" w:type="dxa"/>
          </w:tcPr>
          <w:p w:rsidR="00733D44" w:rsidRPr="008A6574" w:rsidRDefault="00733D44" w:rsidP="008A6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Уравнения и неравенства с модулем </w:t>
            </w:r>
          </w:p>
          <w:p w:rsidR="00733D44" w:rsidRPr="008A6574" w:rsidRDefault="00733D44" w:rsidP="004C0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733D44" w:rsidRPr="008A6574" w:rsidRDefault="00733D44" w:rsidP="004C0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</w:tcPr>
          <w:p w:rsidR="00733D44" w:rsidRPr="008A6574" w:rsidRDefault="00733D44" w:rsidP="004C0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D44" w:rsidRPr="008A6574" w:rsidTr="00733D44">
        <w:tc>
          <w:tcPr>
            <w:tcW w:w="997" w:type="dxa"/>
          </w:tcPr>
          <w:p w:rsidR="00733D44" w:rsidRPr="008A6574" w:rsidRDefault="00733D44" w:rsidP="00733D4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8" w:type="dxa"/>
          </w:tcPr>
          <w:p w:rsidR="00733D44" w:rsidRPr="008A6574" w:rsidRDefault="00733D44" w:rsidP="008A6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Уравнения и неравенства с параметром </w:t>
            </w:r>
          </w:p>
          <w:p w:rsidR="00733D44" w:rsidRPr="008A6574" w:rsidRDefault="00733D44" w:rsidP="004C0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733D44" w:rsidRPr="008A6574" w:rsidRDefault="00733D44" w:rsidP="004C0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:rsidR="00733D44" w:rsidRPr="008A6574" w:rsidRDefault="00733D44" w:rsidP="004C0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D44" w:rsidRPr="008A6574" w:rsidTr="00733D44">
        <w:tc>
          <w:tcPr>
            <w:tcW w:w="997" w:type="dxa"/>
          </w:tcPr>
          <w:p w:rsidR="00733D44" w:rsidRPr="008A6574" w:rsidRDefault="00733D44" w:rsidP="00733D4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8" w:type="dxa"/>
          </w:tcPr>
          <w:p w:rsidR="00733D44" w:rsidRPr="008A6574" w:rsidRDefault="00733D44" w:rsidP="008A6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Обобщающее повторение</w:t>
            </w:r>
          </w:p>
          <w:p w:rsidR="00733D44" w:rsidRPr="008A6574" w:rsidRDefault="00733D44" w:rsidP="004C0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733D44" w:rsidRPr="008A6574" w:rsidRDefault="00733D44" w:rsidP="004C0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5" w:type="dxa"/>
          </w:tcPr>
          <w:p w:rsidR="00733D44" w:rsidRPr="008A6574" w:rsidRDefault="00733D44" w:rsidP="004C0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D44" w:rsidRPr="008A6574" w:rsidTr="00733D44">
        <w:trPr>
          <w:trHeight w:val="50"/>
        </w:trPr>
        <w:tc>
          <w:tcPr>
            <w:tcW w:w="997" w:type="dxa"/>
          </w:tcPr>
          <w:p w:rsidR="00733D44" w:rsidRPr="008A6574" w:rsidRDefault="00733D44" w:rsidP="00733D4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38" w:type="dxa"/>
          </w:tcPr>
          <w:p w:rsidR="00733D44" w:rsidRPr="008A6574" w:rsidRDefault="00733D44" w:rsidP="008A6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Обобщающее повторение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33D44" w:rsidRPr="008A6574" w:rsidRDefault="00733D44" w:rsidP="004C0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733D44" w:rsidRPr="008A6574" w:rsidRDefault="00733D44" w:rsidP="004C0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:rsidR="00733D44" w:rsidRPr="008A6574" w:rsidRDefault="00733D44" w:rsidP="004C0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6574" w:rsidRPr="008A6574" w:rsidRDefault="008A6574" w:rsidP="004C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3D" w:rsidRPr="008A6574" w:rsidRDefault="0004533D">
      <w:pPr>
        <w:rPr>
          <w:rFonts w:ascii="Times New Roman" w:hAnsi="Times New Roman" w:cs="Times New Roman"/>
          <w:sz w:val="24"/>
          <w:szCs w:val="24"/>
        </w:rPr>
      </w:pPr>
    </w:p>
    <w:sectPr w:rsidR="0004533D" w:rsidRPr="008A6574" w:rsidSect="0004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90711"/>
    <w:multiLevelType w:val="multilevel"/>
    <w:tmpl w:val="68E0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13AE4"/>
    <w:multiLevelType w:val="multilevel"/>
    <w:tmpl w:val="DBAC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01AE0"/>
    <w:multiLevelType w:val="multilevel"/>
    <w:tmpl w:val="6812D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22E3B"/>
    <w:multiLevelType w:val="multilevel"/>
    <w:tmpl w:val="7F3C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CE2992"/>
    <w:multiLevelType w:val="multilevel"/>
    <w:tmpl w:val="3D0C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E62AEA"/>
    <w:multiLevelType w:val="multilevel"/>
    <w:tmpl w:val="2302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E44"/>
    <w:rsid w:val="0004533D"/>
    <w:rsid w:val="00365F1A"/>
    <w:rsid w:val="00487133"/>
    <w:rsid w:val="004C0E44"/>
    <w:rsid w:val="00582864"/>
    <w:rsid w:val="00687CAE"/>
    <w:rsid w:val="00733D44"/>
    <w:rsid w:val="007A4691"/>
    <w:rsid w:val="008A6574"/>
    <w:rsid w:val="00B12729"/>
    <w:rsid w:val="00DC6021"/>
    <w:rsid w:val="00E52B6F"/>
    <w:rsid w:val="00E6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0B5A7-3514-40C4-89A8-3707EDC4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33D"/>
  </w:style>
  <w:style w:type="paragraph" w:styleId="3">
    <w:name w:val="heading 3"/>
    <w:basedOn w:val="a"/>
    <w:link w:val="30"/>
    <w:uiPriority w:val="9"/>
    <w:qFormat/>
    <w:rsid w:val="004C0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0E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E44"/>
  </w:style>
  <w:style w:type="character" w:styleId="a4">
    <w:name w:val="Strong"/>
    <w:basedOn w:val="a0"/>
    <w:uiPriority w:val="22"/>
    <w:qFormat/>
    <w:rsid w:val="004C0E44"/>
    <w:rPr>
      <w:b/>
      <w:bCs/>
    </w:rPr>
  </w:style>
  <w:style w:type="character" w:customStyle="1" w:styleId="apple-style-span">
    <w:name w:val="apple-style-span"/>
    <w:basedOn w:val="a0"/>
    <w:rsid w:val="004C0E44"/>
  </w:style>
  <w:style w:type="character" w:styleId="a5">
    <w:name w:val="Emphasis"/>
    <w:basedOn w:val="a0"/>
    <w:uiPriority w:val="20"/>
    <w:qFormat/>
    <w:rsid w:val="004C0E44"/>
    <w:rPr>
      <w:i/>
      <w:iCs/>
    </w:rPr>
  </w:style>
  <w:style w:type="table" w:styleId="a6">
    <w:name w:val="Table Grid"/>
    <w:basedOn w:val="a1"/>
    <w:uiPriority w:val="59"/>
    <w:rsid w:val="008A6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</dc:creator>
  <cp:lastModifiedBy>Samsung</cp:lastModifiedBy>
  <cp:revision>7</cp:revision>
  <cp:lastPrinted>2011-11-14T23:29:00Z</cp:lastPrinted>
  <dcterms:created xsi:type="dcterms:W3CDTF">2011-11-14T19:33:00Z</dcterms:created>
  <dcterms:modified xsi:type="dcterms:W3CDTF">2015-08-30T11:30:00Z</dcterms:modified>
</cp:coreProperties>
</file>