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C" w:rsidRPr="00BB0108" w:rsidRDefault="00BD6A6C" w:rsidP="00BD6A6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108">
        <w:rPr>
          <w:rFonts w:ascii="Times New Roman" w:hAnsi="Times New Roman" w:cs="Times New Roman"/>
          <w:b/>
          <w:sz w:val="26"/>
          <w:szCs w:val="26"/>
        </w:rPr>
        <w:t>Призеры и победители муниципального, окружного этапов</w:t>
      </w:r>
    </w:p>
    <w:p w:rsidR="00BD6A6C" w:rsidRDefault="00BD6A6C" w:rsidP="00BD6A6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108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  по физической культуре</w:t>
      </w:r>
    </w:p>
    <w:p w:rsidR="00BD6A6C" w:rsidRPr="00BB0108" w:rsidRDefault="00BD6A6C" w:rsidP="00BD6A6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W w:w="11057" w:type="dxa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694"/>
        <w:gridCol w:w="992"/>
        <w:gridCol w:w="2625"/>
        <w:gridCol w:w="1344"/>
      </w:tblGrid>
      <w:tr w:rsidR="00BD6A6C" w:rsidRPr="00BB0108" w:rsidTr="00BD6A6C">
        <w:trPr>
          <w:trHeight w:val="321"/>
        </w:trPr>
        <w:tc>
          <w:tcPr>
            <w:tcW w:w="1418" w:type="dxa"/>
            <w:vMerge w:val="restart"/>
          </w:tcPr>
          <w:p w:rsidR="00BD6A6C" w:rsidRPr="00BB0108" w:rsidRDefault="00BD6A6C" w:rsidP="00381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Учебный год</w:t>
            </w:r>
          </w:p>
        </w:tc>
        <w:tc>
          <w:tcPr>
            <w:tcW w:w="5670" w:type="dxa"/>
            <w:gridSpan w:val="3"/>
          </w:tcPr>
          <w:p w:rsidR="00BD6A6C" w:rsidRPr="00BB0108" w:rsidRDefault="00BD6A6C" w:rsidP="00381A23">
            <w:pPr>
              <w:suppressAutoHyphens/>
              <w:spacing w:after="0" w:line="240" w:lineRule="auto"/>
              <w:ind w:right="-28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Муниципальный этап</w:t>
            </w:r>
          </w:p>
        </w:tc>
        <w:tc>
          <w:tcPr>
            <w:tcW w:w="3969" w:type="dxa"/>
            <w:gridSpan w:val="2"/>
          </w:tcPr>
          <w:p w:rsidR="00BD6A6C" w:rsidRPr="00BB0108" w:rsidRDefault="00BD6A6C" w:rsidP="00381A23">
            <w:pPr>
              <w:suppressAutoHyphens/>
              <w:spacing w:after="0" w:line="240" w:lineRule="auto"/>
              <w:ind w:right="-28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Окружной этап</w:t>
            </w:r>
          </w:p>
        </w:tc>
      </w:tr>
      <w:tr w:rsidR="00BD6A6C" w:rsidRPr="00BB0108" w:rsidTr="00BD6A6C">
        <w:trPr>
          <w:trHeight w:val="224"/>
        </w:trPr>
        <w:tc>
          <w:tcPr>
            <w:tcW w:w="1418" w:type="dxa"/>
            <w:vMerge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Призовое место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Ф.И.</w:t>
            </w:r>
          </w:p>
        </w:tc>
        <w:tc>
          <w:tcPr>
            <w:tcW w:w="992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4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BD6A6C" w:rsidRPr="00BB0108" w:rsidTr="00BD6A6C">
        <w:trPr>
          <w:trHeight w:val="269"/>
        </w:trPr>
        <w:tc>
          <w:tcPr>
            <w:tcW w:w="1418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2010-2011</w:t>
            </w:r>
          </w:p>
        </w:tc>
        <w:tc>
          <w:tcPr>
            <w:tcW w:w="198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Сагадулина</w:t>
            </w:r>
            <w:proofErr w:type="spellEnd"/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Лилиана</w:t>
            </w:r>
            <w:proofErr w:type="spellEnd"/>
          </w:p>
        </w:tc>
        <w:tc>
          <w:tcPr>
            <w:tcW w:w="992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11б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Сагадулина</w:t>
            </w:r>
            <w:proofErr w:type="spellEnd"/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Лилиана</w:t>
            </w:r>
            <w:proofErr w:type="spellEnd"/>
          </w:p>
        </w:tc>
        <w:tc>
          <w:tcPr>
            <w:tcW w:w="134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участие</w:t>
            </w:r>
          </w:p>
        </w:tc>
      </w:tr>
      <w:tr w:rsidR="00BD6A6C" w:rsidRPr="00BB0108" w:rsidTr="00BD6A6C">
        <w:trPr>
          <w:trHeight w:val="253"/>
        </w:trPr>
        <w:tc>
          <w:tcPr>
            <w:tcW w:w="1418" w:type="dxa"/>
            <w:vMerge w:val="restart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2013-2014</w:t>
            </w:r>
          </w:p>
        </w:tc>
        <w:tc>
          <w:tcPr>
            <w:tcW w:w="198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1 место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Лисицын Сергей</w:t>
            </w:r>
          </w:p>
        </w:tc>
        <w:tc>
          <w:tcPr>
            <w:tcW w:w="992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7д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4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BD6A6C" w:rsidRPr="00BB0108" w:rsidTr="00BD6A6C">
        <w:trPr>
          <w:trHeight w:val="330"/>
        </w:trPr>
        <w:tc>
          <w:tcPr>
            <w:tcW w:w="1418" w:type="dxa"/>
            <w:vMerge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2 место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Лисицына Татьяна</w:t>
            </w:r>
          </w:p>
        </w:tc>
        <w:tc>
          <w:tcPr>
            <w:tcW w:w="992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B0108">
              <w:rPr>
                <w:rFonts w:ascii="Times New Roman" w:hAnsi="Times New Roman"/>
                <w:sz w:val="26"/>
                <w:szCs w:val="26"/>
                <w:lang w:eastAsia="ar-SA"/>
              </w:rPr>
              <w:t>7д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44" w:type="dxa"/>
          </w:tcPr>
          <w:p w:rsidR="00BD6A6C" w:rsidRPr="00BB0108" w:rsidRDefault="00BD6A6C" w:rsidP="00381A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BD6A6C" w:rsidRPr="00BB0108" w:rsidTr="00BD6A6C">
        <w:trPr>
          <w:trHeight w:val="240"/>
        </w:trPr>
        <w:tc>
          <w:tcPr>
            <w:tcW w:w="1418" w:type="dxa"/>
            <w:vMerge w:val="restart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98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Лисицына Татьяна</w:t>
            </w:r>
          </w:p>
        </w:tc>
        <w:tc>
          <w:tcPr>
            <w:tcW w:w="992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6C" w:rsidRPr="00BB0108" w:rsidTr="00BD6A6C">
        <w:trPr>
          <w:trHeight w:val="315"/>
        </w:trPr>
        <w:tc>
          <w:tcPr>
            <w:tcW w:w="1418" w:type="dxa"/>
            <w:vMerge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Лисицын Сергей</w:t>
            </w:r>
          </w:p>
        </w:tc>
        <w:tc>
          <w:tcPr>
            <w:tcW w:w="992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6C" w:rsidRPr="00BB0108" w:rsidTr="00BD6A6C">
        <w:trPr>
          <w:trHeight w:val="285"/>
        </w:trPr>
        <w:tc>
          <w:tcPr>
            <w:tcW w:w="1418" w:type="dxa"/>
            <w:vMerge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Лисицын Дмитрий</w:t>
            </w:r>
          </w:p>
        </w:tc>
        <w:tc>
          <w:tcPr>
            <w:tcW w:w="992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10д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Лисицын Дмитрий</w:t>
            </w:r>
          </w:p>
        </w:tc>
        <w:tc>
          <w:tcPr>
            <w:tcW w:w="134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BD6A6C" w:rsidRPr="00BB0108" w:rsidTr="00BD6A6C">
        <w:trPr>
          <w:trHeight w:val="300"/>
        </w:trPr>
        <w:tc>
          <w:tcPr>
            <w:tcW w:w="1418" w:type="dxa"/>
            <w:vMerge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69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Коротков Сергей</w:t>
            </w:r>
          </w:p>
        </w:tc>
        <w:tc>
          <w:tcPr>
            <w:tcW w:w="992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0108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625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D6A6C" w:rsidRPr="00BB0108" w:rsidRDefault="00BD6A6C" w:rsidP="00381A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44EB" w:rsidRDefault="000644EB"/>
    <w:sectPr w:rsidR="0006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E"/>
    <w:rsid w:val="000644EB"/>
    <w:rsid w:val="004618DE"/>
    <w:rsid w:val="00B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6A6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4">
    <w:name w:val="Без интервала Знак"/>
    <w:link w:val="a3"/>
    <w:rsid w:val="00BD6A6C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6A6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4">
    <w:name w:val="Без интервала Знак"/>
    <w:link w:val="a3"/>
    <w:rsid w:val="00BD6A6C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2015-10-27T12:57:00Z</dcterms:created>
  <dcterms:modified xsi:type="dcterms:W3CDTF">2015-10-27T12:57:00Z</dcterms:modified>
</cp:coreProperties>
</file>