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BE" w:rsidRPr="00D316BE" w:rsidRDefault="00D316BE" w:rsidP="00C857F1">
      <w:pPr>
        <w:rPr>
          <w:b/>
          <w:sz w:val="52"/>
          <w:szCs w:val="52"/>
        </w:rPr>
      </w:pPr>
    </w:p>
    <w:tbl>
      <w:tblPr>
        <w:tblStyle w:val="a3"/>
        <w:tblW w:w="0" w:type="auto"/>
        <w:tblLook w:val="04A0"/>
      </w:tblPr>
      <w:tblGrid>
        <w:gridCol w:w="14786"/>
      </w:tblGrid>
      <w:tr w:rsidR="00D316BE" w:rsidTr="00D316BE">
        <w:tc>
          <w:tcPr>
            <w:tcW w:w="14786" w:type="dxa"/>
          </w:tcPr>
          <w:p w:rsidR="00D316BE" w:rsidRDefault="00D316BE">
            <w:pPr>
              <w:rPr>
                <w:sz w:val="32"/>
                <w:szCs w:val="32"/>
              </w:rPr>
            </w:pPr>
          </w:p>
          <w:p w:rsidR="00D316BE" w:rsidRPr="00C857F1" w:rsidRDefault="00C857F1" w:rsidP="00D316B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Правописание разделительного  Ъ  знака в словах</w:t>
            </w:r>
          </w:p>
        </w:tc>
      </w:tr>
      <w:tr w:rsidR="00D316BE" w:rsidTr="00D316BE">
        <w:tc>
          <w:tcPr>
            <w:tcW w:w="14786" w:type="dxa"/>
          </w:tcPr>
          <w:p w:rsidR="00D316BE" w:rsidRDefault="00D316BE">
            <w:pPr>
              <w:rPr>
                <w:sz w:val="32"/>
                <w:szCs w:val="32"/>
              </w:rPr>
            </w:pPr>
          </w:p>
          <w:p w:rsidR="00D316BE" w:rsidRDefault="00D316BE">
            <w:pPr>
              <w:rPr>
                <w:sz w:val="32"/>
                <w:szCs w:val="32"/>
              </w:rPr>
            </w:pPr>
          </w:p>
          <w:p w:rsidR="00D316BE" w:rsidRDefault="00D316BE">
            <w:pPr>
              <w:rPr>
                <w:sz w:val="32"/>
                <w:szCs w:val="32"/>
              </w:rPr>
            </w:pPr>
          </w:p>
          <w:p w:rsidR="00D316BE" w:rsidRDefault="002E03A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96.9pt;margin-top:12pt;width:0;height:47.3pt;z-index:251660288" o:connectortype="straight"/>
              </w:pict>
            </w:r>
            <w:r>
              <w:rPr>
                <w:noProof/>
                <w:sz w:val="32"/>
                <w:szCs w:val="32"/>
              </w:rPr>
              <w:pict>
                <v:shape id="_x0000_s1027" type="#_x0000_t32" style="position:absolute;margin-left:11pt;margin-top:9.85pt;width:185.9pt;height:2.15pt;z-index:251659264" o:connectortype="straight"/>
              </w:pict>
            </w:r>
          </w:p>
          <w:p w:rsidR="00D316BE" w:rsidRDefault="00D316BE">
            <w:pPr>
              <w:rPr>
                <w:sz w:val="32"/>
                <w:szCs w:val="32"/>
              </w:rPr>
            </w:pPr>
          </w:p>
          <w:p w:rsidR="00D316BE" w:rsidRPr="00D316BE" w:rsidRDefault="002734E9" w:rsidP="00D316BE">
            <w:pPr>
              <w:tabs>
                <w:tab w:val="left" w:pos="4621"/>
              </w:tabs>
              <w:rPr>
                <w:i/>
                <w:sz w:val="144"/>
                <w:szCs w:val="144"/>
              </w:rPr>
            </w:pPr>
            <w:r w:rsidRPr="002734E9">
              <w:rPr>
                <w:noProof/>
                <w:sz w:val="144"/>
                <w:szCs w:val="14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margin-left:73.3pt;margin-top:3.1pt;width:83.25pt;height:1in;z-index:251658240"/>
              </w:pict>
            </w:r>
            <w:r w:rsidR="00D316BE">
              <w:rPr>
                <w:sz w:val="144"/>
                <w:szCs w:val="144"/>
              </w:rPr>
              <w:tab/>
            </w:r>
            <w:r w:rsidR="00D316BE" w:rsidRPr="00D316BE">
              <w:rPr>
                <w:b/>
                <w:sz w:val="144"/>
                <w:szCs w:val="144"/>
              </w:rPr>
              <w:t xml:space="preserve">     Ъ</w:t>
            </w:r>
            <w:r w:rsidR="00D316BE">
              <w:rPr>
                <w:sz w:val="144"/>
                <w:szCs w:val="144"/>
              </w:rPr>
              <w:t xml:space="preserve">     </w:t>
            </w:r>
            <w:r w:rsidR="00D316BE">
              <w:rPr>
                <w:i/>
                <w:sz w:val="144"/>
                <w:szCs w:val="144"/>
              </w:rPr>
              <w:t xml:space="preserve">е, ё, </w:t>
            </w:r>
            <w:proofErr w:type="spellStart"/>
            <w:r w:rsidR="00D316BE">
              <w:rPr>
                <w:i/>
                <w:sz w:val="144"/>
                <w:szCs w:val="144"/>
              </w:rPr>
              <w:t>ю</w:t>
            </w:r>
            <w:proofErr w:type="spellEnd"/>
            <w:r w:rsidR="00D316BE">
              <w:rPr>
                <w:i/>
                <w:sz w:val="144"/>
                <w:szCs w:val="144"/>
              </w:rPr>
              <w:t>,</w:t>
            </w:r>
            <w:r w:rsidR="00C857F1">
              <w:rPr>
                <w:i/>
                <w:sz w:val="144"/>
                <w:szCs w:val="144"/>
              </w:rPr>
              <w:t xml:space="preserve"> </w:t>
            </w:r>
            <w:r w:rsidR="00D316BE">
              <w:rPr>
                <w:i/>
                <w:sz w:val="144"/>
                <w:szCs w:val="144"/>
              </w:rPr>
              <w:t>я</w:t>
            </w:r>
          </w:p>
          <w:p w:rsidR="00D316BE" w:rsidRPr="00D316BE" w:rsidRDefault="00D316BE">
            <w:pPr>
              <w:rPr>
                <w:sz w:val="52"/>
                <w:szCs w:val="52"/>
              </w:rPr>
            </w:pPr>
          </w:p>
          <w:p w:rsidR="00D316BE" w:rsidRPr="00D37BA7" w:rsidRDefault="00D37BA7">
            <w:pPr>
              <w:rPr>
                <w:sz w:val="32"/>
                <w:szCs w:val="32"/>
              </w:rPr>
            </w:pPr>
            <w:r w:rsidRPr="00D37BA7">
              <w:rPr>
                <w:sz w:val="52"/>
                <w:szCs w:val="52"/>
                <w:u w:val="single"/>
              </w:rPr>
              <w:t>с</w:t>
            </w:r>
            <w:r w:rsidRPr="00D37BA7">
              <w:rPr>
                <w:sz w:val="52"/>
                <w:szCs w:val="52"/>
              </w:rPr>
              <w:t>ъ</w:t>
            </w:r>
            <w:r w:rsidRPr="00D37BA7">
              <w:rPr>
                <w:sz w:val="52"/>
                <w:szCs w:val="52"/>
                <w:u w:val="single"/>
              </w:rPr>
              <w:t>е</w:t>
            </w:r>
            <w:r w:rsidRPr="00D37BA7">
              <w:rPr>
                <w:sz w:val="52"/>
                <w:szCs w:val="52"/>
              </w:rPr>
              <w:t>л, по</w:t>
            </w:r>
            <w:r w:rsidRPr="00D37BA7">
              <w:rPr>
                <w:sz w:val="52"/>
                <w:szCs w:val="52"/>
                <w:u w:val="single"/>
              </w:rPr>
              <w:t>д</w:t>
            </w:r>
            <w:r w:rsidRPr="00D37BA7">
              <w:rPr>
                <w:sz w:val="52"/>
                <w:szCs w:val="52"/>
              </w:rPr>
              <w:t>ъ</w:t>
            </w:r>
            <w:r w:rsidRPr="00D37BA7">
              <w:rPr>
                <w:sz w:val="52"/>
                <w:szCs w:val="52"/>
                <w:u w:val="single"/>
              </w:rPr>
              <w:t>ё</w:t>
            </w:r>
            <w:r w:rsidRPr="00D37BA7">
              <w:rPr>
                <w:sz w:val="52"/>
                <w:szCs w:val="52"/>
              </w:rPr>
              <w:t>м, о</w:t>
            </w:r>
            <w:r w:rsidRPr="00D37BA7">
              <w:rPr>
                <w:sz w:val="52"/>
                <w:szCs w:val="52"/>
                <w:u w:val="single"/>
              </w:rPr>
              <w:t>б</w:t>
            </w:r>
            <w:r w:rsidRPr="00D37BA7">
              <w:rPr>
                <w:sz w:val="52"/>
                <w:szCs w:val="52"/>
              </w:rPr>
              <w:t>ъ</w:t>
            </w:r>
            <w:r w:rsidRPr="00D37BA7">
              <w:rPr>
                <w:sz w:val="52"/>
                <w:szCs w:val="52"/>
                <w:u w:val="single"/>
              </w:rPr>
              <w:t>я</w:t>
            </w:r>
            <w:r w:rsidRPr="00D37BA7">
              <w:rPr>
                <w:sz w:val="52"/>
                <w:szCs w:val="52"/>
              </w:rPr>
              <w:t>снение</w:t>
            </w:r>
            <w:proofErr w:type="gramStart"/>
            <w:r w:rsidRPr="00D37BA7">
              <w:rPr>
                <w:sz w:val="52"/>
                <w:szCs w:val="52"/>
              </w:rPr>
              <w:t xml:space="preserve">           </w:t>
            </w:r>
            <w:r>
              <w:rPr>
                <w:sz w:val="52"/>
                <w:szCs w:val="52"/>
              </w:rPr>
              <w:t>:</w:t>
            </w:r>
            <w:proofErr w:type="gramEnd"/>
            <w:r w:rsidRPr="00D37BA7">
              <w:rPr>
                <w:sz w:val="52"/>
                <w:szCs w:val="52"/>
              </w:rPr>
              <w:t xml:space="preserve">               пр</w:t>
            </w:r>
            <w:r w:rsidRPr="00D37BA7">
              <w:rPr>
                <w:sz w:val="52"/>
                <w:szCs w:val="52"/>
                <w:u w:val="single"/>
              </w:rPr>
              <w:t>ое</w:t>
            </w:r>
            <w:r w:rsidRPr="00D37BA7">
              <w:rPr>
                <w:sz w:val="52"/>
                <w:szCs w:val="52"/>
              </w:rPr>
              <w:t>зд, д</w:t>
            </w:r>
            <w:r w:rsidRPr="00D37BA7">
              <w:rPr>
                <w:sz w:val="52"/>
                <w:szCs w:val="52"/>
                <w:u w:val="single"/>
              </w:rPr>
              <w:t>ое</w:t>
            </w:r>
            <w:r w:rsidRPr="00D37BA7">
              <w:rPr>
                <w:sz w:val="52"/>
                <w:szCs w:val="52"/>
              </w:rPr>
              <w:t>ли, пр</w:t>
            </w:r>
            <w:r w:rsidRPr="00D37BA7">
              <w:rPr>
                <w:sz w:val="52"/>
                <w:szCs w:val="52"/>
                <w:u w:val="single"/>
              </w:rPr>
              <w:t>иё</w:t>
            </w:r>
            <w:r w:rsidRPr="00D37BA7">
              <w:rPr>
                <w:sz w:val="52"/>
                <w:szCs w:val="52"/>
              </w:rPr>
              <w:t>м</w:t>
            </w:r>
            <w:r w:rsidRPr="00D37BA7">
              <w:rPr>
                <w:sz w:val="32"/>
                <w:szCs w:val="32"/>
              </w:rPr>
              <w:t xml:space="preserve">                       </w:t>
            </w:r>
          </w:p>
          <w:p w:rsidR="00D316BE" w:rsidRDefault="00D316BE">
            <w:pPr>
              <w:rPr>
                <w:sz w:val="32"/>
                <w:szCs w:val="32"/>
              </w:rPr>
            </w:pPr>
          </w:p>
          <w:p w:rsidR="00D316BE" w:rsidRDefault="00D316BE">
            <w:pPr>
              <w:rPr>
                <w:sz w:val="32"/>
                <w:szCs w:val="32"/>
              </w:rPr>
            </w:pPr>
          </w:p>
          <w:p w:rsidR="00D316BE" w:rsidRDefault="00D316BE">
            <w:pPr>
              <w:rPr>
                <w:sz w:val="32"/>
                <w:szCs w:val="32"/>
              </w:rPr>
            </w:pPr>
          </w:p>
        </w:tc>
      </w:tr>
    </w:tbl>
    <w:p w:rsidR="004E6A78" w:rsidRDefault="004E6A78" w:rsidP="00C857F1">
      <w:pPr>
        <w:rPr>
          <w:b/>
          <w:sz w:val="56"/>
          <w:szCs w:val="56"/>
        </w:rPr>
      </w:pPr>
    </w:p>
    <w:p w:rsidR="004E6A78" w:rsidRPr="00D316BE" w:rsidRDefault="004E6A78" w:rsidP="004E6A78">
      <w:pPr>
        <w:jc w:val="center"/>
        <w:rPr>
          <w:b/>
          <w:sz w:val="52"/>
          <w:szCs w:val="52"/>
        </w:rPr>
      </w:pPr>
    </w:p>
    <w:tbl>
      <w:tblPr>
        <w:tblStyle w:val="a3"/>
        <w:tblW w:w="0" w:type="auto"/>
        <w:tblLook w:val="04A0"/>
      </w:tblPr>
      <w:tblGrid>
        <w:gridCol w:w="14786"/>
      </w:tblGrid>
      <w:tr w:rsidR="00C857F1" w:rsidTr="00A57C61">
        <w:tc>
          <w:tcPr>
            <w:tcW w:w="14786" w:type="dxa"/>
          </w:tcPr>
          <w:p w:rsidR="00C857F1" w:rsidRDefault="00C857F1" w:rsidP="00A57C61">
            <w:pPr>
              <w:rPr>
                <w:sz w:val="32"/>
                <w:szCs w:val="32"/>
              </w:rPr>
            </w:pPr>
          </w:p>
          <w:p w:rsidR="00C857F1" w:rsidRPr="00C857F1" w:rsidRDefault="00C857F1" w:rsidP="00A57C6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Правописание разделительного </w:t>
            </w:r>
            <w:r>
              <w:rPr>
                <w:b/>
                <w:sz w:val="36"/>
                <w:szCs w:val="36"/>
              </w:rPr>
              <w:t xml:space="preserve"> Ь  </w:t>
            </w:r>
            <w:r>
              <w:rPr>
                <w:b/>
                <w:sz w:val="36"/>
                <w:szCs w:val="36"/>
              </w:rPr>
              <w:t>знака в словах</w:t>
            </w:r>
          </w:p>
        </w:tc>
      </w:tr>
      <w:tr w:rsidR="00C857F1" w:rsidTr="00A57C61">
        <w:tc>
          <w:tcPr>
            <w:tcW w:w="14786" w:type="dxa"/>
          </w:tcPr>
          <w:p w:rsidR="00C857F1" w:rsidRDefault="00C857F1" w:rsidP="00A57C61">
            <w:pPr>
              <w:rPr>
                <w:sz w:val="32"/>
                <w:szCs w:val="32"/>
              </w:rPr>
            </w:pPr>
          </w:p>
          <w:p w:rsidR="00C857F1" w:rsidRPr="004E6A78" w:rsidRDefault="00C857F1" w:rsidP="00A57C6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</w:t>
            </w:r>
            <w:r w:rsidRPr="004E6A78">
              <w:rPr>
                <w:sz w:val="44"/>
                <w:szCs w:val="44"/>
              </w:rPr>
              <w:t xml:space="preserve">В </w:t>
            </w:r>
            <w:proofErr w:type="gramStart"/>
            <w:r w:rsidRPr="004E6A78">
              <w:rPr>
                <w:sz w:val="44"/>
                <w:szCs w:val="44"/>
              </w:rPr>
              <w:t>корне слова</w:t>
            </w:r>
            <w:proofErr w:type="gramEnd"/>
            <w:r w:rsidRPr="004E6A78">
              <w:rPr>
                <w:sz w:val="44"/>
                <w:szCs w:val="44"/>
              </w:rPr>
              <w:t xml:space="preserve"> перед буквами</w:t>
            </w:r>
            <w:r>
              <w:rPr>
                <w:sz w:val="44"/>
                <w:szCs w:val="44"/>
              </w:rPr>
              <w:t xml:space="preserve">                     после корня перед окончанием</w:t>
            </w:r>
          </w:p>
          <w:p w:rsidR="00C857F1" w:rsidRDefault="00C857F1" w:rsidP="00A57C61">
            <w:pPr>
              <w:rPr>
                <w:sz w:val="32"/>
                <w:szCs w:val="32"/>
              </w:rPr>
            </w:pPr>
          </w:p>
          <w:p w:rsidR="00C857F1" w:rsidRDefault="00C857F1" w:rsidP="00A57C61">
            <w:pPr>
              <w:rPr>
                <w:sz w:val="32"/>
                <w:szCs w:val="32"/>
              </w:rPr>
            </w:pPr>
          </w:p>
          <w:p w:rsidR="00C857F1" w:rsidRPr="00D316BE" w:rsidRDefault="00C857F1" w:rsidP="00A57C61">
            <w:pPr>
              <w:tabs>
                <w:tab w:val="left" w:pos="4621"/>
              </w:tabs>
              <w:rPr>
                <w:i/>
                <w:sz w:val="144"/>
                <w:szCs w:val="144"/>
              </w:rPr>
            </w:pPr>
            <w:r>
              <w:rPr>
                <w:b/>
                <w:noProof/>
                <w:sz w:val="144"/>
                <w:szCs w:val="144"/>
              </w:rPr>
              <w:pict>
                <v:rect id="_x0000_s1034" style="position:absolute;margin-left:654.7pt;margin-top:13.95pt;width:1in;height:1in;z-index:251663360"/>
              </w:pict>
            </w:r>
            <w:r>
              <w:rPr>
                <w:b/>
                <w:sz w:val="144"/>
                <w:szCs w:val="144"/>
              </w:rPr>
              <w:t xml:space="preserve"> Ь</w:t>
            </w:r>
            <w:r>
              <w:rPr>
                <w:sz w:val="144"/>
                <w:szCs w:val="144"/>
              </w:rPr>
              <w:t xml:space="preserve">  </w:t>
            </w:r>
            <w:r>
              <w:rPr>
                <w:i/>
                <w:sz w:val="144"/>
                <w:szCs w:val="144"/>
              </w:rPr>
              <w:t xml:space="preserve">е, ё, </w:t>
            </w:r>
            <w:proofErr w:type="spellStart"/>
            <w:r>
              <w:rPr>
                <w:i/>
                <w:sz w:val="144"/>
                <w:szCs w:val="144"/>
              </w:rPr>
              <w:t>ю</w:t>
            </w:r>
            <w:proofErr w:type="gramStart"/>
            <w:r>
              <w:rPr>
                <w:i/>
                <w:sz w:val="144"/>
                <w:szCs w:val="144"/>
              </w:rPr>
              <w:t>,я</w:t>
            </w:r>
            <w:proofErr w:type="spellEnd"/>
            <w:proofErr w:type="gramEnd"/>
            <w:r>
              <w:rPr>
                <w:i/>
                <w:sz w:val="144"/>
                <w:szCs w:val="144"/>
              </w:rPr>
              <w:t xml:space="preserve">  </w:t>
            </w:r>
            <w:r w:rsidRPr="004E6A78">
              <w:rPr>
                <w:i/>
                <w:sz w:val="48"/>
                <w:szCs w:val="48"/>
              </w:rPr>
              <w:t>или</w:t>
            </w:r>
            <w:r>
              <w:rPr>
                <w:i/>
                <w:sz w:val="48"/>
                <w:szCs w:val="48"/>
              </w:rPr>
              <w:t xml:space="preserve">                               </w:t>
            </w:r>
            <w:r w:rsidRPr="004E6A78">
              <w:rPr>
                <w:i/>
                <w:sz w:val="144"/>
                <w:szCs w:val="144"/>
              </w:rPr>
              <w:t xml:space="preserve"> Ь</w:t>
            </w:r>
          </w:p>
          <w:p w:rsidR="00C857F1" w:rsidRPr="00D316BE" w:rsidRDefault="00C857F1" w:rsidP="00A57C61">
            <w:pPr>
              <w:rPr>
                <w:sz w:val="52"/>
                <w:szCs w:val="52"/>
              </w:rPr>
            </w:pPr>
          </w:p>
          <w:p w:rsidR="00C857F1" w:rsidRPr="004E6A78" w:rsidRDefault="00C857F1" w:rsidP="00A57C61">
            <w:pPr>
              <w:rPr>
                <w:sz w:val="32"/>
                <w:szCs w:val="32"/>
              </w:rPr>
            </w:pPr>
            <w:r w:rsidRPr="004E6A78">
              <w:rPr>
                <w:sz w:val="52"/>
                <w:szCs w:val="52"/>
              </w:rPr>
              <w:t>Л</w:t>
            </w:r>
            <w:r w:rsidRPr="004E6A78">
              <w:rPr>
                <w:sz w:val="52"/>
                <w:szCs w:val="52"/>
                <w:u w:val="single"/>
              </w:rPr>
              <w:t>ь</w:t>
            </w:r>
            <w:r w:rsidRPr="004E6A78">
              <w:rPr>
                <w:sz w:val="52"/>
                <w:szCs w:val="52"/>
                <w:u w:val="double"/>
              </w:rPr>
              <w:t>ё</w:t>
            </w:r>
            <w:r w:rsidRPr="004E6A78">
              <w:rPr>
                <w:sz w:val="52"/>
                <w:szCs w:val="52"/>
              </w:rPr>
              <w:t xml:space="preserve">т,                                                            </w:t>
            </w:r>
            <w:r>
              <w:rPr>
                <w:sz w:val="52"/>
                <w:szCs w:val="52"/>
              </w:rPr>
              <w:t xml:space="preserve">     </w:t>
            </w:r>
            <w:r w:rsidRPr="004E6A78">
              <w:rPr>
                <w:sz w:val="52"/>
                <w:szCs w:val="52"/>
              </w:rPr>
              <w:t xml:space="preserve">                   сем</w:t>
            </w:r>
            <w:r w:rsidRPr="004E6A78">
              <w:rPr>
                <w:sz w:val="52"/>
                <w:szCs w:val="52"/>
                <w:u w:val="single"/>
              </w:rPr>
              <w:t>ь</w:t>
            </w:r>
            <w:r w:rsidRPr="004E6A78">
              <w:rPr>
                <w:sz w:val="52"/>
                <w:szCs w:val="52"/>
                <w:u w:val="double"/>
              </w:rPr>
              <w:t>я</w:t>
            </w:r>
            <w:r w:rsidRPr="004E6A78">
              <w:rPr>
                <w:sz w:val="52"/>
                <w:szCs w:val="52"/>
              </w:rPr>
              <w:t>, лис</w:t>
            </w:r>
            <w:r w:rsidRPr="004E6A78">
              <w:rPr>
                <w:sz w:val="52"/>
                <w:szCs w:val="52"/>
                <w:u w:val="double"/>
              </w:rPr>
              <w:t xml:space="preserve">ья </w:t>
            </w:r>
            <w:r w:rsidRPr="004E6A78">
              <w:rPr>
                <w:sz w:val="52"/>
                <w:szCs w:val="52"/>
              </w:rPr>
              <w:t xml:space="preserve">     </w:t>
            </w:r>
            <w:r w:rsidRPr="004E6A78">
              <w:rPr>
                <w:sz w:val="32"/>
                <w:szCs w:val="32"/>
              </w:rPr>
              <w:t xml:space="preserve">          </w:t>
            </w:r>
          </w:p>
          <w:p w:rsidR="00C857F1" w:rsidRPr="004E6A78" w:rsidRDefault="00C857F1" w:rsidP="00A57C61">
            <w:pPr>
              <w:rPr>
                <w:sz w:val="32"/>
                <w:szCs w:val="32"/>
              </w:rPr>
            </w:pPr>
          </w:p>
          <w:p w:rsidR="00C857F1" w:rsidRPr="004E6A78" w:rsidRDefault="00C857F1" w:rsidP="00A57C61">
            <w:pPr>
              <w:rPr>
                <w:sz w:val="32"/>
                <w:szCs w:val="32"/>
              </w:rPr>
            </w:pPr>
          </w:p>
          <w:p w:rsidR="00C857F1" w:rsidRDefault="00C857F1" w:rsidP="00A57C61">
            <w:pPr>
              <w:rPr>
                <w:sz w:val="32"/>
                <w:szCs w:val="32"/>
              </w:rPr>
            </w:pPr>
          </w:p>
        </w:tc>
      </w:tr>
    </w:tbl>
    <w:p w:rsidR="004E6A78" w:rsidRPr="0012407D" w:rsidRDefault="004E6A78" w:rsidP="004E6A78">
      <w:pPr>
        <w:rPr>
          <w:b/>
          <w:sz w:val="56"/>
          <w:szCs w:val="56"/>
        </w:rPr>
      </w:pPr>
    </w:p>
    <w:sectPr w:rsidR="004E6A78" w:rsidRPr="0012407D" w:rsidSect="00D316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5EE1"/>
    <w:multiLevelType w:val="hybridMultilevel"/>
    <w:tmpl w:val="9BF82194"/>
    <w:lvl w:ilvl="0" w:tplc="055AC1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16BE"/>
    <w:rsid w:val="0012407D"/>
    <w:rsid w:val="002734E9"/>
    <w:rsid w:val="002E03A0"/>
    <w:rsid w:val="004E6A78"/>
    <w:rsid w:val="004F56F4"/>
    <w:rsid w:val="00882C23"/>
    <w:rsid w:val="00C857F1"/>
    <w:rsid w:val="00D316BE"/>
    <w:rsid w:val="00D3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2" type="connector" idref="#_x0000_s1027"/>
        <o:r id="V:Rule3" type="connector" idref="#_x0000_s1028"/>
        <o:r id="V:Rule5" type="arc" idref="#_x0000_s1029"/>
        <o:r id="V:Rule6" type="connector" idref="#_x0000_s1031"/>
        <o:r id="V:Rule7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7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E1B89-433B-4F1E-B9BB-059DD718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Наташа</cp:lastModifiedBy>
  <cp:revision>5</cp:revision>
  <cp:lastPrinted>2010-12-27T10:47:00Z</cp:lastPrinted>
  <dcterms:created xsi:type="dcterms:W3CDTF">2010-12-27T09:05:00Z</dcterms:created>
  <dcterms:modified xsi:type="dcterms:W3CDTF">2011-10-09T17:40:00Z</dcterms:modified>
</cp:coreProperties>
</file>