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D1" w:rsidRPr="0073545F" w:rsidRDefault="00707FD1" w:rsidP="00FA2031">
      <w:pPr>
        <w:pStyle w:val="1"/>
        <w:rPr>
          <w:rFonts w:ascii="Times New Roman" w:hAnsi="Times New Roman"/>
        </w:rPr>
      </w:pPr>
      <w:r w:rsidRPr="0073545F">
        <w:rPr>
          <w:rFonts w:ascii="Times New Roman" w:hAnsi="Times New Roman"/>
          <w:color w:val="FF0000"/>
        </w:rPr>
        <w:t>Планирование воспитательной работы в группе продленного дня 2-ых классов на 2015 – 2016 учебный год.</w:t>
      </w:r>
    </w:p>
    <w:p w:rsidR="00707FD1" w:rsidRPr="0073545F" w:rsidRDefault="00707FD1" w:rsidP="00D63C17">
      <w:pPr>
        <w:rPr>
          <w:rFonts w:ascii="Times New Roman" w:hAnsi="Times New Roman"/>
          <w:b/>
          <w:sz w:val="28"/>
          <w:szCs w:val="28"/>
        </w:rPr>
      </w:pPr>
      <w:r w:rsidRPr="0073545F">
        <w:rPr>
          <w:rFonts w:ascii="Times New Roman" w:hAnsi="Times New Roman"/>
          <w:b/>
          <w:bCs/>
          <w:color w:val="365F91"/>
          <w:spacing w:val="-20"/>
          <w:kern w:val="24"/>
          <w:sz w:val="28"/>
          <w:szCs w:val="28"/>
          <w:u w:val="single"/>
        </w:rPr>
        <w:t xml:space="preserve"> </w:t>
      </w:r>
      <w:r w:rsidRPr="0073545F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>Цель:</w:t>
      </w:r>
      <w:r w:rsidRPr="0073545F">
        <w:rPr>
          <w:rFonts w:ascii="Times New Roman" w:hAnsi="Times New Roman"/>
          <w:b/>
          <w:bCs/>
          <w:color w:val="365F91"/>
          <w:sz w:val="28"/>
          <w:szCs w:val="28"/>
        </w:rPr>
        <w:t xml:space="preserve"> </w:t>
      </w:r>
      <w:r w:rsidRPr="0073545F">
        <w:rPr>
          <w:rFonts w:ascii="Times New Roman" w:hAnsi="Times New Roman"/>
          <w:b/>
          <w:color w:val="365F91"/>
          <w:sz w:val="28"/>
          <w:szCs w:val="28"/>
        </w:rPr>
        <w:t xml:space="preserve"> </w:t>
      </w:r>
      <w:r w:rsidRPr="0073545F">
        <w:rPr>
          <w:rFonts w:ascii="Times New Roman" w:hAnsi="Times New Roman"/>
          <w:b/>
          <w:sz w:val="28"/>
          <w:szCs w:val="28"/>
        </w:rPr>
        <w:t xml:space="preserve">повысить образовательный, нравственно-культурный, духовный и физический уровень детей путем рациональной организации  их деятельности во второй половине дня и </w:t>
      </w:r>
      <w:r w:rsidR="00EC5E0C" w:rsidRPr="0073545F">
        <w:rPr>
          <w:rFonts w:ascii="Times New Roman" w:hAnsi="Times New Roman"/>
          <w:b/>
          <w:sz w:val="28"/>
          <w:szCs w:val="28"/>
        </w:rPr>
        <w:t>привлечения,</w:t>
      </w:r>
      <w:r w:rsidRPr="0073545F">
        <w:rPr>
          <w:rFonts w:ascii="Times New Roman" w:hAnsi="Times New Roman"/>
          <w:b/>
          <w:sz w:val="28"/>
          <w:szCs w:val="28"/>
        </w:rPr>
        <w:t xml:space="preserve">  обучающихся к дополнительному образованию.</w:t>
      </w:r>
    </w:p>
    <w:p w:rsidR="00707FD1" w:rsidRPr="0073545F" w:rsidRDefault="00707FD1" w:rsidP="00D63C17">
      <w:pPr>
        <w:rPr>
          <w:rFonts w:ascii="Times New Roman" w:hAnsi="Times New Roman"/>
          <w:b/>
          <w:bCs/>
          <w:color w:val="365F91"/>
          <w:sz w:val="28"/>
          <w:szCs w:val="28"/>
          <w:u w:val="single"/>
        </w:rPr>
      </w:pPr>
      <w:r w:rsidRPr="0073545F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>Задачи:</w:t>
      </w:r>
    </w:p>
    <w:p w:rsidR="00707FD1" w:rsidRPr="0073545F" w:rsidRDefault="00707FD1" w:rsidP="00D63C17">
      <w:pPr>
        <w:rPr>
          <w:rFonts w:ascii="Times New Roman" w:hAnsi="Times New Roman"/>
          <w:bCs/>
          <w:sz w:val="28"/>
          <w:szCs w:val="28"/>
        </w:rPr>
      </w:pPr>
      <w:r w:rsidRPr="0073545F">
        <w:rPr>
          <w:rFonts w:ascii="Times New Roman" w:hAnsi="Times New Roman"/>
          <w:sz w:val="28"/>
          <w:szCs w:val="28"/>
        </w:rPr>
        <w:t>1. На основе изучения личности учащихся, их интересов, стремлений и желаний создание достойных  условий для физического, интеллектуального, нравственного и духовного развития детей; организация разнообразной, творческой, личностно и общественно значимой деятельности детей в группе; создание благоприятного нравственно-психологического климата, здоровых межличностных отношений в коллективе.</w:t>
      </w:r>
    </w:p>
    <w:p w:rsidR="00707FD1" w:rsidRPr="0073545F" w:rsidRDefault="00707FD1" w:rsidP="00D63C17">
      <w:pPr>
        <w:rPr>
          <w:rFonts w:ascii="Times New Roman" w:hAnsi="Times New Roman"/>
          <w:sz w:val="28"/>
          <w:szCs w:val="28"/>
        </w:rPr>
      </w:pPr>
      <w:r w:rsidRPr="0073545F">
        <w:rPr>
          <w:rFonts w:ascii="Times New Roman" w:hAnsi="Times New Roman"/>
          <w:sz w:val="28"/>
          <w:szCs w:val="28"/>
        </w:rPr>
        <w:t>2.Оказание помощи каждому ребенку в преодолении трудностей в различных видах деятельности, в формировании самостоятельности.</w:t>
      </w:r>
    </w:p>
    <w:p w:rsidR="00707FD1" w:rsidRPr="0073545F" w:rsidRDefault="00707FD1" w:rsidP="00D63C17">
      <w:pPr>
        <w:rPr>
          <w:rFonts w:ascii="Times New Roman" w:hAnsi="Times New Roman"/>
          <w:sz w:val="28"/>
          <w:szCs w:val="28"/>
        </w:rPr>
      </w:pPr>
      <w:r w:rsidRPr="0073545F">
        <w:rPr>
          <w:rFonts w:ascii="Times New Roman" w:hAnsi="Times New Roman"/>
          <w:sz w:val="28"/>
          <w:szCs w:val="28"/>
        </w:rPr>
        <w:t>3.Способствовать повышению престижа интеллектуальной деятельности; формирование      у школьников уме</w:t>
      </w:r>
      <w:r w:rsidRPr="0073545F">
        <w:rPr>
          <w:rFonts w:ascii="Times New Roman" w:hAnsi="Times New Roman"/>
          <w:sz w:val="28"/>
          <w:szCs w:val="28"/>
        </w:rPr>
        <w:softHyphen/>
        <w:t>ния целенаправленно мобилизовать свой интеллектуальный потенциал, использовать на практике имеющи</w:t>
      </w:r>
      <w:r w:rsidRPr="0073545F">
        <w:rPr>
          <w:rFonts w:ascii="Times New Roman" w:hAnsi="Times New Roman"/>
          <w:sz w:val="28"/>
          <w:szCs w:val="28"/>
        </w:rPr>
        <w:softHyphen/>
        <w:t xml:space="preserve">еся личностные, предметные, </w:t>
      </w:r>
      <w:proofErr w:type="spellStart"/>
      <w:r w:rsidRPr="0073545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73545F">
        <w:rPr>
          <w:rFonts w:ascii="Times New Roman" w:hAnsi="Times New Roman"/>
          <w:sz w:val="28"/>
          <w:szCs w:val="28"/>
        </w:rPr>
        <w:t xml:space="preserve">  умения в изме</w:t>
      </w:r>
      <w:r w:rsidRPr="0073545F">
        <w:rPr>
          <w:rFonts w:ascii="Times New Roman" w:hAnsi="Times New Roman"/>
          <w:sz w:val="28"/>
          <w:szCs w:val="28"/>
        </w:rPr>
        <w:softHyphen/>
        <w:t>няющихся условиях; вовлекать детей в сферу дополнительного образования.</w:t>
      </w:r>
    </w:p>
    <w:p w:rsidR="00707FD1" w:rsidRPr="0073545F" w:rsidRDefault="00707FD1" w:rsidP="00D63C17">
      <w:pPr>
        <w:rPr>
          <w:rFonts w:ascii="Times New Roman" w:hAnsi="Times New Roman"/>
          <w:sz w:val="28"/>
          <w:szCs w:val="28"/>
        </w:rPr>
      </w:pPr>
      <w:r w:rsidRPr="0073545F">
        <w:rPr>
          <w:rFonts w:ascii="Times New Roman" w:hAnsi="Times New Roman"/>
          <w:sz w:val="28"/>
          <w:szCs w:val="28"/>
        </w:rPr>
        <w:t>4. В работе с семьёй направить усилия на максимальное сбли</w:t>
      </w:r>
      <w:r w:rsidRPr="0073545F">
        <w:rPr>
          <w:rFonts w:ascii="Times New Roman" w:hAnsi="Times New Roman"/>
          <w:sz w:val="28"/>
          <w:szCs w:val="28"/>
        </w:rPr>
        <w:softHyphen/>
        <w:t>жение интересов родителей и школы в вопросах формирования  и гармоничного развития личности воспитанников; привлечение родителей учеников группы к сотрудничеству по всем направлениям деятельности данного сообщества.</w:t>
      </w:r>
    </w:p>
    <w:p w:rsidR="00707FD1" w:rsidRPr="0073545F" w:rsidRDefault="00707FD1" w:rsidP="00B5751A">
      <w:pPr>
        <w:rPr>
          <w:rFonts w:ascii="Times New Roman" w:hAnsi="Times New Roman"/>
          <w:sz w:val="28"/>
          <w:szCs w:val="28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u w:val="single"/>
        </w:rPr>
        <w:t xml:space="preserve">Формы работы: </w:t>
      </w:r>
      <w:r w:rsidRPr="0073545F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73545F">
        <w:rPr>
          <w:rFonts w:ascii="Times New Roman" w:hAnsi="Times New Roman"/>
          <w:sz w:val="28"/>
          <w:szCs w:val="28"/>
        </w:rPr>
        <w:t>конкурсы, викторины,  выставки творческих работ, экскурсии, беседы, часы общения, праздники,  КТД, презентации, практикумы, физкультминутки, интеллектуальные игры, игры – путешествия, игры на внимание и память, игры-конкурсы, игры-соревнования, спортивные  соревнования, диспуты,  встречи с интересными людьми, проектная деятельность учащихся, индивидуальные консультации.</w:t>
      </w:r>
    </w:p>
    <w:p w:rsidR="00707FD1" w:rsidRPr="0073545F" w:rsidRDefault="00707FD1" w:rsidP="00F25FA2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365F91"/>
          <w:sz w:val="28"/>
          <w:szCs w:val="28"/>
          <w:lang w:eastAsia="ru-RU"/>
        </w:rPr>
      </w:pPr>
      <w:r w:rsidRPr="0073545F">
        <w:rPr>
          <w:rFonts w:ascii="Times New Roman" w:hAnsi="Times New Roman"/>
          <w:b/>
          <w:bCs/>
          <w:color w:val="365F91"/>
          <w:sz w:val="28"/>
          <w:szCs w:val="28"/>
          <w:u w:val="single"/>
          <w:lang w:eastAsia="ru-RU"/>
        </w:rPr>
        <w:t> Общие закономерности и принципы воспитания</w:t>
      </w:r>
      <w:r w:rsidRPr="0073545F">
        <w:rPr>
          <w:rFonts w:ascii="Times New Roman" w:hAnsi="Times New Roman"/>
          <w:bCs/>
          <w:color w:val="365F91"/>
          <w:sz w:val="28"/>
          <w:szCs w:val="28"/>
          <w:lang w:eastAsia="ru-RU"/>
        </w:rPr>
        <w:t>.</w:t>
      </w:r>
    </w:p>
    <w:p w:rsidR="00707FD1" w:rsidRPr="0073545F" w:rsidRDefault="00707FD1" w:rsidP="00273B8A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Закономерности: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Эффективность воспитания зависит от сложившихся воспитательных отношений. Если хочешь хорошо воспитывать, добивайся расположения воспитанника.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Цель и организация воспитания должны соответствовать друг другу. Чем лучше формы, методы и средства соответствуют цели, тем выше эффективность воспитательных воздействий.</w:t>
      </w:r>
    </w:p>
    <w:p w:rsidR="00707FD1" w:rsidRPr="0073545F" w:rsidRDefault="00707FD1" w:rsidP="00F25FA2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Характер воспитательного влияния должен соответствовать социальной практике. Несоответствие воспитания жизни – большая проблема.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На эффективность воспитания влияет совокупность объективных и субъективных факторов. Материально-технический, санитарно-гигиенический, психологический климат в их переплетении придают неповторимый характер воспитанию.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тем успешнее, чем более ученик сам стремится совершенствоваться.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В педагогическом взаимодействии должны быть активны все его участники.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 воспитания зависит от эффективности процессов обучения и развития.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Ученик как объект воспитания становится субъектом, если он взаимодействует с воспитателем сознательно.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Интенсивность воздействия на систему мотивов, потребностей, эмоций вызывает активность ребенка. Цели воспитания становятся его мотивом.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Воздействие должно сочетаться с уровнем развития вербальных и сенсомоторных процессов. Иначе ребенок не сможет выполнить трудовые операции.</w:t>
      </w:r>
    </w:p>
    <w:p w:rsidR="00707FD1" w:rsidRPr="0073545F" w:rsidRDefault="00707FD1" w:rsidP="0027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Взаимоотношения между воспитанниками влияет на становление личности. «С кем поведешься, от того и наберешься!»</w:t>
      </w:r>
    </w:p>
    <w:p w:rsidR="00707FD1" w:rsidRPr="0073545F" w:rsidRDefault="00707FD1" w:rsidP="00273B8A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Закономерности реализуются с системой </w:t>
      </w:r>
      <w:r w:rsidRPr="0073545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принципов воспитания</w:t>
      </w:r>
      <w:r w:rsidRPr="0073545F">
        <w:rPr>
          <w:rFonts w:ascii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707FD1" w:rsidRPr="0073545F" w:rsidRDefault="00707FD1" w:rsidP="0027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Принцип общественной направленности предполагает соответствие характера и содержания воспитания социальным потребностям, интересам страны и народа, гуманистическим нормам, социокультурным, национальным традициям и нормам.</w:t>
      </w:r>
    </w:p>
    <w:p w:rsidR="00707FD1" w:rsidRPr="0073545F" w:rsidRDefault="00707FD1" w:rsidP="0027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Принцип связи педагогического процесса с жизнью и производственной практикой предполагает соотнесение воспитательной работы с преобразованиями в экономике, политике, культуре и общественной жизни страны и за ее пределами.</w:t>
      </w:r>
    </w:p>
    <w:p w:rsidR="00707FD1" w:rsidRPr="0073545F" w:rsidRDefault="00707FD1" w:rsidP="0027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 опоры </w:t>
      </w:r>
      <w:proofErr w:type="gramStart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человеке, на сильные стороны его личности ориентирует на добро, истину, прекрасное в человеке, обществе, труде, познании.</w:t>
      </w:r>
    </w:p>
    <w:p w:rsidR="00707FD1" w:rsidRPr="0073545F" w:rsidRDefault="00707FD1" w:rsidP="0027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Принцип гуманизации</w:t>
      </w:r>
      <w:bookmarkStart w:id="0" w:name="_GoBack"/>
      <w:bookmarkEnd w:id="0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воспитания предполагает гуманное отношение к личности воспитанника, уважение его прав и свобод, в том числе права быть самим собой. Воспитание гуманности осуществляется при включении ребенка в сопереживание, соучастие, заботу о других, оказание помощи и поддержки, защиты младшего, слабого.</w:t>
      </w:r>
    </w:p>
    <w:p w:rsidR="00707FD1" w:rsidRPr="0073545F" w:rsidRDefault="00707FD1" w:rsidP="0027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Принцип личностно-ориентированного подхода в воспитании требует отношения к учащемуся как к уникальному явлению, независимо от его индивидуальных особенностей. Человек – самостоятельная ценность для педагогов и учащихся, а не средство для достижения своих целей. В процесс его лично опыта надо адекватно включать чувства, переживания, эмоции, соответствующие им действия и поступки.</w:t>
      </w:r>
    </w:p>
    <w:p w:rsidR="00707FD1" w:rsidRPr="0073545F" w:rsidRDefault="00707FD1" w:rsidP="00273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Принцип единства воспитательных воздействий семьи, образовательных учреждений, коллектива, общественных организаций обусловливает согласованность педагогического влияния объективных и субъективных факторов. Это руководство к творческой практической деятельности учителя и учащихся, которые обеспечивают динамику развития и совершенствования воспитания.</w:t>
      </w:r>
    </w:p>
    <w:p w:rsidR="00707FD1" w:rsidRPr="0073545F" w:rsidRDefault="00707FD1" w:rsidP="00273B8A">
      <w:pPr>
        <w:spacing w:before="100" w:beforeAutospacing="1" w:after="100" w:afterAutospacing="1" w:line="240" w:lineRule="auto"/>
        <w:rPr>
          <w:rFonts w:ascii="Times New Roman" w:hAnsi="Times New Roman"/>
          <w:b/>
          <w:color w:val="365F91"/>
          <w:sz w:val="28"/>
          <w:szCs w:val="28"/>
          <w:u w:val="single"/>
          <w:lang w:eastAsia="ru-RU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u w:val="single"/>
          <w:lang w:eastAsia="ru-RU"/>
        </w:rPr>
        <w:t>Основные  направления  воспитательной  работы с детьми в ГПД 2-ых классов:</w:t>
      </w:r>
    </w:p>
    <w:p w:rsidR="00707FD1" w:rsidRPr="0073545F" w:rsidRDefault="00707FD1" w:rsidP="00207F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>Интеллект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формирование у учащихся интеллектуальной культуры, развитие любознательности, кругозора; создание условий и оказание помощи учащимся в развитии в себе способности мыслить рационально, проявлять целесообразно и эффективно свои интеллектуальные знания и умения в жизни.</w:t>
      </w:r>
    </w:p>
    <w:p w:rsidR="00707FD1" w:rsidRPr="0073545F" w:rsidRDefault="00707FD1" w:rsidP="00207F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>Общение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формировать у учащихся культуру общения в системе «ученик-ученик», «ученик-учитель», «взрослый-ребенок»; вооружить детей приёмами преодоления проблем в общении, создать в детском коллективе одинаковые условия для общения всех воспитанников; знакомить учащихся с традициями и обычаями общения разных поколений, их опытом общения (как позитивным, так и негативным).</w:t>
      </w:r>
    </w:p>
    <w:p w:rsidR="00707FD1" w:rsidRPr="0073545F" w:rsidRDefault="00707FD1" w:rsidP="00207F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>Нравственность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формирование у учащихся нравственной культуры, понимания смысла человеческой жизни, ценности своего существования и ценности существования других людей; развитие у детей желания и потребности поступать сообразно полученным нравственным знаниям в реальных жизненных ситуациях и умения отстаивать свою нравственную позицию в ситуации выбора.</w:t>
      </w:r>
    </w:p>
    <w:p w:rsidR="00707FD1" w:rsidRPr="0073545F" w:rsidRDefault="00707FD1" w:rsidP="00207F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>Гражданин</w:t>
      </w:r>
      <w:r w:rsidRPr="0073545F">
        <w:rPr>
          <w:rFonts w:ascii="Times New Roman" w:hAnsi="Times New Roman"/>
          <w:color w:val="365F91"/>
          <w:sz w:val="28"/>
          <w:szCs w:val="28"/>
          <w:lang w:eastAsia="ru-RU"/>
        </w:rPr>
        <w:t xml:space="preserve"> 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формирование у учащихся знаний о праве, правовых нормах как регуляторах поведения человека в обществе и отношений между государством и гражданином; формирование ответственного отношения  к законам и правовым нормам, умений и навыков правового поведения; формирование умений руководствоваться 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мотивами долга, совести, справедливости в ситуациях нравственно-правового выбора.</w:t>
      </w:r>
    </w:p>
    <w:p w:rsidR="00707FD1" w:rsidRPr="0073545F" w:rsidRDefault="00707FD1" w:rsidP="00207F2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>Здоровье</w:t>
      </w:r>
      <w:r w:rsidRPr="0073545F">
        <w:rPr>
          <w:rFonts w:ascii="Times New Roman" w:hAnsi="Times New Roman"/>
          <w:color w:val="365F91"/>
          <w:sz w:val="28"/>
          <w:szCs w:val="28"/>
          <w:lang w:eastAsia="ru-RU"/>
        </w:rPr>
        <w:t xml:space="preserve"> –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у учащихся культуры сохранения, защиты и совершенствования своего здоровья, собственной «я» позиции к данной проблеме; формирование  понимания значимости физического и психического здоровья </w:t>
      </w:r>
      <w:proofErr w:type="gramStart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 настоящем, так и для будущего самоутверждения.</w:t>
      </w:r>
    </w:p>
    <w:p w:rsidR="00707FD1" w:rsidRPr="0073545F" w:rsidRDefault="00707FD1" w:rsidP="00273B8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Я, мы и природа </w:t>
      </w:r>
      <w:r w:rsidRPr="0073545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– 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представления о природном и социальном окружении как среде жизнедеятельности человека, о роли и месте» Я» в этой среде; воспитание эстетического, нравственного и практического отношения к окружающей среде, умения вести себя в ней в соответствии с общечеловеческими нормами; введение учащихся в проблему охраны окружающей среды от загрязнения, разрушения, истощения;</w:t>
      </w:r>
      <w:proofErr w:type="gramEnd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месте «я» и «мы» в решении этой проблемы.</w:t>
      </w:r>
    </w:p>
    <w:p w:rsidR="00707FD1" w:rsidRPr="0073545F" w:rsidRDefault="00707FD1" w:rsidP="00273B8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>Профориентационная</w:t>
      </w:r>
      <w:proofErr w:type="spellEnd"/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 работа 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первичных умений и навыков общего труда на пользу людям, культуры труда, расширение знаний о производственной деятельности людей, о технике; воспитание уважительного отношения к людям труда, понимания значения труда в жизни человека.</w:t>
      </w:r>
    </w:p>
    <w:p w:rsidR="00707FD1" w:rsidRPr="0073545F" w:rsidRDefault="00707FD1" w:rsidP="00273B8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>Этнокалендарь</w:t>
      </w:r>
      <w:proofErr w:type="spellEnd"/>
      <w:r w:rsidRPr="0073545F">
        <w:rPr>
          <w:rFonts w:ascii="Times New Roman" w:hAnsi="Times New Roman"/>
          <w:color w:val="365F91"/>
          <w:sz w:val="28"/>
          <w:szCs w:val="28"/>
          <w:lang w:eastAsia="ru-RU"/>
        </w:rPr>
        <w:t xml:space="preserve"> 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– воспитание культуры толерантности у воспитанников, формирование у них интереса и уважения к традициям, обычаям и культуре разных народов, приобщение к семейным традициям; знакомство с историей родного города, страны.</w:t>
      </w:r>
    </w:p>
    <w:p w:rsidR="00707FD1" w:rsidRPr="0073545F" w:rsidRDefault="00707FD1" w:rsidP="00273B8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lang w:eastAsia="ru-RU"/>
        </w:rPr>
        <w:t>Семья</w:t>
      </w:r>
      <w:r w:rsidRPr="0073545F">
        <w:rPr>
          <w:rFonts w:ascii="Times New Roman" w:hAnsi="Times New Roman"/>
          <w:color w:val="365F91"/>
          <w:sz w:val="28"/>
          <w:szCs w:val="28"/>
          <w:lang w:eastAsia="ru-RU"/>
        </w:rPr>
        <w:t xml:space="preserve"> 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создание условий для благоприятного взаимодействия всех участников учебно-воспитательного процесса – детей, родителей, воспитателя; обучение родителей приёмам воспитания и взаимодействия с детьми; создание условий для сближения интересов родителей и воспитателя  в вопросах формирования развитой личности ребенка.                                                                                                                                                                                                            </w:t>
      </w:r>
    </w:p>
    <w:p w:rsidR="00707FD1" w:rsidRPr="0073545F" w:rsidRDefault="00707FD1" w:rsidP="00273B8A">
      <w:pPr>
        <w:spacing w:before="100" w:beforeAutospacing="1" w:after="100" w:afterAutospacing="1" w:line="240" w:lineRule="auto"/>
        <w:rPr>
          <w:rFonts w:ascii="Times New Roman" w:hAnsi="Times New Roman"/>
          <w:color w:val="365F91"/>
          <w:sz w:val="28"/>
          <w:szCs w:val="28"/>
          <w:lang w:eastAsia="ru-RU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u w:val="single"/>
          <w:lang w:eastAsia="ru-RU"/>
        </w:rPr>
        <w:t>Ожидаемые результаты:</w:t>
      </w:r>
    </w:p>
    <w:p w:rsidR="00707FD1" w:rsidRPr="0073545F" w:rsidRDefault="00707FD1" w:rsidP="003A3A1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Повышение у учащихся и их родителей  престижа знаний, интеллектуального труда; повышение качества обучения учащихся.</w:t>
      </w:r>
    </w:p>
    <w:p w:rsidR="00707FD1" w:rsidRPr="0073545F" w:rsidRDefault="00707FD1" w:rsidP="003A3A1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интереса к изучаемым дисциплинам, развитие индивидуальности и самостоятельности  </w:t>
      </w:r>
      <w:proofErr w:type="gramStart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07FD1" w:rsidRPr="0073545F" w:rsidRDefault="00707FD1" w:rsidP="003A3A1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школьников полезных привычек, гражданской позиции, толерантности, объективного подхода к себе и к окружающим, от</w:t>
      </w:r>
      <w:r w:rsidRPr="0073545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ветственности  за свои  поступки. </w:t>
      </w:r>
    </w:p>
    <w:p w:rsidR="00707FD1" w:rsidRPr="0073545F" w:rsidRDefault="00707FD1" w:rsidP="005919E8">
      <w:pPr>
        <w:rPr>
          <w:rFonts w:ascii="Times New Roman" w:hAnsi="Times New Roman"/>
          <w:b/>
          <w:sz w:val="28"/>
          <w:szCs w:val="28"/>
        </w:rPr>
      </w:pPr>
      <w:r w:rsidRPr="0073545F">
        <w:rPr>
          <w:rFonts w:ascii="Times New Roman" w:hAnsi="Times New Roman"/>
          <w:color w:val="365F91"/>
          <w:sz w:val="28"/>
          <w:szCs w:val="28"/>
          <w:u w:val="single"/>
        </w:rPr>
        <w:t xml:space="preserve"> </w:t>
      </w:r>
      <w:r w:rsidRPr="0073545F">
        <w:rPr>
          <w:rFonts w:ascii="Times New Roman" w:hAnsi="Times New Roman"/>
          <w:b/>
          <w:color w:val="365F91"/>
          <w:sz w:val="28"/>
          <w:szCs w:val="28"/>
          <w:u w:val="single"/>
        </w:rPr>
        <w:t>Учебная нагрузка</w:t>
      </w:r>
      <w:r w:rsidRPr="0073545F">
        <w:rPr>
          <w:rFonts w:ascii="Times New Roman" w:hAnsi="Times New Roman"/>
          <w:b/>
          <w:color w:val="365F91"/>
          <w:sz w:val="28"/>
          <w:szCs w:val="28"/>
        </w:rPr>
        <w:t xml:space="preserve"> </w:t>
      </w:r>
      <w:r w:rsidRPr="0073545F">
        <w:rPr>
          <w:rFonts w:ascii="Times New Roman" w:hAnsi="Times New Roman"/>
          <w:sz w:val="28"/>
          <w:szCs w:val="28"/>
        </w:rPr>
        <w:t xml:space="preserve">– </w:t>
      </w:r>
      <w:r w:rsidRPr="0073545F">
        <w:rPr>
          <w:rFonts w:ascii="Times New Roman" w:hAnsi="Times New Roman"/>
          <w:b/>
          <w:sz w:val="28"/>
          <w:szCs w:val="28"/>
        </w:rPr>
        <w:t xml:space="preserve">34 </w:t>
      </w:r>
      <w:proofErr w:type="gramStart"/>
      <w:r w:rsidRPr="0073545F">
        <w:rPr>
          <w:rFonts w:ascii="Times New Roman" w:hAnsi="Times New Roman"/>
          <w:b/>
          <w:sz w:val="28"/>
          <w:szCs w:val="28"/>
        </w:rPr>
        <w:t>учебных</w:t>
      </w:r>
      <w:proofErr w:type="gramEnd"/>
      <w:r w:rsidRPr="0073545F">
        <w:rPr>
          <w:rFonts w:ascii="Times New Roman" w:hAnsi="Times New Roman"/>
          <w:b/>
          <w:sz w:val="28"/>
          <w:szCs w:val="28"/>
        </w:rPr>
        <w:t xml:space="preserve"> недели.</w:t>
      </w:r>
    </w:p>
    <w:p w:rsidR="00707FD1" w:rsidRPr="0073545F" w:rsidRDefault="00707FD1" w:rsidP="005919E8">
      <w:pPr>
        <w:rPr>
          <w:rFonts w:ascii="Times New Roman" w:hAnsi="Times New Roman"/>
          <w:b/>
          <w:sz w:val="28"/>
          <w:szCs w:val="28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u w:val="single"/>
        </w:rPr>
        <w:t>Режим работы</w:t>
      </w:r>
      <w:r w:rsidRPr="0073545F">
        <w:rPr>
          <w:rFonts w:ascii="Times New Roman" w:hAnsi="Times New Roman"/>
          <w:b/>
          <w:sz w:val="28"/>
          <w:szCs w:val="28"/>
        </w:rPr>
        <w:t>: 5 дней в неделю, всего  170 часов в год.</w:t>
      </w:r>
    </w:p>
    <w:p w:rsidR="00707FD1" w:rsidRPr="0073545F" w:rsidRDefault="00707FD1" w:rsidP="005919E8">
      <w:pPr>
        <w:rPr>
          <w:rFonts w:ascii="Times New Roman" w:hAnsi="Times New Roman"/>
          <w:b/>
          <w:sz w:val="28"/>
          <w:szCs w:val="28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u w:val="single"/>
        </w:rPr>
        <w:t>Возраст детей</w:t>
      </w:r>
      <w:r w:rsidRPr="0073545F">
        <w:rPr>
          <w:rFonts w:ascii="Times New Roman" w:hAnsi="Times New Roman"/>
          <w:b/>
          <w:sz w:val="28"/>
          <w:szCs w:val="28"/>
        </w:rPr>
        <w:t>: 7 – 9 лет.</w:t>
      </w:r>
    </w:p>
    <w:p w:rsidR="00707FD1" w:rsidRPr="0073545F" w:rsidRDefault="00707FD1" w:rsidP="004E4DB7">
      <w:pPr>
        <w:rPr>
          <w:rFonts w:ascii="Times New Roman" w:hAnsi="Times New Roman"/>
          <w:b/>
          <w:color w:val="365F91"/>
          <w:sz w:val="28"/>
          <w:szCs w:val="28"/>
          <w:u w:val="single"/>
        </w:rPr>
      </w:pPr>
      <w:proofErr w:type="spellStart"/>
      <w:r w:rsidRPr="0073545F">
        <w:rPr>
          <w:rFonts w:ascii="Times New Roman" w:hAnsi="Times New Roman"/>
          <w:b/>
          <w:color w:val="365F91"/>
          <w:sz w:val="28"/>
          <w:szCs w:val="28"/>
          <w:u w:val="single"/>
        </w:rPr>
        <w:lastRenderedPageBreak/>
        <w:t>Учебно</w:t>
      </w:r>
      <w:proofErr w:type="spellEnd"/>
      <w:r w:rsidRPr="0073545F">
        <w:rPr>
          <w:rFonts w:ascii="Times New Roman" w:hAnsi="Times New Roman"/>
          <w:b/>
          <w:color w:val="365F91"/>
          <w:sz w:val="28"/>
          <w:szCs w:val="28"/>
          <w:u w:val="single"/>
        </w:rPr>
        <w:t xml:space="preserve"> – тематическое планирование воспитательных мероприятий в ГПД</w:t>
      </w:r>
    </w:p>
    <w:p w:rsidR="00707FD1" w:rsidRPr="00174619" w:rsidRDefault="00707FD1" w:rsidP="00174619">
      <w:pPr>
        <w:ind w:left="1416" w:firstLine="708"/>
        <w:rPr>
          <w:rFonts w:ascii="Times New Roman" w:hAnsi="Times New Roman"/>
          <w:color w:val="365F91"/>
          <w:sz w:val="28"/>
          <w:szCs w:val="28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u w:val="single"/>
        </w:rPr>
        <w:t>на 2015 – 2016 уч. год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6"/>
        <w:gridCol w:w="3545"/>
        <w:gridCol w:w="57"/>
        <w:gridCol w:w="935"/>
        <w:gridCol w:w="4361"/>
      </w:tblGrid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511D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511D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28" w:type="dxa"/>
            <w:gridSpan w:val="3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b/>
                <w:sz w:val="28"/>
                <w:szCs w:val="28"/>
              </w:rPr>
              <w:t>Целевая программа,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b/>
                <w:sz w:val="28"/>
                <w:szCs w:val="28"/>
              </w:rPr>
              <w:t>тематика воспитательных мероприятий</w:t>
            </w:r>
          </w:p>
        </w:tc>
        <w:tc>
          <w:tcPr>
            <w:tcW w:w="93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задачи 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b/>
                <w:sz w:val="28"/>
                <w:szCs w:val="28"/>
              </w:rPr>
              <w:t xml:space="preserve"> и виды деятельности детей, ориентированные на достижение результатов духовно- нравственного воспитания.</w:t>
            </w:r>
          </w:p>
        </w:tc>
      </w:tr>
      <w:tr w:rsidR="00707FD1" w:rsidRPr="00F511DD" w:rsidTr="0040310F">
        <w:tc>
          <w:tcPr>
            <w:tcW w:w="9572" w:type="dxa"/>
            <w:gridSpan w:val="6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ab/>
              <w:t>СЕНТЯБРЬ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День Знаний.</w:t>
            </w:r>
          </w:p>
        </w:tc>
        <w:tc>
          <w:tcPr>
            <w:tcW w:w="935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Разучивание стихотворений, приобщение к праздникам.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Беседа о «Правилах для учащихся».</w:t>
            </w:r>
          </w:p>
        </w:tc>
        <w:tc>
          <w:tcPr>
            <w:tcW w:w="935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представления о школьной дисциплине. Познакомить с правилами поведения в школе. Уважительное отношение к традициям школы, к чести и достоинству других людей;  следование правилам вежливого, приличного поведения в школе.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Марафон «Дружная московская семья».</w:t>
            </w:r>
          </w:p>
        </w:tc>
        <w:tc>
          <w:tcPr>
            <w:tcW w:w="935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Сплочение детского коллектива, развитие культурного уровня жизнедеятельности детей.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Беседа « В дружбе сила».</w:t>
            </w:r>
          </w:p>
        </w:tc>
        <w:tc>
          <w:tcPr>
            <w:tcW w:w="93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Развитие коммуникативных навыков.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Час загадок.</w:t>
            </w:r>
          </w:p>
        </w:tc>
        <w:tc>
          <w:tcPr>
            <w:tcW w:w="93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умений делать умозаключения на основе выявления причинно-следственных связей.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Литературная викторина « Герои книг».</w:t>
            </w:r>
          </w:p>
        </w:tc>
        <w:tc>
          <w:tcPr>
            <w:tcW w:w="93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любимые произведения, развивать и уточнять знания детей по содержанию сказок.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Настольные игры разной тематики.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1" w:type="dxa"/>
          </w:tcPr>
          <w:p w:rsidR="00707FD1" w:rsidRPr="00F511DD" w:rsidRDefault="0059671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</w:t>
            </w:r>
            <w:r w:rsidR="00707FD1">
              <w:rPr>
                <w:rFonts w:ascii="Times New Roman" w:hAnsi="Times New Roman"/>
                <w:sz w:val="28"/>
                <w:szCs w:val="28"/>
              </w:rPr>
              <w:t>, внимания, мышления.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Фотоконкурс « Краски осени».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59671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Приобщать детей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прекрасному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Выявить творческие способности детей.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« Веселый счет».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внимания и памяти, математической речи.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Загадки светофора.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Расширение запаса знаний о ПДД, формирование навыков безопасной жизнедеятельности.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Беседа « Мои друзья - вода и мыло!»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Приобщение к здоровому образу</w:t>
            </w:r>
            <w:r w:rsidR="0059671E">
              <w:rPr>
                <w:rFonts w:ascii="Times New Roman" w:hAnsi="Times New Roman"/>
                <w:sz w:val="28"/>
                <w:szCs w:val="28"/>
              </w:rPr>
              <w:t xml:space="preserve"> жизни, активизирование словаря (</w:t>
            </w:r>
            <w:r w:rsidRPr="00F511DD">
              <w:rPr>
                <w:rFonts w:ascii="Times New Roman" w:hAnsi="Times New Roman"/>
                <w:sz w:val="28"/>
                <w:szCs w:val="28"/>
              </w:rPr>
              <w:t>микробы, здоровье, чистота).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« Мой адрес».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59671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рассказыванию (</w:t>
            </w:r>
            <w:r w:rsidR="00707FD1" w:rsidRPr="00F511DD">
              <w:rPr>
                <w:rFonts w:ascii="Times New Roman" w:hAnsi="Times New Roman"/>
                <w:sz w:val="28"/>
                <w:szCs w:val="28"/>
              </w:rPr>
              <w:t>составление рассказа по схеме).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Чтение книг по интересам.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Формирование интереса </w:t>
            </w:r>
            <w:proofErr w:type="gramStart"/>
            <w:r w:rsidRPr="00F511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511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F511DD">
              <w:rPr>
                <w:rFonts w:ascii="Times New Roman" w:hAnsi="Times New Roman"/>
                <w:sz w:val="28"/>
                <w:szCs w:val="28"/>
              </w:rPr>
              <w:t>УНТ</w:t>
            </w:r>
            <w:proofErr w:type="gramEnd"/>
            <w:r w:rsidRPr="00F511DD">
              <w:rPr>
                <w:rFonts w:ascii="Times New Roman" w:hAnsi="Times New Roman"/>
                <w:sz w:val="28"/>
                <w:szCs w:val="28"/>
              </w:rPr>
              <w:t>, содействие развитию связной речи, активизация и пополнение словарного запаса.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Разговор о правильном питании.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Формировать представления о правильном питании</w:t>
            </w:r>
            <w:r w:rsidR="00596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1DD">
              <w:rPr>
                <w:rFonts w:ascii="Times New Roman" w:hAnsi="Times New Roman"/>
                <w:sz w:val="28"/>
                <w:szCs w:val="28"/>
              </w:rPr>
              <w:t>- основе здорового образа жизни.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Оригами « Поделки из бумаги».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навыков планирования, действий по образцу.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Беседа « Царство комнатных растений».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Расширение запаса знаний и представлений об окружающем мире, об уходе за комнатными растениями.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Школа безопасности.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Формирование сознательного соблюдения правил ТБ.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Чтение сказки  А.С. Пушкина «Золотая рыбка».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Развивать желание внимательно слушать чтение, отвечать на вопросы, участвовать в дра</w:t>
            </w:r>
            <w:r w:rsidR="0059671E">
              <w:rPr>
                <w:rFonts w:ascii="Times New Roman" w:hAnsi="Times New Roman"/>
                <w:sz w:val="28"/>
                <w:szCs w:val="28"/>
              </w:rPr>
              <w:t>м</w:t>
            </w:r>
            <w:r w:rsidRPr="00F511DD">
              <w:rPr>
                <w:rFonts w:ascii="Times New Roman" w:hAnsi="Times New Roman"/>
                <w:sz w:val="28"/>
                <w:szCs w:val="28"/>
              </w:rPr>
              <w:t>атизации.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Учимся разгадывать кроссворды.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логического мышления, воображения, расширение запаса знаний и представлений об окружающем мире.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Советы Айболита «Заниматься спортом - зачем?»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Расширение знаний о различных видах спорта, его положительном влиянии на организм человека.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Различные настольные игры.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внимания, мышления и памяти.</w:t>
            </w:r>
          </w:p>
        </w:tc>
      </w:tr>
      <w:tr w:rsidR="00707FD1" w:rsidRPr="00F511DD" w:rsidTr="0040310F">
        <w:tc>
          <w:tcPr>
            <w:tcW w:w="674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5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Беседа « старый друг, лучше новых двух».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59671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Воспитываем умения дружи</w:t>
            </w:r>
            <w:proofErr w:type="gramStart"/>
            <w:r w:rsidR="00707FD1" w:rsidRPr="00F511D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FD1" w:rsidRPr="00F511DD">
              <w:rPr>
                <w:rFonts w:ascii="Times New Roman" w:hAnsi="Times New Roman"/>
                <w:sz w:val="28"/>
                <w:szCs w:val="28"/>
              </w:rPr>
              <w:t>всегда приходить на помощь.</w:t>
            </w:r>
          </w:p>
        </w:tc>
      </w:tr>
      <w:tr w:rsidR="00707FD1" w:rsidRPr="00F511DD" w:rsidTr="0040310F">
        <w:tc>
          <w:tcPr>
            <w:tcW w:w="9572" w:type="dxa"/>
            <w:gridSpan w:val="6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    ОКТЯБРЬ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Конкурс « Мой любимый учитель».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59671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Поднятие творческого идеала учителя. Развивать уважение к труду учителей.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« День Учителя».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F3584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коммуникативные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навыки, повторить</w:t>
            </w:r>
            <w:r w:rsidR="00D028C5">
              <w:rPr>
                <w:rFonts w:ascii="Times New Roman" w:hAnsi="Times New Roman"/>
                <w:sz w:val="28"/>
                <w:szCs w:val="28"/>
              </w:rPr>
              <w:t xml:space="preserve"> формы вежливого общения </w:t>
            </w:r>
            <w:proofErr w:type="gramStart"/>
            <w:r w:rsidR="00D028C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D028C5">
              <w:rPr>
                <w:rFonts w:ascii="Times New Roman" w:hAnsi="Times New Roman"/>
                <w:sz w:val="28"/>
                <w:szCs w:val="28"/>
              </w:rPr>
              <w:t xml:space="preserve"> взрослыми.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Круглый стол « Необычные овощи и фрукты».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59671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 знания детей о различных овощах и фруктах. Узнать что-то новое и познакомить </w:t>
            </w:r>
            <w:r w:rsidR="009325AB">
              <w:rPr>
                <w:rFonts w:ascii="Times New Roman" w:hAnsi="Times New Roman"/>
                <w:sz w:val="28"/>
                <w:szCs w:val="28"/>
              </w:rPr>
              <w:t>детей с экзотическими овощами и фруктами.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Составление рассказа « Моя школа».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Побуждение к личностной оценки результата наблюдений, развитие мотивации к обучению.</w:t>
            </w:r>
          </w:p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« Витаминная семья».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Учить детей осознанно относиться к своему здоровью, воспитывать потребность быть здоровым.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« Экология – это что?».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9325AB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кругозора</w:t>
            </w:r>
            <w:r w:rsidR="00707FD1" w:rsidRPr="00F511D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FD1" w:rsidRPr="00F511DD">
              <w:rPr>
                <w:rFonts w:ascii="Times New Roman" w:hAnsi="Times New Roman"/>
                <w:sz w:val="28"/>
                <w:szCs w:val="28"/>
              </w:rPr>
              <w:t>активизация словаря признаков.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Интерактивное занятие по ПДД « Закон улиц и дорог».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Повторение и закрепление ПДД, формирование навыков безопасной жизнедеятельности.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F511DD">
              <w:rPr>
                <w:rFonts w:ascii="Times New Roman" w:hAnsi="Times New Roman"/>
                <w:sz w:val="28"/>
                <w:szCs w:val="28"/>
              </w:rPr>
              <w:t>Остер</w:t>
            </w:r>
            <w:proofErr w:type="gramEnd"/>
            <w:r w:rsidRPr="00F511DD">
              <w:rPr>
                <w:rFonts w:ascii="Times New Roman" w:hAnsi="Times New Roman"/>
                <w:sz w:val="28"/>
                <w:szCs w:val="28"/>
              </w:rPr>
              <w:t xml:space="preserve"> « Вредные советы».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Закреплять знания о полезных и вредных привычках.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Различные настольные игры.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внимания, мышления, памяти.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Пословицы об учебе.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8A191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словесно-логического мышления, пополнение и уточнение словарного запаса.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Беседа о чистоте и порядке.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8A191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 о здоровом образе жизни.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Дидактическая игра « Дорожные знаки».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Повторение и закрепление ПДД.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Беседа « Что нужно знать о лекарствах».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Познакомить детей с разновидностью лекарственных препаратов и правилами безопасного их использования.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« Что? Где? Когда?».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Учить детей рассуждать, искать ответы, побуждать задавать вопросы и отвечать на них. Вызвать интерес к различным отраслям знаний.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Детское чтение. Сказки народов мира.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Вызвать интерес к национальным сказкам. Учить к сотрудничеству </w:t>
            </w:r>
            <w:r w:rsidRPr="00F511DD">
              <w:rPr>
                <w:rFonts w:ascii="Times New Roman" w:hAnsi="Times New Roman"/>
                <w:sz w:val="28"/>
                <w:szCs w:val="28"/>
              </w:rPr>
              <w:lastRenderedPageBreak/>
              <w:t>в микро</w:t>
            </w:r>
            <w:r w:rsidR="0093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1DD">
              <w:rPr>
                <w:rFonts w:ascii="Times New Roman" w:hAnsi="Times New Roman"/>
                <w:sz w:val="28"/>
                <w:szCs w:val="28"/>
              </w:rPr>
              <w:t>группах.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« Час загадок».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 умений делать умозаключения на основе выявления причинн</w:t>
            </w:r>
            <w:proofErr w:type="gramStart"/>
            <w:r w:rsidRPr="00F511D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51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1DD">
              <w:rPr>
                <w:rFonts w:ascii="Times New Roman" w:hAnsi="Times New Roman"/>
                <w:sz w:val="28"/>
                <w:szCs w:val="28"/>
              </w:rPr>
              <w:t>следственных связей.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 30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« Всероссийский урок безопасности школьника в сети интернета».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F3584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сведения о безопасности работы в интернете.</w:t>
            </w:r>
          </w:p>
        </w:tc>
      </w:tr>
      <w:tr w:rsidR="00707FD1" w:rsidRPr="00F511DD" w:rsidTr="0040310F">
        <w:tc>
          <w:tcPr>
            <w:tcW w:w="9572" w:type="dxa"/>
            <w:gridSpan w:val="6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     НОЯБРЬ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 Животные».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E6CD5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знания детей о животных.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Детское чтение. Любимые рассказы о животных.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любимые произведения о животных. Развивать читательские умения.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Загадки светофора».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запаса знаний о ПДД, формирование навыков безопасной жизнедеятельности.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E0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 Поделки из бумаги».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навыков планирования, действий по образцу.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Учимся общаться».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этических норм поведения, навыков общения в коллективе с</w:t>
            </w:r>
            <w:r w:rsidR="00545102">
              <w:rPr>
                <w:rFonts w:ascii="Times New Roman" w:hAnsi="Times New Roman"/>
                <w:sz w:val="28"/>
                <w:szCs w:val="28"/>
              </w:rPr>
              <w:t xml:space="preserve">верстников и с </w:t>
            </w:r>
            <w:r>
              <w:rPr>
                <w:rFonts w:ascii="Times New Roman" w:hAnsi="Times New Roman"/>
                <w:sz w:val="28"/>
                <w:szCs w:val="28"/>
              </w:rPr>
              <w:t>взрослыми.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 Все работы хороши, выбирай на вкус».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понятия о важности в современной жизни профессий, науки; понимание особой роли творчества в жизни людей.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настольные игры.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памяти, внимания и мышления.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детям В.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Драгунского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 Денискины рассказы».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51C24">
              <w:rPr>
                <w:rFonts w:ascii="Times New Roman" w:hAnsi="Times New Roman"/>
                <w:sz w:val="28"/>
                <w:szCs w:val="28"/>
              </w:rPr>
              <w:t>ызвать интерес к произведению, з</w:t>
            </w:r>
            <w:r>
              <w:rPr>
                <w:rFonts w:ascii="Times New Roman" w:hAnsi="Times New Roman"/>
                <w:sz w:val="28"/>
                <w:szCs w:val="28"/>
              </w:rPr>
              <w:t>акрепляем умения внимательно слушать, пересказывать, отвечать на вопросы.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играть в шашки.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игрой в шашки, развитие всех видов мышления, коррекция и развитие произвольного внимания.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Неделя изобразительного искусства».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9325AB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Активировать познавательную деятельность детей, воспитывать нравственно - эстетическое отношение к миру. Выявить таланты учащихся.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Айболита « Как одеться по погоде».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D908F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Приобщение к здоровому образу жизни, составление предложений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союзом « чтобы, потому».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Опаснос</w:t>
            </w:r>
            <w:r w:rsidR="00545102">
              <w:rPr>
                <w:rFonts w:ascii="Times New Roman" w:hAnsi="Times New Roman"/>
                <w:sz w:val="28"/>
                <w:szCs w:val="28"/>
              </w:rPr>
              <w:t xml:space="preserve">ти, </w:t>
            </w:r>
            <w:r>
              <w:rPr>
                <w:rFonts w:ascii="Times New Roman" w:hAnsi="Times New Roman"/>
                <w:sz w:val="28"/>
                <w:szCs w:val="28"/>
              </w:rPr>
              <w:t>которых можно избежать».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8A191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об окружающем нас мире и опасностях, которые нас подстерегают.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Вот и осень прошла».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8E1B6B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Уточнять знания детей о признаках осени, осенних месяцах.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по ПДД.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8A191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закрепление ПДД.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загадок.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A4447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умений делать умозаключения на осно</w:t>
            </w:r>
            <w:r w:rsidR="002E57B4">
              <w:rPr>
                <w:rFonts w:ascii="Times New Roman" w:hAnsi="Times New Roman"/>
                <w:sz w:val="28"/>
                <w:szCs w:val="28"/>
              </w:rPr>
              <w:t>ве выявления причинн</w:t>
            </w:r>
            <w:proofErr w:type="gramStart"/>
            <w:r w:rsidR="002E57B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2E57B4">
              <w:rPr>
                <w:rFonts w:ascii="Times New Roman" w:hAnsi="Times New Roman"/>
                <w:sz w:val="28"/>
                <w:szCs w:val="28"/>
              </w:rPr>
              <w:t xml:space="preserve"> следственных связей.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806453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gridSpan w:val="2"/>
          </w:tcPr>
          <w:p w:rsidR="00707FD1" w:rsidRPr="00F511DD" w:rsidRDefault="0080645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«Турнир шахматистов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шашечников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C828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и развитие социальной активности, развитие популярности шашек и шахмат среди учащихся.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806453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3571" w:type="dxa"/>
            <w:gridSpan w:val="2"/>
          </w:tcPr>
          <w:p w:rsidR="00707FD1" w:rsidRPr="00F511DD" w:rsidRDefault="0080645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 по интересам.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80645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все видов мышления, внимания и логики.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806453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gridSpan w:val="2"/>
          </w:tcPr>
          <w:p w:rsidR="00707FD1" w:rsidRPr="00F511DD" w:rsidRDefault="0080645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Письмо Деду Морозу».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59671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связной речи, умения составления письма, профилактика нарушений письменной речи.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806453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3571" w:type="dxa"/>
            <w:gridSpan w:val="2"/>
          </w:tcPr>
          <w:p w:rsidR="00707FD1" w:rsidRPr="00F511DD" w:rsidRDefault="00806453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Доброе слово и кошке приятно».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54510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доброе отношение к людям и животным, активизация словаря.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806453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71" w:type="dxa"/>
            <w:gridSpan w:val="2"/>
          </w:tcPr>
          <w:p w:rsidR="00707FD1" w:rsidRPr="00F511DD" w:rsidRDefault="0080645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композиций « Рождественские фантазии».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C828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детей, выявление талантливо выполненных  работ.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453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3571" w:type="dxa"/>
            <w:gridSpan w:val="2"/>
          </w:tcPr>
          <w:p w:rsidR="00707FD1" w:rsidRPr="00F511DD" w:rsidRDefault="0080645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сказки « Двенадцать месяцев».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59671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желание внимательно смотреть мультфильм, отвечать на вопросы, делать выводы.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D04EC0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71" w:type="dxa"/>
            <w:gridSpan w:val="2"/>
          </w:tcPr>
          <w:p w:rsidR="00707FD1" w:rsidRPr="00F511DD" w:rsidRDefault="00D04EC0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разгадывать  кроссворды.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1F0A4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D04EC0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Украшение класса к Новому Году.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1F0A4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положительной мотивации за счет совместной работы, развитие воображения.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Новогодние традиции народов мира».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1F0A4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Расширяем представления о различных традициях, истории жизни общества.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14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час « Откуда в снежинках грязь?»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8450E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детей об окружающем, делать выводы исходя из результатов</w:t>
            </w:r>
            <w:r w:rsidR="00151C24">
              <w:rPr>
                <w:rFonts w:ascii="Times New Roman" w:hAnsi="Times New Roman"/>
                <w:sz w:val="28"/>
                <w:szCs w:val="28"/>
              </w:rPr>
              <w:t xml:space="preserve"> эксперимента, развивать связную речь.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стихов к Новогоднему празднику.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E961F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умения выразительно рассказывать стихи, пополнение словарного запаса.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 Дорожные знаки».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1C40E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закрепление ПДД.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E961F3" w:rsidRDefault="00E961F3" w:rsidP="004A5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71" w:type="dxa"/>
            <w:gridSpan w:val="2"/>
          </w:tcPr>
          <w:p w:rsidR="00707FD1" w:rsidRPr="00E961F3" w:rsidRDefault="004A5D76" w:rsidP="004A5D76">
            <w:pPr>
              <w:rPr>
                <w:rFonts w:ascii="Times New Roman" w:hAnsi="Times New Roman"/>
                <w:sz w:val="28"/>
                <w:szCs w:val="28"/>
              </w:rPr>
            </w:pPr>
            <w:r w:rsidRPr="00E961F3">
              <w:rPr>
                <w:rFonts w:ascii="Times New Roman" w:hAnsi="Times New Roman"/>
                <w:sz w:val="28"/>
                <w:szCs w:val="28"/>
              </w:rPr>
              <w:t xml:space="preserve">Чтение В. </w:t>
            </w:r>
            <w:proofErr w:type="gramStart"/>
            <w:r w:rsidRPr="00E961F3">
              <w:rPr>
                <w:rFonts w:ascii="Times New Roman" w:hAnsi="Times New Roman"/>
                <w:sz w:val="28"/>
                <w:szCs w:val="28"/>
              </w:rPr>
              <w:t>Драгунского</w:t>
            </w:r>
            <w:proofErr w:type="gramEnd"/>
            <w:r w:rsidRPr="00E961F3">
              <w:rPr>
                <w:rFonts w:ascii="Times New Roman" w:hAnsi="Times New Roman"/>
                <w:sz w:val="28"/>
                <w:szCs w:val="28"/>
              </w:rPr>
              <w:t xml:space="preserve"> « Денискины Рассказы».</w:t>
            </w:r>
          </w:p>
        </w:tc>
        <w:tc>
          <w:tcPr>
            <w:tcW w:w="992" w:type="dxa"/>
            <w:gridSpan w:val="2"/>
          </w:tcPr>
          <w:p w:rsidR="00707FD1" w:rsidRPr="00E961F3" w:rsidRDefault="004A5D76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     </w:t>
            </w:r>
            <w:r w:rsidR="00E961F3" w:rsidRPr="00E961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151C24" w:rsidRDefault="00151C24" w:rsidP="00E96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интерес к произведению, закрепляем умения внимательно слушать, пересказывать, отвечать на вопросы.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2E5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Новогодней открытки « Мастерская Деда Мороза».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E961F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творческого воображения, фантазии.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4A5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21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Час загадок».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1C40E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умений делать умозаключения на основе выявления причинно-следственных связей.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4A5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22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Придумываем Новогоднюю сказку».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E961F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воображение, связную речь, умение составлять рассказ по плану.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настольные игры.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151C2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памяти, внимания, мышления.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4A5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3571" w:type="dxa"/>
            <w:gridSpan w:val="2"/>
          </w:tcPr>
          <w:p w:rsidR="00707FD1" w:rsidRPr="00F511DD" w:rsidRDefault="004A5D7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Бережное отношение к вещам».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C828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понятия о личной гигиене, гигиене одежды и обуви.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A5D76" w:rsidP="004A5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3571" w:type="dxa"/>
            <w:gridSpan w:val="2"/>
          </w:tcPr>
          <w:p w:rsidR="00707FD1" w:rsidRPr="00F511DD" w:rsidRDefault="0089553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Новогоднее представление».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E6CD5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положительной мотивации, снятие психоэмоционального напряжения.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895531" w:rsidP="00895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3571" w:type="dxa"/>
            <w:gridSpan w:val="2"/>
          </w:tcPr>
          <w:p w:rsidR="00707FD1" w:rsidRPr="00F511DD" w:rsidRDefault="0089553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 во время зимних каникул.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E6CD5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сознательного соблюдения правил техники безопасности.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895531" w:rsidP="00895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3571" w:type="dxa"/>
            <w:gridSpan w:val="2"/>
          </w:tcPr>
          <w:p w:rsidR="00707FD1" w:rsidRPr="00F511DD" w:rsidRDefault="0089553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книг по интересам.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7E6CD5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Закрепляем умения внимательно слушать, отвечать на вопросы.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707FD1" w:rsidRPr="00F511DD" w:rsidRDefault="0089553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707FD1" w:rsidRPr="00F511DD" w:rsidRDefault="00707FD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7E6CD5" w:rsidP="007E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6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71" w:type="dxa"/>
            <w:gridSpan w:val="2"/>
          </w:tcPr>
          <w:p w:rsidR="00707FD1" w:rsidRPr="00F511DD" w:rsidRDefault="0098361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Как я провел новогодние каникулы».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31792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познавательных интересов, пополнение и уточнение словарного запаса, развитие связной речи.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983614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71" w:type="dxa"/>
            <w:gridSpan w:val="2"/>
          </w:tcPr>
          <w:p w:rsidR="00707FD1" w:rsidRPr="00F511DD" w:rsidRDefault="0098361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«Неделя информатики».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C828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кругозора, развитие познавательного интереса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информатике.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983614" w:rsidP="0098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13</w:t>
            </w:r>
          </w:p>
        </w:tc>
        <w:tc>
          <w:tcPr>
            <w:tcW w:w="3571" w:type="dxa"/>
            <w:gridSpan w:val="2"/>
          </w:tcPr>
          <w:p w:rsidR="00707FD1" w:rsidRPr="00F511DD" w:rsidRDefault="0098361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 Найди слова в слове».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31792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речеслухового анализатора, пополнение словарного запаса, развитие произвольного внимания.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983614" w:rsidP="0098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3571" w:type="dxa"/>
            <w:gridSpan w:val="2"/>
          </w:tcPr>
          <w:p w:rsidR="00707FD1" w:rsidRPr="00F511DD" w:rsidRDefault="0098361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ко дню изобретения автомобиля.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C828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983614" w:rsidP="0098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3571" w:type="dxa"/>
            <w:gridSpan w:val="2"/>
          </w:tcPr>
          <w:p w:rsidR="00707FD1" w:rsidRPr="00F511DD" w:rsidRDefault="00F80EC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Этическая беседа « Нас пригласили в гости».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31792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понятия о правилах этикета, соблюдать их.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F80ECE" w:rsidP="00F80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3571" w:type="dxa"/>
            <w:gridSpan w:val="2"/>
          </w:tcPr>
          <w:p w:rsidR="00707FD1" w:rsidRPr="00F511DD" w:rsidRDefault="00F80EC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Неделя физической культуры».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F75CA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способных детей, повыш</w:t>
            </w:r>
            <w:r w:rsidR="00D22B4C">
              <w:rPr>
                <w:rFonts w:ascii="Times New Roman" w:hAnsi="Times New Roman"/>
                <w:sz w:val="28"/>
                <w:szCs w:val="28"/>
              </w:rPr>
              <w:t>ение спортивной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>. Организация досуга и отдыха детей.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F80ECE" w:rsidP="00F80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3571" w:type="dxa"/>
            <w:gridSpan w:val="2"/>
          </w:tcPr>
          <w:p w:rsidR="00707FD1" w:rsidRPr="00F511DD" w:rsidRDefault="00F80EC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 класс « Изготовление кормушек».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D22B4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 изготавливать кормушку. Развивать любовь ко всему живому.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F80ECE" w:rsidP="00F80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3571" w:type="dxa"/>
            <w:gridSpan w:val="2"/>
          </w:tcPr>
          <w:p w:rsidR="00707FD1" w:rsidRPr="00F511DD" w:rsidRDefault="00F80EC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Правильная осанка - залог здоровья».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46172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Прививать детям навыки правильной осанки.  Познакомить с понятиями: позвоночник, осанка, мозг.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правильной осанки.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Следить за своей осанкой, выполнять ежедневную гимнастику.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461723" w:rsidP="00F80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ECE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3571" w:type="dxa"/>
            <w:gridSpan w:val="2"/>
          </w:tcPr>
          <w:p w:rsidR="00707FD1" w:rsidRPr="00F511DD" w:rsidRDefault="0088161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Секреты пластилина».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C828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способностей. Рассказать насколько безгранично занятие лепки из пластилина. Познакомить с приемами лепки.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3813A7" w:rsidP="0038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571" w:type="dxa"/>
            <w:gridSpan w:val="2"/>
          </w:tcPr>
          <w:p w:rsidR="00707FD1" w:rsidRPr="00F511DD" w:rsidRDefault="003813A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 Мама, папа, я – спортивная семья».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C828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Сплочение детского коллектива, развитие культурного уровня жизнедеятельности детей.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3813A7" w:rsidP="0038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3571" w:type="dxa"/>
            <w:gridSpan w:val="2"/>
          </w:tcPr>
          <w:p w:rsidR="00707FD1" w:rsidRPr="00F511DD" w:rsidRDefault="003813A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настольные игры.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D40714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памяти, мышления и внимания.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3813A7" w:rsidP="0038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3571" w:type="dxa"/>
            <w:gridSpan w:val="2"/>
          </w:tcPr>
          <w:p w:rsidR="00707FD1" w:rsidRPr="00F511DD" w:rsidRDefault="003813A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Час загадок».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402B3D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делать умозаключения на основе выявления причинн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следственных связей.</w:t>
            </w:r>
          </w:p>
        </w:tc>
      </w:tr>
      <w:tr w:rsidR="00707FD1" w:rsidRPr="00F511DD" w:rsidTr="0040310F">
        <w:tc>
          <w:tcPr>
            <w:tcW w:w="648" w:type="dxa"/>
          </w:tcPr>
          <w:p w:rsidR="00707FD1" w:rsidRPr="00F511DD" w:rsidRDefault="003813A7" w:rsidP="0038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3571" w:type="dxa"/>
            <w:gridSpan w:val="2"/>
          </w:tcPr>
          <w:p w:rsidR="00707FD1" w:rsidRPr="00F511DD" w:rsidRDefault="003813A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 Поможем птицам».</w:t>
            </w:r>
          </w:p>
        </w:tc>
        <w:tc>
          <w:tcPr>
            <w:tcW w:w="992" w:type="dxa"/>
            <w:gridSpan w:val="2"/>
          </w:tcPr>
          <w:p w:rsidR="00707FD1" w:rsidRPr="00F511DD" w:rsidRDefault="00707FD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707FD1" w:rsidRPr="00F511DD" w:rsidRDefault="0046172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запаса знаний и представлений об окружающем мире, формирование бережного отношения к животным, отрицательной оценки действий, разрушающих природу, умение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помощью слова убедить другого</w:t>
            </w:r>
            <w:r w:rsidR="00D40714">
              <w:rPr>
                <w:rFonts w:ascii="Times New Roman" w:hAnsi="Times New Roman"/>
                <w:sz w:val="28"/>
                <w:szCs w:val="28"/>
              </w:rPr>
              <w:t xml:space="preserve"> бережно относиться к природе.</w:t>
            </w:r>
          </w:p>
        </w:tc>
      </w:tr>
      <w:tr w:rsidR="008D334A" w:rsidRPr="00F511DD" w:rsidTr="0040310F">
        <w:tc>
          <w:tcPr>
            <w:tcW w:w="648" w:type="dxa"/>
          </w:tcPr>
          <w:p w:rsidR="008D334A" w:rsidRPr="00F511DD" w:rsidRDefault="008D334A" w:rsidP="00381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28</w:t>
            </w:r>
          </w:p>
        </w:tc>
        <w:tc>
          <w:tcPr>
            <w:tcW w:w="3571" w:type="dxa"/>
            <w:gridSpan w:val="2"/>
          </w:tcPr>
          <w:p w:rsidR="008D334A" w:rsidRPr="00F511DD" w:rsidRDefault="008D334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В.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Драгунского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 Денискины рассказы».</w:t>
            </w:r>
          </w:p>
        </w:tc>
        <w:tc>
          <w:tcPr>
            <w:tcW w:w="992" w:type="dxa"/>
            <w:gridSpan w:val="2"/>
          </w:tcPr>
          <w:p w:rsidR="008D334A" w:rsidRPr="00F511DD" w:rsidRDefault="008D334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D334A" w:rsidRPr="00F511DD" w:rsidRDefault="008D334A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Закрепляем умения внимательно слушать, отвечать на вопросы.</w:t>
            </w:r>
          </w:p>
        </w:tc>
      </w:tr>
      <w:tr w:rsidR="008D334A" w:rsidRPr="00F511DD" w:rsidTr="0040310F">
        <w:tc>
          <w:tcPr>
            <w:tcW w:w="648" w:type="dxa"/>
          </w:tcPr>
          <w:p w:rsidR="008D334A" w:rsidRPr="00F511DD" w:rsidRDefault="008D334A" w:rsidP="00F35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3571" w:type="dxa"/>
            <w:gridSpan w:val="2"/>
          </w:tcPr>
          <w:p w:rsidR="008D334A" w:rsidRPr="00F511DD" w:rsidRDefault="008D334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игра по ОБЖ « Зимние забавы».</w:t>
            </w:r>
          </w:p>
        </w:tc>
        <w:tc>
          <w:tcPr>
            <w:tcW w:w="992" w:type="dxa"/>
            <w:gridSpan w:val="2"/>
          </w:tcPr>
          <w:p w:rsidR="008D334A" w:rsidRPr="00F511DD" w:rsidRDefault="008D334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D334A" w:rsidRPr="00F511DD" w:rsidRDefault="00F75CA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детей культуру безопасного поведения на улице.</w:t>
            </w:r>
          </w:p>
        </w:tc>
      </w:tr>
      <w:tr w:rsidR="008D334A" w:rsidRPr="00F511DD" w:rsidTr="0040310F">
        <w:tc>
          <w:tcPr>
            <w:tcW w:w="648" w:type="dxa"/>
          </w:tcPr>
          <w:p w:rsidR="008D334A" w:rsidRPr="00F511DD" w:rsidRDefault="008D334A" w:rsidP="00CB7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8D334A" w:rsidRPr="00F511DD" w:rsidRDefault="008D334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ФЕВРАЛЬ</w:t>
            </w:r>
          </w:p>
        </w:tc>
        <w:tc>
          <w:tcPr>
            <w:tcW w:w="992" w:type="dxa"/>
            <w:gridSpan w:val="2"/>
          </w:tcPr>
          <w:p w:rsidR="008D334A" w:rsidRPr="00F511DD" w:rsidRDefault="008D334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8D334A" w:rsidRPr="00F511DD" w:rsidRDefault="008D334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34A" w:rsidRPr="00F511DD" w:rsidTr="0040310F">
        <w:tc>
          <w:tcPr>
            <w:tcW w:w="648" w:type="dxa"/>
          </w:tcPr>
          <w:p w:rsidR="008D334A" w:rsidRPr="00F511DD" w:rsidRDefault="008D334A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3571" w:type="dxa"/>
            <w:gridSpan w:val="2"/>
          </w:tcPr>
          <w:p w:rsidR="008D334A" w:rsidRPr="00F511DD" w:rsidRDefault="008D334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Школа безопасности».</w:t>
            </w:r>
          </w:p>
        </w:tc>
        <w:tc>
          <w:tcPr>
            <w:tcW w:w="992" w:type="dxa"/>
            <w:gridSpan w:val="2"/>
          </w:tcPr>
          <w:p w:rsidR="008D334A" w:rsidRPr="00F511DD" w:rsidRDefault="008D334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D334A" w:rsidRPr="00F511DD" w:rsidRDefault="009946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безопасности жизнедеятельности.</w:t>
            </w:r>
          </w:p>
        </w:tc>
      </w:tr>
      <w:tr w:rsidR="009946F8" w:rsidRPr="00F511DD" w:rsidTr="0040310F">
        <w:tc>
          <w:tcPr>
            <w:tcW w:w="648" w:type="dxa"/>
          </w:tcPr>
          <w:p w:rsidR="009946F8" w:rsidRPr="00F511DD" w:rsidRDefault="009946F8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3571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настольные игры.</w:t>
            </w:r>
          </w:p>
        </w:tc>
        <w:tc>
          <w:tcPr>
            <w:tcW w:w="992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9946F8" w:rsidRPr="00F511DD" w:rsidRDefault="009946F8" w:rsidP="00833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памяти, внимания, мышления.</w:t>
            </w:r>
          </w:p>
        </w:tc>
      </w:tr>
      <w:tr w:rsidR="009946F8" w:rsidRPr="00F511DD" w:rsidTr="0040310F">
        <w:tc>
          <w:tcPr>
            <w:tcW w:w="648" w:type="dxa"/>
          </w:tcPr>
          <w:p w:rsidR="009946F8" w:rsidRPr="00F511DD" w:rsidRDefault="009946F8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3571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Как устроен человек».</w:t>
            </w:r>
          </w:p>
        </w:tc>
        <w:tc>
          <w:tcPr>
            <w:tcW w:w="992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9946F8" w:rsidRPr="00F511DD" w:rsidRDefault="00EB638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Систематизировать знания детей об организме человека, дать первоначальные сведения по анатомии. Самостоятельное заинтересованное изучение организма человека, стремление беречь свое здоровье и здоровье других людей.</w:t>
            </w:r>
          </w:p>
        </w:tc>
      </w:tr>
      <w:tr w:rsidR="009946F8" w:rsidRPr="00F511DD" w:rsidTr="0040310F">
        <w:tc>
          <w:tcPr>
            <w:tcW w:w="648" w:type="dxa"/>
          </w:tcPr>
          <w:p w:rsidR="009946F8" w:rsidRPr="00F511DD" w:rsidRDefault="009946F8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3571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 Поделки из бумаги».</w:t>
            </w:r>
          </w:p>
        </w:tc>
        <w:tc>
          <w:tcPr>
            <w:tcW w:w="992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9946F8" w:rsidRPr="00F511DD" w:rsidRDefault="009946F8" w:rsidP="00833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навыков планирования, действий по образцу.</w:t>
            </w:r>
          </w:p>
        </w:tc>
      </w:tr>
      <w:tr w:rsidR="009946F8" w:rsidRPr="00F511DD" w:rsidTr="0040310F">
        <w:tc>
          <w:tcPr>
            <w:tcW w:w="648" w:type="dxa"/>
          </w:tcPr>
          <w:p w:rsidR="009946F8" w:rsidRPr="00F511DD" w:rsidRDefault="009946F8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3571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День добрых дел».</w:t>
            </w:r>
          </w:p>
        </w:tc>
        <w:tc>
          <w:tcPr>
            <w:tcW w:w="992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9946F8" w:rsidRPr="00F511DD" w:rsidRDefault="009946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доброе отношение к людям, желание сделать приятное окружающим.</w:t>
            </w:r>
          </w:p>
        </w:tc>
      </w:tr>
      <w:tr w:rsidR="009946F8" w:rsidRPr="00F511DD" w:rsidTr="0040310F">
        <w:tc>
          <w:tcPr>
            <w:tcW w:w="648" w:type="dxa"/>
          </w:tcPr>
          <w:p w:rsidR="009946F8" w:rsidRPr="00F511DD" w:rsidRDefault="009946F8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3571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Секреты пластилина».</w:t>
            </w:r>
          </w:p>
        </w:tc>
        <w:tc>
          <w:tcPr>
            <w:tcW w:w="992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9946F8" w:rsidRPr="00F511DD" w:rsidRDefault="009946F8" w:rsidP="00833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способностей. Рассказать насколько безгранично занятие лепки из пластилина. Познакомить с приемами лепки.</w:t>
            </w:r>
          </w:p>
        </w:tc>
      </w:tr>
      <w:tr w:rsidR="009946F8" w:rsidRPr="00F511DD" w:rsidTr="0040310F">
        <w:tc>
          <w:tcPr>
            <w:tcW w:w="648" w:type="dxa"/>
          </w:tcPr>
          <w:p w:rsidR="009946F8" w:rsidRPr="00F511DD" w:rsidRDefault="009946F8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  <w:tc>
          <w:tcPr>
            <w:tcW w:w="3571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Игра-практикум « Зеленая аптека на окне».</w:t>
            </w:r>
          </w:p>
        </w:tc>
        <w:tc>
          <w:tcPr>
            <w:tcW w:w="992" w:type="dxa"/>
            <w:gridSpan w:val="2"/>
          </w:tcPr>
          <w:p w:rsidR="009946F8" w:rsidRPr="00F511DD" w:rsidRDefault="009946F8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9946F8" w:rsidRPr="00F511DD" w:rsidRDefault="00EB638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разнообразием лекарственных растений, их пользой для человека. Расширять знания о лекарственных растениях, их</w:t>
            </w:r>
            <w:r w:rsidR="00DD29EE">
              <w:rPr>
                <w:rFonts w:ascii="Times New Roman" w:hAnsi="Times New Roman"/>
                <w:sz w:val="28"/>
                <w:szCs w:val="28"/>
              </w:rPr>
              <w:t xml:space="preserve"> применение в медицине и быту. Воспитывать любовь к природе.</w:t>
            </w:r>
          </w:p>
        </w:tc>
      </w:tr>
      <w:tr w:rsidR="00EB638C" w:rsidRPr="00F511DD" w:rsidTr="0040310F">
        <w:tc>
          <w:tcPr>
            <w:tcW w:w="648" w:type="dxa"/>
          </w:tcPr>
          <w:p w:rsidR="00EB638C" w:rsidRPr="00F511DD" w:rsidRDefault="00EB638C" w:rsidP="008D3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571" w:type="dxa"/>
            <w:gridSpan w:val="2"/>
          </w:tcPr>
          <w:p w:rsidR="00EB638C" w:rsidRPr="00F511DD" w:rsidRDefault="00EB638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Мы – пешеходы».</w:t>
            </w:r>
          </w:p>
        </w:tc>
        <w:tc>
          <w:tcPr>
            <w:tcW w:w="992" w:type="dxa"/>
            <w:gridSpan w:val="2"/>
          </w:tcPr>
          <w:p w:rsidR="00EB638C" w:rsidRPr="00F511DD" w:rsidRDefault="00EB638C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B638C" w:rsidRPr="00F511DD" w:rsidRDefault="00EB638C" w:rsidP="00833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быть внимательными на дорогах. Воспитывать дисциплинированность на улицах города. Усваивать общие правила безопасности жизни.</w:t>
            </w:r>
          </w:p>
        </w:tc>
      </w:tr>
      <w:tr w:rsidR="00EB638C" w:rsidRPr="00F511DD" w:rsidTr="0040310F">
        <w:tc>
          <w:tcPr>
            <w:tcW w:w="648" w:type="dxa"/>
          </w:tcPr>
          <w:p w:rsidR="00EB638C" w:rsidRPr="00F511DD" w:rsidRDefault="00DD29EE" w:rsidP="00DD2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3571" w:type="dxa"/>
            <w:gridSpan w:val="2"/>
          </w:tcPr>
          <w:p w:rsidR="00EB638C" w:rsidRPr="00F511DD" w:rsidRDefault="00DD29E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книг о солдатах.</w:t>
            </w:r>
          </w:p>
        </w:tc>
        <w:tc>
          <w:tcPr>
            <w:tcW w:w="992" w:type="dxa"/>
            <w:gridSpan w:val="2"/>
          </w:tcPr>
          <w:p w:rsidR="00EB638C" w:rsidRPr="00F511DD" w:rsidRDefault="00EB638C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B638C" w:rsidRPr="00F511DD" w:rsidRDefault="00BB148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положительного отношения к Армии на основе художественной литературы.</w:t>
            </w:r>
          </w:p>
        </w:tc>
      </w:tr>
      <w:tr w:rsidR="00EB638C" w:rsidRPr="00F511DD" w:rsidTr="0040310F">
        <w:tc>
          <w:tcPr>
            <w:tcW w:w="648" w:type="dxa"/>
          </w:tcPr>
          <w:p w:rsidR="00EB638C" w:rsidRPr="00F511DD" w:rsidRDefault="00DD29EE" w:rsidP="00DD2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12</w:t>
            </w:r>
          </w:p>
        </w:tc>
        <w:tc>
          <w:tcPr>
            <w:tcW w:w="3571" w:type="dxa"/>
            <w:gridSpan w:val="2"/>
          </w:tcPr>
          <w:p w:rsidR="00EB638C" w:rsidRPr="00F511DD" w:rsidRDefault="00493710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подарков друзьям.</w:t>
            </w:r>
          </w:p>
        </w:tc>
        <w:tc>
          <w:tcPr>
            <w:tcW w:w="992" w:type="dxa"/>
            <w:gridSpan w:val="2"/>
          </w:tcPr>
          <w:p w:rsidR="00EB638C" w:rsidRPr="00F511DD" w:rsidRDefault="00EB638C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B638C" w:rsidRPr="00F511DD" w:rsidRDefault="008338C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развитию дружеских отношений, сплочению коллектива, коррекция и развитие мелкой моторики, творческого воображения.</w:t>
            </w:r>
          </w:p>
        </w:tc>
      </w:tr>
      <w:tr w:rsidR="00493710" w:rsidRPr="00F511DD" w:rsidTr="0040310F">
        <w:tc>
          <w:tcPr>
            <w:tcW w:w="648" w:type="dxa"/>
          </w:tcPr>
          <w:p w:rsidR="00493710" w:rsidRPr="00F511DD" w:rsidRDefault="00493710" w:rsidP="00DD2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571" w:type="dxa"/>
            <w:gridSpan w:val="2"/>
          </w:tcPr>
          <w:p w:rsidR="00493710" w:rsidRPr="00F511DD" w:rsidRDefault="00493710" w:rsidP="00833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Мероприятия, посвященные ко Дню Российской Армии».</w:t>
            </w:r>
          </w:p>
        </w:tc>
        <w:tc>
          <w:tcPr>
            <w:tcW w:w="992" w:type="dxa"/>
            <w:gridSpan w:val="2"/>
          </w:tcPr>
          <w:p w:rsidR="00493710" w:rsidRPr="00F511DD" w:rsidRDefault="00493710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493710" w:rsidRPr="00F511DD" w:rsidRDefault="00F75CA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Уточнить и расширить знания учащихся о празднике « 23 февраля». Развивать интерес к истории Отечества, воспитывать чувство патриотизма.</w:t>
            </w:r>
          </w:p>
        </w:tc>
      </w:tr>
      <w:tr w:rsidR="00493710" w:rsidRPr="00F511DD" w:rsidTr="0040310F">
        <w:tc>
          <w:tcPr>
            <w:tcW w:w="648" w:type="dxa"/>
          </w:tcPr>
          <w:p w:rsidR="00493710" w:rsidRPr="00F511DD" w:rsidRDefault="00493710" w:rsidP="00DD2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3571" w:type="dxa"/>
            <w:gridSpan w:val="2"/>
          </w:tcPr>
          <w:p w:rsidR="00493710" w:rsidRPr="00F511DD" w:rsidRDefault="00493710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Неделя русского языка и литературного чтения».</w:t>
            </w:r>
          </w:p>
        </w:tc>
        <w:tc>
          <w:tcPr>
            <w:tcW w:w="992" w:type="dxa"/>
            <w:gridSpan w:val="2"/>
          </w:tcPr>
          <w:p w:rsidR="00493710" w:rsidRPr="00F511DD" w:rsidRDefault="00493710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493710" w:rsidRPr="00F511DD" w:rsidRDefault="00F75CA7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интереса к предмету через  внеурочную деятельность, развитие творческого и познавательного потенциала учащихся.</w:t>
            </w:r>
          </w:p>
        </w:tc>
      </w:tr>
      <w:tr w:rsidR="00493710" w:rsidRPr="00F511DD" w:rsidTr="0040310F">
        <w:tc>
          <w:tcPr>
            <w:tcW w:w="648" w:type="dxa"/>
          </w:tcPr>
          <w:p w:rsidR="00493710" w:rsidRPr="00F511DD" w:rsidRDefault="00493710" w:rsidP="00DD2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3571" w:type="dxa"/>
            <w:gridSpan w:val="2"/>
          </w:tcPr>
          <w:p w:rsidR="00493710" w:rsidRPr="00F511DD" w:rsidRDefault="00493710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библиотеки.</w:t>
            </w:r>
          </w:p>
        </w:tc>
        <w:tc>
          <w:tcPr>
            <w:tcW w:w="992" w:type="dxa"/>
            <w:gridSpan w:val="2"/>
          </w:tcPr>
          <w:p w:rsidR="00493710" w:rsidRPr="00F511DD" w:rsidRDefault="00493710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493710" w:rsidRPr="00F511DD" w:rsidRDefault="00D22A6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знаний о необходимости работы библиотекаря, воспитание положительного отношения к книге как к источнику знаний.</w:t>
            </w:r>
          </w:p>
        </w:tc>
      </w:tr>
      <w:tr w:rsidR="00493710" w:rsidRPr="00F511DD" w:rsidTr="0040310F">
        <w:tc>
          <w:tcPr>
            <w:tcW w:w="648" w:type="dxa"/>
          </w:tcPr>
          <w:p w:rsidR="00493710" w:rsidRPr="00F511DD" w:rsidRDefault="00493710" w:rsidP="00DD2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3571" w:type="dxa"/>
            <w:gridSpan w:val="2"/>
          </w:tcPr>
          <w:p w:rsidR="00493710" w:rsidRPr="00F511DD" w:rsidRDefault="00493710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Правила учащихся».</w:t>
            </w:r>
          </w:p>
        </w:tc>
        <w:tc>
          <w:tcPr>
            <w:tcW w:w="992" w:type="dxa"/>
            <w:gridSpan w:val="2"/>
          </w:tcPr>
          <w:p w:rsidR="00493710" w:rsidRPr="00F511DD" w:rsidRDefault="00493710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493710" w:rsidRPr="00F511DD" w:rsidRDefault="00D22A6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учащихся.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DD2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день зимы.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824259" w:rsidP="00833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DD2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49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« Моя любимая книга».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связной речи, речевого анализа, всех видов мышления.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49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Вот прошла зима».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49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книг зарубежных писателей.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A95C1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Привитие любви к книге, активизация читательской  деятельности, развитие </w:t>
            </w:r>
            <w:r w:rsidR="007E7DDE">
              <w:rPr>
                <w:rFonts w:ascii="Times New Roman" w:hAnsi="Times New Roman"/>
                <w:sz w:val="28"/>
                <w:szCs w:val="28"/>
              </w:rPr>
              <w:t>речеслухового анализатора.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49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открытки ко дню « 8 МАРТА».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7E7DD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моторики, творческого воображения, коррекция наглядн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действенного и наглядно- образного</w:t>
            </w:r>
            <w:r w:rsidR="00E04293">
              <w:rPr>
                <w:rFonts w:ascii="Times New Roman" w:hAnsi="Times New Roman"/>
                <w:sz w:val="28"/>
                <w:szCs w:val="28"/>
              </w:rPr>
              <w:t xml:space="preserve"> мышления.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49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7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ко дню « 8 МАРТА».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D22B4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способностей, активности и ответственности за порученное дело.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49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различной тематики.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D22B4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мышления, внимания и памяти.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493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игры и конкурсы « Масленица».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D22B4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и приобщение детей к народной культуре.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824259" w:rsidP="00D22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3571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Вредные привычки».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E0429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пользе и вреде привычек, воспитывать ответственное отношение к своему здоровью.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AF00DB" w:rsidP="00AF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3571" w:type="dxa"/>
            <w:gridSpan w:val="2"/>
          </w:tcPr>
          <w:p w:rsidR="00824259" w:rsidRPr="00F511DD" w:rsidRDefault="00AF00DB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Неделя математики».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D22B4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интереса к математике. Развитие математических знаний  на практике выявления одаренных детей.</w:t>
            </w:r>
          </w:p>
        </w:tc>
      </w:tr>
      <w:tr w:rsidR="00824259" w:rsidRPr="00F511DD" w:rsidTr="0040310F">
        <w:tc>
          <w:tcPr>
            <w:tcW w:w="648" w:type="dxa"/>
          </w:tcPr>
          <w:p w:rsidR="00824259" w:rsidRPr="00F511DD" w:rsidRDefault="00AF00DB" w:rsidP="00D22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3571" w:type="dxa"/>
            <w:gridSpan w:val="2"/>
          </w:tcPr>
          <w:p w:rsidR="00824259" w:rsidRPr="00F511DD" w:rsidRDefault="00AF00DB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книги Н. Носова « Веселая семейка».</w:t>
            </w:r>
          </w:p>
        </w:tc>
        <w:tc>
          <w:tcPr>
            <w:tcW w:w="992" w:type="dxa"/>
            <w:gridSpan w:val="2"/>
          </w:tcPr>
          <w:p w:rsidR="00824259" w:rsidRPr="00F511DD" w:rsidRDefault="0082425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824259" w:rsidRPr="00F511DD" w:rsidRDefault="00E0429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Закрепляем умения внимательно слушать, пересказывать, отвечать на вопросы.</w:t>
            </w:r>
          </w:p>
        </w:tc>
      </w:tr>
      <w:tr w:rsidR="00E04293" w:rsidRPr="00F511DD" w:rsidTr="0040310F">
        <w:tc>
          <w:tcPr>
            <w:tcW w:w="648" w:type="dxa"/>
          </w:tcPr>
          <w:p w:rsidR="00E04293" w:rsidRPr="00F511DD" w:rsidRDefault="00E04293" w:rsidP="00AF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571" w:type="dxa"/>
            <w:gridSpan w:val="2"/>
          </w:tcPr>
          <w:p w:rsidR="00E04293" w:rsidRPr="00F511DD" w:rsidRDefault="00E0429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Час загадок».</w:t>
            </w:r>
          </w:p>
        </w:tc>
        <w:tc>
          <w:tcPr>
            <w:tcW w:w="992" w:type="dxa"/>
            <w:gridSpan w:val="2"/>
          </w:tcPr>
          <w:p w:rsidR="00E04293" w:rsidRPr="00F511DD" w:rsidRDefault="00E04293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04293" w:rsidRPr="00F511DD" w:rsidRDefault="00E04293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делать умозаключения на основе выявления причинн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следственных связей.</w:t>
            </w:r>
          </w:p>
        </w:tc>
      </w:tr>
      <w:tr w:rsidR="00E04293" w:rsidRPr="00F511DD" w:rsidTr="0040310F">
        <w:tc>
          <w:tcPr>
            <w:tcW w:w="648" w:type="dxa"/>
          </w:tcPr>
          <w:p w:rsidR="00E04293" w:rsidRPr="00F511DD" w:rsidRDefault="00E04293" w:rsidP="00D22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3571" w:type="dxa"/>
            <w:gridSpan w:val="2"/>
          </w:tcPr>
          <w:p w:rsidR="00E04293" w:rsidRPr="00F511DD" w:rsidRDefault="00E0429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 Поделки из бумаги».</w:t>
            </w:r>
          </w:p>
        </w:tc>
        <w:tc>
          <w:tcPr>
            <w:tcW w:w="992" w:type="dxa"/>
            <w:gridSpan w:val="2"/>
          </w:tcPr>
          <w:p w:rsidR="00E04293" w:rsidRPr="00F511DD" w:rsidRDefault="00E04293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04293" w:rsidRPr="00F511DD" w:rsidRDefault="00E04293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навыков планирования, действий по образцу.</w:t>
            </w:r>
          </w:p>
        </w:tc>
      </w:tr>
      <w:tr w:rsidR="00E04293" w:rsidRPr="00F511DD" w:rsidTr="0040310F">
        <w:tc>
          <w:tcPr>
            <w:tcW w:w="648" w:type="dxa"/>
          </w:tcPr>
          <w:p w:rsidR="00E04293" w:rsidRPr="00F511DD" w:rsidRDefault="00E04293" w:rsidP="00AF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3571" w:type="dxa"/>
            <w:gridSpan w:val="2"/>
          </w:tcPr>
          <w:p w:rsidR="00E04293" w:rsidRPr="00F511DD" w:rsidRDefault="00E0429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Наиболее безопасный маршрут в школу и домой».</w:t>
            </w:r>
          </w:p>
        </w:tc>
        <w:tc>
          <w:tcPr>
            <w:tcW w:w="992" w:type="dxa"/>
            <w:gridSpan w:val="2"/>
          </w:tcPr>
          <w:p w:rsidR="00E04293" w:rsidRPr="00F511DD" w:rsidRDefault="00E04293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04293" w:rsidRPr="00F511DD" w:rsidRDefault="0015268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знания учащихся о ПДД. Отрабатывать умение выбирать верный маршрут по улицам города. Понимать причины дорожн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транспортных происшествий.</w:t>
            </w:r>
          </w:p>
        </w:tc>
      </w:tr>
      <w:tr w:rsidR="00E04293" w:rsidRPr="009761CA" w:rsidTr="0040310F">
        <w:tc>
          <w:tcPr>
            <w:tcW w:w="648" w:type="dxa"/>
          </w:tcPr>
          <w:p w:rsidR="00E04293" w:rsidRPr="009761CA" w:rsidRDefault="00E04293" w:rsidP="00D22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1CA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3571" w:type="dxa"/>
            <w:gridSpan w:val="2"/>
          </w:tcPr>
          <w:p w:rsidR="00E04293" w:rsidRPr="009761CA" w:rsidRDefault="00E04293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1CA">
              <w:rPr>
                <w:rFonts w:ascii="Times New Roman" w:hAnsi="Times New Roman"/>
                <w:sz w:val="28"/>
                <w:szCs w:val="28"/>
              </w:rPr>
              <w:t>Викторина « Угадайка».</w:t>
            </w:r>
          </w:p>
        </w:tc>
        <w:tc>
          <w:tcPr>
            <w:tcW w:w="992" w:type="dxa"/>
            <w:gridSpan w:val="2"/>
          </w:tcPr>
          <w:p w:rsidR="00E04293" w:rsidRPr="009761CA" w:rsidRDefault="00E04293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1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04293" w:rsidRPr="009761CA" w:rsidRDefault="0015268E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1CA">
              <w:rPr>
                <w:rFonts w:ascii="Times New Roman" w:hAnsi="Times New Roman"/>
                <w:sz w:val="28"/>
                <w:szCs w:val="28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мышления.</w:t>
            </w:r>
          </w:p>
        </w:tc>
      </w:tr>
      <w:tr w:rsidR="00E04293" w:rsidRPr="00F511DD" w:rsidTr="0040310F">
        <w:tc>
          <w:tcPr>
            <w:tcW w:w="648" w:type="dxa"/>
          </w:tcPr>
          <w:p w:rsidR="00E04293" w:rsidRPr="00F511DD" w:rsidRDefault="00E04293" w:rsidP="00D22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571" w:type="dxa"/>
            <w:gridSpan w:val="2"/>
          </w:tcPr>
          <w:p w:rsidR="00E04293" w:rsidRPr="00F511DD" w:rsidRDefault="005A381B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ОБЖ? Правила поведения в ГПД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классе, в столовой, на прогулке).</w:t>
            </w:r>
          </w:p>
        </w:tc>
        <w:tc>
          <w:tcPr>
            <w:tcW w:w="992" w:type="dxa"/>
            <w:gridSpan w:val="2"/>
          </w:tcPr>
          <w:p w:rsidR="00E04293" w:rsidRPr="00F511DD" w:rsidRDefault="00E04293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04293" w:rsidRPr="00F511DD" w:rsidRDefault="005A381B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понятиями: безопасность</w:t>
            </w:r>
            <w:r w:rsidR="002236BF">
              <w:rPr>
                <w:rFonts w:ascii="Times New Roman" w:hAnsi="Times New Roman"/>
                <w:sz w:val="28"/>
                <w:szCs w:val="28"/>
              </w:rPr>
              <w:t>, чрезвычайная ситуация. Закрепить правила поведения в школе, на прогулке, в столовой.</w:t>
            </w: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D22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 интересам.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571E12" w:rsidRPr="00F511DD" w:rsidRDefault="00571E12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Закрепляем умения внимательно слушать, отвечать на вопросы.</w:t>
            </w: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1D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24</w:t>
            </w: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Пословицы, поговорки, скороговорки».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интерес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УНТ, совершенствовать умение говорить выразительно, четко проговаривая звуки.</w:t>
            </w: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1D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Рисуем сказочных героев.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воображения, творческих способностей детей.</w:t>
            </w: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1D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Час Земли».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бережному отношению к электричеству и экономном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расходовании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1D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Долг и совесть в жизни человека».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571E12" w:rsidRPr="00F511DD" w:rsidRDefault="002236B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нравственного чувства, этического сознания и готовности совершать добрые поступки.</w:t>
            </w: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1D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разной тематики.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памяти, внимания и мышления.</w:t>
            </w: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1D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Прощание с Азбукой».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речь, память, воспитывать уважительное отношение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другу, интерес к книге.</w:t>
            </w: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1D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АПРЕЛЬ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1D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E12" w:rsidRPr="00F511DD" w:rsidTr="0040310F">
        <w:tc>
          <w:tcPr>
            <w:tcW w:w="648" w:type="dxa"/>
          </w:tcPr>
          <w:p w:rsidR="00571E12" w:rsidRPr="00F511DD" w:rsidRDefault="00571E12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3571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День смеха».</w:t>
            </w:r>
          </w:p>
        </w:tc>
        <w:tc>
          <w:tcPr>
            <w:tcW w:w="992" w:type="dxa"/>
            <w:gridSpan w:val="2"/>
          </w:tcPr>
          <w:p w:rsidR="00571E12" w:rsidRPr="00F511DD" w:rsidRDefault="00571E12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571E12" w:rsidRPr="00F511DD" w:rsidRDefault="00326332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представление детей о празднике в народном календаре, умение различать шутки и плохие поступки.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Неделя иностранного языка».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интереса к предмету через внеурочную деятельность. Развитие творческого и познавательного потенциала учащегося.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о полете Ю. А. Гагарина « Первые шаги».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и расширение знаний об окружающем мире, развитие связной речи, активизация словарного запаса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космос, космонавт).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56482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82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71" w:type="dxa"/>
            <w:gridSpan w:val="2"/>
          </w:tcPr>
          <w:p w:rsidR="00FC405F" w:rsidRPr="00DD29EE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Рисуем космос.</w:t>
            </w:r>
          </w:p>
        </w:tc>
        <w:tc>
          <w:tcPr>
            <w:tcW w:w="992" w:type="dxa"/>
            <w:gridSpan w:val="2"/>
          </w:tcPr>
          <w:p w:rsidR="00FC405F" w:rsidRPr="00DD29EE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361" w:type="dxa"/>
          </w:tcPr>
          <w:p w:rsidR="00FC405F" w:rsidRPr="0056482D" w:rsidRDefault="00FC405F" w:rsidP="00CA6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знаний о космосе, об истории покорения космического пространства.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различной тематики.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памяти, внимания и мышления.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Что могла бы рассказать парта о тебе».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на предложенную тему, развитие воображения, мышления, связной речи.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18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Неделя окружающего мира».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интереса к предмету через внеурочную деятельность. Развитие творческого и познавательного потенциала учащегося.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детям А. Алексина « В стране вечных каникул».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Закрепляем умения внимательно слушать, пересказывать, отвечать на вопросы.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Планета – Земля».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485458" w:rsidP="00485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 расширение значений об окружающем мире, раз</w:t>
            </w:r>
            <w:r w:rsidR="00C804CA">
              <w:rPr>
                <w:rFonts w:ascii="Times New Roman" w:hAnsi="Times New Roman"/>
                <w:sz w:val="28"/>
                <w:szCs w:val="28"/>
              </w:rPr>
              <w:t>витие связной речи, пополнение и активизация словарного запаса.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00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загадок.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делать умозаключения на основе выявления причинн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следственных связей.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EA5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Айболита « Чтобы глазки видели».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представление об органах чувств, познакомить с основными правилами сохранения зрения.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EA5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 Угадай, где какое дерево».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названий деревьев, развитие связной речи, описательной функции речи. Обучение методам познания природы, восприятия окружающей среды посредством органов чувств.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 Поделки из бумаги».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навыков планирования, действий по образцу.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EA5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этикета « Поведение в транспорте».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A87CF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закрепление ПДД, формирование навыков безопасной жизнедеятельности, навыков самоконтроля.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EA5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Работа пожарных».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C804C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знаний о профессиях, о работе пожарных.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EA5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различной тематики.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FC405F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памяти, внимания и мышления.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FC405F" w:rsidP="00EA5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FC405F" w:rsidRPr="00F511DD" w:rsidRDefault="00FC405F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A174AB" w:rsidP="00976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3571" w:type="dxa"/>
            <w:gridSpan w:val="2"/>
          </w:tcPr>
          <w:p w:rsidR="00FC405F" w:rsidRPr="00F511DD" w:rsidRDefault="00F0432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Кем из своих предков я горжусь».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9002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A174AB" w:rsidP="00976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3571" w:type="dxa"/>
            <w:gridSpan w:val="2"/>
          </w:tcPr>
          <w:p w:rsidR="00FC405F" w:rsidRPr="00F511DD" w:rsidRDefault="00F0432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на асфальте.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66523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</w:t>
            </w:r>
            <w:r w:rsidR="00900251">
              <w:rPr>
                <w:rFonts w:ascii="Times New Roman" w:hAnsi="Times New Roman"/>
                <w:sz w:val="28"/>
                <w:szCs w:val="28"/>
              </w:rPr>
              <w:t>ворческого воображения</w:t>
            </w:r>
            <w:r>
              <w:rPr>
                <w:rFonts w:ascii="Times New Roman" w:hAnsi="Times New Roman"/>
                <w:sz w:val="28"/>
                <w:szCs w:val="28"/>
              </w:rPr>
              <w:t>, воспитание патриотизма.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A174AB" w:rsidP="00976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3571" w:type="dxa"/>
            <w:gridSpan w:val="2"/>
          </w:tcPr>
          <w:p w:rsidR="00FC405F" w:rsidRPr="00F511DD" w:rsidRDefault="00F0432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посвященный « Дню Победы».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66523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патриотизма, глубокого уважения к ветеранам войны.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A174AB" w:rsidP="00976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3571" w:type="dxa"/>
            <w:gridSpan w:val="2"/>
          </w:tcPr>
          <w:p w:rsidR="00FC405F" w:rsidRPr="00F511DD" w:rsidRDefault="00F0432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Что такое ОРЗ, ОРВИ, грипп».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основными методами профилактики простудных заболеваний, углубить знания о способах лечения.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A174AB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3571" w:type="dxa"/>
            <w:gridSpan w:val="2"/>
          </w:tcPr>
          <w:p w:rsidR="00FC405F" w:rsidRPr="00F511DD" w:rsidRDefault="00F0432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 Поле</w:t>
            </w:r>
            <w:r w:rsidR="00665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чудес».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665236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мышления, смекалки, зрительного внимания.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A174AB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3571" w:type="dxa"/>
            <w:gridSpan w:val="2"/>
          </w:tcPr>
          <w:p w:rsidR="00FC405F" w:rsidRPr="00F511DD" w:rsidRDefault="00F0432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Осторожно клещи».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знания детей о клещах, рассказать о том, как обезопасить себя от укусов клещей, как вести себя, если клещ укусил.</w:t>
            </w:r>
          </w:p>
        </w:tc>
      </w:tr>
      <w:tr w:rsidR="00FC405F" w:rsidRPr="00F511DD" w:rsidTr="0040310F">
        <w:tc>
          <w:tcPr>
            <w:tcW w:w="648" w:type="dxa"/>
          </w:tcPr>
          <w:p w:rsidR="00FC405F" w:rsidRPr="00F511DD" w:rsidRDefault="00A174AB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571" w:type="dxa"/>
            <w:gridSpan w:val="2"/>
          </w:tcPr>
          <w:p w:rsidR="00FC405F" w:rsidRPr="00F511DD" w:rsidRDefault="00F0432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игра « Окно в природу».</w:t>
            </w:r>
          </w:p>
        </w:tc>
        <w:tc>
          <w:tcPr>
            <w:tcW w:w="992" w:type="dxa"/>
            <w:gridSpan w:val="2"/>
          </w:tcPr>
          <w:p w:rsidR="00FC405F" w:rsidRPr="00F511DD" w:rsidRDefault="00FC405F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FC405F" w:rsidRPr="00F511DD" w:rsidRDefault="00EE5825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бережное отношение к природе, воспитывать уважение друг к другу.</w:t>
            </w:r>
          </w:p>
        </w:tc>
      </w:tr>
      <w:tr w:rsidR="00D52679" w:rsidRPr="00F511DD" w:rsidTr="0040310F">
        <w:tc>
          <w:tcPr>
            <w:tcW w:w="648" w:type="dxa"/>
          </w:tcPr>
          <w:p w:rsidR="00D52679" w:rsidRPr="00F511DD" w:rsidRDefault="00D52679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3571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по выбору детей.</w:t>
            </w:r>
          </w:p>
        </w:tc>
        <w:tc>
          <w:tcPr>
            <w:tcW w:w="992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D52679" w:rsidRPr="00F511DD" w:rsidRDefault="00D52679" w:rsidP="00D52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Закрепляем умения внимательно слушать, пересказывать, отвечать на вопросы.</w:t>
            </w:r>
          </w:p>
        </w:tc>
      </w:tr>
      <w:tr w:rsidR="00D52679" w:rsidRPr="00F511DD" w:rsidTr="0040310F">
        <w:tc>
          <w:tcPr>
            <w:tcW w:w="648" w:type="dxa"/>
          </w:tcPr>
          <w:p w:rsidR="00D52679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3571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Делу время, потехе час».</w:t>
            </w:r>
          </w:p>
        </w:tc>
        <w:tc>
          <w:tcPr>
            <w:tcW w:w="992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D52679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знаний о времени, развитие навыка самоконтроля и умения планировать свое время.</w:t>
            </w:r>
          </w:p>
        </w:tc>
      </w:tr>
      <w:tr w:rsidR="00D52679" w:rsidRPr="00F511DD" w:rsidTr="0040310F">
        <w:tc>
          <w:tcPr>
            <w:tcW w:w="648" w:type="dxa"/>
          </w:tcPr>
          <w:p w:rsidR="00D52679" w:rsidRPr="00F511DD" w:rsidRDefault="00D52679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3571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Математический счет».</w:t>
            </w:r>
          </w:p>
        </w:tc>
        <w:tc>
          <w:tcPr>
            <w:tcW w:w="992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D52679" w:rsidRPr="00F511DD" w:rsidRDefault="004D49B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вычислительных навыков, математических понятий и речи, развитие механической и логической памяти.</w:t>
            </w:r>
          </w:p>
        </w:tc>
      </w:tr>
      <w:tr w:rsidR="00D52679" w:rsidRPr="00F511DD" w:rsidTr="0040310F">
        <w:tc>
          <w:tcPr>
            <w:tcW w:w="648" w:type="dxa"/>
          </w:tcPr>
          <w:p w:rsidR="00D52679" w:rsidRPr="00F511DD" w:rsidRDefault="00D52679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3571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« Поделки из бумаги».</w:t>
            </w:r>
          </w:p>
        </w:tc>
        <w:tc>
          <w:tcPr>
            <w:tcW w:w="992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D52679" w:rsidRPr="00F511DD" w:rsidRDefault="00D52679" w:rsidP="00D52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Развитие навыков планирования, действий по образцу.</w:t>
            </w:r>
          </w:p>
        </w:tc>
      </w:tr>
      <w:tr w:rsidR="00900251" w:rsidRPr="00F511DD" w:rsidTr="0040310F">
        <w:tc>
          <w:tcPr>
            <w:tcW w:w="648" w:type="dxa"/>
          </w:tcPr>
          <w:p w:rsidR="00900251" w:rsidRPr="00F511DD" w:rsidRDefault="00900251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3571" w:type="dxa"/>
            <w:gridSpan w:val="2"/>
          </w:tcPr>
          <w:p w:rsidR="00900251" w:rsidRPr="00F511DD" w:rsidRDefault="00900251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Математическая игра « Крестики-нолики».</w:t>
            </w:r>
          </w:p>
        </w:tc>
        <w:tc>
          <w:tcPr>
            <w:tcW w:w="992" w:type="dxa"/>
            <w:gridSpan w:val="2"/>
          </w:tcPr>
          <w:p w:rsidR="00900251" w:rsidRPr="00F511DD" w:rsidRDefault="00900251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900251" w:rsidRPr="00F511DD" w:rsidRDefault="00900251" w:rsidP="00EE5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новой игрой. Развитие вычислительных навыков, математических понятий и речи, развитие механической и логической памяти.</w:t>
            </w:r>
          </w:p>
        </w:tc>
      </w:tr>
      <w:tr w:rsidR="00D52679" w:rsidRPr="00F511DD" w:rsidTr="0040310F">
        <w:tc>
          <w:tcPr>
            <w:tcW w:w="648" w:type="dxa"/>
          </w:tcPr>
          <w:p w:rsidR="00D52679" w:rsidRPr="00F511DD" w:rsidRDefault="00D52679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3571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Загадки светофора».</w:t>
            </w:r>
          </w:p>
        </w:tc>
        <w:tc>
          <w:tcPr>
            <w:tcW w:w="992" w:type="dxa"/>
            <w:gridSpan w:val="2"/>
          </w:tcPr>
          <w:p w:rsidR="00D52679" w:rsidRPr="00F511DD" w:rsidRDefault="00D52679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D52679" w:rsidRPr="00F511DD" w:rsidRDefault="004D49B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Закрепляем знания ПДД.</w:t>
            </w: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 сказки.</w:t>
            </w: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66652A" w:rsidRPr="00F511DD" w:rsidRDefault="0066652A" w:rsidP="00EE5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Закрепляем умения внимательно слушать, пересказывать, отвечать на вопросы.</w:t>
            </w: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выбору детей.</w:t>
            </w: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66652A" w:rsidRPr="00F511DD" w:rsidRDefault="0066652A" w:rsidP="00EE5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памяти, внимания и мышления.</w:t>
            </w: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27</w:t>
            </w: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Выпускной бал» праздник прощания с начальной школой.</w:t>
            </w: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66652A" w:rsidRPr="00F511DD" w:rsidRDefault="00EE5825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Подвести итоги обучения в начальной школе. Воспитывать доброжелательное отношение одноклассников друг к другу, любовь к школе.</w:t>
            </w: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B26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 на каникулы.</w:t>
            </w: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66652A" w:rsidRPr="00F511DD" w:rsidRDefault="004D49B8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сознательного соблюдения правил техники безопасности.</w:t>
            </w: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учебного года- торжественная линейка.</w:t>
            </w: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66652A" w:rsidRPr="00F511DD" w:rsidRDefault="008708EC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Подвести итоги учебного года. Наградить учеников активно участвующих в жизни класса и школы.</w:t>
            </w: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A17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E95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E95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66652A" w:rsidRPr="00F511DD" w:rsidRDefault="0066652A" w:rsidP="00F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52A" w:rsidRPr="00F511DD" w:rsidTr="0040310F">
        <w:tc>
          <w:tcPr>
            <w:tcW w:w="648" w:type="dxa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66652A" w:rsidRPr="00F511DD" w:rsidRDefault="0066652A" w:rsidP="00F51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7FD1" w:rsidRPr="0073545F" w:rsidRDefault="00707FD1" w:rsidP="00D5441E">
      <w:pPr>
        <w:rPr>
          <w:rFonts w:ascii="Times New Roman" w:hAnsi="Times New Roman"/>
          <w:i/>
          <w:sz w:val="28"/>
          <w:szCs w:val="28"/>
          <w:u w:val="single"/>
        </w:rPr>
      </w:pPr>
      <w:r w:rsidRPr="0073545F">
        <w:rPr>
          <w:rFonts w:ascii="Times New Roman" w:hAnsi="Times New Roman"/>
          <w:sz w:val="28"/>
          <w:szCs w:val="28"/>
        </w:rPr>
        <w:t xml:space="preserve">  </w:t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  <w:t xml:space="preserve"> </w:t>
      </w:r>
    </w:p>
    <w:p w:rsidR="00707FD1" w:rsidRPr="0073545F" w:rsidRDefault="00707FD1" w:rsidP="007170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3545F">
        <w:rPr>
          <w:rFonts w:ascii="Times New Roman" w:hAnsi="Times New Roman"/>
          <w:b/>
          <w:color w:val="365F91"/>
          <w:sz w:val="28"/>
          <w:szCs w:val="28"/>
          <w:u w:val="single"/>
        </w:rPr>
        <w:t xml:space="preserve"> </w:t>
      </w:r>
    </w:p>
    <w:p w:rsidR="00707FD1" w:rsidRPr="0073545F" w:rsidRDefault="00707FD1" w:rsidP="007170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354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07FD1" w:rsidRPr="0073545F" w:rsidRDefault="00707FD1" w:rsidP="007170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354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</w:r>
      <w:r w:rsidRPr="0073545F">
        <w:rPr>
          <w:rFonts w:ascii="Times New Roman" w:hAnsi="Times New Roman"/>
          <w:sz w:val="28"/>
          <w:szCs w:val="28"/>
        </w:rPr>
        <w:tab/>
        <w:t xml:space="preserve">  </w:t>
      </w:r>
      <w:r w:rsidRPr="0073545F">
        <w:rPr>
          <w:rFonts w:ascii="Times New Roman" w:hAnsi="Times New Roman"/>
          <w:sz w:val="28"/>
          <w:szCs w:val="28"/>
        </w:rPr>
        <w:tab/>
        <w:t xml:space="preserve"> </w:t>
      </w:r>
    </w:p>
    <w:p w:rsidR="00707FD1" w:rsidRPr="0073545F" w:rsidRDefault="00707FD1" w:rsidP="008569C7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3545F">
        <w:rPr>
          <w:rFonts w:ascii="Times New Roman" w:hAnsi="Times New Roman"/>
          <w:sz w:val="28"/>
          <w:szCs w:val="28"/>
        </w:rPr>
        <w:t xml:space="preserve"> </w:t>
      </w:r>
      <w:r w:rsidRPr="0073545F">
        <w:rPr>
          <w:rFonts w:ascii="Times New Roman" w:hAnsi="Times New Roman"/>
          <w:sz w:val="28"/>
          <w:szCs w:val="28"/>
        </w:rPr>
        <w:tab/>
        <w:t xml:space="preserve"> </w:t>
      </w:r>
    </w:p>
    <w:p w:rsidR="00707FD1" w:rsidRPr="0073545F" w:rsidRDefault="00707FD1" w:rsidP="0071705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73545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707FD1" w:rsidRPr="0073545F" w:rsidRDefault="00707FD1" w:rsidP="0071705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07FD1" w:rsidRPr="0073545F" w:rsidRDefault="00707FD1" w:rsidP="0071705B">
      <w:pPr>
        <w:autoSpaceDE w:val="0"/>
        <w:autoSpaceDN w:val="0"/>
        <w:adjustRightInd w:val="0"/>
        <w:ind w:right="787"/>
        <w:rPr>
          <w:rFonts w:ascii="Times New Roman" w:hAnsi="Times New Roman"/>
          <w:sz w:val="28"/>
          <w:szCs w:val="28"/>
        </w:rPr>
      </w:pPr>
      <w:r w:rsidRPr="0073545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7FD1" w:rsidRPr="0073545F" w:rsidRDefault="00707FD1" w:rsidP="00EC7B4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73545F">
        <w:rPr>
          <w:rFonts w:ascii="Times New Roman" w:hAnsi="Times New Roman"/>
          <w:sz w:val="28"/>
          <w:szCs w:val="28"/>
        </w:rPr>
        <w:t xml:space="preserve"> </w:t>
      </w:r>
    </w:p>
    <w:p w:rsidR="00707FD1" w:rsidRPr="0073545F" w:rsidRDefault="00707FD1" w:rsidP="004D3AAE">
      <w:pPr>
        <w:ind w:firstLine="708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3545F">
        <w:rPr>
          <w:rFonts w:ascii="Times New Roman" w:hAnsi="Times New Roman"/>
          <w:b/>
          <w:sz w:val="28"/>
          <w:szCs w:val="28"/>
        </w:rPr>
        <w:t xml:space="preserve">  </w:t>
      </w:r>
    </w:p>
    <w:sectPr w:rsidR="00707FD1" w:rsidRPr="0073545F" w:rsidSect="00B9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DA"/>
    <w:multiLevelType w:val="hybridMultilevel"/>
    <w:tmpl w:val="85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F7E2A"/>
    <w:multiLevelType w:val="hybridMultilevel"/>
    <w:tmpl w:val="E282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E6D4C"/>
    <w:multiLevelType w:val="hybridMultilevel"/>
    <w:tmpl w:val="E5245494"/>
    <w:lvl w:ilvl="0" w:tplc="D5F262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980A31"/>
    <w:multiLevelType w:val="multilevel"/>
    <w:tmpl w:val="AD10D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BC2969"/>
    <w:multiLevelType w:val="hybridMultilevel"/>
    <w:tmpl w:val="9238EA06"/>
    <w:lvl w:ilvl="0" w:tplc="041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C50A93"/>
    <w:multiLevelType w:val="hybridMultilevel"/>
    <w:tmpl w:val="C06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F20CB"/>
    <w:multiLevelType w:val="hybridMultilevel"/>
    <w:tmpl w:val="90C6A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918E2"/>
    <w:multiLevelType w:val="multilevel"/>
    <w:tmpl w:val="7A2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733"/>
    <w:rsid w:val="00003C20"/>
    <w:rsid w:val="00020D9B"/>
    <w:rsid w:val="00021FE8"/>
    <w:rsid w:val="000B4409"/>
    <w:rsid w:val="000B668E"/>
    <w:rsid w:val="000C5C58"/>
    <w:rsid w:val="000C7BCF"/>
    <w:rsid w:val="000D1964"/>
    <w:rsid w:val="000D56B4"/>
    <w:rsid w:val="000E36C3"/>
    <w:rsid w:val="000E3AD8"/>
    <w:rsid w:val="00136DF3"/>
    <w:rsid w:val="00151C24"/>
    <w:rsid w:val="0015268E"/>
    <w:rsid w:val="00165CB1"/>
    <w:rsid w:val="00174619"/>
    <w:rsid w:val="001C40E3"/>
    <w:rsid w:val="001D016D"/>
    <w:rsid w:val="001D0177"/>
    <w:rsid w:val="001D7B83"/>
    <w:rsid w:val="001F0A49"/>
    <w:rsid w:val="001F4A67"/>
    <w:rsid w:val="00207F2A"/>
    <w:rsid w:val="00213A4D"/>
    <w:rsid w:val="002236BF"/>
    <w:rsid w:val="0027095F"/>
    <w:rsid w:val="00273B8A"/>
    <w:rsid w:val="0029426D"/>
    <w:rsid w:val="002B4807"/>
    <w:rsid w:val="002C2979"/>
    <w:rsid w:val="002D2BE7"/>
    <w:rsid w:val="002E57B4"/>
    <w:rsid w:val="00317924"/>
    <w:rsid w:val="00326332"/>
    <w:rsid w:val="00333ECA"/>
    <w:rsid w:val="00336A25"/>
    <w:rsid w:val="003813A7"/>
    <w:rsid w:val="00393145"/>
    <w:rsid w:val="003A3A1F"/>
    <w:rsid w:val="00402B3D"/>
    <w:rsid w:val="00403047"/>
    <w:rsid w:val="0040310F"/>
    <w:rsid w:val="00403F9E"/>
    <w:rsid w:val="00461723"/>
    <w:rsid w:val="00485458"/>
    <w:rsid w:val="00493710"/>
    <w:rsid w:val="004A5D76"/>
    <w:rsid w:val="004D3AAE"/>
    <w:rsid w:val="004D49B8"/>
    <w:rsid w:val="004D5571"/>
    <w:rsid w:val="004E3F23"/>
    <w:rsid w:val="004E4DB7"/>
    <w:rsid w:val="00545102"/>
    <w:rsid w:val="005471ED"/>
    <w:rsid w:val="0056482D"/>
    <w:rsid w:val="00567B00"/>
    <w:rsid w:val="00571E12"/>
    <w:rsid w:val="005919E8"/>
    <w:rsid w:val="00594784"/>
    <w:rsid w:val="0059671E"/>
    <w:rsid w:val="005A381B"/>
    <w:rsid w:val="005F14CE"/>
    <w:rsid w:val="00647FB4"/>
    <w:rsid w:val="00665236"/>
    <w:rsid w:val="0066652A"/>
    <w:rsid w:val="00670983"/>
    <w:rsid w:val="00680976"/>
    <w:rsid w:val="0068401C"/>
    <w:rsid w:val="006B5BB5"/>
    <w:rsid w:val="006D5063"/>
    <w:rsid w:val="006E3537"/>
    <w:rsid w:val="00707FD1"/>
    <w:rsid w:val="00712292"/>
    <w:rsid w:val="00713CD4"/>
    <w:rsid w:val="0071705B"/>
    <w:rsid w:val="00732E97"/>
    <w:rsid w:val="0073545F"/>
    <w:rsid w:val="00780D7D"/>
    <w:rsid w:val="00781FB8"/>
    <w:rsid w:val="007A1F8D"/>
    <w:rsid w:val="007E6CD5"/>
    <w:rsid w:val="007E7DDE"/>
    <w:rsid w:val="00806453"/>
    <w:rsid w:val="00807948"/>
    <w:rsid w:val="00824259"/>
    <w:rsid w:val="008338C6"/>
    <w:rsid w:val="008450EA"/>
    <w:rsid w:val="008569C7"/>
    <w:rsid w:val="008708EC"/>
    <w:rsid w:val="00881616"/>
    <w:rsid w:val="00895531"/>
    <w:rsid w:val="008A1911"/>
    <w:rsid w:val="008D334A"/>
    <w:rsid w:val="008E1B6B"/>
    <w:rsid w:val="008E44F8"/>
    <w:rsid w:val="00900251"/>
    <w:rsid w:val="00911098"/>
    <w:rsid w:val="009241BC"/>
    <w:rsid w:val="009325AB"/>
    <w:rsid w:val="00961F9C"/>
    <w:rsid w:val="009761CA"/>
    <w:rsid w:val="00976C80"/>
    <w:rsid w:val="00983614"/>
    <w:rsid w:val="009946F8"/>
    <w:rsid w:val="009C0AA7"/>
    <w:rsid w:val="009D55EB"/>
    <w:rsid w:val="009E2733"/>
    <w:rsid w:val="009E6309"/>
    <w:rsid w:val="00A174AB"/>
    <w:rsid w:val="00A21E97"/>
    <w:rsid w:val="00A44472"/>
    <w:rsid w:val="00A624E3"/>
    <w:rsid w:val="00A87CF8"/>
    <w:rsid w:val="00A95C1F"/>
    <w:rsid w:val="00A97205"/>
    <w:rsid w:val="00AA2F48"/>
    <w:rsid w:val="00AC6BED"/>
    <w:rsid w:val="00AD78E3"/>
    <w:rsid w:val="00AF00DB"/>
    <w:rsid w:val="00B1728E"/>
    <w:rsid w:val="00B26A42"/>
    <w:rsid w:val="00B43CC0"/>
    <w:rsid w:val="00B5751A"/>
    <w:rsid w:val="00B57F26"/>
    <w:rsid w:val="00B80577"/>
    <w:rsid w:val="00B95669"/>
    <w:rsid w:val="00BB1487"/>
    <w:rsid w:val="00BC38CA"/>
    <w:rsid w:val="00BF69DC"/>
    <w:rsid w:val="00C06240"/>
    <w:rsid w:val="00C25DFD"/>
    <w:rsid w:val="00C3553E"/>
    <w:rsid w:val="00C804CA"/>
    <w:rsid w:val="00C82851"/>
    <w:rsid w:val="00CA6F93"/>
    <w:rsid w:val="00CB7865"/>
    <w:rsid w:val="00CC6E7F"/>
    <w:rsid w:val="00D028C5"/>
    <w:rsid w:val="00D04EC0"/>
    <w:rsid w:val="00D22A61"/>
    <w:rsid w:val="00D22B4C"/>
    <w:rsid w:val="00D25232"/>
    <w:rsid w:val="00D40714"/>
    <w:rsid w:val="00D52679"/>
    <w:rsid w:val="00D5441E"/>
    <w:rsid w:val="00D63C17"/>
    <w:rsid w:val="00D75E98"/>
    <w:rsid w:val="00D81066"/>
    <w:rsid w:val="00D908FE"/>
    <w:rsid w:val="00DA6BA3"/>
    <w:rsid w:val="00DC2D84"/>
    <w:rsid w:val="00DD29EE"/>
    <w:rsid w:val="00DF1E70"/>
    <w:rsid w:val="00DF77E9"/>
    <w:rsid w:val="00E00470"/>
    <w:rsid w:val="00E04293"/>
    <w:rsid w:val="00E04583"/>
    <w:rsid w:val="00E9564E"/>
    <w:rsid w:val="00E95D69"/>
    <w:rsid w:val="00E961F3"/>
    <w:rsid w:val="00EA59D8"/>
    <w:rsid w:val="00EA766F"/>
    <w:rsid w:val="00EB638C"/>
    <w:rsid w:val="00EC5E0C"/>
    <w:rsid w:val="00EC7B43"/>
    <w:rsid w:val="00EE5825"/>
    <w:rsid w:val="00EE7E13"/>
    <w:rsid w:val="00F04321"/>
    <w:rsid w:val="00F25FA2"/>
    <w:rsid w:val="00F35846"/>
    <w:rsid w:val="00F511DD"/>
    <w:rsid w:val="00F6024C"/>
    <w:rsid w:val="00F75CA7"/>
    <w:rsid w:val="00F80ECE"/>
    <w:rsid w:val="00F859E6"/>
    <w:rsid w:val="00FA2031"/>
    <w:rsid w:val="00FC405F"/>
    <w:rsid w:val="00FD4450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6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27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273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3A3A1F"/>
    <w:pPr>
      <w:ind w:left="720"/>
      <w:contextualSpacing/>
    </w:pPr>
  </w:style>
  <w:style w:type="table" w:styleId="a4">
    <w:name w:val="Table Grid"/>
    <w:basedOn w:val="a1"/>
    <w:uiPriority w:val="99"/>
    <w:rsid w:val="005919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5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441E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D544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99"/>
    <w:qFormat/>
    <w:rsid w:val="009110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91109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Document Map"/>
    <w:basedOn w:val="a"/>
    <w:link w:val="aa"/>
    <w:uiPriority w:val="99"/>
    <w:semiHidden/>
    <w:rsid w:val="002C29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7600-BAE2-495B-9A24-71D1BF61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18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полрнп</dc:creator>
  <cp:keywords/>
  <dc:description/>
  <cp:lastModifiedBy>815-1468</cp:lastModifiedBy>
  <cp:revision>54</cp:revision>
  <cp:lastPrinted>2015-11-09T11:24:00Z</cp:lastPrinted>
  <dcterms:created xsi:type="dcterms:W3CDTF">2012-09-27T15:20:00Z</dcterms:created>
  <dcterms:modified xsi:type="dcterms:W3CDTF">2015-11-17T07:32:00Z</dcterms:modified>
</cp:coreProperties>
</file>