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CC" w:rsidRPr="0018436D" w:rsidRDefault="00F12ACC" w:rsidP="00D97E9A">
      <w:pPr>
        <w:jc w:val="center"/>
        <w:rPr>
          <w:b/>
          <w:lang w:val="tt-RU"/>
        </w:rPr>
      </w:pPr>
      <w:r w:rsidRPr="0018436D">
        <w:rPr>
          <w:b/>
          <w:lang w:val="tt-RU"/>
        </w:rPr>
        <w:t xml:space="preserve">Татарстан Республикасы Кукмара </w:t>
      </w:r>
      <w:r w:rsidRPr="00F12ACC">
        <w:rPr>
          <w:b/>
          <w:lang w:val="ru-RU"/>
        </w:rPr>
        <w:t>муниципаль</w:t>
      </w:r>
      <w:r w:rsidRPr="0018436D">
        <w:rPr>
          <w:b/>
          <w:lang w:val="tt-RU"/>
        </w:rPr>
        <w:t xml:space="preserve"> районы</w:t>
      </w:r>
    </w:p>
    <w:p w:rsidR="00F12ACC" w:rsidRDefault="00F12ACC" w:rsidP="00F12ACC">
      <w:pPr>
        <w:jc w:val="center"/>
        <w:rPr>
          <w:lang w:val="tt-RU"/>
        </w:rPr>
      </w:pPr>
      <w:r w:rsidRPr="0018436D">
        <w:rPr>
          <w:b/>
          <w:lang w:val="tt-RU"/>
        </w:rPr>
        <w:t>“Мәчкәрә урта гомуми белем бирү мәктәбе”</w:t>
      </w:r>
    </w:p>
    <w:p w:rsidR="00F12ACC" w:rsidRPr="0018436D" w:rsidRDefault="00F12ACC" w:rsidP="00F12ACC">
      <w:pPr>
        <w:jc w:val="center"/>
        <w:rPr>
          <w:lang w:val="tt-RU"/>
        </w:rPr>
      </w:pPr>
      <w:r>
        <w:rPr>
          <w:b/>
          <w:lang w:val="tt-RU"/>
        </w:rPr>
        <w:t>муниципаль бюджет</w:t>
      </w:r>
      <w:r w:rsidRPr="0018436D">
        <w:rPr>
          <w:b/>
          <w:lang w:val="tt-RU"/>
        </w:rPr>
        <w:t xml:space="preserve"> белем бирү учреждениесе</w:t>
      </w:r>
    </w:p>
    <w:p w:rsidR="00F12ACC" w:rsidRDefault="00F12ACC" w:rsidP="00F12ACC">
      <w:pPr>
        <w:rPr>
          <w:lang w:val="tt-RU"/>
        </w:rPr>
      </w:pPr>
      <w:r>
        <w:rPr>
          <w:lang w:val="tt-RU"/>
        </w:rPr>
        <w:t xml:space="preserve">  </w:t>
      </w:r>
    </w:p>
    <w:p w:rsidR="00F12ACC" w:rsidRDefault="00F12ACC" w:rsidP="00F12ACC">
      <w:pPr>
        <w:rPr>
          <w:b/>
          <w:lang w:val="tt-RU"/>
        </w:rPr>
      </w:pPr>
      <w:r>
        <w:rPr>
          <w:lang w:val="tt-RU"/>
        </w:rPr>
        <w:t xml:space="preserve"> “</w:t>
      </w:r>
      <w:r>
        <w:rPr>
          <w:b/>
          <w:lang w:val="tt-RU"/>
        </w:rPr>
        <w:t xml:space="preserve">Каралган”                                                       “Килешенгән”                                                                        “Раслыйм”      </w:t>
      </w:r>
    </w:p>
    <w:p w:rsidR="00F12ACC" w:rsidRDefault="00F12ACC" w:rsidP="00F12ACC">
      <w:pPr>
        <w:rPr>
          <w:lang w:val="tt-RU"/>
        </w:rPr>
      </w:pPr>
      <w:r>
        <w:rPr>
          <w:lang w:val="tt-RU"/>
        </w:rPr>
        <w:t xml:space="preserve"> Башлангыч класслар буенча                                  Укыту -тәрбия                                                                          Мәктәп директоры</w:t>
      </w:r>
    </w:p>
    <w:p w:rsidR="00F12ACC" w:rsidRDefault="00F12ACC" w:rsidP="00F12ACC">
      <w:pPr>
        <w:rPr>
          <w:lang w:val="tt-RU"/>
        </w:rPr>
      </w:pPr>
      <w:r>
        <w:rPr>
          <w:lang w:val="tt-RU"/>
        </w:rPr>
        <w:t xml:space="preserve"> методик берләшмә җитәкчесе                               эшләре буенча директор урынбасары                                    ____________________                                     </w:t>
      </w:r>
    </w:p>
    <w:p w:rsidR="00F12ACC" w:rsidRDefault="00F12ACC" w:rsidP="00F12ACC">
      <w:pPr>
        <w:rPr>
          <w:lang w:val="tt-RU"/>
        </w:rPr>
      </w:pPr>
      <w:r>
        <w:rPr>
          <w:lang w:val="tt-RU"/>
        </w:rPr>
        <w:t xml:space="preserve">    __________/Г.В.Тимирова/                                 __________  /С.Г. Йөзмиев/                                                                                  /М.В.Хадиев/</w:t>
      </w:r>
    </w:p>
    <w:p w:rsidR="00AE4F07" w:rsidRDefault="00F12ACC" w:rsidP="00F12ACC">
      <w:pPr>
        <w:rPr>
          <w:lang w:val="tt-RU"/>
        </w:rPr>
      </w:pPr>
      <w:r>
        <w:rPr>
          <w:lang w:val="tt-RU"/>
        </w:rPr>
        <w:t xml:space="preserve">Беркетмә   № </w:t>
      </w:r>
      <w:r w:rsidR="00AE4F07">
        <w:rPr>
          <w:u w:val="single"/>
          <w:lang w:val="tt-RU"/>
        </w:rPr>
        <w:t>1</w:t>
      </w:r>
      <w:r w:rsidR="00AE4F07">
        <w:rPr>
          <w:lang w:val="tt-RU"/>
        </w:rPr>
        <w:t xml:space="preserve"> “ 27</w:t>
      </w:r>
      <w:r>
        <w:rPr>
          <w:lang w:val="tt-RU"/>
        </w:rPr>
        <w:t xml:space="preserve">” август  2015ел                                “  </w:t>
      </w:r>
      <w:r w:rsidR="00AE4F07">
        <w:rPr>
          <w:lang w:val="tt-RU"/>
        </w:rPr>
        <w:t>27</w:t>
      </w:r>
      <w:r>
        <w:rPr>
          <w:lang w:val="tt-RU"/>
        </w:rPr>
        <w:t xml:space="preserve"> ”  август</w:t>
      </w:r>
      <w:r>
        <w:rPr>
          <w:u w:val="single"/>
          <w:lang w:val="tt-RU"/>
        </w:rPr>
        <w:t xml:space="preserve"> </w:t>
      </w:r>
      <w:r>
        <w:rPr>
          <w:lang w:val="tt-RU"/>
        </w:rPr>
        <w:t xml:space="preserve"> 2015 ел                               </w:t>
      </w:r>
      <w:r w:rsidR="00AE4F07">
        <w:rPr>
          <w:lang w:val="tt-RU"/>
        </w:rPr>
        <w:t xml:space="preserve">                      Боерык №141</w:t>
      </w:r>
    </w:p>
    <w:p w:rsidR="00F12ACC" w:rsidRDefault="00AE4F07" w:rsidP="00F12ACC">
      <w:pPr>
        <w:rPr>
          <w:lang w:val="tt-RU"/>
        </w:rPr>
      </w:pPr>
      <w:r>
        <w:rPr>
          <w:lang w:val="tt-RU"/>
        </w:rPr>
        <w:t xml:space="preserve">                                                                                                                                                                                         </w:t>
      </w:r>
      <w:r w:rsidR="00F12ACC">
        <w:rPr>
          <w:lang w:val="tt-RU"/>
        </w:rPr>
        <w:t xml:space="preserve">“ </w:t>
      </w:r>
      <w:r>
        <w:rPr>
          <w:lang w:val="tt-RU"/>
        </w:rPr>
        <w:t>29</w:t>
      </w:r>
      <w:r w:rsidR="00F12ACC">
        <w:rPr>
          <w:lang w:val="tt-RU"/>
        </w:rPr>
        <w:t xml:space="preserve">  ” август 2015</w:t>
      </w:r>
      <w:r w:rsidR="00F12ACC" w:rsidRPr="00681DDF">
        <w:rPr>
          <w:lang w:val="tt-RU"/>
        </w:rPr>
        <w:t xml:space="preserve"> </w:t>
      </w:r>
      <w:r w:rsidR="00F12ACC">
        <w:rPr>
          <w:lang w:val="tt-RU"/>
        </w:rPr>
        <w:t xml:space="preserve">ел         </w:t>
      </w:r>
    </w:p>
    <w:p w:rsidR="00F12ACC" w:rsidRDefault="00F12ACC" w:rsidP="00F12ACC">
      <w:pPr>
        <w:rPr>
          <w:lang w:val="tt-RU"/>
        </w:rPr>
      </w:pPr>
      <w:r>
        <w:rPr>
          <w:lang w:val="tt-RU"/>
        </w:rPr>
        <w:t xml:space="preserve">                                                                                                                                                           </w:t>
      </w:r>
    </w:p>
    <w:p w:rsidR="00F12ACC" w:rsidRDefault="00F12ACC" w:rsidP="00F12ACC">
      <w:pPr>
        <w:rPr>
          <w:lang w:val="tt-RU"/>
        </w:rPr>
      </w:pPr>
      <w:r>
        <w:rPr>
          <w:lang w:val="tt-RU"/>
        </w:rPr>
        <w:t xml:space="preserve">                                                                                                                                                   </w:t>
      </w:r>
    </w:p>
    <w:p w:rsidR="00F12ACC" w:rsidRDefault="00F12ACC" w:rsidP="00F12ACC">
      <w:pPr>
        <w:rPr>
          <w:lang w:val="tt-RU"/>
        </w:rPr>
      </w:pPr>
    </w:p>
    <w:p w:rsidR="00F12ACC" w:rsidRDefault="00F12ACC" w:rsidP="00F12ACC">
      <w:pPr>
        <w:rPr>
          <w:lang w:val="tt-RU"/>
        </w:rPr>
      </w:pPr>
    </w:p>
    <w:p w:rsidR="00F12ACC" w:rsidRDefault="00F12ACC" w:rsidP="00F12ACC">
      <w:pPr>
        <w:rPr>
          <w:lang w:val="tt-RU"/>
        </w:rPr>
      </w:pPr>
    </w:p>
    <w:p w:rsidR="00F12ACC" w:rsidRDefault="00F12ACC" w:rsidP="00F12ACC">
      <w:pPr>
        <w:rPr>
          <w:lang w:val="tt-RU"/>
        </w:rPr>
      </w:pPr>
    </w:p>
    <w:p w:rsidR="00F12ACC" w:rsidRDefault="00F12ACC" w:rsidP="00F12ACC">
      <w:pPr>
        <w:jc w:val="center"/>
        <w:rPr>
          <w:b/>
          <w:sz w:val="28"/>
          <w:szCs w:val="28"/>
          <w:lang w:val="tt-RU"/>
        </w:rPr>
      </w:pPr>
      <w:r>
        <w:rPr>
          <w:b/>
          <w:sz w:val="28"/>
          <w:szCs w:val="28"/>
          <w:lang w:val="tt-RU"/>
        </w:rPr>
        <w:t xml:space="preserve"> </w:t>
      </w:r>
    </w:p>
    <w:p w:rsidR="00F12ACC" w:rsidRDefault="00F12ACC" w:rsidP="00F12ACC">
      <w:pPr>
        <w:jc w:val="center"/>
        <w:rPr>
          <w:b/>
          <w:sz w:val="28"/>
          <w:szCs w:val="28"/>
          <w:lang w:val="tt-RU"/>
        </w:rPr>
      </w:pPr>
      <w:r>
        <w:rPr>
          <w:b/>
          <w:sz w:val="28"/>
          <w:szCs w:val="28"/>
          <w:lang w:val="tt-RU"/>
        </w:rPr>
        <w:t>1 нче сыйныф өчен әдәби укудан</w:t>
      </w:r>
    </w:p>
    <w:p w:rsidR="00F12ACC" w:rsidRDefault="00F12ACC" w:rsidP="00F12ACC">
      <w:pPr>
        <w:jc w:val="center"/>
        <w:rPr>
          <w:b/>
          <w:sz w:val="28"/>
          <w:szCs w:val="28"/>
          <w:lang w:val="tt-RU"/>
        </w:rPr>
      </w:pPr>
      <w:r>
        <w:rPr>
          <w:b/>
          <w:sz w:val="28"/>
          <w:szCs w:val="28"/>
          <w:lang w:val="tt-RU"/>
        </w:rPr>
        <w:t>ЭШ  ПРОГРАММАСЫ</w:t>
      </w:r>
    </w:p>
    <w:p w:rsidR="00F12ACC" w:rsidRDefault="00F12ACC" w:rsidP="00F12ACC">
      <w:pPr>
        <w:jc w:val="center"/>
        <w:rPr>
          <w:b/>
          <w:sz w:val="28"/>
          <w:szCs w:val="28"/>
          <w:lang w:val="tt-RU"/>
        </w:rPr>
      </w:pPr>
      <w:r>
        <w:rPr>
          <w:b/>
          <w:sz w:val="28"/>
          <w:szCs w:val="28"/>
          <w:lang w:val="tt-RU"/>
        </w:rPr>
        <w:t xml:space="preserve"> </w:t>
      </w: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Pr="0018436D" w:rsidRDefault="00F12ACC" w:rsidP="00F12ACC">
      <w:pPr>
        <w:rPr>
          <w:b/>
          <w:sz w:val="28"/>
          <w:szCs w:val="28"/>
          <w:lang w:val="tt-RU"/>
        </w:rPr>
      </w:pPr>
      <w:r w:rsidRPr="0018436D">
        <w:rPr>
          <w:b/>
          <w:lang w:val="tt-RU"/>
        </w:rPr>
        <w:t>Эш программасын төзүче автор: Аглиуллина Гөлнур Әрхәметдиновна</w:t>
      </w:r>
    </w:p>
    <w:p w:rsidR="00F12ACC" w:rsidRDefault="00F12ACC" w:rsidP="00F12ACC">
      <w:pPr>
        <w:rPr>
          <w:b/>
          <w:lang w:val="tt-RU"/>
        </w:rPr>
      </w:pPr>
      <w:r>
        <w:rPr>
          <w:b/>
          <w:lang w:val="tt-RU"/>
        </w:rPr>
        <w:t>югары квалификацион категорияле башлангыч сыйныфлар укытучысы</w:t>
      </w: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p>
    <w:p w:rsidR="00F12ACC" w:rsidRDefault="00F12ACC" w:rsidP="00F12ACC">
      <w:pPr>
        <w:rPr>
          <w:b/>
          <w:lang w:val="tt-RU"/>
        </w:rPr>
      </w:pPr>
      <w:r>
        <w:rPr>
          <w:b/>
          <w:lang w:val="tt-RU"/>
        </w:rPr>
        <w:t>Төзелде: 2015-2016 нчы уку елына</w:t>
      </w:r>
    </w:p>
    <w:p w:rsidR="0026458A" w:rsidRDefault="0026458A" w:rsidP="0026458A">
      <w:pPr>
        <w:rPr>
          <w:lang w:val="tt-RU"/>
        </w:rPr>
      </w:pPr>
      <w:r>
        <w:rPr>
          <w:lang w:val="tt-RU"/>
        </w:rPr>
        <w:lastRenderedPageBreak/>
        <w:t xml:space="preserve">  </w:t>
      </w:r>
    </w:p>
    <w:p w:rsidR="00F12ACC" w:rsidRDefault="0026458A" w:rsidP="00F12ACC">
      <w:pPr>
        <w:jc w:val="center"/>
        <w:rPr>
          <w:b/>
          <w:lang w:val="tt-RU"/>
        </w:rPr>
      </w:pPr>
      <w:r>
        <w:rPr>
          <w:lang w:val="tt-RU"/>
        </w:rPr>
        <w:t xml:space="preserve">  </w:t>
      </w:r>
      <w:r w:rsidR="00F12ACC">
        <w:rPr>
          <w:b/>
          <w:lang w:val="tt-RU"/>
        </w:rPr>
        <w:t>ЭШ ПРОГРАММАСЫНА АҢЛАТМА ЯЗУЫ</w:t>
      </w:r>
    </w:p>
    <w:p w:rsidR="00F12ACC" w:rsidRPr="004808B4" w:rsidRDefault="00F12ACC" w:rsidP="00F12ACC">
      <w:pPr>
        <w:rPr>
          <w:b/>
          <w:lang w:val="tt-RU"/>
        </w:rPr>
      </w:pPr>
      <w:r>
        <w:rPr>
          <w:lang w:val="tt-RU"/>
        </w:rPr>
        <w:t>Әдәби уку  фәненнән</w:t>
      </w:r>
      <w:r w:rsidRPr="004808B4">
        <w:rPr>
          <w:lang w:val="tt-RU"/>
        </w:rPr>
        <w:t xml:space="preserve"> эш программасы түбәндәге  документларга нигезләнеп  төзелде:</w:t>
      </w:r>
    </w:p>
    <w:p w:rsidR="00F12ACC" w:rsidRDefault="00F12ACC" w:rsidP="00F12ACC">
      <w:pPr>
        <w:suppressAutoHyphens/>
        <w:jc w:val="both"/>
        <w:rPr>
          <w:bCs/>
          <w:lang w:val="tt-RU" w:eastAsia="ar-SA"/>
        </w:rPr>
      </w:pPr>
      <w:r>
        <w:rPr>
          <w:lang w:val="tt-RU"/>
        </w:rPr>
        <w:t xml:space="preserve">1. РФ “Мәгариф турында”гы Законы </w:t>
      </w:r>
      <w:r>
        <w:rPr>
          <w:bCs/>
          <w:lang w:val="tt-RU" w:eastAsia="ar-SA"/>
        </w:rPr>
        <w:t>(</w:t>
      </w:r>
      <w:r>
        <w:rPr>
          <w:lang w:val="tt-RU"/>
        </w:rPr>
        <w:t>29.12.2012 №273-ФЗ</w:t>
      </w:r>
      <w:r>
        <w:rPr>
          <w:bCs/>
          <w:lang w:val="tt-RU" w:eastAsia="ar-SA"/>
        </w:rPr>
        <w:t xml:space="preserve">);(үзгәртелгән  һәм әстәмәләр белән) </w:t>
      </w:r>
    </w:p>
    <w:p w:rsidR="00F12ACC" w:rsidRDefault="00F12ACC" w:rsidP="00F12ACC">
      <w:pPr>
        <w:rPr>
          <w:bCs/>
          <w:lang w:val="tt-RU" w:eastAsia="ar-SA"/>
        </w:rPr>
      </w:pPr>
      <w:r>
        <w:rPr>
          <w:bCs/>
          <w:lang w:val="tt-RU" w:eastAsia="ar-SA"/>
        </w:rPr>
        <w:t>2. Башлангыч белем бирү Федераль дәүләт белем стандартына,  Приказ РФ (6 октябрь, 2009 №373);</w:t>
      </w:r>
    </w:p>
    <w:p w:rsidR="00F12ACC" w:rsidRDefault="00F12ACC" w:rsidP="00F12ACC">
      <w:pPr>
        <w:jc w:val="both"/>
        <w:rPr>
          <w:lang w:val="tt-RU"/>
        </w:rPr>
      </w:pPr>
      <w:r>
        <w:rPr>
          <w:lang w:val="tt-RU"/>
        </w:rPr>
        <w:t xml:space="preserve">3. Татарстан Республикасы  Кукмара муниципаль районының Мәчкәрә </w:t>
      </w:r>
      <w:r w:rsidRPr="0094373B">
        <w:rPr>
          <w:lang w:val="tt-RU"/>
        </w:rPr>
        <w:t xml:space="preserve"> урта гомуми белем </w:t>
      </w:r>
      <w:r>
        <w:rPr>
          <w:lang w:val="tt-RU"/>
        </w:rPr>
        <w:t xml:space="preserve">бирү </w:t>
      </w:r>
      <w:r w:rsidRPr="0094373B">
        <w:rPr>
          <w:lang w:val="tt-RU"/>
        </w:rPr>
        <w:t>мәктәбенең башлангыч белем бирү</w:t>
      </w:r>
      <w:r>
        <w:rPr>
          <w:lang w:val="tt-RU"/>
        </w:rPr>
        <w:t xml:space="preserve"> буенча төп укыту  программасы</w:t>
      </w:r>
    </w:p>
    <w:p w:rsidR="00F12ACC" w:rsidRDefault="00F12ACC" w:rsidP="00F12ACC">
      <w:pPr>
        <w:jc w:val="both"/>
        <w:rPr>
          <w:lang w:val="tt-RU"/>
        </w:rPr>
      </w:pPr>
      <w:r>
        <w:rPr>
          <w:lang w:val="tt-RU"/>
        </w:rPr>
        <w:t xml:space="preserve">4. </w:t>
      </w:r>
      <w:r>
        <w:rPr>
          <w:highlight w:val="white"/>
          <w:lang w:val="tt-RU"/>
        </w:rPr>
        <w:t>Белем бирү учреждениеләрендә  2014-2015 нче уку елына укыту процессында куллану өчен рөхсәт ителгән Федераль һәм региональ дәреслекләр исемлеге;</w:t>
      </w:r>
    </w:p>
    <w:p w:rsidR="00F12ACC" w:rsidRDefault="00F12ACC" w:rsidP="00F12ACC">
      <w:pPr>
        <w:jc w:val="both"/>
        <w:rPr>
          <w:lang w:val="tt-RU"/>
        </w:rPr>
      </w:pPr>
      <w:r>
        <w:rPr>
          <w:color w:val="0D0D0D"/>
          <w:lang w:val="tt-RU"/>
        </w:rPr>
        <w:t>5. Татарстан Республикасы Кукмара муниципаль районының “</w:t>
      </w:r>
      <w:r w:rsidRPr="004808B4">
        <w:rPr>
          <w:lang w:val="tt-RU"/>
        </w:rPr>
        <w:t>Мәчкәрә урта гомуми белем бирү мәктәбе”</w:t>
      </w:r>
      <w:r>
        <w:rPr>
          <w:color w:val="0D0D0D"/>
          <w:lang w:val="tt-RU"/>
        </w:rPr>
        <w:t xml:space="preserve"> </w:t>
      </w:r>
      <w:r w:rsidRPr="004808B4">
        <w:rPr>
          <w:color w:val="0D0D0D"/>
          <w:lang w:val="tt-RU"/>
        </w:rPr>
        <w:t xml:space="preserve"> муниципаль бюджет белем бирү учреждениесенең </w:t>
      </w:r>
      <w:r>
        <w:rPr>
          <w:highlight w:val="white"/>
          <w:lang w:val="tt-RU"/>
        </w:rPr>
        <w:t>2015-2016</w:t>
      </w:r>
      <w:r w:rsidRPr="004808B4">
        <w:rPr>
          <w:highlight w:val="white"/>
          <w:lang w:val="tt-RU"/>
        </w:rPr>
        <w:t xml:space="preserve"> </w:t>
      </w:r>
      <w:r>
        <w:rPr>
          <w:lang w:val="tt-RU"/>
        </w:rPr>
        <w:t>нчы</w:t>
      </w:r>
      <w:r w:rsidRPr="004808B4">
        <w:rPr>
          <w:lang w:val="tt-RU"/>
        </w:rPr>
        <w:t xml:space="preserve"> </w:t>
      </w:r>
      <w:r w:rsidRPr="004808B4">
        <w:rPr>
          <w:color w:val="0D0D0D"/>
          <w:lang w:val="tt-RU"/>
        </w:rPr>
        <w:t>уку елына 1-11 нче класслар өчен төзелгән укыту планы</w:t>
      </w:r>
      <w:r>
        <w:rPr>
          <w:lang w:val="tt-RU"/>
        </w:rPr>
        <w:t xml:space="preserve"> </w:t>
      </w:r>
      <w:r w:rsidRPr="004808B4">
        <w:rPr>
          <w:lang w:val="tt-RU"/>
        </w:rPr>
        <w:t>кабул ителде</w:t>
      </w:r>
      <w:r>
        <w:rPr>
          <w:lang w:val="tt-RU"/>
        </w:rPr>
        <w:t>. (беркетмә №         .08.2015</w:t>
      </w:r>
      <w:r w:rsidRPr="004808B4">
        <w:rPr>
          <w:lang w:val="tt-RU"/>
        </w:rPr>
        <w:t xml:space="preserve"> ел );</w:t>
      </w:r>
    </w:p>
    <w:p w:rsidR="00F12ACC" w:rsidRPr="006E2B50" w:rsidRDefault="00F12ACC" w:rsidP="00F12ACC">
      <w:pPr>
        <w:jc w:val="both"/>
        <w:rPr>
          <w:lang w:val="tt-RU"/>
        </w:rPr>
      </w:pPr>
      <w:r>
        <w:rPr>
          <w:lang w:val="tt-RU"/>
        </w:rPr>
        <w:t xml:space="preserve">6. Федераль дәүләт  стандартлары  таләпләренә туры килгән  эш программасы турында </w:t>
      </w:r>
      <w:r w:rsidRPr="0018436D">
        <w:rPr>
          <w:b/>
          <w:lang w:val="tt-RU"/>
        </w:rPr>
        <w:t>“</w:t>
      </w:r>
      <w:r w:rsidRPr="00FB1BBD">
        <w:rPr>
          <w:lang w:val="tt-RU"/>
        </w:rPr>
        <w:t>Мәчкәрә урта гомуми белем бирү мәктәбе”</w:t>
      </w:r>
      <w:r>
        <w:rPr>
          <w:lang w:val="tt-RU"/>
        </w:rPr>
        <w:t xml:space="preserve"> нигезләмәсе.</w:t>
      </w:r>
    </w:p>
    <w:p w:rsidR="00F12ACC" w:rsidRDefault="00F12ACC" w:rsidP="00F12ACC">
      <w:pPr>
        <w:suppressAutoHyphens/>
        <w:jc w:val="both"/>
        <w:rPr>
          <w:bCs/>
          <w:lang w:val="tt-RU" w:eastAsia="ar-SA"/>
        </w:rPr>
      </w:pPr>
      <w:r>
        <w:rPr>
          <w:lang w:val="tt-RU"/>
        </w:rPr>
        <w:t>7. ТР  “Мәгариф турында”гы Законы  (</w:t>
      </w:r>
      <w:r w:rsidRPr="00F12ACC">
        <w:rPr>
          <w:lang w:val="ru-RU"/>
        </w:rPr>
        <w:t>22.07.2013 №68-ЗРТ);</w:t>
      </w:r>
    </w:p>
    <w:p w:rsidR="00F12ACC" w:rsidRPr="008D3396" w:rsidRDefault="00F12ACC" w:rsidP="00F12ACC">
      <w:pPr>
        <w:pStyle w:val="Default"/>
        <w:rPr>
          <w:color w:val="auto"/>
        </w:rPr>
      </w:pPr>
      <w:r>
        <w:rPr>
          <w:color w:val="auto"/>
          <w:lang w:val="tt-RU"/>
        </w:rPr>
        <w:t xml:space="preserve">8. </w:t>
      </w:r>
      <w:r w:rsidRPr="008D3396">
        <w:rPr>
          <w:color w:val="auto"/>
        </w:rPr>
        <w:t>Образовательные программы</w:t>
      </w:r>
      <w:r w:rsidRPr="008D3396">
        <w:t xml:space="preserve"> МБОУ «Средняя общеобразовательная школа с.Маскара» Кукморского  муниципального района Республики Татарстан»  </w:t>
      </w:r>
    </w:p>
    <w:p w:rsidR="00F12ACC" w:rsidRDefault="00F12ACC" w:rsidP="00F12ACC">
      <w:pPr>
        <w:tabs>
          <w:tab w:val="left" w:pos="142"/>
          <w:tab w:val="left" w:pos="284"/>
          <w:tab w:val="left" w:pos="426"/>
          <w:tab w:val="left" w:pos="567"/>
          <w:tab w:val="left" w:pos="709"/>
        </w:tabs>
        <w:jc w:val="both"/>
        <w:rPr>
          <w:lang w:val="tt-RU"/>
        </w:rPr>
      </w:pPr>
      <w:r>
        <w:rPr>
          <w:lang w:val="tt-RU"/>
        </w:rPr>
        <w:t>9.Гомуми башлангыч белем бирүнең якынча программасы.</w:t>
      </w:r>
      <w:r w:rsidRPr="00F12ACC">
        <w:rPr>
          <w:lang w:val="ru-RU"/>
        </w:rPr>
        <w:t xml:space="preserve">   </w:t>
      </w:r>
    </w:p>
    <w:p w:rsidR="00F12ACC" w:rsidRPr="00F12ACC" w:rsidRDefault="00F12ACC" w:rsidP="00F12ACC">
      <w:pPr>
        <w:tabs>
          <w:tab w:val="left" w:pos="142"/>
          <w:tab w:val="left" w:pos="284"/>
          <w:tab w:val="left" w:pos="426"/>
          <w:tab w:val="left" w:pos="567"/>
          <w:tab w:val="left" w:pos="709"/>
        </w:tabs>
        <w:jc w:val="both"/>
        <w:rPr>
          <w:lang w:val="ru-RU"/>
        </w:rPr>
      </w:pPr>
      <w:r>
        <w:rPr>
          <w:lang w:val="tt-RU"/>
        </w:rPr>
        <w:t xml:space="preserve">10 </w:t>
      </w:r>
      <w:r w:rsidRPr="00F12ACC">
        <w:rPr>
          <w:lang w:val="ru-RU"/>
        </w:rPr>
        <w:t xml:space="preserve">. Федерального государственного образовательного стандарта </w:t>
      </w:r>
      <w:r w:rsidRPr="00F12ACC">
        <w:rPr>
          <w:highlight w:val="yellow"/>
          <w:lang w:val="ru-RU"/>
        </w:rPr>
        <w:t>начального</w:t>
      </w:r>
      <w:r w:rsidRPr="00F12ACC">
        <w:rPr>
          <w:lang w:val="ru-RU"/>
        </w:rPr>
        <w:t xml:space="preserve"> общего образования (утвержден приказом  Минобрнауки  России от 6 октября 2009 г.  №373, зарегистрирован в Минюсте России 22 декабря 2009 г., регистрационный номер 17785.</w:t>
      </w:r>
    </w:p>
    <w:p w:rsidR="00F12ACC" w:rsidRDefault="00F12ACC" w:rsidP="00F12ACC">
      <w:pPr>
        <w:ind w:left="-567"/>
        <w:jc w:val="both"/>
      </w:pPr>
      <w:r>
        <w:rPr>
          <w:lang w:val="tt-RU"/>
        </w:rPr>
        <w:t xml:space="preserve">        11. </w:t>
      </w:r>
      <w:r w:rsidRPr="00F12ACC">
        <w:rPr>
          <w:lang w:val="ru-RU"/>
        </w:rPr>
        <w:t xml:space="preserve">Приказа Минобрнауки России от 26 ноября 2010 г. №1241 «О внесении изменений в федеральный государственный  образовательный </w:t>
      </w:r>
      <w:r>
        <w:rPr>
          <w:lang w:val="tt-RU"/>
        </w:rPr>
        <w:t xml:space="preserve"> </w:t>
      </w:r>
      <w:r w:rsidRPr="00F12ACC">
        <w:rPr>
          <w:lang w:val="ru-RU"/>
        </w:rPr>
        <w:t xml:space="preserve">г.  </w:t>
      </w:r>
      <w:r w:rsidRPr="008D3396">
        <w:t>№373» (зарегистрирован в Минюсте России 4 февраля 2011 г., регистрационный номер 19707).</w:t>
      </w:r>
    </w:p>
    <w:p w:rsidR="00F12ACC" w:rsidRPr="00F12ACC" w:rsidRDefault="00F12ACC" w:rsidP="00F12ACC">
      <w:pPr>
        <w:ind w:left="-567"/>
        <w:jc w:val="both"/>
        <w:rPr>
          <w:lang w:val="ru-RU"/>
        </w:rPr>
      </w:pPr>
      <w:r>
        <w:rPr>
          <w:lang w:val="tt-RU"/>
        </w:rPr>
        <w:t xml:space="preserve">       12</w:t>
      </w:r>
      <w:r w:rsidRPr="00F12ACC">
        <w:rPr>
          <w:lang w:val="ru-RU"/>
        </w:rPr>
        <w:t>.Федеральных перечней учебников, зарекомендованных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w:t>
      </w:r>
    </w:p>
    <w:p w:rsidR="00F12ACC" w:rsidRPr="00F12ACC" w:rsidRDefault="00F12ACC" w:rsidP="00F12ACC">
      <w:pPr>
        <w:ind w:left="-567"/>
        <w:jc w:val="both"/>
        <w:rPr>
          <w:lang w:val="ru-RU"/>
        </w:rPr>
      </w:pPr>
      <w:r>
        <w:rPr>
          <w:lang w:val="tt-RU"/>
        </w:rPr>
        <w:t xml:space="preserve">      </w:t>
      </w:r>
      <w:r w:rsidRPr="00F12ACC">
        <w:rPr>
          <w:lang w:val="ru-RU"/>
        </w:rPr>
        <w:t>1</w:t>
      </w:r>
      <w:r>
        <w:rPr>
          <w:lang w:val="tt-RU"/>
        </w:rPr>
        <w:t>3</w:t>
      </w:r>
      <w:r w:rsidRPr="00F12ACC">
        <w:rPr>
          <w:lang w:val="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№2080,зарегистрирован в Минюсте России 3 марта 2011 г., регистрационный номер №19993).</w:t>
      </w:r>
    </w:p>
    <w:p w:rsidR="00F12ACC" w:rsidRPr="00F12ACC" w:rsidRDefault="00F12ACC" w:rsidP="00F12ACC">
      <w:pPr>
        <w:ind w:left="-567"/>
        <w:jc w:val="both"/>
        <w:rPr>
          <w:lang w:val="ru-RU"/>
        </w:rPr>
      </w:pPr>
    </w:p>
    <w:p w:rsidR="00F12ACC" w:rsidRPr="00F12ACC" w:rsidRDefault="00F12ACC" w:rsidP="00F12ACC">
      <w:pPr>
        <w:ind w:left="-567"/>
        <w:jc w:val="both"/>
        <w:rPr>
          <w:lang w:val="ru-RU"/>
        </w:rPr>
      </w:pPr>
      <w:r>
        <w:rPr>
          <w:lang w:val="tt-RU"/>
        </w:rPr>
        <w:t xml:space="preserve">    </w:t>
      </w:r>
      <w:r w:rsidRPr="00F12ACC">
        <w:rPr>
          <w:lang w:val="ru-RU"/>
        </w:rPr>
        <w:t>1</w:t>
      </w:r>
      <w:r>
        <w:rPr>
          <w:lang w:val="tt-RU"/>
        </w:rPr>
        <w:t>4</w:t>
      </w:r>
      <w:r w:rsidRPr="00F12ACC">
        <w:rPr>
          <w:lang w:val="ru-RU"/>
        </w:rPr>
        <w:t>.Методических рекомендаций по разработке учебного  плана основного плана основного общего и среднего общего образования для общеобра</w:t>
      </w:r>
      <w:r w:rsidRPr="00F12ACC">
        <w:rPr>
          <w:bCs/>
          <w:lang w:val="ru-RU"/>
        </w:rPr>
        <w:t>зовательных организаций Республики Татарстан (№ 1054\15 от 19.08.2015)</w:t>
      </w:r>
    </w:p>
    <w:p w:rsidR="00F12ACC" w:rsidRPr="00F12ACC" w:rsidRDefault="00F12ACC" w:rsidP="00F12ACC">
      <w:pPr>
        <w:ind w:left="-567"/>
        <w:jc w:val="both"/>
        <w:rPr>
          <w:bCs/>
          <w:lang w:val="ru-RU"/>
        </w:rPr>
      </w:pPr>
    </w:p>
    <w:p w:rsidR="00F12ACC" w:rsidRPr="00F12ACC" w:rsidRDefault="00F12ACC" w:rsidP="00F12ACC">
      <w:pPr>
        <w:ind w:left="-567"/>
        <w:jc w:val="both"/>
        <w:rPr>
          <w:bCs/>
          <w:lang w:val="ru-RU"/>
        </w:rPr>
      </w:pPr>
      <w:r>
        <w:rPr>
          <w:bCs/>
          <w:lang w:val="tt-RU"/>
        </w:rPr>
        <w:t xml:space="preserve">  15. </w:t>
      </w:r>
      <w:r w:rsidRPr="00F12ACC">
        <w:rPr>
          <w:lang w:val="ru-RU"/>
        </w:rPr>
        <w:t xml:space="preserve"> Методических рекомендаций по</w:t>
      </w:r>
      <w:r w:rsidRPr="00F12ACC">
        <w:rPr>
          <w:bCs/>
          <w:lang w:val="ru-RU"/>
        </w:rPr>
        <w:t xml:space="preserve"> проектированию содержания организационного раздела основной образовательной программы начального общего образования для  общеобразовательных организаций Республики Татарстан (№ 1054\от 19.08.2015)</w:t>
      </w:r>
    </w:p>
    <w:p w:rsidR="00F12ACC" w:rsidRPr="00F12ACC" w:rsidRDefault="00F12ACC" w:rsidP="00F12ACC">
      <w:pPr>
        <w:ind w:left="-567"/>
        <w:jc w:val="both"/>
        <w:rPr>
          <w:bCs/>
          <w:lang w:val="ru-RU"/>
        </w:rPr>
      </w:pPr>
    </w:p>
    <w:p w:rsidR="00F12ACC" w:rsidRPr="006E2B50" w:rsidRDefault="00F12ACC" w:rsidP="00F12ACC">
      <w:pPr>
        <w:ind w:left="-567"/>
        <w:jc w:val="both"/>
        <w:rPr>
          <w:bCs/>
          <w:lang w:val="tt-RU"/>
        </w:rPr>
      </w:pPr>
      <w:r>
        <w:rPr>
          <w:bCs/>
          <w:lang w:val="tt-RU"/>
        </w:rPr>
        <w:t xml:space="preserve">  </w:t>
      </w:r>
      <w:r w:rsidRPr="003D0C8D">
        <w:rPr>
          <w:bCs/>
          <w:lang w:val="tt-RU"/>
        </w:rPr>
        <w:t>1</w:t>
      </w:r>
      <w:r>
        <w:rPr>
          <w:bCs/>
          <w:lang w:val="tt-RU"/>
        </w:rPr>
        <w:t>6</w:t>
      </w:r>
      <w:r w:rsidRPr="003D0C8D">
        <w:rPr>
          <w:bCs/>
          <w:lang w:val="tt-RU"/>
        </w:rPr>
        <w:t xml:space="preserve">. </w:t>
      </w:r>
      <w:r>
        <w:rPr>
          <w:color w:val="0D0D0D"/>
          <w:lang w:val="tt-RU"/>
        </w:rPr>
        <w:t>Татарстан Республикасы Кукмара муниципаль районының “</w:t>
      </w:r>
      <w:r w:rsidRPr="004808B4">
        <w:rPr>
          <w:lang w:val="tt-RU"/>
        </w:rPr>
        <w:t>Мәчкәрә урта гомуми белем бирү мәктәбе”</w:t>
      </w:r>
      <w:r>
        <w:rPr>
          <w:color w:val="0D0D0D"/>
          <w:lang w:val="tt-RU"/>
        </w:rPr>
        <w:t xml:space="preserve"> </w:t>
      </w:r>
      <w:r w:rsidRPr="004808B4">
        <w:rPr>
          <w:color w:val="0D0D0D"/>
          <w:lang w:val="tt-RU"/>
        </w:rPr>
        <w:t xml:space="preserve"> муниципаль бюджет белем бирү учреждениесенең </w:t>
      </w:r>
      <w:r>
        <w:rPr>
          <w:highlight w:val="white"/>
          <w:lang w:val="tt-RU"/>
        </w:rPr>
        <w:t>2015-2016</w:t>
      </w:r>
      <w:r w:rsidRPr="004808B4">
        <w:rPr>
          <w:highlight w:val="white"/>
          <w:lang w:val="tt-RU"/>
        </w:rPr>
        <w:t xml:space="preserve"> </w:t>
      </w:r>
      <w:r>
        <w:rPr>
          <w:lang w:val="tt-RU"/>
        </w:rPr>
        <w:t>нчы</w:t>
      </w:r>
      <w:r w:rsidRPr="004808B4">
        <w:rPr>
          <w:lang w:val="tt-RU"/>
        </w:rPr>
        <w:t xml:space="preserve"> </w:t>
      </w:r>
      <w:r w:rsidRPr="004808B4">
        <w:rPr>
          <w:color w:val="0D0D0D"/>
          <w:lang w:val="tt-RU"/>
        </w:rPr>
        <w:t xml:space="preserve">уку елына </w:t>
      </w:r>
      <w:r>
        <w:rPr>
          <w:bCs/>
          <w:lang w:val="tt-RU"/>
        </w:rPr>
        <w:t>у</w:t>
      </w:r>
      <w:r w:rsidRPr="003D0C8D">
        <w:rPr>
          <w:bCs/>
          <w:lang w:val="tt-RU"/>
        </w:rPr>
        <w:t>став</w:t>
      </w:r>
      <w:r>
        <w:rPr>
          <w:bCs/>
          <w:lang w:val="tt-RU"/>
        </w:rPr>
        <w:t>ы.</w:t>
      </w:r>
    </w:p>
    <w:p w:rsidR="00F12ACC" w:rsidRDefault="0026458A" w:rsidP="00F12ACC">
      <w:pPr>
        <w:rPr>
          <w:b/>
          <w:lang w:val="tt-RU"/>
        </w:rPr>
      </w:pPr>
      <w:r>
        <w:rPr>
          <w:lang w:val="tt-RU"/>
        </w:rPr>
        <w:t xml:space="preserve">       </w:t>
      </w:r>
    </w:p>
    <w:p w:rsidR="00F12ACC" w:rsidRDefault="00F12ACC" w:rsidP="0026458A">
      <w:pPr>
        <w:rPr>
          <w:b/>
          <w:bCs/>
          <w:sz w:val="22"/>
          <w:szCs w:val="22"/>
          <w:lang w:val="tt-RU"/>
        </w:rPr>
      </w:pPr>
    </w:p>
    <w:p w:rsidR="00F12ACC" w:rsidRDefault="00F12ACC" w:rsidP="0026458A">
      <w:pPr>
        <w:rPr>
          <w:bCs/>
          <w:sz w:val="22"/>
          <w:szCs w:val="22"/>
          <w:lang w:val="tt-RU"/>
        </w:rPr>
      </w:pPr>
    </w:p>
    <w:p w:rsidR="00F12ACC" w:rsidRDefault="00F12ACC" w:rsidP="0026458A">
      <w:pPr>
        <w:rPr>
          <w:bCs/>
          <w:sz w:val="22"/>
          <w:szCs w:val="22"/>
          <w:lang w:val="tt-RU"/>
        </w:rPr>
      </w:pPr>
    </w:p>
    <w:p w:rsidR="00F12ACC" w:rsidRDefault="00F12ACC" w:rsidP="0026458A">
      <w:pPr>
        <w:rPr>
          <w:bCs/>
          <w:sz w:val="22"/>
          <w:szCs w:val="22"/>
          <w:lang w:val="tt-RU"/>
        </w:rPr>
      </w:pPr>
    </w:p>
    <w:p w:rsidR="00F12ACC" w:rsidRDefault="00F12ACC" w:rsidP="0026458A">
      <w:pPr>
        <w:rPr>
          <w:b/>
          <w:bCs/>
          <w:sz w:val="22"/>
          <w:szCs w:val="22"/>
          <w:lang w:val="tt-RU"/>
        </w:rPr>
      </w:pPr>
      <w:r w:rsidRPr="00F12ACC">
        <w:rPr>
          <w:b/>
          <w:bCs/>
          <w:sz w:val="22"/>
          <w:szCs w:val="22"/>
          <w:lang w:val="tt-RU"/>
        </w:rPr>
        <w:t>МАКСАТ:</w:t>
      </w:r>
    </w:p>
    <w:p w:rsidR="0026458A" w:rsidRDefault="00F12ACC" w:rsidP="0026458A">
      <w:pPr>
        <w:rPr>
          <w:bCs/>
          <w:sz w:val="22"/>
          <w:szCs w:val="22"/>
          <w:lang w:val="tt-RU"/>
        </w:rPr>
      </w:pPr>
      <w:r>
        <w:rPr>
          <w:bCs/>
          <w:sz w:val="22"/>
          <w:szCs w:val="22"/>
          <w:lang w:val="tt-RU"/>
        </w:rPr>
        <w:t xml:space="preserve"> </w:t>
      </w:r>
      <w:r w:rsidR="0026458A">
        <w:rPr>
          <w:bCs/>
          <w:sz w:val="22"/>
          <w:szCs w:val="22"/>
          <w:lang w:val="tt-RU"/>
        </w:rPr>
        <w:t xml:space="preserve">Әзерлек чоры  түбәндәге  </w:t>
      </w:r>
      <w:r w:rsidR="0026458A" w:rsidRPr="00F12ACC">
        <w:rPr>
          <w:bCs/>
          <w:sz w:val="22"/>
          <w:szCs w:val="22"/>
          <w:u w:val="single"/>
          <w:lang w:val="tt-RU"/>
        </w:rPr>
        <w:t xml:space="preserve">максатка </w:t>
      </w:r>
      <w:r w:rsidR="0026458A">
        <w:rPr>
          <w:bCs/>
          <w:sz w:val="22"/>
          <w:szCs w:val="22"/>
          <w:lang w:val="tt-RU"/>
        </w:rPr>
        <w:t>ия:</w:t>
      </w:r>
    </w:p>
    <w:p w:rsidR="0026458A" w:rsidRDefault="0026458A" w:rsidP="0026458A">
      <w:pPr>
        <w:rPr>
          <w:bCs/>
          <w:sz w:val="22"/>
          <w:szCs w:val="22"/>
          <w:lang w:val="tt-RU"/>
        </w:rPr>
      </w:pPr>
      <w:r>
        <w:rPr>
          <w:bCs/>
          <w:sz w:val="22"/>
          <w:szCs w:val="22"/>
          <w:lang w:val="tt-RU"/>
        </w:rPr>
        <w:t>- кешеләрнең әйтеп һәм язып сөйләшүләрен гомуми күзаллау</w:t>
      </w:r>
    </w:p>
    <w:p w:rsidR="0026458A" w:rsidRDefault="0026458A" w:rsidP="0026458A">
      <w:pPr>
        <w:rPr>
          <w:bCs/>
          <w:sz w:val="22"/>
          <w:szCs w:val="22"/>
          <w:lang w:val="tt-RU"/>
        </w:rPr>
      </w:pPr>
      <w:r>
        <w:rPr>
          <w:bCs/>
          <w:sz w:val="22"/>
          <w:szCs w:val="22"/>
          <w:lang w:val="tt-RU"/>
        </w:rPr>
        <w:t>Әлифба чоры түбәндәге</w:t>
      </w:r>
      <w:r>
        <w:rPr>
          <w:b/>
          <w:bCs/>
          <w:sz w:val="22"/>
          <w:szCs w:val="22"/>
          <w:lang w:val="tt-RU"/>
        </w:rPr>
        <w:t xml:space="preserve"> </w:t>
      </w:r>
      <w:r w:rsidRPr="00F12ACC">
        <w:rPr>
          <w:bCs/>
          <w:sz w:val="22"/>
          <w:szCs w:val="22"/>
          <w:u w:val="single"/>
          <w:lang w:val="tt-RU"/>
        </w:rPr>
        <w:t>максатларга</w:t>
      </w:r>
      <w:r>
        <w:rPr>
          <w:bCs/>
          <w:sz w:val="22"/>
          <w:szCs w:val="22"/>
          <w:lang w:val="tt-RU"/>
        </w:rPr>
        <w:t xml:space="preserve"> ия:</w:t>
      </w:r>
    </w:p>
    <w:p w:rsidR="0026458A" w:rsidRDefault="0026458A" w:rsidP="0026458A">
      <w:pPr>
        <w:rPr>
          <w:bCs/>
          <w:sz w:val="22"/>
          <w:szCs w:val="22"/>
          <w:lang w:val="tt-RU"/>
        </w:rPr>
      </w:pPr>
      <w:r>
        <w:rPr>
          <w:bCs/>
          <w:sz w:val="22"/>
          <w:szCs w:val="22"/>
          <w:lang w:val="tt-RU"/>
        </w:rPr>
        <w:t>-</w:t>
      </w:r>
      <w:r>
        <w:rPr>
          <w:bCs/>
          <w:sz w:val="22"/>
          <w:szCs w:val="22"/>
          <w:lang w:val="tt-RU"/>
        </w:rPr>
        <w:tab/>
        <w:t>Сузык һәм тартык авазлар һәм аларның хәрефләре белән, сүзләрнең калын һәм нечкә әйтелешен билгеләүче калын һәм нечкә сузык аваз хәрефләре белән танышу. Сузык аваз хәрефләренә карап, сүзләрнең калын һәм нечкә әйтеп укылуын күзәтү</w:t>
      </w:r>
    </w:p>
    <w:p w:rsidR="0026458A" w:rsidRDefault="0026458A" w:rsidP="0026458A">
      <w:pPr>
        <w:rPr>
          <w:bCs/>
          <w:sz w:val="22"/>
          <w:szCs w:val="22"/>
          <w:lang w:val="tt-RU"/>
        </w:rPr>
      </w:pPr>
      <w:r>
        <w:rPr>
          <w:bCs/>
          <w:sz w:val="22"/>
          <w:szCs w:val="22"/>
          <w:lang w:val="tt-RU"/>
        </w:rPr>
        <w:t>-</w:t>
      </w:r>
      <w:r>
        <w:rPr>
          <w:bCs/>
          <w:sz w:val="22"/>
          <w:szCs w:val="22"/>
          <w:lang w:val="tt-RU"/>
        </w:rPr>
        <w:tab/>
        <w:t>Кисмә хәрефләрдән һәм кисмә кушылмалардан сүзләр төзү һәм төзелгән сүзләрне кычкырып уку</w:t>
      </w:r>
    </w:p>
    <w:p w:rsidR="0026458A" w:rsidRDefault="0026458A" w:rsidP="0026458A">
      <w:pPr>
        <w:rPr>
          <w:bCs/>
          <w:sz w:val="22"/>
          <w:szCs w:val="22"/>
          <w:lang w:val="tt-RU"/>
        </w:rPr>
      </w:pPr>
      <w:r>
        <w:rPr>
          <w:bCs/>
          <w:sz w:val="22"/>
          <w:szCs w:val="22"/>
          <w:lang w:val="tt-RU"/>
        </w:rPr>
        <w:t>-</w:t>
      </w:r>
      <w:r>
        <w:rPr>
          <w:bCs/>
          <w:sz w:val="22"/>
          <w:szCs w:val="22"/>
          <w:lang w:val="tt-RU"/>
        </w:rPr>
        <w:tab/>
        <w:t>Хәрефләрне дөрес һәм чагыштырмача тиз танып җанлы сүздәге авазлар мәгънәсендә уку</w:t>
      </w:r>
    </w:p>
    <w:p w:rsidR="0026458A" w:rsidRDefault="0026458A" w:rsidP="0026458A">
      <w:pPr>
        <w:rPr>
          <w:bCs/>
          <w:sz w:val="22"/>
          <w:szCs w:val="22"/>
          <w:lang w:val="tt-RU"/>
        </w:rPr>
      </w:pPr>
      <w:r>
        <w:rPr>
          <w:bCs/>
          <w:sz w:val="22"/>
          <w:szCs w:val="22"/>
          <w:lang w:val="tt-RU"/>
        </w:rPr>
        <w:t xml:space="preserve">Әлифбадан соңгы чор </w:t>
      </w:r>
      <w:r w:rsidRPr="00F12ACC">
        <w:rPr>
          <w:bCs/>
          <w:sz w:val="22"/>
          <w:szCs w:val="22"/>
          <w:u w:val="single"/>
          <w:lang w:val="tt-RU"/>
        </w:rPr>
        <w:t>максатлары:</w:t>
      </w:r>
    </w:p>
    <w:p w:rsidR="0026458A" w:rsidRDefault="0026458A" w:rsidP="0026458A">
      <w:pPr>
        <w:rPr>
          <w:bCs/>
          <w:sz w:val="22"/>
          <w:szCs w:val="22"/>
          <w:lang w:val="tt-RU"/>
        </w:rPr>
      </w:pPr>
      <w:r>
        <w:rPr>
          <w:bCs/>
          <w:sz w:val="22"/>
          <w:szCs w:val="22"/>
          <w:lang w:val="tt-RU"/>
        </w:rPr>
        <w:t>-</w:t>
      </w:r>
      <w:r>
        <w:rPr>
          <w:bCs/>
          <w:sz w:val="22"/>
          <w:szCs w:val="22"/>
          <w:lang w:val="tt-RU"/>
        </w:rPr>
        <w:tab/>
        <w:t>нәниләр өчен басылган китаплар белән таныштыру, мөстәкыйль укуга омтылыш булдыру;</w:t>
      </w:r>
    </w:p>
    <w:p w:rsidR="0026458A" w:rsidRDefault="0026458A" w:rsidP="0026458A">
      <w:pPr>
        <w:rPr>
          <w:bCs/>
          <w:sz w:val="22"/>
          <w:szCs w:val="22"/>
          <w:lang w:val="tt-RU"/>
        </w:rPr>
      </w:pPr>
      <w:r>
        <w:rPr>
          <w:bCs/>
          <w:sz w:val="22"/>
          <w:szCs w:val="22"/>
          <w:lang w:val="tt-RU"/>
        </w:rPr>
        <w:t>-</w:t>
      </w:r>
      <w:r>
        <w:rPr>
          <w:bCs/>
          <w:sz w:val="22"/>
          <w:szCs w:val="22"/>
          <w:lang w:val="tt-RU"/>
        </w:rPr>
        <w:tab/>
        <w:t>рәсемнәргә карап хикәянең эчтәлеген сөйләү;</w:t>
      </w:r>
    </w:p>
    <w:p w:rsidR="0026458A" w:rsidRDefault="0026458A" w:rsidP="0026458A">
      <w:pPr>
        <w:rPr>
          <w:bCs/>
          <w:sz w:val="22"/>
          <w:szCs w:val="22"/>
          <w:lang w:val="tt-RU"/>
        </w:rPr>
      </w:pPr>
      <w:r>
        <w:rPr>
          <w:bCs/>
          <w:sz w:val="22"/>
          <w:szCs w:val="22"/>
          <w:lang w:val="tt-RU"/>
        </w:rPr>
        <w:t>-</w:t>
      </w:r>
      <w:r>
        <w:rPr>
          <w:bCs/>
          <w:sz w:val="22"/>
          <w:szCs w:val="22"/>
          <w:lang w:val="tt-RU"/>
        </w:rPr>
        <w:tab/>
        <w:t>дәрестән тыш укыганны тыңларга гадәтләндерү</w:t>
      </w:r>
    </w:p>
    <w:p w:rsidR="0026458A" w:rsidRDefault="0026458A" w:rsidP="0026458A">
      <w:pPr>
        <w:rPr>
          <w:b/>
          <w:bCs/>
          <w:sz w:val="22"/>
          <w:szCs w:val="22"/>
          <w:lang w:val="tt-RU"/>
        </w:rPr>
      </w:pPr>
      <w:r>
        <w:rPr>
          <w:b/>
          <w:bCs/>
          <w:sz w:val="22"/>
          <w:szCs w:val="22"/>
          <w:lang w:val="tt-RU"/>
        </w:rPr>
        <w:t>Бурычлар:</w:t>
      </w:r>
    </w:p>
    <w:p w:rsidR="0026458A" w:rsidRDefault="0026458A" w:rsidP="0026458A">
      <w:pPr>
        <w:rPr>
          <w:bCs/>
          <w:sz w:val="22"/>
          <w:szCs w:val="22"/>
          <w:lang w:val="tt-RU"/>
        </w:rPr>
      </w:pPr>
      <w:r>
        <w:rPr>
          <w:bCs/>
          <w:sz w:val="22"/>
          <w:szCs w:val="22"/>
          <w:lang w:val="tt-RU"/>
        </w:rPr>
        <w:t>-</w:t>
      </w:r>
      <w:r>
        <w:rPr>
          <w:bCs/>
          <w:sz w:val="22"/>
          <w:szCs w:val="22"/>
          <w:lang w:val="tt-RU"/>
        </w:rPr>
        <w:tab/>
        <w:t>укучыларда сөйләм эшчәнлегенең барлык төрләрен үстерү һәм телне аралашу чарасы буларак барлык ситуацияләрдә кулланырга өйрәтү;</w:t>
      </w:r>
    </w:p>
    <w:p w:rsidR="0026458A" w:rsidRDefault="0026458A" w:rsidP="0026458A">
      <w:pPr>
        <w:rPr>
          <w:bCs/>
          <w:sz w:val="22"/>
          <w:szCs w:val="22"/>
          <w:lang w:val="tt-RU"/>
        </w:rPr>
      </w:pPr>
      <w:r>
        <w:rPr>
          <w:bCs/>
          <w:sz w:val="22"/>
          <w:szCs w:val="22"/>
          <w:lang w:val="tt-RU"/>
        </w:rPr>
        <w:t>-</w:t>
      </w:r>
      <w:r>
        <w:rPr>
          <w:bCs/>
          <w:sz w:val="22"/>
          <w:szCs w:val="22"/>
          <w:lang w:val="tt-RU"/>
        </w:rPr>
        <w:tab/>
        <w:t>аралашу һәм танып белү чарасы булган телне аңлы үзләштерүгә ирешү;</w:t>
      </w:r>
    </w:p>
    <w:p w:rsidR="0026458A" w:rsidRDefault="0026458A" w:rsidP="0026458A">
      <w:pPr>
        <w:rPr>
          <w:bCs/>
          <w:sz w:val="22"/>
          <w:szCs w:val="22"/>
          <w:lang w:val="tt-RU"/>
        </w:rPr>
      </w:pPr>
      <w:r>
        <w:rPr>
          <w:bCs/>
          <w:sz w:val="22"/>
          <w:szCs w:val="22"/>
          <w:lang w:val="tt-RU"/>
        </w:rPr>
        <w:t>-</w:t>
      </w:r>
      <w:r>
        <w:rPr>
          <w:bCs/>
          <w:sz w:val="22"/>
          <w:szCs w:val="22"/>
          <w:lang w:val="tt-RU"/>
        </w:rPr>
        <w:tab/>
        <w:t>балаларны текст, китап белән эш итү алымнарына йөрәтү;</w:t>
      </w:r>
    </w:p>
    <w:p w:rsidR="0026458A" w:rsidRDefault="0026458A" w:rsidP="0026458A">
      <w:pPr>
        <w:rPr>
          <w:bCs/>
          <w:sz w:val="22"/>
          <w:szCs w:val="22"/>
          <w:lang w:val="tt-RU"/>
        </w:rPr>
      </w:pPr>
      <w:r>
        <w:rPr>
          <w:bCs/>
          <w:sz w:val="22"/>
          <w:szCs w:val="22"/>
          <w:lang w:val="tt-RU"/>
        </w:rPr>
        <w:t>-</w:t>
      </w:r>
      <w:r>
        <w:rPr>
          <w:bCs/>
          <w:sz w:val="22"/>
          <w:szCs w:val="22"/>
          <w:lang w:val="tt-RU"/>
        </w:rPr>
        <w:tab/>
        <w:t>коммуникатив сөйләм осталыгы һәм иҗади сәләт арасында иҗади бәйләнеш булдыру;</w:t>
      </w:r>
    </w:p>
    <w:p w:rsidR="0026458A" w:rsidRDefault="0026458A" w:rsidP="0026458A">
      <w:pPr>
        <w:rPr>
          <w:bCs/>
          <w:sz w:val="22"/>
          <w:szCs w:val="22"/>
          <w:lang w:val="tt-RU"/>
        </w:rPr>
      </w:pPr>
      <w:r>
        <w:rPr>
          <w:bCs/>
          <w:sz w:val="22"/>
          <w:szCs w:val="22"/>
          <w:lang w:val="tt-RU"/>
        </w:rPr>
        <w:t>-</w:t>
      </w:r>
      <w:r>
        <w:rPr>
          <w:bCs/>
          <w:sz w:val="22"/>
          <w:szCs w:val="22"/>
          <w:lang w:val="tt-RU"/>
        </w:rPr>
        <w:tab/>
        <w:t>укучыларның образлы, логик фикерләүләрен үстерү, аларда аралашу культурасы күнекмәләрен тәрбияләү.</w:t>
      </w:r>
    </w:p>
    <w:p w:rsidR="00790FC9" w:rsidRDefault="00790FC9" w:rsidP="0026458A">
      <w:pPr>
        <w:rPr>
          <w:b/>
          <w:bCs/>
          <w:sz w:val="22"/>
          <w:szCs w:val="22"/>
          <w:lang w:val="tt-RU"/>
        </w:rPr>
      </w:pPr>
    </w:p>
    <w:p w:rsidR="00F12ACC" w:rsidRPr="00F12ACC" w:rsidRDefault="00F12ACC" w:rsidP="0026458A">
      <w:pPr>
        <w:rPr>
          <w:b/>
          <w:bCs/>
          <w:sz w:val="22"/>
          <w:szCs w:val="22"/>
          <w:lang w:val="tt-RU"/>
        </w:rPr>
      </w:pPr>
      <w:r w:rsidRPr="00F12ACC">
        <w:rPr>
          <w:b/>
          <w:bCs/>
          <w:sz w:val="22"/>
          <w:szCs w:val="22"/>
          <w:lang w:val="tt-RU"/>
        </w:rPr>
        <w:t>Укыту процессының төп характеристикасы:</w:t>
      </w:r>
    </w:p>
    <w:p w:rsidR="00B83B00" w:rsidRPr="00482392" w:rsidRDefault="00B83B00" w:rsidP="00B83B00">
      <w:pPr>
        <w:widowControl w:val="0"/>
        <w:tabs>
          <w:tab w:val="left" w:pos="13500"/>
          <w:tab w:val="left" w:pos="13680"/>
        </w:tabs>
        <w:autoSpaceDE w:val="0"/>
        <w:autoSpaceDN w:val="0"/>
        <w:adjustRightInd w:val="0"/>
        <w:jc w:val="center"/>
        <w:rPr>
          <w:lang w:val="tt-RU"/>
        </w:rPr>
      </w:pPr>
      <w:r>
        <w:rPr>
          <w:b/>
          <w:bCs/>
          <w:lang w:val="tt-RU"/>
        </w:rPr>
        <w:t xml:space="preserve"> </w:t>
      </w:r>
    </w:p>
    <w:p w:rsidR="00B83B00" w:rsidRPr="001865E8" w:rsidRDefault="00B83B00" w:rsidP="00B83B00">
      <w:pPr>
        <w:widowControl w:val="0"/>
        <w:tabs>
          <w:tab w:val="left" w:pos="13500"/>
          <w:tab w:val="left" w:pos="13680"/>
        </w:tabs>
        <w:autoSpaceDE w:val="0"/>
        <w:autoSpaceDN w:val="0"/>
        <w:adjustRightInd w:val="0"/>
        <w:jc w:val="both"/>
        <w:rPr>
          <w:b/>
          <w:bCs/>
          <w:lang w:val="tt-RU"/>
        </w:rPr>
      </w:pPr>
      <w:r w:rsidRPr="00482392">
        <w:rPr>
          <w:b/>
          <w:bCs/>
          <w:lang w:val="tt-RU"/>
        </w:rPr>
        <w:t>Эш формалары</w:t>
      </w:r>
      <w:r w:rsidRPr="00482392">
        <w:rPr>
          <w:lang w:val="tt-RU"/>
        </w:rPr>
        <w:t xml:space="preserve">: сыйныф белән, төркемләп, индивидуаль, парлап, фронталь, дифференциаль; </w:t>
      </w:r>
      <w:r w:rsidRPr="00482392">
        <w:rPr>
          <w:rFonts w:eastAsia="Calibri"/>
          <w:lang w:val="tt-RU"/>
        </w:rPr>
        <w:t>дәрес- экскурсия, дәрес – конкурс, дәрес – уен, дәрес – фантазия.</w:t>
      </w:r>
    </w:p>
    <w:p w:rsidR="00B83B00" w:rsidRPr="001865E8" w:rsidRDefault="00B83B00" w:rsidP="00B83B00">
      <w:pPr>
        <w:widowControl w:val="0"/>
        <w:tabs>
          <w:tab w:val="left" w:pos="2190"/>
          <w:tab w:val="left" w:pos="13500"/>
          <w:tab w:val="left" w:pos="13680"/>
        </w:tabs>
        <w:autoSpaceDE w:val="0"/>
        <w:autoSpaceDN w:val="0"/>
        <w:adjustRightInd w:val="0"/>
        <w:jc w:val="both"/>
        <w:rPr>
          <w:lang w:val="tt-RU"/>
        </w:rPr>
      </w:pPr>
      <w:r w:rsidRPr="00482392">
        <w:rPr>
          <w:b/>
          <w:bCs/>
          <w:lang w:val="tt-RU"/>
        </w:rPr>
        <w:t>Укыту методлары:</w:t>
      </w:r>
      <w:r w:rsidRPr="00482392">
        <w:rPr>
          <w:lang w:val="tt-RU"/>
        </w:rPr>
        <w:t xml:space="preserve"> сөйләү, күрсәтмәлелек, практик, эзләнү, проблемалы, мөстәкыйль эш, стимуллаштыру, тикшерү.</w:t>
      </w:r>
    </w:p>
    <w:p w:rsidR="00B83B00" w:rsidRDefault="00B83B00" w:rsidP="00B83B00">
      <w:pPr>
        <w:widowControl w:val="0"/>
        <w:tabs>
          <w:tab w:val="left" w:pos="13500"/>
          <w:tab w:val="left" w:pos="13680"/>
        </w:tabs>
        <w:autoSpaceDE w:val="0"/>
        <w:autoSpaceDN w:val="0"/>
        <w:adjustRightInd w:val="0"/>
        <w:jc w:val="both"/>
        <w:rPr>
          <w:lang w:val="tt-RU"/>
        </w:rPr>
      </w:pPr>
      <w:r w:rsidRPr="00482392">
        <w:rPr>
          <w:b/>
          <w:bCs/>
          <w:lang w:val="tt-RU"/>
        </w:rPr>
        <w:t>Башка предметлар белән бәйләнеше:</w:t>
      </w:r>
      <w:r w:rsidRPr="00482392">
        <w:rPr>
          <w:lang w:val="tt-RU"/>
        </w:rPr>
        <w:t xml:space="preserve"> программа  әйләнә-тирә дөнья, әдәби уку фәннәре белән һәм халык авыз иҗаты, туган як төбәге белән   бәйләнештә төзелгән.  </w:t>
      </w:r>
    </w:p>
    <w:p w:rsidR="00F12ACC" w:rsidRDefault="00F12ACC" w:rsidP="0026458A">
      <w:pPr>
        <w:autoSpaceDE w:val="0"/>
        <w:autoSpaceDN w:val="0"/>
        <w:adjustRightInd w:val="0"/>
        <w:jc w:val="both"/>
        <w:rPr>
          <w:b/>
          <w:bCs/>
          <w:sz w:val="22"/>
          <w:szCs w:val="22"/>
          <w:lang w:val="tt-RU"/>
        </w:rPr>
      </w:pPr>
    </w:p>
    <w:p w:rsidR="00F12ACC" w:rsidRPr="00395671" w:rsidRDefault="00F12ACC" w:rsidP="00F12ACC">
      <w:pPr>
        <w:jc w:val="both"/>
        <w:rPr>
          <w:b/>
          <w:lang w:val="tt-RU"/>
        </w:rPr>
      </w:pPr>
      <w:r w:rsidRPr="00395671">
        <w:rPr>
          <w:b/>
          <w:lang w:val="tt-RU"/>
        </w:rPr>
        <w:lastRenderedPageBreak/>
        <w:t>Фәннең укыту планындагы урыны</w:t>
      </w:r>
      <w:r>
        <w:rPr>
          <w:b/>
          <w:lang w:val="tt-RU"/>
        </w:rPr>
        <w:t>:</w:t>
      </w:r>
    </w:p>
    <w:p w:rsidR="00F12ACC" w:rsidRDefault="00F12ACC" w:rsidP="0026458A">
      <w:pPr>
        <w:autoSpaceDE w:val="0"/>
        <w:autoSpaceDN w:val="0"/>
        <w:adjustRightInd w:val="0"/>
        <w:jc w:val="both"/>
        <w:rPr>
          <w:b/>
          <w:bCs/>
          <w:sz w:val="22"/>
          <w:szCs w:val="22"/>
          <w:lang w:val="tt-RU"/>
        </w:rPr>
      </w:pPr>
    </w:p>
    <w:p w:rsidR="00F12ACC" w:rsidRDefault="0026458A" w:rsidP="00F12ACC">
      <w:pPr>
        <w:autoSpaceDE w:val="0"/>
        <w:autoSpaceDN w:val="0"/>
        <w:adjustRightInd w:val="0"/>
        <w:jc w:val="both"/>
        <w:rPr>
          <w:b/>
          <w:bCs/>
          <w:sz w:val="22"/>
          <w:szCs w:val="22"/>
          <w:lang w:val="tt-RU"/>
        </w:rPr>
      </w:pPr>
      <w:r>
        <w:rPr>
          <w:b/>
          <w:bCs/>
          <w:sz w:val="22"/>
          <w:szCs w:val="22"/>
          <w:lang w:val="tt-RU"/>
        </w:rPr>
        <w:t xml:space="preserve">Программа 33 сәгатькә нигезләнеп төзелгән. Әдәби уку фәненә  базис укыту планында атнага 1 сәгать вакыт бирелә.                                                    </w:t>
      </w:r>
    </w:p>
    <w:p w:rsidR="0026458A" w:rsidRDefault="0026458A" w:rsidP="00F12ACC">
      <w:pPr>
        <w:autoSpaceDE w:val="0"/>
        <w:autoSpaceDN w:val="0"/>
        <w:adjustRightInd w:val="0"/>
        <w:jc w:val="both"/>
        <w:rPr>
          <w:b/>
          <w:bCs/>
          <w:sz w:val="22"/>
          <w:szCs w:val="22"/>
          <w:lang w:val="tt-RU"/>
        </w:rPr>
      </w:pPr>
      <w:r>
        <w:rPr>
          <w:b/>
          <w:bCs/>
          <w:sz w:val="22"/>
          <w:szCs w:val="22"/>
          <w:lang w:val="tt-RU"/>
        </w:rPr>
        <w:t>Планлаштырылган нәтиҗәләр.</w:t>
      </w:r>
    </w:p>
    <w:p w:rsidR="0026458A" w:rsidRDefault="0026458A" w:rsidP="0026458A">
      <w:pPr>
        <w:rPr>
          <w:bCs/>
          <w:sz w:val="22"/>
          <w:szCs w:val="22"/>
          <w:lang w:val="tt-RU"/>
        </w:rPr>
      </w:pPr>
      <w:r>
        <w:rPr>
          <w:bCs/>
          <w:sz w:val="22"/>
          <w:szCs w:val="22"/>
          <w:lang w:val="tt-RU"/>
        </w:rPr>
        <w:t xml:space="preserve">   « Грамотага өйрәтү» нең әлифба чорында</w:t>
      </w:r>
    </w:p>
    <w:p w:rsidR="0026458A" w:rsidRDefault="0026458A" w:rsidP="0026458A">
      <w:pPr>
        <w:rPr>
          <w:bCs/>
          <w:sz w:val="22"/>
          <w:szCs w:val="22"/>
          <w:lang w:val="tt-RU"/>
        </w:rPr>
      </w:pPr>
      <w:r>
        <w:rPr>
          <w:bCs/>
          <w:sz w:val="22"/>
          <w:szCs w:val="22"/>
          <w:lang w:val="tt-RU"/>
        </w:rPr>
        <w:t>Укучылар өйрәнәчәк:</w:t>
      </w:r>
    </w:p>
    <w:p w:rsidR="0026458A" w:rsidRDefault="0026458A" w:rsidP="0026458A">
      <w:pPr>
        <w:rPr>
          <w:bCs/>
          <w:sz w:val="22"/>
          <w:szCs w:val="22"/>
          <w:lang w:val="tt-RU"/>
        </w:rPr>
      </w:pPr>
      <w:r>
        <w:rPr>
          <w:bCs/>
          <w:sz w:val="22"/>
          <w:szCs w:val="22"/>
          <w:lang w:val="tt-RU"/>
        </w:rPr>
        <w:t>•</w:t>
      </w:r>
      <w:r>
        <w:rPr>
          <w:bCs/>
          <w:sz w:val="22"/>
          <w:szCs w:val="22"/>
          <w:lang w:val="tt-RU"/>
        </w:rPr>
        <w:tab/>
        <w:t xml:space="preserve">авазларны сузык һәм тартык авазларга бүләргә; </w:t>
      </w:r>
    </w:p>
    <w:p w:rsidR="0026458A" w:rsidRDefault="0026458A" w:rsidP="0026458A">
      <w:pPr>
        <w:rPr>
          <w:bCs/>
          <w:sz w:val="22"/>
          <w:szCs w:val="22"/>
          <w:lang w:val="tt-RU"/>
        </w:rPr>
      </w:pPr>
      <w:r>
        <w:rPr>
          <w:bCs/>
          <w:sz w:val="22"/>
          <w:szCs w:val="22"/>
          <w:lang w:val="tt-RU"/>
        </w:rPr>
        <w:t>•</w:t>
      </w:r>
      <w:r>
        <w:rPr>
          <w:bCs/>
          <w:sz w:val="22"/>
          <w:szCs w:val="22"/>
          <w:lang w:val="tt-RU"/>
        </w:rPr>
        <w:tab/>
        <w:t>тартык авазларны калын һәм нечкә, яңгырау һәм саңгырау, ә сузыкларны басымлы һәм басымсыз авазларга бүләргә;</w:t>
      </w:r>
    </w:p>
    <w:p w:rsidR="0026458A" w:rsidRDefault="0026458A" w:rsidP="0026458A">
      <w:pPr>
        <w:rPr>
          <w:bCs/>
          <w:sz w:val="22"/>
          <w:szCs w:val="22"/>
          <w:lang w:val="tt-RU"/>
        </w:rPr>
      </w:pPr>
      <w:r>
        <w:rPr>
          <w:bCs/>
          <w:sz w:val="22"/>
          <w:szCs w:val="22"/>
          <w:lang w:val="tt-RU"/>
        </w:rPr>
        <w:t>•</w:t>
      </w:r>
      <w:r>
        <w:rPr>
          <w:bCs/>
          <w:sz w:val="22"/>
          <w:szCs w:val="22"/>
          <w:lang w:val="tt-RU"/>
        </w:rPr>
        <w:tab/>
        <w:t>сүзләрне иҗекләргә бүләргә, басым куярга;</w:t>
      </w:r>
    </w:p>
    <w:p w:rsidR="0026458A" w:rsidRDefault="0026458A" w:rsidP="0026458A">
      <w:pPr>
        <w:rPr>
          <w:bCs/>
          <w:sz w:val="22"/>
          <w:szCs w:val="22"/>
          <w:lang w:val="tt-RU"/>
        </w:rPr>
      </w:pPr>
      <w:r>
        <w:rPr>
          <w:bCs/>
          <w:sz w:val="22"/>
          <w:szCs w:val="22"/>
          <w:lang w:val="tt-RU"/>
        </w:rPr>
        <w:t>•</w:t>
      </w:r>
      <w:r>
        <w:rPr>
          <w:bCs/>
          <w:sz w:val="22"/>
          <w:szCs w:val="22"/>
          <w:lang w:val="tt-RU"/>
        </w:rPr>
        <w:tab/>
        <w:t>предметны, аның билгесен, эшен белдергән һәм ярдәмче сүзләрне(кисәкчә, бәйлек) табарга;</w:t>
      </w:r>
    </w:p>
    <w:p w:rsidR="0026458A" w:rsidRDefault="0026458A" w:rsidP="0026458A">
      <w:pPr>
        <w:rPr>
          <w:bCs/>
          <w:sz w:val="22"/>
          <w:szCs w:val="22"/>
          <w:lang w:val="tt-RU"/>
        </w:rPr>
      </w:pPr>
      <w:r>
        <w:rPr>
          <w:bCs/>
          <w:sz w:val="22"/>
          <w:szCs w:val="22"/>
          <w:lang w:val="tt-RU"/>
        </w:rPr>
        <w:t>•</w:t>
      </w:r>
      <w:r>
        <w:rPr>
          <w:bCs/>
          <w:sz w:val="22"/>
          <w:szCs w:val="22"/>
          <w:lang w:val="tt-RU"/>
        </w:rPr>
        <w:tab/>
        <w:t>телдән җөмлә һәм тектны   тел берәмлекләренә бүләргә;</w:t>
      </w:r>
    </w:p>
    <w:p w:rsidR="0026458A" w:rsidRDefault="0026458A" w:rsidP="0026458A">
      <w:pPr>
        <w:rPr>
          <w:bCs/>
          <w:sz w:val="22"/>
          <w:szCs w:val="22"/>
          <w:lang w:val="tt-RU"/>
        </w:rPr>
      </w:pPr>
      <w:r>
        <w:rPr>
          <w:bCs/>
          <w:sz w:val="22"/>
          <w:szCs w:val="22"/>
          <w:lang w:val="tt-RU"/>
        </w:rPr>
        <w:t>•</w:t>
      </w:r>
      <w:r>
        <w:rPr>
          <w:bCs/>
          <w:sz w:val="22"/>
          <w:szCs w:val="22"/>
          <w:lang w:val="tt-RU"/>
        </w:rPr>
        <w:tab/>
        <w:t xml:space="preserve">язма һәм басма язуны аерырга; </w:t>
      </w:r>
    </w:p>
    <w:p w:rsidR="0026458A" w:rsidRDefault="0026458A" w:rsidP="0026458A">
      <w:pPr>
        <w:rPr>
          <w:bCs/>
          <w:sz w:val="22"/>
          <w:szCs w:val="22"/>
          <w:lang w:val="tt-RU"/>
        </w:rPr>
      </w:pPr>
      <w:r>
        <w:rPr>
          <w:bCs/>
          <w:sz w:val="22"/>
          <w:szCs w:val="22"/>
          <w:lang w:val="tt-RU"/>
        </w:rPr>
        <w:t>•</w:t>
      </w:r>
      <w:r>
        <w:rPr>
          <w:bCs/>
          <w:sz w:val="22"/>
          <w:szCs w:val="22"/>
          <w:lang w:val="tt-RU"/>
        </w:rPr>
        <w:tab/>
        <w:t>басма хәрефләрнең формасын белергә ;</w:t>
      </w:r>
    </w:p>
    <w:p w:rsidR="0026458A" w:rsidRDefault="0026458A" w:rsidP="0026458A">
      <w:pPr>
        <w:rPr>
          <w:bCs/>
          <w:sz w:val="22"/>
          <w:szCs w:val="22"/>
          <w:lang w:val="tt-RU"/>
        </w:rPr>
      </w:pPr>
      <w:r>
        <w:rPr>
          <w:bCs/>
          <w:sz w:val="22"/>
          <w:szCs w:val="22"/>
          <w:lang w:val="tt-RU"/>
        </w:rPr>
        <w:t>•</w:t>
      </w:r>
      <w:r>
        <w:rPr>
          <w:bCs/>
          <w:sz w:val="22"/>
          <w:szCs w:val="22"/>
          <w:lang w:val="tt-RU"/>
        </w:rPr>
        <w:tab/>
        <w:t>авазларны дөрес әйтергә, аларның урнашу эзлеклелеген белергә, авазларга характеристика  бирергә;</w:t>
      </w:r>
    </w:p>
    <w:p w:rsidR="0026458A" w:rsidRDefault="0026458A" w:rsidP="0026458A">
      <w:pPr>
        <w:rPr>
          <w:bCs/>
          <w:sz w:val="22"/>
          <w:szCs w:val="22"/>
          <w:lang w:val="tt-RU"/>
        </w:rPr>
      </w:pPr>
      <w:r>
        <w:rPr>
          <w:bCs/>
          <w:sz w:val="22"/>
          <w:szCs w:val="22"/>
          <w:lang w:val="tt-RU"/>
        </w:rPr>
        <w:t>•</w:t>
      </w:r>
      <w:r>
        <w:rPr>
          <w:bCs/>
          <w:sz w:val="22"/>
          <w:szCs w:val="22"/>
          <w:lang w:val="tt-RU"/>
        </w:rPr>
        <w:tab/>
        <w:t xml:space="preserve"> анализ вакытында авазларның саңгырау һәм яңгырау булуын билгеләргә, сүздәге басымлы иҗекне табарга;</w:t>
      </w:r>
    </w:p>
    <w:p w:rsidR="0026458A" w:rsidRDefault="0026458A" w:rsidP="0026458A">
      <w:pPr>
        <w:rPr>
          <w:bCs/>
          <w:sz w:val="22"/>
          <w:szCs w:val="22"/>
          <w:lang w:val="tt-RU"/>
        </w:rPr>
      </w:pPr>
      <w:r>
        <w:rPr>
          <w:bCs/>
          <w:sz w:val="22"/>
          <w:szCs w:val="22"/>
          <w:lang w:val="tt-RU"/>
        </w:rPr>
        <w:t>•</w:t>
      </w:r>
      <w:r>
        <w:rPr>
          <w:bCs/>
          <w:sz w:val="22"/>
          <w:szCs w:val="22"/>
          <w:lang w:val="tt-RU"/>
        </w:rPr>
        <w:tab/>
        <w:t>җөмләгә схема ясый, схемасы буенча җөмлә төзергә;</w:t>
      </w:r>
    </w:p>
    <w:p w:rsidR="0026458A" w:rsidRDefault="0026458A" w:rsidP="0026458A">
      <w:pPr>
        <w:rPr>
          <w:bCs/>
          <w:sz w:val="22"/>
          <w:szCs w:val="22"/>
          <w:lang w:val="tt-RU"/>
        </w:rPr>
      </w:pPr>
      <w:r>
        <w:rPr>
          <w:bCs/>
          <w:sz w:val="22"/>
          <w:szCs w:val="22"/>
          <w:lang w:val="tt-RU"/>
        </w:rPr>
        <w:t>•</w:t>
      </w:r>
      <w:r>
        <w:rPr>
          <w:bCs/>
          <w:sz w:val="22"/>
          <w:szCs w:val="22"/>
          <w:lang w:val="tt-RU"/>
        </w:rPr>
        <w:tab/>
        <w:t>шаблоннар ярдәмендә һәр хәрефне төзи белергә, анализларга;</w:t>
      </w:r>
    </w:p>
    <w:p w:rsidR="0026458A" w:rsidRDefault="0026458A" w:rsidP="0026458A">
      <w:pPr>
        <w:rPr>
          <w:bCs/>
          <w:sz w:val="22"/>
          <w:szCs w:val="22"/>
          <w:lang w:val="tt-RU"/>
        </w:rPr>
      </w:pPr>
      <w:r>
        <w:rPr>
          <w:bCs/>
          <w:sz w:val="22"/>
          <w:szCs w:val="22"/>
          <w:lang w:val="tt-RU"/>
        </w:rPr>
        <w:t>•</w:t>
      </w:r>
      <w:r>
        <w:rPr>
          <w:bCs/>
          <w:sz w:val="22"/>
          <w:szCs w:val="22"/>
          <w:lang w:val="tt-RU"/>
        </w:rPr>
        <w:tab/>
        <w:t>парта артында дөрес утырырга;</w:t>
      </w:r>
    </w:p>
    <w:p w:rsidR="0026458A" w:rsidRDefault="0026458A" w:rsidP="0026458A">
      <w:pPr>
        <w:rPr>
          <w:bCs/>
          <w:sz w:val="22"/>
          <w:szCs w:val="22"/>
          <w:lang w:val="tt-RU"/>
        </w:rPr>
      </w:pPr>
      <w:r>
        <w:rPr>
          <w:bCs/>
          <w:sz w:val="22"/>
          <w:szCs w:val="22"/>
          <w:lang w:val="tt-RU"/>
        </w:rPr>
        <w:t>•</w:t>
      </w:r>
      <w:r>
        <w:rPr>
          <w:bCs/>
          <w:sz w:val="22"/>
          <w:szCs w:val="22"/>
          <w:lang w:val="tt-RU"/>
        </w:rPr>
        <w:tab/>
        <w:t>сүзләрне дөрес итеп укырга.;</w:t>
      </w:r>
    </w:p>
    <w:p w:rsidR="0026458A" w:rsidRDefault="0026458A" w:rsidP="0026458A">
      <w:pPr>
        <w:rPr>
          <w:bCs/>
          <w:sz w:val="22"/>
          <w:szCs w:val="22"/>
          <w:lang w:val="tt-RU"/>
        </w:rPr>
      </w:pPr>
      <w:r>
        <w:rPr>
          <w:bCs/>
          <w:sz w:val="22"/>
          <w:szCs w:val="22"/>
          <w:lang w:val="tt-RU"/>
        </w:rPr>
        <w:t>•</w:t>
      </w:r>
      <w:r>
        <w:rPr>
          <w:bCs/>
          <w:sz w:val="22"/>
          <w:szCs w:val="22"/>
          <w:lang w:val="tt-RU"/>
        </w:rPr>
        <w:tab/>
        <w:t>укылган әсәрнең кыскача эчтәлеген сөйли белергә.</w:t>
      </w:r>
    </w:p>
    <w:p w:rsidR="0026458A" w:rsidRDefault="0026458A" w:rsidP="0026458A">
      <w:pPr>
        <w:rPr>
          <w:bCs/>
          <w:sz w:val="22"/>
          <w:szCs w:val="22"/>
          <w:lang w:val="tt-RU"/>
        </w:rPr>
      </w:pPr>
      <w:r>
        <w:rPr>
          <w:bCs/>
          <w:sz w:val="22"/>
          <w:szCs w:val="22"/>
          <w:lang w:val="tt-RU"/>
        </w:rPr>
        <w:t>“Грамотага өйрәтү” чорында</w:t>
      </w:r>
    </w:p>
    <w:p w:rsidR="0026458A" w:rsidRDefault="0026458A" w:rsidP="0026458A">
      <w:pPr>
        <w:rPr>
          <w:b/>
          <w:bCs/>
          <w:sz w:val="22"/>
          <w:szCs w:val="22"/>
          <w:lang w:val="tt-RU"/>
        </w:rPr>
      </w:pPr>
      <w:r>
        <w:rPr>
          <w:b/>
          <w:bCs/>
          <w:sz w:val="22"/>
          <w:szCs w:val="22"/>
          <w:lang w:val="tt-RU"/>
        </w:rPr>
        <w:t>Шәхескә юнәлтелгән  УУГ (универсаль уку гамәлләре)</w:t>
      </w:r>
    </w:p>
    <w:p w:rsidR="0026458A" w:rsidRDefault="0026458A" w:rsidP="0026458A">
      <w:pPr>
        <w:rPr>
          <w:bCs/>
          <w:sz w:val="22"/>
          <w:szCs w:val="22"/>
          <w:lang w:val="tt-RU"/>
        </w:rPr>
      </w:pPr>
      <w:r>
        <w:rPr>
          <w:bCs/>
          <w:sz w:val="22"/>
          <w:szCs w:val="22"/>
          <w:lang w:val="tt-RU"/>
        </w:rPr>
        <w:t>- кече яшьтәге мәктәп баласы үзе  тел берәмлекләрен танып, таныш һәм таныш булмаганнарга бүлә белү;</w:t>
      </w:r>
    </w:p>
    <w:p w:rsidR="0026458A" w:rsidRDefault="0026458A" w:rsidP="0026458A">
      <w:pPr>
        <w:rPr>
          <w:bCs/>
          <w:sz w:val="22"/>
          <w:szCs w:val="22"/>
          <w:lang w:val="tt-RU"/>
        </w:rPr>
      </w:pPr>
      <w:r>
        <w:rPr>
          <w:bCs/>
          <w:sz w:val="22"/>
          <w:szCs w:val="22"/>
          <w:lang w:val="tt-RU"/>
        </w:rPr>
        <w:t>- биремнәр системасында ориентлашырга  өйрәнү.</w:t>
      </w:r>
    </w:p>
    <w:p w:rsidR="0026458A" w:rsidRDefault="0026458A" w:rsidP="0026458A">
      <w:pPr>
        <w:rPr>
          <w:bCs/>
          <w:sz w:val="22"/>
          <w:szCs w:val="22"/>
          <w:lang w:val="tt-RU"/>
        </w:rPr>
      </w:pPr>
      <w:r>
        <w:rPr>
          <w:bCs/>
          <w:sz w:val="22"/>
          <w:szCs w:val="22"/>
          <w:lang w:val="tt-RU"/>
        </w:rPr>
        <w:t xml:space="preserve">Этик-әхлак ориентациясе  </w:t>
      </w:r>
    </w:p>
    <w:p w:rsidR="0026458A" w:rsidRDefault="0026458A" w:rsidP="0026458A">
      <w:pPr>
        <w:rPr>
          <w:bCs/>
          <w:sz w:val="22"/>
          <w:szCs w:val="22"/>
          <w:lang w:val="tt-RU"/>
        </w:rPr>
      </w:pPr>
      <w:r>
        <w:rPr>
          <w:bCs/>
          <w:sz w:val="22"/>
          <w:szCs w:val="22"/>
          <w:lang w:val="tt-RU"/>
        </w:rPr>
        <w:t>-</w:t>
      </w:r>
      <w:r>
        <w:rPr>
          <w:bCs/>
          <w:sz w:val="22"/>
          <w:szCs w:val="22"/>
          <w:lang w:val="tt-RU"/>
        </w:rPr>
        <w:tab/>
        <w:t>әти-әни һәм бала арасындагы мөнәсәбәт, бер-береңне ярату, хөрмәт итүгә багышланган текстларны таба, кирәкле урынын аера белү;</w:t>
      </w:r>
    </w:p>
    <w:p w:rsidR="0026458A" w:rsidRDefault="0026458A" w:rsidP="0026458A">
      <w:pPr>
        <w:rPr>
          <w:bCs/>
          <w:sz w:val="22"/>
          <w:szCs w:val="22"/>
          <w:lang w:val="tt-RU"/>
        </w:rPr>
      </w:pPr>
      <w:r>
        <w:rPr>
          <w:bCs/>
          <w:sz w:val="22"/>
          <w:szCs w:val="22"/>
          <w:lang w:val="tt-RU"/>
        </w:rPr>
        <w:t>-</w:t>
      </w:r>
      <w:r>
        <w:rPr>
          <w:bCs/>
          <w:sz w:val="22"/>
          <w:szCs w:val="22"/>
          <w:lang w:val="tt-RU"/>
        </w:rPr>
        <w:tab/>
        <w:t>“Минем өчен уку нинди мәгънәгә ия?”соравына җавап бирә белү;</w:t>
      </w:r>
    </w:p>
    <w:p w:rsidR="0026458A" w:rsidRDefault="0026458A" w:rsidP="0026458A">
      <w:pPr>
        <w:rPr>
          <w:bCs/>
          <w:sz w:val="22"/>
          <w:szCs w:val="22"/>
          <w:lang w:val="tt-RU"/>
        </w:rPr>
      </w:pPr>
      <w:r>
        <w:rPr>
          <w:bCs/>
          <w:sz w:val="22"/>
          <w:szCs w:val="22"/>
          <w:lang w:val="tt-RU"/>
        </w:rPr>
        <w:t>-</w:t>
      </w:r>
      <w:r>
        <w:rPr>
          <w:bCs/>
          <w:sz w:val="22"/>
          <w:szCs w:val="22"/>
          <w:lang w:val="tt-RU"/>
        </w:rPr>
        <w:tab/>
        <w:t>дәрестә үзенең белем һәм күнекмәләрен куллану;</w:t>
      </w:r>
    </w:p>
    <w:p w:rsidR="0026458A" w:rsidRDefault="0026458A" w:rsidP="0026458A">
      <w:pPr>
        <w:rPr>
          <w:bCs/>
          <w:sz w:val="22"/>
          <w:szCs w:val="22"/>
          <w:lang w:val="tt-RU"/>
        </w:rPr>
      </w:pPr>
      <w:r>
        <w:rPr>
          <w:bCs/>
          <w:sz w:val="22"/>
          <w:szCs w:val="22"/>
          <w:lang w:val="tt-RU"/>
        </w:rPr>
        <w:t>-</w:t>
      </w:r>
      <w:r>
        <w:rPr>
          <w:bCs/>
          <w:sz w:val="22"/>
          <w:szCs w:val="22"/>
          <w:lang w:val="tt-RU"/>
        </w:rPr>
        <w:tab/>
        <w:t>иҗади эшчәнлеккә омтылыш булдыру;</w:t>
      </w:r>
    </w:p>
    <w:p w:rsidR="0026458A" w:rsidRDefault="0026458A" w:rsidP="0026458A">
      <w:pPr>
        <w:rPr>
          <w:bCs/>
          <w:sz w:val="22"/>
          <w:szCs w:val="22"/>
          <w:lang w:val="tt-RU"/>
        </w:rPr>
      </w:pPr>
      <w:r>
        <w:rPr>
          <w:bCs/>
          <w:sz w:val="22"/>
          <w:szCs w:val="22"/>
          <w:lang w:val="tt-RU"/>
        </w:rPr>
        <w:t>-</w:t>
      </w:r>
      <w:r>
        <w:rPr>
          <w:bCs/>
          <w:sz w:val="22"/>
          <w:szCs w:val="22"/>
          <w:lang w:val="tt-RU"/>
        </w:rPr>
        <w:tab/>
        <w:t>үз эшчәнлегенең нәтиҗәләрен яхшыртуга ихтыяҗ формалаштыру;</w:t>
      </w:r>
    </w:p>
    <w:p w:rsidR="0026458A" w:rsidRDefault="0026458A" w:rsidP="0026458A">
      <w:pPr>
        <w:rPr>
          <w:bCs/>
          <w:sz w:val="22"/>
          <w:szCs w:val="22"/>
          <w:lang w:val="tt-RU"/>
        </w:rPr>
      </w:pPr>
      <w:r>
        <w:rPr>
          <w:bCs/>
          <w:sz w:val="22"/>
          <w:szCs w:val="22"/>
          <w:lang w:val="tt-RU"/>
        </w:rPr>
        <w:t>-</w:t>
      </w:r>
      <w:r>
        <w:rPr>
          <w:bCs/>
          <w:sz w:val="22"/>
          <w:szCs w:val="22"/>
          <w:lang w:val="tt-RU"/>
        </w:rPr>
        <w:tab/>
        <w:t>үз фикереңне әйтә белү.</w:t>
      </w:r>
    </w:p>
    <w:p w:rsidR="0026458A" w:rsidRDefault="0026458A" w:rsidP="0026458A">
      <w:pPr>
        <w:rPr>
          <w:b/>
          <w:bCs/>
          <w:sz w:val="22"/>
          <w:szCs w:val="22"/>
          <w:lang w:val="tt-RU"/>
        </w:rPr>
      </w:pPr>
      <w:r>
        <w:rPr>
          <w:b/>
          <w:bCs/>
          <w:sz w:val="22"/>
          <w:szCs w:val="22"/>
          <w:lang w:val="tt-RU"/>
        </w:rPr>
        <w:t xml:space="preserve">Танып белү  универсаль уку гамәлләре </w:t>
      </w:r>
    </w:p>
    <w:p w:rsidR="0026458A" w:rsidRDefault="0026458A" w:rsidP="0026458A">
      <w:pPr>
        <w:rPr>
          <w:bCs/>
          <w:sz w:val="22"/>
          <w:szCs w:val="22"/>
          <w:lang w:val="tt-RU"/>
        </w:rPr>
      </w:pPr>
      <w:r>
        <w:rPr>
          <w:bCs/>
          <w:sz w:val="22"/>
          <w:szCs w:val="22"/>
          <w:lang w:val="tt-RU"/>
        </w:rPr>
        <w:t xml:space="preserve">Информация бирүче: </w:t>
      </w:r>
    </w:p>
    <w:p w:rsidR="0026458A" w:rsidRDefault="0026458A" w:rsidP="0026458A">
      <w:pPr>
        <w:numPr>
          <w:ilvl w:val="0"/>
          <w:numId w:val="5"/>
        </w:numPr>
        <w:rPr>
          <w:bCs/>
          <w:sz w:val="22"/>
          <w:szCs w:val="22"/>
          <w:lang w:val="tt-RU"/>
        </w:rPr>
      </w:pPr>
      <w:r>
        <w:rPr>
          <w:bCs/>
          <w:sz w:val="22"/>
          <w:szCs w:val="22"/>
          <w:lang w:val="tt-RU"/>
        </w:rPr>
        <w:t>үзенә кирәкле информацияне таба белү; анализлый һәм  информацияне бәяли белү.</w:t>
      </w:r>
    </w:p>
    <w:p w:rsidR="0026458A" w:rsidRDefault="0026458A" w:rsidP="0026458A">
      <w:pPr>
        <w:rPr>
          <w:bCs/>
          <w:sz w:val="22"/>
          <w:szCs w:val="22"/>
          <w:lang w:val="tt-RU"/>
        </w:rPr>
      </w:pPr>
      <w:r>
        <w:rPr>
          <w:bCs/>
          <w:sz w:val="22"/>
          <w:szCs w:val="22"/>
          <w:lang w:val="tt-RU"/>
        </w:rPr>
        <w:t xml:space="preserve">Логик: </w:t>
      </w:r>
    </w:p>
    <w:p w:rsidR="0026458A" w:rsidRDefault="0026458A" w:rsidP="0026458A">
      <w:pPr>
        <w:rPr>
          <w:bCs/>
          <w:sz w:val="22"/>
          <w:szCs w:val="22"/>
          <w:lang w:val="tt-RU"/>
        </w:rPr>
      </w:pPr>
      <w:r>
        <w:rPr>
          <w:bCs/>
          <w:sz w:val="22"/>
          <w:szCs w:val="22"/>
          <w:lang w:val="tt-RU"/>
        </w:rPr>
        <w:t>Объектларга хас билгеләрне таба :</w:t>
      </w:r>
    </w:p>
    <w:p w:rsidR="0026458A" w:rsidRDefault="0026458A" w:rsidP="0026458A">
      <w:pPr>
        <w:numPr>
          <w:ilvl w:val="0"/>
          <w:numId w:val="5"/>
        </w:numPr>
        <w:rPr>
          <w:bCs/>
          <w:sz w:val="22"/>
          <w:szCs w:val="22"/>
          <w:lang w:val="tt-RU"/>
        </w:rPr>
      </w:pPr>
      <w:r>
        <w:rPr>
          <w:bCs/>
          <w:sz w:val="22"/>
          <w:szCs w:val="22"/>
          <w:lang w:val="tt-RU"/>
        </w:rPr>
        <w:lastRenderedPageBreak/>
        <w:t xml:space="preserve"> авазларны аеру өчен модельләрне чагыштыру, яңа хәреф билгеләнешен өйрәнү; </w:t>
      </w:r>
    </w:p>
    <w:p w:rsidR="0026458A" w:rsidRDefault="0026458A" w:rsidP="0026458A">
      <w:pPr>
        <w:numPr>
          <w:ilvl w:val="0"/>
          <w:numId w:val="5"/>
        </w:numPr>
        <w:rPr>
          <w:bCs/>
          <w:sz w:val="22"/>
          <w:szCs w:val="22"/>
          <w:lang w:val="tt-RU"/>
        </w:rPr>
      </w:pPr>
      <w:r>
        <w:rPr>
          <w:bCs/>
          <w:sz w:val="22"/>
          <w:szCs w:val="22"/>
          <w:lang w:val="tt-RU"/>
        </w:rPr>
        <w:t>яңгырау һәм саңгырау авазларны анализлый, алар арасындагы охшаш яки аермалы якларны табу;</w:t>
      </w:r>
    </w:p>
    <w:p w:rsidR="0026458A" w:rsidRDefault="0026458A" w:rsidP="0026458A">
      <w:pPr>
        <w:numPr>
          <w:ilvl w:val="0"/>
          <w:numId w:val="5"/>
        </w:numPr>
        <w:rPr>
          <w:bCs/>
          <w:sz w:val="22"/>
          <w:szCs w:val="22"/>
          <w:lang w:val="tt-RU"/>
        </w:rPr>
      </w:pPr>
      <w:r>
        <w:rPr>
          <w:bCs/>
          <w:sz w:val="22"/>
          <w:szCs w:val="22"/>
          <w:lang w:val="tt-RU"/>
        </w:rPr>
        <w:t>парлы яңгырау һәм саңгырау авазларны анализлый, алар арасындагы охшаш яки аермалы якларны (тавыш, яңгыраш) таба, яңгырау һәм саңгырау авазларның чиратлашуын аңлату;</w:t>
      </w:r>
    </w:p>
    <w:p w:rsidR="0026458A" w:rsidRDefault="0026458A" w:rsidP="0026458A">
      <w:pPr>
        <w:numPr>
          <w:ilvl w:val="0"/>
          <w:numId w:val="5"/>
        </w:numPr>
        <w:rPr>
          <w:bCs/>
          <w:sz w:val="22"/>
          <w:szCs w:val="22"/>
          <w:lang w:val="tt-RU"/>
        </w:rPr>
      </w:pPr>
      <w:r>
        <w:rPr>
          <w:bCs/>
          <w:sz w:val="22"/>
          <w:szCs w:val="22"/>
          <w:lang w:val="tt-RU"/>
        </w:rPr>
        <w:t>я, ё, ю,е хәрефләренең үзенчәлеген белә, ь, ъ тан соң укылышына игътибар итү;</w:t>
      </w:r>
    </w:p>
    <w:p w:rsidR="0026458A" w:rsidRDefault="0026458A" w:rsidP="0026458A">
      <w:pPr>
        <w:numPr>
          <w:ilvl w:val="0"/>
          <w:numId w:val="5"/>
        </w:numPr>
        <w:rPr>
          <w:bCs/>
          <w:sz w:val="22"/>
          <w:szCs w:val="22"/>
          <w:lang w:val="tt-RU"/>
        </w:rPr>
      </w:pPr>
      <w:r>
        <w:rPr>
          <w:bCs/>
          <w:sz w:val="22"/>
          <w:szCs w:val="22"/>
          <w:lang w:val="tt-RU"/>
        </w:rPr>
        <w:t>ь, ъ хәрефләренең кулланылышын аңлату;</w:t>
      </w:r>
    </w:p>
    <w:p w:rsidR="0026458A" w:rsidRDefault="0026458A" w:rsidP="0026458A">
      <w:pPr>
        <w:numPr>
          <w:ilvl w:val="0"/>
          <w:numId w:val="5"/>
        </w:numPr>
        <w:rPr>
          <w:bCs/>
          <w:sz w:val="22"/>
          <w:szCs w:val="22"/>
          <w:lang w:val="tt-RU"/>
        </w:rPr>
      </w:pPr>
      <w:r>
        <w:rPr>
          <w:bCs/>
          <w:sz w:val="22"/>
          <w:szCs w:val="22"/>
          <w:lang w:val="tt-RU"/>
        </w:rPr>
        <w:t>парсыз тартыкларны  табу.</w:t>
      </w:r>
    </w:p>
    <w:p w:rsidR="0026458A" w:rsidRDefault="0026458A" w:rsidP="0026458A">
      <w:pPr>
        <w:rPr>
          <w:bCs/>
          <w:sz w:val="22"/>
          <w:szCs w:val="22"/>
          <w:lang w:val="tt-RU"/>
        </w:rPr>
      </w:pPr>
      <w:r>
        <w:rPr>
          <w:bCs/>
          <w:sz w:val="22"/>
          <w:szCs w:val="22"/>
          <w:lang w:val="tt-RU"/>
        </w:rPr>
        <w:t xml:space="preserve"> Объектларны таный, аларга гына хас билгеләрне күрсәтә:</w:t>
      </w:r>
    </w:p>
    <w:p w:rsidR="0026458A" w:rsidRDefault="0026458A" w:rsidP="0026458A">
      <w:pPr>
        <w:numPr>
          <w:ilvl w:val="0"/>
          <w:numId w:val="5"/>
        </w:numPr>
        <w:rPr>
          <w:bCs/>
          <w:sz w:val="22"/>
          <w:szCs w:val="22"/>
          <w:lang w:val="tt-RU"/>
        </w:rPr>
      </w:pPr>
      <w:r>
        <w:rPr>
          <w:bCs/>
          <w:sz w:val="22"/>
          <w:szCs w:val="22"/>
          <w:lang w:val="tt-RU"/>
        </w:rPr>
        <w:t>“аваз”төшенчәсе формалаштыру, модельдә күрсәтү:</w:t>
      </w:r>
    </w:p>
    <w:p w:rsidR="0026458A" w:rsidRDefault="0026458A" w:rsidP="0026458A">
      <w:pPr>
        <w:numPr>
          <w:ilvl w:val="0"/>
          <w:numId w:val="5"/>
        </w:numPr>
        <w:rPr>
          <w:bCs/>
          <w:sz w:val="22"/>
          <w:szCs w:val="22"/>
          <w:lang w:val="tt-RU"/>
        </w:rPr>
      </w:pPr>
      <w:r>
        <w:rPr>
          <w:bCs/>
          <w:sz w:val="22"/>
          <w:szCs w:val="22"/>
          <w:lang w:val="tt-RU"/>
        </w:rPr>
        <w:t xml:space="preserve">“ парлы яңгырау-саңгырау “тартыклар төшенчәсе формалаштыру, капма каршы кую;  </w:t>
      </w:r>
    </w:p>
    <w:p w:rsidR="0026458A" w:rsidRDefault="0026458A" w:rsidP="0026458A">
      <w:pPr>
        <w:numPr>
          <w:ilvl w:val="0"/>
          <w:numId w:val="5"/>
        </w:numPr>
        <w:rPr>
          <w:bCs/>
          <w:sz w:val="22"/>
          <w:szCs w:val="22"/>
          <w:lang w:val="tt-RU"/>
        </w:rPr>
      </w:pPr>
      <w:r>
        <w:rPr>
          <w:bCs/>
          <w:sz w:val="22"/>
          <w:szCs w:val="22"/>
          <w:lang w:val="tt-RU"/>
        </w:rPr>
        <w:t>төсле фонда бирелгән сүзләрне чагыштырып, авазларның ролен ачыклау;</w:t>
      </w:r>
    </w:p>
    <w:p w:rsidR="0026458A" w:rsidRDefault="0026458A" w:rsidP="0026458A">
      <w:pPr>
        <w:numPr>
          <w:ilvl w:val="0"/>
          <w:numId w:val="5"/>
        </w:numPr>
        <w:rPr>
          <w:bCs/>
          <w:sz w:val="22"/>
          <w:szCs w:val="22"/>
          <w:lang w:val="tt-RU"/>
        </w:rPr>
      </w:pPr>
      <w:r>
        <w:rPr>
          <w:bCs/>
          <w:sz w:val="22"/>
          <w:szCs w:val="22"/>
          <w:lang w:val="tt-RU"/>
        </w:rPr>
        <w:t>“хәреф –аваз билгесе” төшенчәсе булдыру, сүзләрнең схема-модельләрен карау.</w:t>
      </w:r>
    </w:p>
    <w:p w:rsidR="0026458A" w:rsidRDefault="0026458A" w:rsidP="0026458A">
      <w:pPr>
        <w:numPr>
          <w:ilvl w:val="0"/>
          <w:numId w:val="5"/>
        </w:numPr>
        <w:rPr>
          <w:bCs/>
          <w:sz w:val="22"/>
          <w:szCs w:val="22"/>
          <w:lang w:val="tt-RU"/>
        </w:rPr>
      </w:pPr>
      <w:r>
        <w:rPr>
          <w:bCs/>
          <w:sz w:val="22"/>
          <w:szCs w:val="22"/>
          <w:lang w:val="tt-RU"/>
        </w:rPr>
        <w:t>ялгызлык исемнәрендә баш хәреф; җөмләдәге сүзләр арасындагы бәйләнешне ачыклау; сүзләрдән җөмләләр, ә җөмләләрдән аңлаешлы текст төзү.</w:t>
      </w:r>
    </w:p>
    <w:p w:rsidR="0026458A" w:rsidRDefault="0026458A" w:rsidP="0026458A">
      <w:pPr>
        <w:rPr>
          <w:b/>
          <w:bCs/>
          <w:sz w:val="22"/>
          <w:szCs w:val="22"/>
          <w:lang w:val="tt-RU"/>
        </w:rPr>
      </w:pPr>
      <w:r>
        <w:rPr>
          <w:b/>
          <w:bCs/>
          <w:sz w:val="22"/>
          <w:szCs w:val="22"/>
          <w:lang w:val="tt-RU"/>
        </w:rPr>
        <w:t xml:space="preserve">Регулятив (көйләгеч)  универсаль уку гамәлләре </w:t>
      </w:r>
    </w:p>
    <w:p w:rsidR="0026458A" w:rsidRDefault="0026458A" w:rsidP="0026458A">
      <w:pPr>
        <w:rPr>
          <w:bCs/>
          <w:sz w:val="22"/>
          <w:szCs w:val="22"/>
          <w:lang w:val="tt-RU"/>
        </w:rPr>
      </w:pPr>
      <w:r>
        <w:rPr>
          <w:bCs/>
          <w:sz w:val="22"/>
          <w:szCs w:val="22"/>
          <w:lang w:val="tt-RU"/>
        </w:rPr>
        <w:t>- көч һәм энергия туплау, конфликтларны һәм каршылыкларны чишү максатында ихтыяр көчен үстерү;</w:t>
      </w:r>
    </w:p>
    <w:p w:rsidR="0026458A" w:rsidRDefault="0026458A" w:rsidP="0026458A">
      <w:pPr>
        <w:rPr>
          <w:bCs/>
          <w:sz w:val="22"/>
          <w:szCs w:val="22"/>
          <w:lang w:val="tt-RU"/>
        </w:rPr>
      </w:pPr>
      <w:r>
        <w:rPr>
          <w:bCs/>
          <w:sz w:val="22"/>
          <w:szCs w:val="22"/>
          <w:lang w:val="tt-RU"/>
        </w:rPr>
        <w:t>- белгәнне һәм белмәгәнне аера белү;</w:t>
      </w:r>
    </w:p>
    <w:p w:rsidR="0026458A" w:rsidRDefault="0026458A" w:rsidP="0026458A">
      <w:pPr>
        <w:rPr>
          <w:bCs/>
          <w:sz w:val="22"/>
          <w:szCs w:val="22"/>
          <w:lang w:val="tt-RU"/>
        </w:rPr>
      </w:pPr>
      <w:r>
        <w:rPr>
          <w:bCs/>
          <w:sz w:val="22"/>
          <w:szCs w:val="22"/>
          <w:lang w:val="tt-RU"/>
        </w:rPr>
        <w:t>- үз эшчәнлегеңне контрольгә алу, рәсемнәр ярдәмендә биремне үтәүнең дөреслеген тикшерү;</w:t>
      </w:r>
    </w:p>
    <w:p w:rsidR="0026458A" w:rsidRDefault="0026458A" w:rsidP="0026458A">
      <w:pPr>
        <w:rPr>
          <w:bCs/>
          <w:sz w:val="22"/>
          <w:szCs w:val="22"/>
          <w:lang w:val="tt-RU"/>
        </w:rPr>
      </w:pPr>
      <w:r>
        <w:rPr>
          <w:bCs/>
          <w:sz w:val="22"/>
          <w:szCs w:val="22"/>
          <w:lang w:val="tt-RU"/>
        </w:rPr>
        <w:t>- эшләнәчәк эшкә мөстәкыйль максат куя белү;</w:t>
      </w:r>
    </w:p>
    <w:p w:rsidR="0026458A" w:rsidRDefault="0026458A" w:rsidP="0026458A">
      <w:pPr>
        <w:rPr>
          <w:bCs/>
          <w:sz w:val="22"/>
          <w:szCs w:val="22"/>
          <w:lang w:val="tt-RU"/>
        </w:rPr>
      </w:pPr>
      <w:r>
        <w:rPr>
          <w:bCs/>
          <w:sz w:val="22"/>
          <w:szCs w:val="22"/>
          <w:lang w:val="tt-RU"/>
        </w:rPr>
        <w:t>- үз-үзеңне ихтыяр буенча көйләү;</w:t>
      </w:r>
    </w:p>
    <w:p w:rsidR="0026458A" w:rsidRDefault="0026458A" w:rsidP="0026458A">
      <w:pPr>
        <w:rPr>
          <w:bCs/>
          <w:sz w:val="22"/>
          <w:szCs w:val="22"/>
          <w:lang w:val="tt-RU"/>
        </w:rPr>
      </w:pPr>
      <w:r>
        <w:rPr>
          <w:bCs/>
          <w:sz w:val="22"/>
          <w:szCs w:val="22"/>
          <w:lang w:val="tt-RU"/>
        </w:rPr>
        <w:t>- бәяләү нәтиҗәсен шартлы символик формада чагылдыру;</w:t>
      </w:r>
    </w:p>
    <w:p w:rsidR="0026458A" w:rsidRDefault="0026458A" w:rsidP="0026458A">
      <w:pPr>
        <w:rPr>
          <w:bCs/>
          <w:sz w:val="22"/>
          <w:szCs w:val="22"/>
          <w:lang w:val="tt-RU"/>
        </w:rPr>
      </w:pPr>
      <w:r>
        <w:rPr>
          <w:bCs/>
          <w:sz w:val="22"/>
          <w:szCs w:val="22"/>
          <w:lang w:val="tt-RU"/>
        </w:rPr>
        <w:t>- дәрестә өйрәнелгән материалның фәнне өйрәнүдәге, тормыштагы әһәмиятен ачыклау;</w:t>
      </w:r>
    </w:p>
    <w:p w:rsidR="0026458A" w:rsidRDefault="0026458A" w:rsidP="0026458A">
      <w:pPr>
        <w:rPr>
          <w:bCs/>
          <w:sz w:val="22"/>
          <w:szCs w:val="22"/>
          <w:lang w:val="tt-RU"/>
        </w:rPr>
      </w:pPr>
      <w:r>
        <w:rPr>
          <w:bCs/>
          <w:sz w:val="22"/>
          <w:szCs w:val="22"/>
          <w:lang w:val="tt-RU"/>
        </w:rPr>
        <w:t>- тормыш тәҗрибәсен куллану;</w:t>
      </w:r>
    </w:p>
    <w:p w:rsidR="0026458A" w:rsidRDefault="0026458A" w:rsidP="0026458A">
      <w:pPr>
        <w:rPr>
          <w:bCs/>
          <w:sz w:val="22"/>
          <w:szCs w:val="22"/>
          <w:lang w:val="tt-RU"/>
        </w:rPr>
      </w:pPr>
      <w:r>
        <w:rPr>
          <w:bCs/>
          <w:sz w:val="22"/>
          <w:szCs w:val="22"/>
          <w:lang w:val="tt-RU"/>
        </w:rPr>
        <w:t>- үтәлгән эшнең сыйфатын һәм дәрәҗәсен билгеләү, уңышлылыгына бәя бирү;</w:t>
      </w:r>
    </w:p>
    <w:p w:rsidR="0026458A" w:rsidRDefault="0026458A" w:rsidP="0026458A">
      <w:pPr>
        <w:rPr>
          <w:bCs/>
          <w:sz w:val="22"/>
          <w:szCs w:val="22"/>
          <w:lang w:val="tt-RU"/>
        </w:rPr>
      </w:pPr>
      <w:r>
        <w:rPr>
          <w:bCs/>
          <w:sz w:val="22"/>
          <w:szCs w:val="22"/>
          <w:lang w:val="tt-RU"/>
        </w:rPr>
        <w:t>- укучылар тарафыннан белгән яки әлегәчә белмәгән күнекмәләрне үзара бәйләү.</w:t>
      </w:r>
    </w:p>
    <w:p w:rsidR="0026458A" w:rsidRDefault="0026458A" w:rsidP="0026458A">
      <w:pPr>
        <w:rPr>
          <w:b/>
          <w:bCs/>
          <w:sz w:val="22"/>
          <w:szCs w:val="22"/>
          <w:lang w:val="tt-RU"/>
        </w:rPr>
      </w:pPr>
      <w:r>
        <w:rPr>
          <w:b/>
          <w:bCs/>
          <w:sz w:val="22"/>
          <w:szCs w:val="22"/>
          <w:lang w:val="tt-RU"/>
        </w:rPr>
        <w:t xml:space="preserve">Коммуникатив универсаль уку гамәлләре </w:t>
      </w:r>
    </w:p>
    <w:p w:rsidR="0026458A" w:rsidRDefault="0026458A" w:rsidP="0026458A">
      <w:pPr>
        <w:rPr>
          <w:bCs/>
          <w:sz w:val="22"/>
          <w:szCs w:val="22"/>
          <w:lang w:val="tt-RU"/>
        </w:rPr>
      </w:pPr>
      <w:r>
        <w:rPr>
          <w:bCs/>
          <w:sz w:val="22"/>
          <w:szCs w:val="22"/>
          <w:lang w:val="tt-RU"/>
        </w:rPr>
        <w:t>-</w:t>
      </w:r>
      <w:r>
        <w:rPr>
          <w:bCs/>
          <w:sz w:val="22"/>
          <w:szCs w:val="22"/>
          <w:lang w:val="tt-RU"/>
        </w:rPr>
        <w:tab/>
        <w:t>тыңлаучыларга аңлаешлы сөйләм төзү;</w:t>
      </w:r>
    </w:p>
    <w:p w:rsidR="0026458A" w:rsidRDefault="0026458A" w:rsidP="0026458A">
      <w:pPr>
        <w:rPr>
          <w:bCs/>
          <w:sz w:val="22"/>
          <w:szCs w:val="22"/>
          <w:lang w:val="tt-RU"/>
        </w:rPr>
      </w:pPr>
      <w:r>
        <w:rPr>
          <w:bCs/>
          <w:sz w:val="22"/>
          <w:szCs w:val="22"/>
          <w:lang w:val="tt-RU"/>
        </w:rPr>
        <w:t>-</w:t>
      </w:r>
      <w:r>
        <w:rPr>
          <w:bCs/>
          <w:sz w:val="22"/>
          <w:szCs w:val="22"/>
          <w:lang w:val="tt-RU"/>
        </w:rPr>
        <w:tab/>
        <w:t>күзаллау, фаразлау;</w:t>
      </w:r>
    </w:p>
    <w:p w:rsidR="0026458A" w:rsidRDefault="0026458A" w:rsidP="0026458A">
      <w:pPr>
        <w:rPr>
          <w:bCs/>
          <w:sz w:val="22"/>
          <w:szCs w:val="22"/>
          <w:lang w:val="tt-RU"/>
        </w:rPr>
      </w:pPr>
      <w:r>
        <w:rPr>
          <w:bCs/>
          <w:sz w:val="22"/>
          <w:szCs w:val="22"/>
          <w:lang w:val="tt-RU"/>
        </w:rPr>
        <w:t>-</w:t>
      </w:r>
      <w:r>
        <w:rPr>
          <w:bCs/>
          <w:sz w:val="22"/>
          <w:szCs w:val="22"/>
          <w:lang w:val="tt-RU"/>
        </w:rPr>
        <w:tab/>
        <w:t>логик фикер йөртү осталыгы;</w:t>
      </w:r>
    </w:p>
    <w:p w:rsidR="0026458A" w:rsidRDefault="0026458A" w:rsidP="0026458A">
      <w:pPr>
        <w:rPr>
          <w:bCs/>
          <w:sz w:val="22"/>
          <w:szCs w:val="22"/>
          <w:lang w:val="tt-RU"/>
        </w:rPr>
      </w:pPr>
      <w:r>
        <w:rPr>
          <w:bCs/>
          <w:sz w:val="22"/>
          <w:szCs w:val="22"/>
          <w:lang w:val="tt-RU"/>
        </w:rPr>
        <w:t>-</w:t>
      </w:r>
      <w:r>
        <w:rPr>
          <w:bCs/>
          <w:sz w:val="22"/>
          <w:szCs w:val="22"/>
          <w:lang w:val="tt-RU"/>
        </w:rPr>
        <w:tab/>
        <w:t>күршең белән хезмәттәшлек итү;</w:t>
      </w:r>
    </w:p>
    <w:p w:rsidR="0026458A" w:rsidRDefault="0026458A" w:rsidP="0026458A">
      <w:pPr>
        <w:rPr>
          <w:bCs/>
          <w:sz w:val="22"/>
          <w:szCs w:val="22"/>
          <w:lang w:val="tt-RU"/>
        </w:rPr>
      </w:pPr>
      <w:r>
        <w:rPr>
          <w:bCs/>
          <w:sz w:val="22"/>
          <w:szCs w:val="22"/>
          <w:lang w:val="tt-RU"/>
        </w:rPr>
        <w:t>-</w:t>
      </w:r>
      <w:r>
        <w:rPr>
          <w:bCs/>
          <w:sz w:val="22"/>
          <w:szCs w:val="22"/>
          <w:lang w:val="tt-RU"/>
        </w:rPr>
        <w:tab/>
        <w:t>фикерләү сәләтен үстерү, карарлар кабул итү һәм аны тормышка ашыру;</w:t>
      </w:r>
    </w:p>
    <w:p w:rsidR="0026458A" w:rsidRDefault="0026458A" w:rsidP="0026458A">
      <w:pPr>
        <w:rPr>
          <w:bCs/>
          <w:sz w:val="22"/>
          <w:szCs w:val="22"/>
          <w:lang w:val="tt-RU"/>
        </w:rPr>
      </w:pPr>
      <w:r>
        <w:rPr>
          <w:bCs/>
          <w:sz w:val="22"/>
          <w:szCs w:val="22"/>
          <w:lang w:val="tt-RU"/>
        </w:rPr>
        <w:t>-</w:t>
      </w:r>
      <w:r>
        <w:rPr>
          <w:bCs/>
          <w:sz w:val="22"/>
          <w:szCs w:val="22"/>
          <w:lang w:val="tt-RU"/>
        </w:rPr>
        <w:tab/>
        <w:t>үз фикереңне тулы, төгәл һәм ачык, аңлаешлы итеп әйтү, аны яклау;</w:t>
      </w:r>
    </w:p>
    <w:p w:rsidR="0026458A" w:rsidRDefault="0026458A" w:rsidP="0026458A">
      <w:pPr>
        <w:rPr>
          <w:bCs/>
          <w:sz w:val="22"/>
          <w:szCs w:val="22"/>
          <w:lang w:val="tt-RU"/>
        </w:rPr>
      </w:pPr>
      <w:r>
        <w:rPr>
          <w:bCs/>
          <w:sz w:val="22"/>
          <w:szCs w:val="22"/>
          <w:lang w:val="tt-RU"/>
        </w:rPr>
        <w:t>-</w:t>
      </w:r>
      <w:r>
        <w:rPr>
          <w:bCs/>
          <w:sz w:val="22"/>
          <w:szCs w:val="22"/>
          <w:lang w:val="tt-RU"/>
        </w:rPr>
        <w:tab/>
        <w:t>җитмәгән мәгълүматны башкалардан сорашып белү;</w:t>
      </w:r>
    </w:p>
    <w:p w:rsidR="0026458A" w:rsidRDefault="0026458A" w:rsidP="0026458A">
      <w:pPr>
        <w:rPr>
          <w:bCs/>
          <w:sz w:val="22"/>
          <w:szCs w:val="22"/>
          <w:lang w:val="tt-RU"/>
        </w:rPr>
      </w:pPr>
      <w:r>
        <w:rPr>
          <w:bCs/>
          <w:sz w:val="22"/>
          <w:szCs w:val="22"/>
          <w:lang w:val="tt-RU"/>
        </w:rPr>
        <w:t>-</w:t>
      </w:r>
      <w:r>
        <w:rPr>
          <w:bCs/>
          <w:sz w:val="22"/>
          <w:szCs w:val="22"/>
          <w:lang w:val="tt-RU"/>
        </w:rPr>
        <w:tab/>
        <w:t>иптәшеңнең үз-үзен тотышы белән идарә итү.</w:t>
      </w:r>
    </w:p>
    <w:p w:rsidR="0026458A" w:rsidRDefault="0026458A" w:rsidP="0026458A">
      <w:pPr>
        <w:rPr>
          <w:bCs/>
          <w:sz w:val="22"/>
          <w:szCs w:val="22"/>
          <w:lang w:val="tt-RU"/>
        </w:rPr>
      </w:pPr>
      <w:r>
        <w:rPr>
          <w:bCs/>
          <w:sz w:val="22"/>
          <w:szCs w:val="22"/>
          <w:lang w:val="tt-RU"/>
        </w:rPr>
        <w:t>Уку елын  бетергәндә укучылар түбәндәгеләрне белергә тиеш:</w:t>
      </w:r>
    </w:p>
    <w:p w:rsidR="0026458A" w:rsidRDefault="0026458A" w:rsidP="0026458A">
      <w:pPr>
        <w:rPr>
          <w:bCs/>
          <w:sz w:val="22"/>
          <w:szCs w:val="22"/>
          <w:lang w:val="tt-RU"/>
        </w:rPr>
      </w:pPr>
      <w:r>
        <w:rPr>
          <w:bCs/>
          <w:sz w:val="22"/>
          <w:szCs w:val="22"/>
          <w:lang w:val="tt-RU"/>
        </w:rPr>
        <w:t>-</w:t>
      </w:r>
      <w:r>
        <w:rPr>
          <w:bCs/>
          <w:sz w:val="22"/>
          <w:szCs w:val="22"/>
          <w:lang w:val="tt-RU"/>
        </w:rPr>
        <w:tab/>
        <w:t>Гади җөмлә ахырындагы тыныш билгеләренә, җөмлә эчендәге тиңдәш кисәкләргә, эндәш сүзләргә туры килгән интонация һәм паузаларга игътибар итеп укый белергә;</w:t>
      </w:r>
    </w:p>
    <w:p w:rsidR="0026458A" w:rsidRDefault="0026458A" w:rsidP="0026458A">
      <w:pPr>
        <w:rPr>
          <w:bCs/>
          <w:sz w:val="22"/>
          <w:szCs w:val="22"/>
          <w:lang w:val="tt-RU"/>
        </w:rPr>
      </w:pPr>
      <w:r>
        <w:rPr>
          <w:bCs/>
          <w:sz w:val="22"/>
          <w:szCs w:val="22"/>
          <w:lang w:val="tt-RU"/>
        </w:rPr>
        <w:lastRenderedPageBreak/>
        <w:t>-</w:t>
      </w:r>
      <w:r>
        <w:rPr>
          <w:bCs/>
          <w:sz w:val="22"/>
          <w:szCs w:val="22"/>
          <w:lang w:val="tt-RU"/>
        </w:rPr>
        <w:tab/>
        <w:t>Уку гигиенасын һәм китапны саклап тоту кагыйдәләрен үтәргә;</w:t>
      </w:r>
    </w:p>
    <w:p w:rsidR="0026458A" w:rsidRDefault="0026458A" w:rsidP="0026458A">
      <w:pPr>
        <w:rPr>
          <w:bCs/>
          <w:sz w:val="22"/>
          <w:szCs w:val="22"/>
          <w:lang w:val="tt-RU"/>
        </w:rPr>
      </w:pPr>
      <w:r>
        <w:rPr>
          <w:bCs/>
          <w:sz w:val="22"/>
          <w:szCs w:val="22"/>
          <w:lang w:val="tt-RU"/>
        </w:rPr>
        <w:t>-</w:t>
      </w:r>
      <w:r>
        <w:rPr>
          <w:bCs/>
          <w:sz w:val="22"/>
          <w:szCs w:val="22"/>
          <w:lang w:val="tt-RU"/>
        </w:rPr>
        <w:tab/>
        <w:t>Китапларны эчтәлегенә карап аера белергә, китап, әсәр исемнәрен дөрес әйтергә;</w:t>
      </w:r>
    </w:p>
    <w:p w:rsidR="0026458A" w:rsidRDefault="0026458A" w:rsidP="0026458A">
      <w:pPr>
        <w:rPr>
          <w:bCs/>
          <w:sz w:val="22"/>
          <w:szCs w:val="22"/>
          <w:lang w:val="tt-RU"/>
        </w:rPr>
      </w:pPr>
      <w:r>
        <w:rPr>
          <w:bCs/>
          <w:sz w:val="22"/>
          <w:szCs w:val="22"/>
          <w:lang w:val="tt-RU"/>
        </w:rPr>
        <w:t>-</w:t>
      </w:r>
      <w:r>
        <w:rPr>
          <w:bCs/>
          <w:sz w:val="22"/>
          <w:szCs w:val="22"/>
          <w:lang w:val="tt-RU"/>
        </w:rPr>
        <w:tab/>
        <w:t>Текст кисәкләрен төшереп калдырмыйча, таныш әкият яки хикәя эчтәлеген укытучы сораулары буенча сөйләргә;</w:t>
      </w:r>
    </w:p>
    <w:p w:rsidR="0026458A" w:rsidRDefault="0026458A" w:rsidP="0026458A">
      <w:pPr>
        <w:rPr>
          <w:bCs/>
          <w:sz w:val="22"/>
          <w:szCs w:val="22"/>
          <w:lang w:val="tt-RU"/>
        </w:rPr>
      </w:pPr>
      <w:r>
        <w:rPr>
          <w:bCs/>
          <w:sz w:val="22"/>
          <w:szCs w:val="22"/>
          <w:lang w:val="tt-RU"/>
        </w:rPr>
        <w:t>-</w:t>
      </w:r>
      <w:r>
        <w:rPr>
          <w:bCs/>
          <w:sz w:val="22"/>
          <w:szCs w:val="22"/>
          <w:lang w:val="tt-RU"/>
        </w:rPr>
        <w:tab/>
        <w:t>Картина буенча бәйләнешле сөйләм төзергә;</w:t>
      </w:r>
    </w:p>
    <w:p w:rsidR="0026458A" w:rsidRDefault="0026458A" w:rsidP="0026458A">
      <w:pPr>
        <w:rPr>
          <w:bCs/>
          <w:sz w:val="22"/>
          <w:szCs w:val="22"/>
          <w:lang w:val="tt-RU"/>
        </w:rPr>
      </w:pPr>
      <w:r>
        <w:rPr>
          <w:bCs/>
          <w:sz w:val="22"/>
          <w:szCs w:val="22"/>
          <w:lang w:val="tt-RU"/>
        </w:rPr>
        <w:t>-</w:t>
      </w:r>
      <w:r>
        <w:rPr>
          <w:bCs/>
          <w:sz w:val="22"/>
          <w:szCs w:val="22"/>
          <w:lang w:val="tt-RU"/>
        </w:rPr>
        <w:tab/>
        <w:t>Укылган җөмләләргә  яки текстларга карата сорауларга телдән җавап бирергә.</w:t>
      </w:r>
    </w:p>
    <w:p w:rsidR="00790FC9" w:rsidRDefault="00790FC9" w:rsidP="00790FC9">
      <w:pPr>
        <w:jc w:val="center"/>
        <w:rPr>
          <w:b/>
          <w:bCs/>
          <w:sz w:val="22"/>
          <w:szCs w:val="22"/>
          <w:lang w:val="tt-RU"/>
        </w:rPr>
      </w:pPr>
    </w:p>
    <w:p w:rsidR="00790FC9" w:rsidRDefault="00790FC9" w:rsidP="00790FC9">
      <w:pPr>
        <w:jc w:val="center"/>
        <w:rPr>
          <w:b/>
          <w:bCs/>
          <w:sz w:val="22"/>
          <w:szCs w:val="22"/>
          <w:lang w:val="tt-RU"/>
        </w:rPr>
      </w:pPr>
      <w:r>
        <w:rPr>
          <w:b/>
          <w:bCs/>
          <w:sz w:val="22"/>
          <w:szCs w:val="22"/>
          <w:lang w:val="tt-RU"/>
        </w:rPr>
        <w:t>УКЫТУ-ТЕМАТИК ПЛАНЛАШТЫРУ</w:t>
      </w:r>
    </w:p>
    <w:p w:rsidR="00790FC9" w:rsidRDefault="00790FC9" w:rsidP="0026458A">
      <w:pPr>
        <w:rPr>
          <w:bCs/>
          <w:sz w:val="22"/>
          <w:szCs w:val="22"/>
          <w:lang w:val="tt-RU"/>
        </w:rPr>
      </w:pPr>
    </w:p>
    <w:p w:rsidR="0026458A" w:rsidRDefault="0026458A" w:rsidP="0026458A">
      <w:pPr>
        <w:rPr>
          <w:b/>
          <w:bCs/>
          <w:sz w:val="22"/>
          <w:szCs w:val="22"/>
          <w:lang w:val="tt-RU"/>
        </w:rPr>
      </w:pPr>
    </w:p>
    <w:p w:rsidR="0026458A" w:rsidRDefault="0026458A" w:rsidP="0026458A">
      <w:pPr>
        <w:rPr>
          <w:b/>
          <w:bCs/>
          <w:sz w:val="22"/>
          <w:szCs w:val="22"/>
          <w:lang w:val="tt-RU"/>
        </w:rPr>
      </w:pPr>
    </w:p>
    <w:p w:rsidR="0026458A" w:rsidRPr="00790FC9" w:rsidRDefault="00790FC9" w:rsidP="00790FC9">
      <w:pPr>
        <w:jc w:val="center"/>
        <w:rPr>
          <w:b/>
          <w:bCs/>
          <w:sz w:val="28"/>
          <w:szCs w:val="28"/>
          <w:lang w:val="tt-RU"/>
        </w:rPr>
      </w:pPr>
      <w:r w:rsidRPr="00790FC9">
        <w:rPr>
          <w:b/>
          <w:bCs/>
          <w:sz w:val="28"/>
          <w:szCs w:val="28"/>
          <w:lang w:val="tt-RU"/>
        </w:rPr>
        <w:t>Эчтәлек</w:t>
      </w:r>
    </w:p>
    <w:p w:rsidR="0026458A" w:rsidRDefault="0026458A" w:rsidP="00790FC9">
      <w:pPr>
        <w:rPr>
          <w:b/>
          <w:bCs/>
          <w:sz w:val="22"/>
          <w:szCs w:val="22"/>
          <w:lang w:val="tt-RU"/>
        </w:rPr>
      </w:pPr>
    </w:p>
    <w:tbl>
      <w:tblPr>
        <w:tblStyle w:val="a9"/>
        <w:tblpPr w:leftFromText="180" w:rightFromText="180" w:vertAnchor="text" w:horzAnchor="margin" w:tblpY="-934"/>
        <w:tblW w:w="0" w:type="auto"/>
        <w:tblLook w:val="04A0"/>
      </w:tblPr>
      <w:tblGrid>
        <w:gridCol w:w="777"/>
        <w:gridCol w:w="12374"/>
        <w:gridCol w:w="1635"/>
      </w:tblGrid>
      <w:tr w:rsidR="005A6590" w:rsidTr="005A6590">
        <w:tc>
          <w:tcPr>
            <w:tcW w:w="777" w:type="dxa"/>
          </w:tcPr>
          <w:p w:rsidR="005A6590" w:rsidRPr="0061144A" w:rsidRDefault="005A6590" w:rsidP="005A6590">
            <w:pPr>
              <w:autoSpaceDE w:val="0"/>
              <w:autoSpaceDN w:val="0"/>
              <w:adjustRightInd w:val="0"/>
              <w:rPr>
                <w:rFonts w:eastAsiaTheme="minorHAnsi"/>
                <w:b/>
                <w:color w:val="000000"/>
                <w:sz w:val="23"/>
                <w:szCs w:val="23"/>
                <w:lang w:val="tt-RU" w:eastAsia="en-US"/>
              </w:rPr>
            </w:pPr>
            <w:r w:rsidRPr="0061144A">
              <w:rPr>
                <w:rFonts w:eastAsiaTheme="minorHAnsi"/>
                <w:b/>
                <w:color w:val="000000"/>
                <w:sz w:val="23"/>
                <w:szCs w:val="23"/>
                <w:lang w:val="tt-RU" w:eastAsia="en-US"/>
              </w:rPr>
              <w:t>№п\п</w:t>
            </w:r>
          </w:p>
        </w:tc>
        <w:tc>
          <w:tcPr>
            <w:tcW w:w="12374" w:type="dxa"/>
          </w:tcPr>
          <w:p w:rsidR="005A6590" w:rsidRPr="0061144A" w:rsidRDefault="005A6590" w:rsidP="005A6590">
            <w:pPr>
              <w:autoSpaceDE w:val="0"/>
              <w:autoSpaceDN w:val="0"/>
              <w:adjustRightInd w:val="0"/>
              <w:rPr>
                <w:rFonts w:eastAsiaTheme="minorHAnsi"/>
                <w:b/>
                <w:color w:val="000000"/>
                <w:sz w:val="23"/>
                <w:szCs w:val="23"/>
                <w:lang w:val="tt-RU" w:eastAsia="en-US"/>
              </w:rPr>
            </w:pPr>
            <w:r w:rsidRPr="0061144A">
              <w:rPr>
                <w:rFonts w:eastAsiaTheme="minorHAnsi"/>
                <w:b/>
                <w:color w:val="000000"/>
                <w:sz w:val="23"/>
                <w:szCs w:val="23"/>
                <w:lang w:val="tt-RU" w:eastAsia="en-US"/>
              </w:rPr>
              <w:t>Бүлекнең исеме</w:t>
            </w:r>
          </w:p>
        </w:tc>
        <w:tc>
          <w:tcPr>
            <w:tcW w:w="1635" w:type="dxa"/>
          </w:tcPr>
          <w:p w:rsidR="005A6590" w:rsidRPr="0061144A" w:rsidRDefault="005A6590" w:rsidP="005A6590">
            <w:pPr>
              <w:autoSpaceDE w:val="0"/>
              <w:autoSpaceDN w:val="0"/>
              <w:adjustRightInd w:val="0"/>
              <w:rPr>
                <w:rFonts w:eastAsiaTheme="minorHAnsi"/>
                <w:b/>
                <w:color w:val="000000"/>
                <w:sz w:val="23"/>
                <w:szCs w:val="23"/>
                <w:lang w:val="tt-RU" w:eastAsia="en-US"/>
              </w:rPr>
            </w:pPr>
            <w:r w:rsidRPr="0061144A">
              <w:rPr>
                <w:rFonts w:eastAsiaTheme="minorHAnsi"/>
                <w:b/>
                <w:color w:val="000000"/>
                <w:sz w:val="23"/>
                <w:szCs w:val="23"/>
                <w:lang w:val="tt-RU" w:eastAsia="en-US"/>
              </w:rPr>
              <w:t>Сәгать саны</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1</w:t>
            </w:r>
          </w:p>
        </w:tc>
        <w:tc>
          <w:tcPr>
            <w:tcW w:w="12374"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Сүз турында башлангыч төшенчәләр формалаштыру</w:t>
            </w:r>
          </w:p>
        </w:tc>
        <w:tc>
          <w:tcPr>
            <w:tcW w:w="1635"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3</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2</w:t>
            </w:r>
          </w:p>
        </w:tc>
        <w:tc>
          <w:tcPr>
            <w:tcW w:w="12374"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Сузык авазларны өйрәнү</w:t>
            </w:r>
          </w:p>
        </w:tc>
        <w:tc>
          <w:tcPr>
            <w:tcW w:w="1635"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4</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3</w:t>
            </w:r>
          </w:p>
        </w:tc>
        <w:tc>
          <w:tcPr>
            <w:tcW w:w="12374"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Тартык авазларны өйрәнү</w:t>
            </w:r>
          </w:p>
        </w:tc>
        <w:tc>
          <w:tcPr>
            <w:tcW w:w="1635"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14</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4</w:t>
            </w:r>
          </w:p>
        </w:tc>
        <w:tc>
          <w:tcPr>
            <w:tcW w:w="12374"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Әлифбадан соңгы чор</w:t>
            </w:r>
          </w:p>
        </w:tc>
        <w:tc>
          <w:tcPr>
            <w:tcW w:w="1635"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1</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5</w:t>
            </w:r>
          </w:p>
        </w:tc>
        <w:tc>
          <w:tcPr>
            <w:tcW w:w="12374"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Әдәби уку</w:t>
            </w:r>
          </w:p>
        </w:tc>
        <w:tc>
          <w:tcPr>
            <w:tcW w:w="1635" w:type="dxa"/>
          </w:tcPr>
          <w:p w:rsidR="005A6590" w:rsidRDefault="005A6590" w:rsidP="005A6590">
            <w:pPr>
              <w:autoSpaceDE w:val="0"/>
              <w:autoSpaceDN w:val="0"/>
              <w:adjustRightInd w:val="0"/>
              <w:rPr>
                <w:rFonts w:eastAsiaTheme="minorHAnsi"/>
                <w:color w:val="000000"/>
                <w:sz w:val="23"/>
                <w:szCs w:val="23"/>
                <w:lang w:val="tt-RU" w:eastAsia="en-US"/>
              </w:rPr>
            </w:pPr>
            <w:r>
              <w:rPr>
                <w:rFonts w:eastAsiaTheme="minorHAnsi"/>
                <w:color w:val="000000"/>
                <w:sz w:val="23"/>
                <w:szCs w:val="23"/>
                <w:lang w:val="tt-RU" w:eastAsia="en-US"/>
              </w:rPr>
              <w:t>11</w:t>
            </w:r>
          </w:p>
        </w:tc>
      </w:tr>
      <w:tr w:rsidR="005A6590" w:rsidTr="005A6590">
        <w:tc>
          <w:tcPr>
            <w:tcW w:w="777" w:type="dxa"/>
          </w:tcPr>
          <w:p w:rsidR="005A6590" w:rsidRDefault="005A6590" w:rsidP="005A6590">
            <w:pPr>
              <w:autoSpaceDE w:val="0"/>
              <w:autoSpaceDN w:val="0"/>
              <w:adjustRightInd w:val="0"/>
              <w:rPr>
                <w:rFonts w:eastAsiaTheme="minorHAnsi"/>
                <w:color w:val="000000"/>
                <w:sz w:val="23"/>
                <w:szCs w:val="23"/>
                <w:lang w:val="tt-RU" w:eastAsia="en-US"/>
              </w:rPr>
            </w:pPr>
          </w:p>
        </w:tc>
        <w:tc>
          <w:tcPr>
            <w:tcW w:w="12374" w:type="dxa"/>
          </w:tcPr>
          <w:p w:rsidR="005A6590" w:rsidRPr="0061144A" w:rsidRDefault="005A6590" w:rsidP="005A6590">
            <w:pPr>
              <w:autoSpaceDE w:val="0"/>
              <w:autoSpaceDN w:val="0"/>
              <w:adjustRightInd w:val="0"/>
              <w:rPr>
                <w:rFonts w:eastAsiaTheme="minorHAnsi"/>
                <w:b/>
                <w:color w:val="000000"/>
                <w:sz w:val="23"/>
                <w:szCs w:val="23"/>
                <w:lang w:val="tt-RU" w:eastAsia="en-US"/>
              </w:rPr>
            </w:pPr>
            <w:r>
              <w:rPr>
                <w:rFonts w:eastAsiaTheme="minorHAnsi"/>
                <w:color w:val="000000"/>
                <w:sz w:val="23"/>
                <w:szCs w:val="23"/>
                <w:lang w:val="tt-RU" w:eastAsia="en-US"/>
              </w:rPr>
              <w:t xml:space="preserve">                                                                                                                                                                             </w:t>
            </w:r>
            <w:r w:rsidRPr="0061144A">
              <w:rPr>
                <w:rFonts w:eastAsiaTheme="minorHAnsi"/>
                <w:b/>
                <w:color w:val="000000"/>
                <w:sz w:val="23"/>
                <w:szCs w:val="23"/>
                <w:lang w:val="tt-RU" w:eastAsia="en-US"/>
              </w:rPr>
              <w:t>Барысы:</w:t>
            </w:r>
          </w:p>
        </w:tc>
        <w:tc>
          <w:tcPr>
            <w:tcW w:w="1635" w:type="dxa"/>
          </w:tcPr>
          <w:p w:rsidR="005A6590" w:rsidRPr="0061144A" w:rsidRDefault="005A6590" w:rsidP="005A6590">
            <w:pPr>
              <w:autoSpaceDE w:val="0"/>
              <w:autoSpaceDN w:val="0"/>
              <w:adjustRightInd w:val="0"/>
              <w:rPr>
                <w:rFonts w:eastAsiaTheme="minorHAnsi"/>
                <w:b/>
                <w:color w:val="000000"/>
                <w:sz w:val="23"/>
                <w:szCs w:val="23"/>
                <w:lang w:val="tt-RU" w:eastAsia="en-US"/>
              </w:rPr>
            </w:pPr>
            <w:r w:rsidRPr="0061144A">
              <w:rPr>
                <w:rFonts w:eastAsiaTheme="minorHAnsi"/>
                <w:b/>
                <w:color w:val="000000"/>
                <w:sz w:val="23"/>
                <w:szCs w:val="23"/>
                <w:lang w:val="tt-RU" w:eastAsia="en-US"/>
              </w:rPr>
              <w:t>33</w:t>
            </w:r>
          </w:p>
        </w:tc>
      </w:tr>
    </w:tbl>
    <w:p w:rsidR="0061144A" w:rsidRDefault="0061144A" w:rsidP="0061144A">
      <w:pPr>
        <w:autoSpaceDE w:val="0"/>
        <w:autoSpaceDN w:val="0"/>
        <w:adjustRightInd w:val="0"/>
        <w:rPr>
          <w:rFonts w:eastAsiaTheme="minorHAnsi"/>
          <w:color w:val="000000"/>
          <w:sz w:val="23"/>
          <w:szCs w:val="23"/>
          <w:lang w:val="tt-RU" w:eastAsia="en-US"/>
        </w:rPr>
      </w:pPr>
    </w:p>
    <w:p w:rsidR="0061144A" w:rsidRDefault="0061144A" w:rsidP="0061144A">
      <w:pPr>
        <w:autoSpaceDE w:val="0"/>
        <w:autoSpaceDN w:val="0"/>
        <w:adjustRightInd w:val="0"/>
        <w:rPr>
          <w:rFonts w:eastAsiaTheme="minorHAnsi"/>
          <w:color w:val="000000"/>
          <w:sz w:val="23"/>
          <w:szCs w:val="23"/>
          <w:lang w:val="tt-RU" w:eastAsia="en-US"/>
        </w:rPr>
      </w:pPr>
    </w:p>
    <w:p w:rsidR="0061144A" w:rsidRPr="0061144A" w:rsidRDefault="0061144A" w:rsidP="0061144A">
      <w:pPr>
        <w:autoSpaceDE w:val="0"/>
        <w:autoSpaceDN w:val="0"/>
        <w:adjustRightInd w:val="0"/>
        <w:rPr>
          <w:rFonts w:eastAsiaTheme="minorHAnsi"/>
          <w:color w:val="000000"/>
          <w:sz w:val="23"/>
          <w:szCs w:val="23"/>
          <w:lang w:val="tt-RU" w:eastAsia="en-US"/>
        </w:rPr>
      </w:pPr>
    </w:p>
    <w:tbl>
      <w:tblPr>
        <w:tblW w:w="22853" w:type="dxa"/>
        <w:tblInd w:w="-318" w:type="dxa"/>
        <w:tblBorders>
          <w:top w:val="nil"/>
          <w:left w:val="nil"/>
          <w:bottom w:val="nil"/>
          <w:right w:val="nil"/>
        </w:tblBorders>
        <w:tblLayout w:type="fixed"/>
        <w:tblLook w:val="0000"/>
      </w:tblPr>
      <w:tblGrid>
        <w:gridCol w:w="6720"/>
        <w:gridCol w:w="2717"/>
        <w:gridCol w:w="1286"/>
        <w:gridCol w:w="4871"/>
        <w:gridCol w:w="3913"/>
        <w:gridCol w:w="3346"/>
      </w:tblGrid>
      <w:tr w:rsidR="0061144A" w:rsidRPr="0061144A" w:rsidTr="00893680">
        <w:trPr>
          <w:gridAfter w:val="3"/>
          <w:wAfter w:w="12130" w:type="dxa"/>
          <w:trHeight w:val="349"/>
        </w:trPr>
        <w:tc>
          <w:tcPr>
            <w:tcW w:w="6720" w:type="dxa"/>
          </w:tcPr>
          <w:p w:rsidR="0061144A" w:rsidRDefault="00790FC9" w:rsidP="00790FC9">
            <w:pPr>
              <w:autoSpaceDE w:val="0"/>
              <w:autoSpaceDN w:val="0"/>
              <w:adjustRightInd w:val="0"/>
              <w:ind w:right="4896"/>
              <w:jc w:val="center"/>
              <w:rPr>
                <w:rFonts w:eastAsiaTheme="minorHAnsi"/>
                <w:b/>
                <w:bCs/>
                <w:color w:val="000000"/>
                <w:sz w:val="23"/>
                <w:szCs w:val="23"/>
                <w:lang w:val="ru-RU" w:eastAsia="en-US"/>
              </w:rPr>
            </w:pPr>
            <w:r>
              <w:rPr>
                <w:rFonts w:eastAsiaTheme="minorHAnsi"/>
                <w:b/>
                <w:bCs/>
                <w:color w:val="000000"/>
                <w:sz w:val="23"/>
                <w:szCs w:val="23"/>
                <w:lang w:val="ru-RU" w:eastAsia="en-US"/>
              </w:rPr>
              <w:t xml:space="preserve">                 </w:t>
            </w:r>
          </w:p>
          <w:p w:rsidR="0061144A" w:rsidRPr="0061144A" w:rsidRDefault="0061144A" w:rsidP="00790FC9">
            <w:pPr>
              <w:autoSpaceDE w:val="0"/>
              <w:autoSpaceDN w:val="0"/>
              <w:adjustRightInd w:val="0"/>
              <w:jc w:val="center"/>
              <w:rPr>
                <w:rFonts w:eastAsiaTheme="minorHAnsi"/>
                <w:color w:val="000000"/>
                <w:lang w:val="ru-RU" w:eastAsia="en-US"/>
              </w:rPr>
            </w:pPr>
          </w:p>
        </w:tc>
        <w:tc>
          <w:tcPr>
            <w:tcW w:w="2717" w:type="dxa"/>
          </w:tcPr>
          <w:p w:rsidR="0061144A" w:rsidRPr="0061144A" w:rsidRDefault="005A6590" w:rsidP="005A6590">
            <w:pPr>
              <w:tabs>
                <w:tab w:val="left" w:pos="1716"/>
              </w:tabs>
              <w:autoSpaceDE w:val="0"/>
              <w:autoSpaceDN w:val="0"/>
              <w:adjustRightInd w:val="0"/>
              <w:ind w:left="-4433" w:right="5266" w:hanging="69"/>
              <w:rPr>
                <w:rFonts w:eastAsiaTheme="minorHAnsi"/>
                <w:color w:val="000000"/>
                <w:lang w:val="ru-RU" w:eastAsia="en-US"/>
              </w:rPr>
            </w:pPr>
            <w:r>
              <w:rPr>
                <w:rFonts w:eastAsiaTheme="minorHAnsi"/>
                <w:color w:val="000000"/>
                <w:lang w:val="ru-RU" w:eastAsia="en-US"/>
              </w:rPr>
              <w:t xml:space="preserve">Эчтәлек  </w:t>
            </w:r>
          </w:p>
        </w:tc>
        <w:tc>
          <w:tcPr>
            <w:tcW w:w="1286"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r>
      <w:tr w:rsidR="0061144A" w:rsidRPr="00AE4F07" w:rsidTr="00893680">
        <w:trPr>
          <w:trHeight w:val="155"/>
        </w:trPr>
        <w:tc>
          <w:tcPr>
            <w:tcW w:w="15594" w:type="dxa"/>
            <w:gridSpan w:val="4"/>
          </w:tcPr>
          <w:p w:rsidR="005A6590" w:rsidRPr="00AE0410" w:rsidRDefault="005A6590" w:rsidP="00790FC9">
            <w:pPr>
              <w:rPr>
                <w:b/>
                <w:lang w:val="tt-RU"/>
              </w:rPr>
            </w:pPr>
            <w:r w:rsidRPr="00AE0410">
              <w:rPr>
                <w:b/>
                <w:lang w:val="tt-RU"/>
              </w:rPr>
              <w:t xml:space="preserve">  1.Әлифбагача чор (2 сәг.)</w:t>
            </w:r>
          </w:p>
          <w:p w:rsidR="005A6590" w:rsidRPr="00AE0410" w:rsidRDefault="005A6590" w:rsidP="005A6590">
            <w:pPr>
              <w:ind w:firstLine="284"/>
              <w:jc w:val="both"/>
              <w:rPr>
                <w:b/>
                <w:lang w:val="tt-RU"/>
              </w:rPr>
            </w:pP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Текст турында башлангыч күзаллау булдыру. Иллюстрация буенча җөмләләр төзү. Рәсем белән бирелгән хикәяне исемләү. Тәкъдим ителгән график моделе буенча хикәя эчтәлеген сөйләү. Укытучы укыган текст эчтәлеге буенча бирелгән сорауларга җавап бирү. Телнең структур берәмлеге буларак сүз турында башлангыч күзаллау булдыру. Басма хәрефләрнең өлге элементлары белән танышу.</w:t>
            </w:r>
          </w:p>
          <w:p w:rsidR="005A6590" w:rsidRPr="00AE0410" w:rsidRDefault="005A6590" w:rsidP="005A6590">
            <w:pPr>
              <w:shd w:val="clear" w:color="auto" w:fill="FFFFFF"/>
              <w:ind w:left="10" w:right="5" w:firstLine="322"/>
              <w:jc w:val="both"/>
              <w:rPr>
                <w:lang w:val="tt-RU"/>
              </w:rPr>
            </w:pPr>
            <w:r w:rsidRPr="00AE0410">
              <w:rPr>
                <w:b/>
                <w:noProof/>
                <w:lang w:val="tt-RU"/>
              </w:rPr>
              <w:t xml:space="preserve">    </w:t>
            </w:r>
          </w:p>
          <w:p w:rsidR="005A6590" w:rsidRPr="00AE0410" w:rsidRDefault="005A6590" w:rsidP="005A6590">
            <w:pPr>
              <w:ind w:firstLine="567"/>
              <w:jc w:val="both"/>
              <w:rPr>
                <w:b/>
                <w:lang w:val="tt-RU"/>
              </w:rPr>
            </w:pPr>
            <w:r w:rsidRPr="00AE0410">
              <w:rPr>
                <w:b/>
                <w:lang w:val="tt-RU"/>
              </w:rPr>
              <w:t xml:space="preserve">                    2.Әлифба чоры (19 сәг.)</w:t>
            </w:r>
          </w:p>
          <w:p w:rsidR="005A6590" w:rsidRPr="00AE0410" w:rsidRDefault="005A6590" w:rsidP="005A6590">
            <w:pPr>
              <w:ind w:firstLine="284"/>
              <w:jc w:val="both"/>
              <w:rPr>
                <w:b/>
                <w:lang w:val="tt-RU"/>
              </w:rPr>
            </w:pP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 xml:space="preserve">Сузык авазларны аеру күнегүләре. Иҗек ясау процессында сузыкларның роле.сүз кисәге буларак иҗек турында белешмә. Сүзнең иҗекләргә бүленешен дуга ярдәмендә билгеләү. Схемада сузык авазны башта түгәрәк, ә тартыкларны квадрат, соңыннан транскрипция билгесе белән күрсәтү. </w:t>
            </w:r>
            <w:r w:rsidRPr="00AE0410">
              <w:rPr>
                <w:lang w:val="tt-RU"/>
              </w:rPr>
              <w:lastRenderedPageBreak/>
              <w:t>Ишетелгән һәм әйтелгән сүзләр арасыннан өйрәнелә торган аваз кергән сүзне таный һәм аера белергә өйрәнү. Өлге элементы ярдәме белән басма хәрефләр төзү һәм аларның формаларын үзләштерү. Хәреф турында авазның тышкы билгесе, ягъни “киеме” буларак образлы күзаллау булдыру. Баш һәм юл басма хәреф формаларын төзү.</w:t>
            </w:r>
          </w:p>
          <w:p w:rsidR="005A6590" w:rsidRPr="00AE0410" w:rsidRDefault="005A6590" w:rsidP="005A6590">
            <w:pPr>
              <w:ind w:firstLine="567"/>
              <w:jc w:val="both"/>
              <w:rPr>
                <w:lang w:val="tt-RU"/>
              </w:rPr>
            </w:pPr>
            <w:r w:rsidRPr="00AE0410">
              <w:rPr>
                <w:lang w:val="tt-RU"/>
              </w:rPr>
              <w:t xml:space="preserve">Табышмаклар, тизәйткечләр, санамышлар, үртәвечләр, өйрәнелә торган аваз булган халык мәкальләрен уку, истә калдыру һәм хәтер буенча сөйләү. </w:t>
            </w:r>
          </w:p>
          <w:p w:rsidR="005A6590" w:rsidRPr="00AE0410" w:rsidRDefault="005A6590" w:rsidP="005A6590">
            <w:pPr>
              <w:shd w:val="clear" w:color="auto" w:fill="FFFFFF"/>
              <w:ind w:left="10" w:right="5" w:firstLine="322"/>
              <w:jc w:val="both"/>
              <w:rPr>
                <w:b/>
                <w:noProof/>
                <w:lang w:val="tt-RU"/>
              </w:rPr>
            </w:pPr>
            <w:r w:rsidRPr="00AE0410">
              <w:rPr>
                <w:b/>
                <w:noProof/>
                <w:lang w:val="tt-RU"/>
              </w:rPr>
              <w:t xml:space="preserve">    </w:t>
            </w:r>
          </w:p>
          <w:p w:rsidR="005A6590" w:rsidRPr="00AE0410" w:rsidRDefault="005A6590" w:rsidP="005A6590">
            <w:pPr>
              <w:shd w:val="clear" w:color="auto" w:fill="FFFFFF"/>
              <w:ind w:left="10" w:right="5" w:firstLine="322"/>
              <w:jc w:val="both"/>
              <w:rPr>
                <w:b/>
                <w:lang w:val="tt-RU"/>
              </w:rPr>
            </w:pPr>
            <w:r w:rsidRPr="00AE0410">
              <w:rPr>
                <w:b/>
                <w:lang w:val="tt-RU"/>
              </w:rPr>
              <w:t xml:space="preserve">                3.Халык авыз иҗаты һәм әдәбият (3 сәг.)</w:t>
            </w:r>
          </w:p>
          <w:p w:rsidR="005A6590" w:rsidRPr="00AE0410" w:rsidRDefault="005A6590" w:rsidP="005A6590">
            <w:pPr>
              <w:ind w:firstLine="284"/>
              <w:jc w:val="both"/>
              <w:rPr>
                <w:b/>
                <w:lang w:val="tt-RU"/>
              </w:rPr>
            </w:pP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Халык авыз иҗаты турында  гомуми кузаллау. Авторларның  булмавы, телдән сөйләм, практик-уен характерындагы кече жанр әсәрләре. Бишек җырлары, санамыш, табышмак, тизәйткеч, эндәшләр. Әйләнмәле һәм чылбыр әкиятләр. Халык авыз иҗатының табышмак, әйләнмәле әкият кебек формаларын практик үзләштерү.</w:t>
            </w:r>
          </w:p>
          <w:p w:rsidR="005A6590" w:rsidRPr="00AE0410" w:rsidRDefault="005A6590" w:rsidP="005A6590">
            <w:pPr>
              <w:ind w:firstLine="567"/>
              <w:jc w:val="both"/>
              <w:rPr>
                <w:lang w:val="tt-RU"/>
              </w:rPr>
            </w:pPr>
            <w:r w:rsidRPr="00AE0410">
              <w:rPr>
                <w:lang w:val="tt-RU"/>
              </w:rPr>
              <w:t>Сурәтләнгән вакыйгаларга карата автор фикерләре(әсәр исеме, геройларга характеристика, авторлар бәяләмәсе)</w:t>
            </w:r>
          </w:p>
          <w:p w:rsidR="005A6590" w:rsidRPr="00AE0410" w:rsidRDefault="005A6590" w:rsidP="005A6590">
            <w:pPr>
              <w:shd w:val="clear" w:color="auto" w:fill="FFFFFF"/>
              <w:ind w:left="10" w:right="5" w:firstLine="322"/>
              <w:jc w:val="both"/>
              <w:rPr>
                <w:b/>
                <w:noProof/>
                <w:lang w:val="tt-RU"/>
              </w:rPr>
            </w:pPr>
            <w:r w:rsidRPr="00AE0410">
              <w:rPr>
                <w:b/>
                <w:noProof/>
                <w:lang w:val="tt-RU"/>
              </w:rPr>
              <w:t xml:space="preserve">    </w:t>
            </w:r>
          </w:p>
          <w:p w:rsidR="005A6590" w:rsidRPr="00AE0410" w:rsidRDefault="005A6590" w:rsidP="005A6590">
            <w:pPr>
              <w:shd w:val="clear" w:color="auto" w:fill="FFFFFF"/>
              <w:ind w:left="10" w:right="5" w:firstLine="322"/>
              <w:jc w:val="both"/>
              <w:rPr>
                <w:b/>
                <w:lang w:val="tt-RU"/>
              </w:rPr>
            </w:pPr>
            <w:r w:rsidRPr="00AE0410">
              <w:rPr>
                <w:b/>
                <w:lang w:val="tt-RU"/>
              </w:rPr>
              <w:t xml:space="preserve">                  4.Әсәрнең эмоциональ тоны(3 сәг.)</w:t>
            </w:r>
          </w:p>
          <w:p w:rsidR="005A6590" w:rsidRPr="00AE0410" w:rsidRDefault="005A6590" w:rsidP="005A6590">
            <w:pPr>
              <w:ind w:firstLine="284"/>
              <w:jc w:val="both"/>
              <w:rPr>
                <w:b/>
                <w:lang w:val="tt-RU"/>
              </w:rPr>
            </w:pP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Юмористик һәм җитди характердагы әсәрләр. Әсәрләрне телдән кычкырып, ятлап укыганда эмоциональ характерын чагылдыру.Тавыш төсмерләре- интонация, тон, тавыш көче, темп, пауза, логик басым, сүзсез мимика, хәрәкәтләр, ымнар.</w:t>
            </w:r>
          </w:p>
          <w:p w:rsidR="005A6590" w:rsidRPr="00AE0410" w:rsidRDefault="005A6590" w:rsidP="005A6590">
            <w:pPr>
              <w:ind w:firstLine="567"/>
              <w:jc w:val="both"/>
              <w:rPr>
                <w:b/>
                <w:noProof/>
                <w:lang w:val="tt-RU"/>
              </w:rPr>
            </w:pPr>
          </w:p>
          <w:p w:rsidR="005A6590" w:rsidRPr="00AE0410" w:rsidRDefault="005A6590" w:rsidP="005A6590">
            <w:pPr>
              <w:ind w:firstLine="567"/>
              <w:jc w:val="both"/>
              <w:rPr>
                <w:b/>
                <w:lang w:val="tt-RU"/>
              </w:rPr>
            </w:pPr>
            <w:r w:rsidRPr="00AE0410">
              <w:rPr>
                <w:b/>
                <w:lang w:val="tt-RU"/>
              </w:rPr>
              <w:t xml:space="preserve">                  </w:t>
            </w:r>
          </w:p>
          <w:p w:rsidR="005A6590" w:rsidRPr="00AE0410" w:rsidRDefault="005A6590" w:rsidP="005A6590">
            <w:pPr>
              <w:ind w:firstLine="567"/>
              <w:jc w:val="both"/>
              <w:rPr>
                <w:b/>
                <w:lang w:val="tt-RU"/>
              </w:rPr>
            </w:pPr>
          </w:p>
          <w:p w:rsidR="005A6590" w:rsidRPr="00AE0410" w:rsidRDefault="005A6590" w:rsidP="005A6590">
            <w:pPr>
              <w:ind w:firstLine="567"/>
              <w:jc w:val="both"/>
              <w:rPr>
                <w:b/>
                <w:lang w:val="tt-RU"/>
              </w:rPr>
            </w:pPr>
            <w:r w:rsidRPr="00AE0410">
              <w:rPr>
                <w:b/>
                <w:lang w:val="tt-RU"/>
              </w:rPr>
              <w:t xml:space="preserve">         5.Әдәби сәнгатьлелек чаралары(3 сәг.)</w:t>
            </w:r>
          </w:p>
          <w:p w:rsidR="005A6590" w:rsidRPr="00AE0410" w:rsidRDefault="005A6590" w:rsidP="005A6590">
            <w:pPr>
              <w:ind w:firstLine="284"/>
              <w:jc w:val="both"/>
              <w:rPr>
                <w:b/>
                <w:lang w:val="tt-RU"/>
              </w:rPr>
            </w:pPr>
            <w:r w:rsidRPr="00AE0410">
              <w:rPr>
                <w:lang w:val="tt-RU"/>
              </w:rPr>
              <w:t xml:space="preserve">   </w:t>
            </w: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 xml:space="preserve"> Текстларны анализлаганда сәнгатьлелек чараларын табарга күнектерү. Сурәтләү чаралары турында беренчел кузаллау булдыру, кабатлауларның  мәгънәсенә төшенү, тавышның сәнгатьлелеген ачыклау: рифма, ритм төшенчәсе бирү.</w:t>
            </w:r>
          </w:p>
          <w:p w:rsidR="005A6590" w:rsidRPr="00AE0410" w:rsidRDefault="005A6590" w:rsidP="005A6590">
            <w:pPr>
              <w:shd w:val="clear" w:color="auto" w:fill="FFFFFF"/>
              <w:ind w:left="10" w:right="5" w:firstLine="322"/>
              <w:jc w:val="both"/>
              <w:rPr>
                <w:b/>
                <w:noProof/>
                <w:lang w:val="tt-RU"/>
              </w:rPr>
            </w:pPr>
            <w:r w:rsidRPr="00AE0410">
              <w:rPr>
                <w:b/>
                <w:noProof/>
                <w:lang w:val="tt-RU"/>
              </w:rPr>
              <w:t xml:space="preserve">   </w:t>
            </w:r>
          </w:p>
          <w:p w:rsidR="005A6590" w:rsidRPr="00AE0410" w:rsidRDefault="005A6590" w:rsidP="005A6590">
            <w:pPr>
              <w:shd w:val="clear" w:color="auto" w:fill="FFFFFF"/>
              <w:ind w:left="10" w:right="5" w:firstLine="322"/>
              <w:jc w:val="both"/>
              <w:rPr>
                <w:b/>
                <w:lang w:val="tt-RU"/>
              </w:rPr>
            </w:pPr>
            <w:r w:rsidRPr="00AE0410">
              <w:rPr>
                <w:b/>
                <w:lang w:val="tt-RU"/>
              </w:rPr>
              <w:t xml:space="preserve">            6.Әдәби жанрлар(3 сәг.)</w:t>
            </w:r>
          </w:p>
          <w:p w:rsidR="005A6590" w:rsidRPr="00AE0410" w:rsidRDefault="005A6590" w:rsidP="005A6590">
            <w:pPr>
              <w:ind w:firstLine="284"/>
              <w:jc w:val="both"/>
              <w:rPr>
                <w:b/>
                <w:lang w:val="tt-RU"/>
              </w:rPr>
            </w:pPr>
            <w:r w:rsidRPr="00AE0410">
              <w:rPr>
                <w:b/>
                <w:lang w:val="tt-RU"/>
              </w:rPr>
              <w:t xml:space="preserve">     Бүлекнең төп эчтәлеге:</w:t>
            </w:r>
          </w:p>
          <w:p w:rsidR="005A6590" w:rsidRPr="00AE0410" w:rsidRDefault="005A6590" w:rsidP="005A6590">
            <w:pPr>
              <w:ind w:firstLine="567"/>
              <w:jc w:val="both"/>
              <w:rPr>
                <w:lang w:val="tt-RU"/>
              </w:rPr>
            </w:pPr>
            <w:r w:rsidRPr="00AE0410">
              <w:rPr>
                <w:lang w:val="tt-RU"/>
              </w:rPr>
              <w:t>Жанрлар турында гомуми кузаллау булдыру: хикәя, шигырь. Хикәянең исеме. Ике образны чагыштырып сөйли белү. Әсәрдәге геройларга карата үз фикерен белдерү. Дөньяны шагыйрьләр күзлегеннән чыгып танып белү: шагыйрь  матурлыкны  тоя белергә өйрәтә. Рифма белән танышу:  аны таба, куллана белергә күнектерү.</w:t>
            </w:r>
          </w:p>
          <w:p w:rsidR="005A6590" w:rsidRPr="00AE0410" w:rsidRDefault="005A6590" w:rsidP="005A6590">
            <w:pPr>
              <w:shd w:val="clear" w:color="auto" w:fill="FFFFFF"/>
              <w:ind w:left="10" w:right="5" w:firstLine="322"/>
              <w:jc w:val="both"/>
              <w:rPr>
                <w:b/>
                <w:noProof/>
                <w:lang w:val="tt-RU"/>
              </w:rPr>
            </w:pPr>
            <w:r w:rsidRPr="00AE0410">
              <w:rPr>
                <w:b/>
                <w:noProof/>
                <w:lang w:val="tt-RU"/>
              </w:rPr>
              <w:t xml:space="preserve">    </w:t>
            </w:r>
          </w:p>
          <w:p w:rsidR="0061144A" w:rsidRDefault="0061144A" w:rsidP="0061144A">
            <w:pPr>
              <w:autoSpaceDE w:val="0"/>
              <w:autoSpaceDN w:val="0"/>
              <w:adjustRightInd w:val="0"/>
              <w:rPr>
                <w:rFonts w:eastAsiaTheme="minorHAnsi"/>
                <w:color w:val="000000"/>
                <w:sz w:val="23"/>
                <w:szCs w:val="23"/>
                <w:lang w:val="ru-RU" w:eastAsia="en-US"/>
              </w:rPr>
            </w:pPr>
          </w:p>
          <w:p w:rsidR="00893680" w:rsidRDefault="00893680" w:rsidP="005A6590">
            <w:pPr>
              <w:autoSpaceDE w:val="0"/>
              <w:autoSpaceDN w:val="0"/>
              <w:adjustRightInd w:val="0"/>
              <w:jc w:val="center"/>
              <w:rPr>
                <w:b/>
                <w:bCs/>
                <w:iCs/>
                <w:noProof/>
                <w:lang w:val="tt-RU"/>
              </w:rPr>
            </w:pPr>
          </w:p>
          <w:p w:rsidR="00893680" w:rsidRDefault="00893680" w:rsidP="005A6590">
            <w:pPr>
              <w:autoSpaceDE w:val="0"/>
              <w:autoSpaceDN w:val="0"/>
              <w:adjustRightInd w:val="0"/>
              <w:jc w:val="center"/>
              <w:rPr>
                <w:b/>
                <w:bCs/>
                <w:iCs/>
                <w:noProof/>
                <w:lang w:val="tt-RU"/>
              </w:rPr>
            </w:pPr>
          </w:p>
          <w:p w:rsidR="0061144A" w:rsidRPr="0061144A" w:rsidRDefault="00790FC9" w:rsidP="00790FC9">
            <w:pPr>
              <w:autoSpaceDE w:val="0"/>
              <w:autoSpaceDN w:val="0"/>
              <w:adjustRightInd w:val="0"/>
              <w:ind w:right="-108"/>
              <w:rPr>
                <w:rFonts w:eastAsiaTheme="minorHAnsi"/>
                <w:color w:val="000000"/>
                <w:sz w:val="23"/>
                <w:szCs w:val="23"/>
                <w:lang w:val="ru-RU" w:eastAsia="en-US"/>
              </w:rPr>
            </w:pPr>
            <w:r>
              <w:rPr>
                <w:b/>
                <w:bCs/>
                <w:iCs/>
                <w:noProof/>
                <w:sz w:val="22"/>
                <w:szCs w:val="22"/>
                <w:lang w:val="tt-RU"/>
              </w:rPr>
              <w:t xml:space="preserve">                                                                                     </w:t>
            </w:r>
            <w:r w:rsidR="005A6590">
              <w:rPr>
                <w:b/>
                <w:bCs/>
                <w:iCs/>
                <w:noProof/>
                <w:sz w:val="22"/>
                <w:szCs w:val="22"/>
                <w:lang w:val="tt-RU"/>
              </w:rPr>
              <w:t>КАЛЕНДАРЬ – ТЕМАТИК  ПЛАНЛАШТЫРУ</w:t>
            </w:r>
          </w:p>
        </w:tc>
        <w:tc>
          <w:tcPr>
            <w:tcW w:w="3913" w:type="dxa"/>
          </w:tcPr>
          <w:p w:rsidR="0061144A" w:rsidRPr="0061144A" w:rsidRDefault="0061144A" w:rsidP="005A6590">
            <w:pPr>
              <w:autoSpaceDE w:val="0"/>
              <w:autoSpaceDN w:val="0"/>
              <w:adjustRightInd w:val="0"/>
              <w:ind w:left="2585" w:hanging="2585"/>
              <w:rPr>
                <w:rFonts w:eastAsiaTheme="minorHAnsi"/>
                <w:color w:val="000000"/>
                <w:sz w:val="23"/>
                <w:szCs w:val="23"/>
                <w:lang w:val="ru-RU" w:eastAsia="en-US"/>
              </w:rPr>
            </w:pPr>
            <w:r w:rsidRPr="0061144A">
              <w:rPr>
                <w:rFonts w:eastAsiaTheme="minorHAnsi"/>
                <w:color w:val="000000"/>
                <w:sz w:val="23"/>
                <w:szCs w:val="23"/>
                <w:lang w:val="ru-RU" w:eastAsia="en-US"/>
              </w:rPr>
              <w:lastRenderedPageBreak/>
              <w:t xml:space="preserve"> </w:t>
            </w:r>
          </w:p>
        </w:tc>
        <w:tc>
          <w:tcPr>
            <w:tcW w:w="3346" w:type="dxa"/>
          </w:tcPr>
          <w:p w:rsidR="0061144A" w:rsidRPr="0061144A" w:rsidRDefault="0061144A" w:rsidP="005A6590">
            <w:pPr>
              <w:autoSpaceDE w:val="0"/>
              <w:autoSpaceDN w:val="0"/>
              <w:adjustRightInd w:val="0"/>
              <w:rPr>
                <w:rFonts w:eastAsiaTheme="minorHAnsi"/>
                <w:color w:val="000000"/>
                <w:sz w:val="23"/>
                <w:szCs w:val="23"/>
                <w:lang w:val="ru-RU" w:eastAsia="en-US"/>
              </w:rPr>
            </w:pPr>
          </w:p>
        </w:tc>
      </w:tr>
      <w:tr w:rsidR="0061144A" w:rsidRPr="00AE4F07" w:rsidTr="00893680">
        <w:trPr>
          <w:gridAfter w:val="3"/>
          <w:wAfter w:w="12130" w:type="dxa"/>
          <w:trHeight w:val="155"/>
        </w:trPr>
        <w:tc>
          <w:tcPr>
            <w:tcW w:w="6720" w:type="dxa"/>
          </w:tcPr>
          <w:p w:rsidR="0061144A" w:rsidRPr="0061144A" w:rsidRDefault="0061144A" w:rsidP="0061144A">
            <w:pPr>
              <w:autoSpaceDE w:val="0"/>
              <w:autoSpaceDN w:val="0"/>
              <w:adjustRightInd w:val="0"/>
              <w:rPr>
                <w:rFonts w:eastAsiaTheme="minorHAnsi"/>
                <w:color w:val="000000"/>
                <w:sz w:val="23"/>
                <w:szCs w:val="23"/>
                <w:lang w:val="ru-RU" w:eastAsia="en-US"/>
              </w:rPr>
            </w:pPr>
            <w:r w:rsidRPr="0061144A">
              <w:rPr>
                <w:rFonts w:eastAsiaTheme="minorHAnsi"/>
                <w:color w:val="000000"/>
                <w:sz w:val="23"/>
                <w:szCs w:val="23"/>
                <w:lang w:val="ru-RU" w:eastAsia="en-US"/>
              </w:rPr>
              <w:lastRenderedPageBreak/>
              <w:t xml:space="preserve"> </w:t>
            </w:r>
          </w:p>
        </w:tc>
        <w:tc>
          <w:tcPr>
            <w:tcW w:w="2717"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c>
          <w:tcPr>
            <w:tcW w:w="1286"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r>
      <w:tr w:rsidR="0061144A" w:rsidRPr="00AE4F07" w:rsidTr="00893680">
        <w:trPr>
          <w:gridAfter w:val="3"/>
          <w:wAfter w:w="12130" w:type="dxa"/>
          <w:trHeight w:val="155"/>
        </w:trPr>
        <w:tc>
          <w:tcPr>
            <w:tcW w:w="6720" w:type="dxa"/>
          </w:tcPr>
          <w:p w:rsidR="0061144A" w:rsidRPr="0061144A" w:rsidRDefault="0061144A" w:rsidP="0061144A">
            <w:pPr>
              <w:autoSpaceDE w:val="0"/>
              <w:autoSpaceDN w:val="0"/>
              <w:adjustRightInd w:val="0"/>
              <w:rPr>
                <w:rFonts w:eastAsiaTheme="minorHAnsi"/>
                <w:color w:val="000000"/>
                <w:sz w:val="23"/>
                <w:szCs w:val="23"/>
                <w:lang w:val="ru-RU" w:eastAsia="en-US"/>
              </w:rPr>
            </w:pPr>
            <w:r w:rsidRPr="0061144A">
              <w:rPr>
                <w:rFonts w:eastAsiaTheme="minorHAnsi"/>
                <w:color w:val="000000"/>
                <w:sz w:val="23"/>
                <w:szCs w:val="23"/>
                <w:lang w:val="ru-RU" w:eastAsia="en-US"/>
              </w:rPr>
              <w:t xml:space="preserve"> </w:t>
            </w:r>
          </w:p>
        </w:tc>
        <w:tc>
          <w:tcPr>
            <w:tcW w:w="2717"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c>
          <w:tcPr>
            <w:tcW w:w="1286"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r>
      <w:tr w:rsidR="0061144A" w:rsidRPr="00AE4F07" w:rsidTr="00893680">
        <w:trPr>
          <w:gridAfter w:val="3"/>
          <w:wAfter w:w="12130" w:type="dxa"/>
          <w:trHeight w:val="155"/>
        </w:trPr>
        <w:tc>
          <w:tcPr>
            <w:tcW w:w="6720" w:type="dxa"/>
          </w:tcPr>
          <w:p w:rsidR="0061144A" w:rsidRPr="0061144A" w:rsidRDefault="0061144A" w:rsidP="0061144A">
            <w:pPr>
              <w:autoSpaceDE w:val="0"/>
              <w:autoSpaceDN w:val="0"/>
              <w:adjustRightInd w:val="0"/>
              <w:rPr>
                <w:rFonts w:eastAsiaTheme="minorHAnsi"/>
                <w:color w:val="000000"/>
                <w:sz w:val="23"/>
                <w:szCs w:val="23"/>
                <w:lang w:val="ru-RU" w:eastAsia="en-US"/>
              </w:rPr>
            </w:pPr>
            <w:r w:rsidRPr="0061144A">
              <w:rPr>
                <w:rFonts w:eastAsiaTheme="minorHAnsi"/>
                <w:color w:val="000000"/>
                <w:sz w:val="23"/>
                <w:szCs w:val="23"/>
                <w:lang w:val="ru-RU" w:eastAsia="en-US"/>
              </w:rPr>
              <w:t xml:space="preserve"> </w:t>
            </w:r>
          </w:p>
        </w:tc>
        <w:tc>
          <w:tcPr>
            <w:tcW w:w="2717"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c>
          <w:tcPr>
            <w:tcW w:w="1286" w:type="dxa"/>
          </w:tcPr>
          <w:p w:rsidR="0061144A" w:rsidRPr="0061144A" w:rsidRDefault="0061144A" w:rsidP="005A6590">
            <w:pPr>
              <w:autoSpaceDE w:val="0"/>
              <w:autoSpaceDN w:val="0"/>
              <w:adjustRightInd w:val="0"/>
              <w:rPr>
                <w:rFonts w:eastAsiaTheme="minorHAnsi"/>
                <w:color w:val="000000"/>
                <w:sz w:val="23"/>
                <w:szCs w:val="23"/>
                <w:lang w:val="ru-RU" w:eastAsia="en-US"/>
              </w:rPr>
            </w:pPr>
          </w:p>
        </w:tc>
      </w:tr>
      <w:tr w:rsidR="0061144A" w:rsidRPr="00AE4F07" w:rsidTr="00893680">
        <w:trPr>
          <w:gridAfter w:val="3"/>
          <w:wAfter w:w="12130" w:type="dxa"/>
          <w:trHeight w:val="80"/>
        </w:trPr>
        <w:tc>
          <w:tcPr>
            <w:tcW w:w="6720" w:type="dxa"/>
          </w:tcPr>
          <w:p w:rsidR="0061144A" w:rsidRPr="0061144A" w:rsidRDefault="0061144A" w:rsidP="0061144A">
            <w:pPr>
              <w:autoSpaceDE w:val="0"/>
              <w:autoSpaceDN w:val="0"/>
              <w:adjustRightInd w:val="0"/>
              <w:rPr>
                <w:rFonts w:eastAsiaTheme="minorHAnsi"/>
                <w:color w:val="000000"/>
                <w:sz w:val="23"/>
                <w:szCs w:val="23"/>
                <w:lang w:val="ru-RU" w:eastAsia="en-US"/>
              </w:rPr>
            </w:pPr>
            <w:r w:rsidRPr="0061144A">
              <w:rPr>
                <w:rFonts w:eastAsiaTheme="minorHAnsi"/>
                <w:color w:val="000000"/>
                <w:sz w:val="23"/>
                <w:szCs w:val="23"/>
                <w:lang w:val="ru-RU" w:eastAsia="en-US"/>
              </w:rPr>
              <w:t xml:space="preserve"> </w:t>
            </w:r>
          </w:p>
        </w:tc>
        <w:tc>
          <w:tcPr>
            <w:tcW w:w="2717"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c>
          <w:tcPr>
            <w:tcW w:w="1286" w:type="dxa"/>
          </w:tcPr>
          <w:p w:rsidR="0061144A" w:rsidRPr="0061144A" w:rsidRDefault="0061144A" w:rsidP="0061144A">
            <w:pPr>
              <w:autoSpaceDE w:val="0"/>
              <w:autoSpaceDN w:val="0"/>
              <w:adjustRightInd w:val="0"/>
              <w:rPr>
                <w:rFonts w:eastAsiaTheme="minorHAnsi"/>
                <w:color w:val="000000"/>
                <w:sz w:val="23"/>
                <w:szCs w:val="23"/>
                <w:lang w:val="ru-RU" w:eastAsia="en-US"/>
              </w:rPr>
            </w:pPr>
          </w:p>
        </w:tc>
      </w:tr>
    </w:tbl>
    <w:tbl>
      <w:tblPr>
        <w:tblpPr w:leftFromText="180" w:rightFromText="180" w:vertAnchor="text" w:horzAnchor="margin" w:tblpXSpec="center" w:tblpY="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812"/>
        <w:gridCol w:w="5414"/>
        <w:gridCol w:w="1248"/>
        <w:gridCol w:w="236"/>
        <w:gridCol w:w="1067"/>
        <w:gridCol w:w="33"/>
        <w:gridCol w:w="236"/>
        <w:gridCol w:w="979"/>
      </w:tblGrid>
      <w:tr w:rsidR="00893680" w:rsidTr="00790FC9">
        <w:trPr>
          <w:trHeight w:val="689"/>
        </w:trPr>
        <w:tc>
          <w:tcPr>
            <w:tcW w:w="959" w:type="dxa"/>
            <w:vMerge w:val="restart"/>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b/>
                <w:bCs/>
                <w:lang w:val="tt-RU"/>
              </w:rPr>
            </w:pPr>
            <w:r w:rsidRPr="00E02AE6">
              <w:rPr>
                <w:b/>
                <w:bCs/>
                <w:sz w:val="22"/>
                <w:szCs w:val="22"/>
                <w:lang w:val="tt-RU"/>
              </w:rPr>
              <w:t>№</w:t>
            </w:r>
          </w:p>
        </w:tc>
        <w:tc>
          <w:tcPr>
            <w:tcW w:w="5812" w:type="dxa"/>
            <w:vMerge w:val="restart"/>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ind w:right="-209"/>
              <w:jc w:val="center"/>
              <w:rPr>
                <w:b/>
                <w:bCs/>
                <w:lang w:val="tt-RU"/>
              </w:rPr>
            </w:pPr>
            <w:r w:rsidRPr="00E02AE6">
              <w:rPr>
                <w:b/>
                <w:bCs/>
                <w:sz w:val="22"/>
                <w:szCs w:val="22"/>
                <w:lang w:val="tt-RU"/>
              </w:rPr>
              <w:t>Дәреснең</w:t>
            </w:r>
          </w:p>
          <w:p w:rsidR="00893680" w:rsidRPr="00E02AE6" w:rsidRDefault="00893680" w:rsidP="00893680">
            <w:pPr>
              <w:ind w:right="-391"/>
              <w:jc w:val="center"/>
              <w:rPr>
                <w:b/>
                <w:bCs/>
                <w:lang w:val="tt-RU"/>
              </w:rPr>
            </w:pPr>
            <w:r w:rsidRPr="00E02AE6">
              <w:rPr>
                <w:b/>
                <w:bCs/>
                <w:sz w:val="22"/>
                <w:szCs w:val="22"/>
                <w:lang w:val="tt-RU"/>
              </w:rPr>
              <w:t>темасы</w:t>
            </w:r>
          </w:p>
        </w:tc>
        <w:tc>
          <w:tcPr>
            <w:tcW w:w="5414" w:type="dxa"/>
            <w:vMerge w:val="restart"/>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b/>
                <w:bCs/>
                <w:lang w:val="tt-RU"/>
              </w:rPr>
            </w:pPr>
            <w:r w:rsidRPr="00E02AE6">
              <w:rPr>
                <w:b/>
                <w:bCs/>
                <w:sz w:val="22"/>
                <w:szCs w:val="22"/>
                <w:lang w:val="tt-RU"/>
              </w:rPr>
              <w:t>Материалны үзләштерүнең планлаштырылган нәтиҗәләре</w:t>
            </w:r>
          </w:p>
        </w:tc>
        <w:tc>
          <w:tcPr>
            <w:tcW w:w="1248" w:type="dxa"/>
            <w:tcBorders>
              <w:top w:val="single" w:sz="4" w:space="0" w:color="auto"/>
              <w:left w:val="single" w:sz="4" w:space="0" w:color="auto"/>
              <w:bottom w:val="nil"/>
              <w:right w:val="single" w:sz="4" w:space="0" w:color="auto"/>
            </w:tcBorders>
            <w:hideMark/>
          </w:tcPr>
          <w:p w:rsidR="00893680" w:rsidRPr="00E02AE6" w:rsidRDefault="00893680" w:rsidP="00893680">
            <w:pPr>
              <w:ind w:right="252"/>
              <w:jc w:val="center"/>
              <w:rPr>
                <w:b/>
                <w:bCs/>
                <w:lang w:val="tt-RU"/>
              </w:rPr>
            </w:pPr>
          </w:p>
        </w:tc>
        <w:tc>
          <w:tcPr>
            <w:tcW w:w="1303" w:type="dxa"/>
            <w:gridSpan w:val="2"/>
            <w:tcBorders>
              <w:top w:val="single" w:sz="4" w:space="0" w:color="auto"/>
              <w:left w:val="single" w:sz="4" w:space="0" w:color="auto"/>
              <w:bottom w:val="nil"/>
              <w:right w:val="single" w:sz="4" w:space="0" w:color="auto"/>
            </w:tcBorders>
          </w:tcPr>
          <w:p w:rsidR="00893680" w:rsidRPr="00E02AE6" w:rsidRDefault="00893680" w:rsidP="00893680">
            <w:pPr>
              <w:ind w:right="252"/>
              <w:jc w:val="center"/>
              <w:rPr>
                <w:b/>
                <w:bCs/>
                <w:lang w:val="tt-RU"/>
              </w:rPr>
            </w:pPr>
          </w:p>
        </w:tc>
        <w:tc>
          <w:tcPr>
            <w:tcW w:w="1248" w:type="dxa"/>
            <w:gridSpan w:val="3"/>
            <w:tcBorders>
              <w:top w:val="single" w:sz="4" w:space="0" w:color="auto"/>
              <w:left w:val="single" w:sz="4" w:space="0" w:color="auto"/>
              <w:bottom w:val="nil"/>
              <w:right w:val="single" w:sz="4" w:space="0" w:color="auto"/>
            </w:tcBorders>
            <w:hideMark/>
          </w:tcPr>
          <w:p w:rsidR="00893680" w:rsidRPr="00E02AE6" w:rsidRDefault="00893680" w:rsidP="00893680">
            <w:pPr>
              <w:ind w:right="252"/>
              <w:rPr>
                <w:b/>
                <w:bCs/>
                <w:lang w:val="tt-RU"/>
              </w:rPr>
            </w:pPr>
          </w:p>
          <w:p w:rsidR="00893680" w:rsidRPr="00E02AE6" w:rsidRDefault="00893680" w:rsidP="00893680">
            <w:pPr>
              <w:ind w:right="252"/>
              <w:rPr>
                <w:b/>
                <w:bCs/>
                <w:lang w:val="tt-RU"/>
              </w:rPr>
            </w:pPr>
            <w:r w:rsidRPr="00E02AE6">
              <w:rPr>
                <w:b/>
                <w:bCs/>
                <w:sz w:val="22"/>
                <w:szCs w:val="22"/>
                <w:lang w:val="tt-RU"/>
              </w:rPr>
              <w:t>искәрмә</w:t>
            </w:r>
          </w:p>
        </w:tc>
      </w:tr>
      <w:tr w:rsidR="00893680" w:rsidTr="00790FC9">
        <w:trPr>
          <w:trHeight w:val="3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93680" w:rsidRPr="00E02AE6" w:rsidRDefault="00893680" w:rsidP="00893680">
            <w:pPr>
              <w:rPr>
                <w:b/>
                <w:bCs/>
                <w:lang w:val="tt-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893680" w:rsidRPr="00E02AE6" w:rsidRDefault="00893680" w:rsidP="00893680">
            <w:pPr>
              <w:ind w:right="-209"/>
              <w:rPr>
                <w:b/>
                <w:bCs/>
                <w:lang w:val="tt-RU"/>
              </w:rPr>
            </w:pPr>
          </w:p>
        </w:tc>
        <w:tc>
          <w:tcPr>
            <w:tcW w:w="5414" w:type="dxa"/>
            <w:vMerge/>
            <w:tcBorders>
              <w:top w:val="single" w:sz="4" w:space="0" w:color="auto"/>
              <w:left w:val="single" w:sz="4" w:space="0" w:color="auto"/>
              <w:bottom w:val="single" w:sz="4" w:space="0" w:color="auto"/>
              <w:right w:val="single" w:sz="4" w:space="0" w:color="auto"/>
            </w:tcBorders>
            <w:vAlign w:val="center"/>
            <w:hideMark/>
          </w:tcPr>
          <w:p w:rsidR="00893680" w:rsidRPr="00E02AE6" w:rsidRDefault="00893680" w:rsidP="00893680">
            <w:pPr>
              <w:rPr>
                <w:b/>
                <w:bCs/>
                <w:lang w:val="tt-RU"/>
              </w:rPr>
            </w:pPr>
          </w:p>
        </w:tc>
        <w:tc>
          <w:tcPr>
            <w:tcW w:w="1248" w:type="dxa"/>
            <w:tcBorders>
              <w:top w:val="nil"/>
              <w:left w:val="single" w:sz="4" w:space="0" w:color="auto"/>
              <w:bottom w:val="single" w:sz="4" w:space="0" w:color="auto"/>
              <w:right w:val="single" w:sz="4" w:space="0" w:color="auto"/>
            </w:tcBorders>
            <w:hideMark/>
          </w:tcPr>
          <w:p w:rsidR="00893680" w:rsidRPr="00E02AE6" w:rsidRDefault="00893680" w:rsidP="00893680">
            <w:pPr>
              <w:jc w:val="center"/>
              <w:rPr>
                <w:b/>
                <w:bCs/>
                <w:lang w:val="tt-RU"/>
              </w:rPr>
            </w:pPr>
            <w:r w:rsidRPr="00E02AE6">
              <w:rPr>
                <w:b/>
                <w:bCs/>
                <w:sz w:val="22"/>
                <w:szCs w:val="22"/>
                <w:lang w:val="tt-RU"/>
              </w:rPr>
              <w:t>план</w:t>
            </w:r>
          </w:p>
        </w:tc>
        <w:tc>
          <w:tcPr>
            <w:tcW w:w="236" w:type="dxa"/>
            <w:tcBorders>
              <w:top w:val="nil"/>
              <w:left w:val="single" w:sz="4" w:space="0" w:color="auto"/>
              <w:bottom w:val="single" w:sz="4" w:space="0" w:color="auto"/>
              <w:right w:val="nil"/>
            </w:tcBorders>
          </w:tcPr>
          <w:p w:rsidR="00893680" w:rsidRPr="00E02AE6" w:rsidRDefault="00893680" w:rsidP="00893680">
            <w:pPr>
              <w:jc w:val="center"/>
              <w:rPr>
                <w:b/>
                <w:bCs/>
                <w:lang w:val="tt-RU"/>
              </w:rPr>
            </w:pPr>
          </w:p>
        </w:tc>
        <w:tc>
          <w:tcPr>
            <w:tcW w:w="1100" w:type="dxa"/>
            <w:gridSpan w:val="2"/>
            <w:tcBorders>
              <w:top w:val="nil"/>
              <w:left w:val="nil"/>
              <w:bottom w:val="single" w:sz="4" w:space="0" w:color="auto"/>
              <w:right w:val="single" w:sz="4" w:space="0" w:color="auto"/>
            </w:tcBorders>
            <w:hideMark/>
          </w:tcPr>
          <w:p w:rsidR="00893680" w:rsidRPr="00E02AE6" w:rsidRDefault="00893680" w:rsidP="00893680">
            <w:pPr>
              <w:ind w:right="224"/>
              <w:jc w:val="center"/>
              <w:rPr>
                <w:b/>
                <w:bCs/>
                <w:lang w:val="tt-RU"/>
              </w:rPr>
            </w:pPr>
            <w:r w:rsidRPr="00E02AE6">
              <w:rPr>
                <w:b/>
                <w:bCs/>
                <w:sz w:val="22"/>
                <w:szCs w:val="22"/>
                <w:lang w:val="tt-RU"/>
              </w:rPr>
              <w:t>факт</w:t>
            </w:r>
          </w:p>
        </w:tc>
        <w:tc>
          <w:tcPr>
            <w:tcW w:w="236" w:type="dxa"/>
            <w:tcBorders>
              <w:top w:val="nil"/>
              <w:left w:val="single" w:sz="4" w:space="0" w:color="auto"/>
              <w:bottom w:val="single" w:sz="4" w:space="0" w:color="auto"/>
              <w:right w:val="nil"/>
            </w:tcBorders>
          </w:tcPr>
          <w:p w:rsidR="00893680" w:rsidRPr="00E02AE6" w:rsidRDefault="00893680" w:rsidP="00893680">
            <w:pPr>
              <w:ind w:right="224"/>
              <w:jc w:val="center"/>
              <w:rPr>
                <w:b/>
                <w:bCs/>
                <w:lang w:val="tt-RU"/>
              </w:rPr>
            </w:pPr>
          </w:p>
        </w:tc>
        <w:tc>
          <w:tcPr>
            <w:tcW w:w="979" w:type="dxa"/>
            <w:tcBorders>
              <w:top w:val="nil"/>
              <w:left w:val="nil"/>
              <w:bottom w:val="single" w:sz="4" w:space="0" w:color="auto"/>
              <w:right w:val="single" w:sz="4" w:space="0" w:color="auto"/>
            </w:tcBorders>
          </w:tcPr>
          <w:p w:rsidR="00893680" w:rsidRPr="00E02AE6" w:rsidRDefault="00893680" w:rsidP="00893680">
            <w:pPr>
              <w:ind w:right="224"/>
              <w:jc w:val="center"/>
              <w:rPr>
                <w:b/>
                <w:bCs/>
                <w:lang w:val="tt-RU"/>
              </w:rPr>
            </w:pPr>
          </w:p>
        </w:tc>
      </w:tr>
      <w:tr w:rsidR="00893680" w:rsidTr="00790FC9">
        <w:trPr>
          <w:trHeight w:val="280"/>
        </w:trPr>
        <w:tc>
          <w:tcPr>
            <w:tcW w:w="959" w:type="dxa"/>
            <w:tcBorders>
              <w:top w:val="single" w:sz="4" w:space="0" w:color="auto"/>
              <w:left w:val="single" w:sz="4" w:space="0" w:color="auto"/>
              <w:bottom w:val="single" w:sz="4" w:space="0" w:color="auto"/>
              <w:right w:val="single" w:sz="4" w:space="0" w:color="auto"/>
            </w:tcBorders>
          </w:tcPr>
          <w:p w:rsidR="00893680" w:rsidRPr="00E02AE6" w:rsidRDefault="00893680" w:rsidP="00893680">
            <w:pPr>
              <w:jc w:val="center"/>
              <w:rPr>
                <w:lang w:val="tt-RU"/>
              </w:rPr>
            </w:pPr>
          </w:p>
          <w:p w:rsidR="00893680" w:rsidRPr="00E02AE6" w:rsidRDefault="00893680" w:rsidP="00893680">
            <w:pPr>
              <w:jc w:val="center"/>
              <w:rPr>
                <w:lang w:val="tt-RU"/>
              </w:rPr>
            </w:pPr>
            <w:r w:rsidRPr="00E02AE6">
              <w:rPr>
                <w:sz w:val="22"/>
                <w:szCs w:val="22"/>
                <w:lang w:val="tt-RU"/>
              </w:rPr>
              <w:t>1</w:t>
            </w:r>
          </w:p>
        </w:tc>
        <w:tc>
          <w:tcPr>
            <w:tcW w:w="5812"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ind w:right="-209"/>
              <w:jc w:val="both"/>
              <w:rPr>
                <w:b/>
                <w:lang w:val="tt-RU"/>
              </w:rPr>
            </w:pPr>
            <w:r w:rsidRPr="00E02AE6">
              <w:rPr>
                <w:b/>
                <w:sz w:val="22"/>
                <w:szCs w:val="22"/>
                <w:lang w:val="tt-RU"/>
              </w:rPr>
              <w:t>1 нче чирек</w:t>
            </w:r>
            <w:r w:rsidRPr="00E02AE6">
              <w:rPr>
                <w:sz w:val="22"/>
                <w:szCs w:val="22"/>
                <w:lang w:val="tt-RU"/>
              </w:rPr>
              <w:t xml:space="preserve">           </w:t>
            </w:r>
            <w:r w:rsidRPr="00E02AE6">
              <w:rPr>
                <w:b/>
                <w:sz w:val="22"/>
                <w:szCs w:val="22"/>
                <w:lang w:val="tt-RU"/>
              </w:rPr>
              <w:t>9</w:t>
            </w:r>
          </w:p>
          <w:p w:rsidR="00893680" w:rsidRPr="00E02AE6" w:rsidRDefault="00893680" w:rsidP="00893680">
            <w:pPr>
              <w:ind w:right="-209"/>
              <w:jc w:val="both"/>
              <w:rPr>
                <w:lang w:val="tt-RU"/>
              </w:rPr>
            </w:pPr>
            <w:r w:rsidRPr="00E02AE6">
              <w:rPr>
                <w:sz w:val="22"/>
                <w:szCs w:val="22"/>
                <w:lang w:val="tt-RU"/>
              </w:rPr>
              <w:t xml:space="preserve">Сөйләм, җөмлә, сүз, аваз белән таныштыру. Авазлар. </w:t>
            </w:r>
          </w:p>
        </w:tc>
        <w:tc>
          <w:tcPr>
            <w:tcW w:w="5414"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rPr>
                <w:b/>
                <w:lang w:val="tt-RU"/>
              </w:rPr>
            </w:pPr>
            <w:r w:rsidRPr="00E02AE6">
              <w:rPr>
                <w:b/>
                <w:sz w:val="22"/>
                <w:szCs w:val="22"/>
                <w:lang w:val="tt-RU"/>
              </w:rPr>
              <w:t xml:space="preserve">Белергә тиеш: </w:t>
            </w:r>
            <w:r w:rsidRPr="00E02AE6">
              <w:rPr>
                <w:sz w:val="22"/>
                <w:szCs w:val="22"/>
                <w:lang w:val="tt-RU"/>
              </w:rPr>
              <w:t>с</w:t>
            </w:r>
            <w:r>
              <w:rPr>
                <w:sz w:val="22"/>
                <w:szCs w:val="22"/>
                <w:lang w:val="tt-RU"/>
              </w:rPr>
              <w:t xml:space="preserve">өйләм, җөмлә, сүз, аваз төшенчәләрен, </w:t>
            </w:r>
            <w:r w:rsidRPr="00E02AE6">
              <w:rPr>
                <w:sz w:val="22"/>
                <w:szCs w:val="22"/>
                <w:lang w:val="tt-RU"/>
              </w:rPr>
              <w:t xml:space="preserve"> сүз(мәгънә белдерүче һәм ярдәмлек) белән җөмлә арасындагы аерманы</w:t>
            </w:r>
          </w:p>
          <w:p w:rsidR="00893680" w:rsidRPr="00E02AE6" w:rsidRDefault="00893680" w:rsidP="00893680">
            <w:pPr>
              <w:rPr>
                <w:lang w:val="tt-RU"/>
              </w:rPr>
            </w:pPr>
            <w:r w:rsidRPr="00E02AE6">
              <w:rPr>
                <w:b/>
                <w:sz w:val="22"/>
                <w:szCs w:val="22"/>
                <w:lang w:val="tt-RU"/>
              </w:rPr>
              <w:t>Башкара алырга тиеш:</w:t>
            </w:r>
            <w:r w:rsidRPr="00E02AE6">
              <w:rPr>
                <w:sz w:val="22"/>
                <w:szCs w:val="22"/>
                <w:lang w:val="tt-RU"/>
              </w:rPr>
              <w:t xml:space="preserve"> 2 - 4 сүзле җөмләләр төзүне </w:t>
            </w:r>
          </w:p>
          <w:p w:rsidR="00893680" w:rsidRPr="00E02AE6" w:rsidRDefault="00893680" w:rsidP="00893680">
            <w:pPr>
              <w:rPr>
                <w:lang w:val="tt-RU"/>
              </w:rPr>
            </w:pPr>
            <w:r w:rsidRPr="00E02AE6">
              <w:rPr>
                <w:sz w:val="22"/>
                <w:szCs w:val="22"/>
                <w:lang w:val="tt-RU"/>
              </w:rPr>
              <w:t>РУУГ:укучылар тарафыннан белгән һәм әлегәчә белмәгән күнекмәләрне үзара бәйләү</w:t>
            </w:r>
          </w:p>
          <w:p w:rsidR="00893680" w:rsidRPr="00E02AE6" w:rsidRDefault="00893680" w:rsidP="00893680">
            <w:pPr>
              <w:rPr>
                <w:lang w:val="tt-RU"/>
              </w:rPr>
            </w:pPr>
            <w:r w:rsidRPr="00E02AE6">
              <w:rPr>
                <w:sz w:val="22"/>
                <w:szCs w:val="22"/>
                <w:lang w:val="tt-RU"/>
              </w:rPr>
              <w:t>ТБУУГ:рәсем нигезендә бирем үтәү, сурәтләү тибындагы сөйләм осталыгы формалаштыру</w:t>
            </w:r>
          </w:p>
          <w:p w:rsidR="00893680" w:rsidRPr="00E02AE6" w:rsidRDefault="00893680" w:rsidP="00893680">
            <w:pPr>
              <w:rPr>
                <w:lang w:val="tt-RU"/>
              </w:rPr>
            </w:pPr>
            <w:r w:rsidRPr="00E02AE6">
              <w:rPr>
                <w:sz w:val="22"/>
                <w:szCs w:val="22"/>
                <w:lang w:val="tt-RU"/>
              </w:rPr>
              <w:t>КУУГ:күршең белән фикерләшү</w:t>
            </w:r>
          </w:p>
          <w:p w:rsidR="00893680" w:rsidRPr="00E02AE6" w:rsidRDefault="00893680" w:rsidP="00893680">
            <w:pPr>
              <w:rPr>
                <w:lang w:val="tt-RU"/>
              </w:rPr>
            </w:pPr>
            <w:r w:rsidRPr="00E02AE6">
              <w:rPr>
                <w:sz w:val="22"/>
                <w:szCs w:val="22"/>
                <w:lang w:val="tt-RU"/>
              </w:rPr>
              <w:t>ШУУГ:дәреслек геройларына, күршеңә ярдәм итүдә танып-белү инициативасын күрсәтү</w:t>
            </w:r>
          </w:p>
        </w:tc>
        <w:tc>
          <w:tcPr>
            <w:tcW w:w="1248" w:type="dxa"/>
            <w:tcBorders>
              <w:top w:val="single" w:sz="4" w:space="0" w:color="auto"/>
              <w:left w:val="single" w:sz="4" w:space="0" w:color="auto"/>
              <w:bottom w:val="single" w:sz="4" w:space="0" w:color="auto"/>
              <w:right w:val="single" w:sz="4" w:space="0" w:color="auto"/>
            </w:tcBorders>
          </w:tcPr>
          <w:p w:rsidR="00893680" w:rsidRPr="00E02AE6" w:rsidRDefault="00893680" w:rsidP="00893680">
            <w:pPr>
              <w:jc w:val="center"/>
              <w:rPr>
                <w:bCs/>
                <w:lang w:val="tt-RU"/>
              </w:rPr>
            </w:pPr>
          </w:p>
          <w:p w:rsidR="00893680" w:rsidRPr="00E02AE6" w:rsidRDefault="00893680" w:rsidP="00893680">
            <w:pPr>
              <w:jc w:val="center"/>
              <w:rPr>
                <w:bCs/>
                <w:lang w:val="tt-RU"/>
              </w:rPr>
            </w:pPr>
            <w:r w:rsidRPr="00E02AE6">
              <w:rPr>
                <w:bCs/>
                <w:sz w:val="22"/>
                <w:szCs w:val="22"/>
                <w:lang w:val="tt-RU"/>
              </w:rPr>
              <w:t>03.09</w:t>
            </w:r>
          </w:p>
        </w:tc>
        <w:tc>
          <w:tcPr>
            <w:tcW w:w="1303" w:type="dxa"/>
            <w:gridSpan w:val="2"/>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r>
      <w:tr w:rsidR="00893680" w:rsidTr="00790FC9">
        <w:trPr>
          <w:trHeight w:val="709"/>
        </w:trPr>
        <w:tc>
          <w:tcPr>
            <w:tcW w:w="959"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lang w:val="tt-RU"/>
              </w:rPr>
            </w:pPr>
            <w:r w:rsidRPr="00E02AE6">
              <w:rPr>
                <w:sz w:val="22"/>
                <w:szCs w:val="22"/>
                <w:lang w:val="tt-RU"/>
              </w:rPr>
              <w:t>2</w:t>
            </w:r>
          </w:p>
        </w:tc>
        <w:tc>
          <w:tcPr>
            <w:tcW w:w="5812"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ind w:right="-209"/>
              <w:rPr>
                <w:lang w:val="tt-RU"/>
              </w:rPr>
            </w:pPr>
            <w:r w:rsidRPr="00E02AE6">
              <w:rPr>
                <w:sz w:val="22"/>
                <w:szCs w:val="22"/>
                <w:lang w:val="tt-RU"/>
              </w:rPr>
              <w:t>Сүз һәм аның лексик мәгънәсе.  [а], [ә]  авазлары. А,а; Ә,ә  хәрефләре. Халык авыз иҗатының табышмак кебек формаларын гамәли үзләштерү.</w:t>
            </w:r>
          </w:p>
        </w:tc>
        <w:tc>
          <w:tcPr>
            <w:tcW w:w="5414"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rPr>
                <w:b/>
                <w:lang w:val="tt-RU"/>
              </w:rPr>
            </w:pPr>
            <w:r w:rsidRPr="00E02AE6">
              <w:rPr>
                <w:b/>
                <w:sz w:val="22"/>
                <w:szCs w:val="22"/>
                <w:lang w:val="tt-RU"/>
              </w:rPr>
              <w:t xml:space="preserve">Белергә тиеш: </w:t>
            </w:r>
            <w:r w:rsidRPr="00E02AE6">
              <w:rPr>
                <w:bCs/>
                <w:sz w:val="22"/>
                <w:szCs w:val="22"/>
                <w:lang w:val="tt-RU"/>
              </w:rPr>
              <w:t>уку гигиенасын  һәм китапны саклап тоту кагыйдәләрен</w:t>
            </w:r>
          </w:p>
          <w:p w:rsidR="00893680" w:rsidRPr="00E02AE6" w:rsidRDefault="00893680" w:rsidP="00893680">
            <w:pPr>
              <w:rPr>
                <w:lang w:val="tt-RU"/>
              </w:rPr>
            </w:pPr>
            <w:r w:rsidRPr="00E02AE6">
              <w:rPr>
                <w:b/>
                <w:sz w:val="22"/>
                <w:szCs w:val="22"/>
                <w:lang w:val="tt-RU"/>
              </w:rPr>
              <w:t>Башкара алырга тиеш:</w:t>
            </w:r>
            <w:r w:rsidRPr="00E02AE6">
              <w:rPr>
                <w:sz w:val="22"/>
                <w:szCs w:val="22"/>
                <w:lang w:val="tt-RU"/>
              </w:rPr>
              <w:t xml:space="preserve"> [а] һәм [ә]  авазын ишетә әйтә һәм сүздә урынын билгеләүне,лексик берәмлеге буенча уйланган сүзне табуны,  </w:t>
            </w:r>
            <w:r w:rsidRPr="00E02AE6">
              <w:rPr>
                <w:bCs/>
                <w:sz w:val="22"/>
                <w:szCs w:val="22"/>
                <w:lang w:val="tt-RU"/>
              </w:rPr>
              <w:t>китапларны эчтәлегенә карап аеруны,  китап, әсәр исемнәрен дөрес әйтүне;</w:t>
            </w:r>
          </w:p>
          <w:p w:rsidR="00893680" w:rsidRPr="00E02AE6" w:rsidRDefault="00893680" w:rsidP="00893680">
            <w:pPr>
              <w:rPr>
                <w:lang w:val="tt-RU"/>
              </w:rPr>
            </w:pPr>
            <w:r w:rsidRPr="00E02AE6">
              <w:rPr>
                <w:sz w:val="22"/>
                <w:szCs w:val="22"/>
                <w:lang w:val="tt-RU"/>
              </w:rPr>
              <w:t>ТБУУГ:рәсем нигезендә бирем үтәү</w:t>
            </w:r>
          </w:p>
          <w:p w:rsidR="00893680" w:rsidRPr="00E02AE6" w:rsidRDefault="00893680" w:rsidP="00893680">
            <w:pPr>
              <w:rPr>
                <w:lang w:val="tt-RU"/>
              </w:rPr>
            </w:pPr>
            <w:r w:rsidRPr="00E02AE6">
              <w:rPr>
                <w:sz w:val="22"/>
                <w:szCs w:val="22"/>
                <w:lang w:val="tt-RU"/>
              </w:rPr>
              <w:t>КУУГ:класс белән эшләгәндә классташлар фикерен исәпкә алып эш итү, күршең белән хезмәттәшлек итү</w:t>
            </w:r>
          </w:p>
          <w:p w:rsidR="00893680" w:rsidRPr="00E02AE6" w:rsidRDefault="00893680" w:rsidP="00893680">
            <w:pPr>
              <w:rPr>
                <w:lang w:val="tt-RU"/>
              </w:rPr>
            </w:pPr>
            <w:r w:rsidRPr="00E02AE6">
              <w:rPr>
                <w:sz w:val="22"/>
                <w:szCs w:val="22"/>
                <w:lang w:val="tt-RU"/>
              </w:rPr>
              <w:t>РУУГ:белгәнне һәм белмәгәнне аера белү</w:t>
            </w:r>
          </w:p>
          <w:p w:rsidR="00893680" w:rsidRPr="00E02AE6" w:rsidRDefault="00893680" w:rsidP="00893680">
            <w:pPr>
              <w:rPr>
                <w:lang w:val="tt-RU"/>
              </w:rPr>
            </w:pPr>
            <w:r w:rsidRPr="00E02AE6">
              <w:rPr>
                <w:sz w:val="22"/>
                <w:szCs w:val="22"/>
                <w:lang w:val="tt-RU"/>
              </w:rPr>
              <w:t>ШУУГ:иҗади эшчәнлеккә омтылыш булдыру</w:t>
            </w:r>
          </w:p>
        </w:tc>
        <w:tc>
          <w:tcPr>
            <w:tcW w:w="1248"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bCs/>
                <w:lang w:val="tt-RU"/>
              </w:rPr>
            </w:pPr>
            <w:r w:rsidRPr="00E02AE6">
              <w:rPr>
                <w:bCs/>
                <w:sz w:val="22"/>
                <w:szCs w:val="22"/>
                <w:lang w:val="tt-RU"/>
              </w:rPr>
              <w:t>10.09</w:t>
            </w:r>
          </w:p>
        </w:tc>
        <w:tc>
          <w:tcPr>
            <w:tcW w:w="1303" w:type="dxa"/>
            <w:gridSpan w:val="2"/>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r>
      <w:tr w:rsidR="00893680" w:rsidTr="00790FC9">
        <w:trPr>
          <w:trHeight w:val="557"/>
        </w:trPr>
        <w:tc>
          <w:tcPr>
            <w:tcW w:w="959"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lang w:val="tt-RU"/>
              </w:rPr>
            </w:pPr>
            <w:r w:rsidRPr="00E02AE6">
              <w:rPr>
                <w:sz w:val="22"/>
                <w:szCs w:val="22"/>
                <w:lang w:val="tt-RU"/>
              </w:rPr>
              <w:t>3</w:t>
            </w:r>
          </w:p>
        </w:tc>
        <w:tc>
          <w:tcPr>
            <w:tcW w:w="5812"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ind w:right="-209"/>
              <w:rPr>
                <w:lang w:val="tt-RU"/>
              </w:rPr>
            </w:pPr>
            <w:r w:rsidRPr="00E02AE6">
              <w:rPr>
                <w:sz w:val="22"/>
                <w:szCs w:val="22"/>
                <w:lang w:val="tt-RU"/>
              </w:rPr>
              <w:t xml:space="preserve"> Сүздәге авазларның санын һәм эзлеклелеген  билгеләү. [ы] , [э], [и] авазлары. Э,э; И,и ; Ы,ы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rPr>
                <w:lang w:val="tt-RU"/>
              </w:rPr>
            </w:pPr>
            <w:r w:rsidRPr="00E02AE6">
              <w:rPr>
                <w:b/>
                <w:sz w:val="22"/>
                <w:szCs w:val="22"/>
                <w:lang w:val="tt-RU"/>
              </w:rPr>
              <w:t>Белергә тиеш:</w:t>
            </w:r>
            <w:r w:rsidRPr="00E02AE6">
              <w:rPr>
                <w:sz w:val="22"/>
                <w:szCs w:val="22"/>
                <w:lang w:val="tt-RU"/>
              </w:rPr>
              <w:t xml:space="preserve"> өйрәнелгән хәрефләрне таный</w:t>
            </w:r>
          </w:p>
          <w:p w:rsidR="00893680" w:rsidRPr="00E02AE6" w:rsidRDefault="00893680" w:rsidP="00893680">
            <w:pPr>
              <w:rPr>
                <w:lang w:val="tt-RU"/>
              </w:rPr>
            </w:pPr>
            <w:r w:rsidRPr="00E02AE6">
              <w:rPr>
                <w:b/>
                <w:sz w:val="22"/>
                <w:szCs w:val="22"/>
                <w:lang w:val="tt-RU"/>
              </w:rPr>
              <w:t>Башкара алырга тиеш:</w:t>
            </w:r>
            <w:r w:rsidRPr="00E02AE6">
              <w:rPr>
                <w:sz w:val="22"/>
                <w:szCs w:val="22"/>
                <w:lang w:val="tt-RU"/>
              </w:rPr>
              <w:t xml:space="preserve"> [и] ,  [э],  [ы] авазын ишетә, </w:t>
            </w:r>
            <w:r w:rsidRPr="00E02AE6">
              <w:rPr>
                <w:sz w:val="22"/>
                <w:szCs w:val="22"/>
                <w:lang w:val="tt-RU"/>
              </w:rPr>
              <w:lastRenderedPageBreak/>
              <w:t>әйтә, сүздә урынын билгели белүләренә һәм өйрәнелгән хәрефләрне тануларына ирешү.</w:t>
            </w:r>
          </w:p>
          <w:p w:rsidR="00893680" w:rsidRPr="00E02AE6" w:rsidRDefault="00893680" w:rsidP="00893680">
            <w:pPr>
              <w:rPr>
                <w:lang w:val="tt-RU"/>
              </w:rPr>
            </w:pPr>
            <w:r w:rsidRPr="00E02AE6">
              <w:rPr>
                <w:sz w:val="22"/>
                <w:szCs w:val="22"/>
                <w:lang w:val="tt-RU"/>
              </w:rPr>
              <w:t>ТБУУГ:кирәкле информацияләрне дәреслектән таба белү</w:t>
            </w:r>
          </w:p>
          <w:p w:rsidR="00893680" w:rsidRPr="00E02AE6" w:rsidRDefault="00893680" w:rsidP="00893680">
            <w:pPr>
              <w:rPr>
                <w:lang w:val="tt-RU"/>
              </w:rPr>
            </w:pPr>
            <w:r w:rsidRPr="00E02AE6">
              <w:rPr>
                <w:sz w:val="22"/>
                <w:szCs w:val="22"/>
                <w:lang w:val="tt-RU"/>
              </w:rPr>
              <w:t>ШУУГ:дәреслек геройларына, күршеңә ярдәм итүдә танып белү инициативасын күрсәтү</w:t>
            </w:r>
          </w:p>
          <w:p w:rsidR="00893680" w:rsidRPr="00E02AE6" w:rsidRDefault="00893680" w:rsidP="00893680">
            <w:pPr>
              <w:rPr>
                <w:lang w:val="tt-RU"/>
              </w:rPr>
            </w:pPr>
            <w:r w:rsidRPr="00E02AE6">
              <w:rPr>
                <w:sz w:val="22"/>
                <w:szCs w:val="22"/>
                <w:lang w:val="tt-RU"/>
              </w:rPr>
              <w:t>РУУГ:тормыш тәҗрибәсен куллану</w:t>
            </w:r>
          </w:p>
          <w:p w:rsidR="00893680" w:rsidRPr="00E02AE6" w:rsidRDefault="00893680" w:rsidP="00893680">
            <w:pPr>
              <w:rPr>
                <w:lang w:val="tt-RU"/>
              </w:rPr>
            </w:pPr>
            <w:r w:rsidRPr="00E02AE6">
              <w:rPr>
                <w:sz w:val="22"/>
                <w:szCs w:val="22"/>
                <w:lang w:val="tt-RU"/>
              </w:rPr>
              <w:t>КУУГ:тыңлаучыларга аңлаешлы сөйләм төзү</w:t>
            </w:r>
          </w:p>
        </w:tc>
        <w:tc>
          <w:tcPr>
            <w:tcW w:w="1248"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bCs/>
                <w:lang w:val="tt-RU"/>
              </w:rPr>
            </w:pPr>
            <w:r w:rsidRPr="00E02AE6">
              <w:rPr>
                <w:bCs/>
                <w:sz w:val="22"/>
                <w:szCs w:val="22"/>
                <w:lang w:val="tt-RU"/>
              </w:rPr>
              <w:lastRenderedPageBreak/>
              <w:t>17.09</w:t>
            </w:r>
          </w:p>
        </w:tc>
        <w:tc>
          <w:tcPr>
            <w:tcW w:w="1303" w:type="dxa"/>
            <w:gridSpan w:val="2"/>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lang w:val="tt-RU"/>
              </w:rPr>
            </w:pPr>
            <w:r w:rsidRPr="00E02AE6">
              <w:rPr>
                <w:sz w:val="22"/>
                <w:szCs w:val="22"/>
                <w:lang w:val="tt-RU"/>
              </w:rPr>
              <w:lastRenderedPageBreak/>
              <w:t>4</w:t>
            </w:r>
          </w:p>
        </w:tc>
        <w:tc>
          <w:tcPr>
            <w:tcW w:w="5812"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ind w:right="-209"/>
              <w:rPr>
                <w:lang w:val="tt-RU"/>
              </w:rPr>
            </w:pPr>
            <w:r w:rsidRPr="00E02AE6">
              <w:rPr>
                <w:sz w:val="22"/>
                <w:szCs w:val="22"/>
                <w:lang w:val="tt-RU"/>
              </w:rPr>
              <w:t>Хәреф һәм аваз турында төшенчә. [ү] ; [у]  авазы. Ү,ү ; У,у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rPr>
                <w:lang w:val="tt-RU"/>
              </w:rPr>
            </w:pPr>
            <w:r w:rsidRPr="00E02AE6">
              <w:rPr>
                <w:b/>
                <w:sz w:val="22"/>
                <w:szCs w:val="22"/>
                <w:lang w:val="tt-RU"/>
              </w:rPr>
              <w:t>Белергә тиеш:</w:t>
            </w:r>
            <w:r w:rsidRPr="00E02AE6">
              <w:rPr>
                <w:sz w:val="22"/>
                <w:szCs w:val="22"/>
                <w:lang w:val="tt-RU"/>
              </w:rPr>
              <w:t xml:space="preserve"> хәреф һәм аваз турында төшенчәне  </w:t>
            </w:r>
            <w:r w:rsidRPr="00E02AE6">
              <w:rPr>
                <w:b/>
                <w:sz w:val="22"/>
                <w:szCs w:val="22"/>
                <w:lang w:val="tt-RU"/>
              </w:rPr>
              <w:t>Башкара алырга тиеш:</w:t>
            </w:r>
            <w:r w:rsidRPr="00E02AE6">
              <w:rPr>
                <w:sz w:val="22"/>
                <w:szCs w:val="22"/>
                <w:lang w:val="tt-RU"/>
              </w:rPr>
              <w:t xml:space="preserve"> [у] һәм   [ү] авазын ишетә, әйтә, сүздә урынын билгеләүне, өйрәнелгән хәрефләрне тануны</w:t>
            </w:r>
          </w:p>
          <w:p w:rsidR="00893680" w:rsidRPr="00E02AE6" w:rsidRDefault="00893680" w:rsidP="00893680">
            <w:pPr>
              <w:rPr>
                <w:lang w:val="tt-RU"/>
              </w:rPr>
            </w:pPr>
            <w:r w:rsidRPr="00E02AE6">
              <w:rPr>
                <w:sz w:val="22"/>
                <w:szCs w:val="22"/>
                <w:lang w:val="tt-RU"/>
              </w:rPr>
              <w:t>ТБУУГ:мәгълүмат җиткерүче символларны уку</w:t>
            </w:r>
          </w:p>
          <w:p w:rsidR="00893680" w:rsidRPr="00E02AE6" w:rsidRDefault="00893680" w:rsidP="00893680">
            <w:pPr>
              <w:rPr>
                <w:lang w:val="tt-RU"/>
              </w:rPr>
            </w:pPr>
            <w:r w:rsidRPr="00E02AE6">
              <w:rPr>
                <w:sz w:val="22"/>
                <w:szCs w:val="22"/>
                <w:lang w:val="tt-RU"/>
              </w:rPr>
              <w:t>РУУГ:дәрестә өйрәнелгән материалның фәнне өйрәнүдәге, тормыштагы әһәмиятен ачыклау</w:t>
            </w:r>
          </w:p>
          <w:p w:rsidR="00893680" w:rsidRPr="00E02AE6" w:rsidRDefault="00893680" w:rsidP="00893680">
            <w:pPr>
              <w:rPr>
                <w:lang w:val="tt-RU"/>
              </w:rPr>
            </w:pPr>
            <w:r w:rsidRPr="00E02AE6">
              <w:rPr>
                <w:sz w:val="22"/>
                <w:szCs w:val="22"/>
                <w:lang w:val="tt-RU"/>
              </w:rPr>
              <w:t>КУУГ:фикер йөртеп сөйләм төзү</w:t>
            </w:r>
          </w:p>
          <w:p w:rsidR="00893680" w:rsidRPr="00E02AE6" w:rsidRDefault="00893680" w:rsidP="00893680">
            <w:pPr>
              <w:rPr>
                <w:lang w:val="tt-RU"/>
              </w:rPr>
            </w:pPr>
            <w:r w:rsidRPr="00E02AE6">
              <w:rPr>
                <w:sz w:val="22"/>
                <w:szCs w:val="22"/>
                <w:lang w:val="tt-RU"/>
              </w:rPr>
              <w:t>ШУУГ:үз мөмкинлекләреңне бәяләү, тормыш тәҗрибәсен куллану</w:t>
            </w:r>
          </w:p>
        </w:tc>
        <w:tc>
          <w:tcPr>
            <w:tcW w:w="1248" w:type="dxa"/>
            <w:tcBorders>
              <w:top w:val="single" w:sz="4" w:space="0" w:color="auto"/>
              <w:left w:val="single" w:sz="4" w:space="0" w:color="auto"/>
              <w:bottom w:val="single" w:sz="4" w:space="0" w:color="auto"/>
              <w:right w:val="single" w:sz="4" w:space="0" w:color="auto"/>
            </w:tcBorders>
            <w:hideMark/>
          </w:tcPr>
          <w:p w:rsidR="00893680" w:rsidRPr="00E02AE6" w:rsidRDefault="00893680" w:rsidP="00893680">
            <w:pPr>
              <w:jc w:val="center"/>
              <w:rPr>
                <w:bCs/>
                <w:lang w:val="tt-RU"/>
              </w:rPr>
            </w:pPr>
            <w:r w:rsidRPr="00E02AE6">
              <w:rPr>
                <w:bCs/>
                <w:sz w:val="22"/>
                <w:szCs w:val="22"/>
                <w:lang w:val="tt-RU"/>
              </w:rPr>
              <w:t>01.10</w:t>
            </w:r>
          </w:p>
        </w:tc>
        <w:tc>
          <w:tcPr>
            <w:tcW w:w="1303" w:type="dxa"/>
            <w:gridSpan w:val="2"/>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Pr="00E02AE6"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5</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Калын һәм нечкә сузыкларны аеру, аларны хәрефләр белән белдерү. [о] ; [ө]  авазы. О,о ; Ө,ө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калын һәм нечкә сузыкларны аера </w:t>
            </w:r>
            <w:r>
              <w:rPr>
                <w:b/>
                <w:sz w:val="22"/>
                <w:szCs w:val="22"/>
                <w:lang w:val="tt-RU"/>
              </w:rPr>
              <w:t>Башкара алырга тиеш:</w:t>
            </w:r>
            <w:r>
              <w:rPr>
                <w:sz w:val="22"/>
                <w:szCs w:val="22"/>
                <w:lang w:val="tt-RU"/>
              </w:rPr>
              <w:t xml:space="preserve"> [о] һәм [ө]  авазын ишетә, әйтә, сүздә урынын билгели, сөйләм төзи белүләрен </w:t>
            </w:r>
          </w:p>
          <w:p w:rsidR="00893680" w:rsidRDefault="00893680" w:rsidP="00893680">
            <w:pPr>
              <w:rPr>
                <w:lang w:val="tt-RU"/>
              </w:rPr>
            </w:pPr>
            <w:r>
              <w:rPr>
                <w:sz w:val="22"/>
                <w:szCs w:val="22"/>
                <w:lang w:val="tt-RU"/>
              </w:rPr>
              <w:t>ШУУГ:дәрестә үзенең белем һәм күнекмәләрен куллану</w:t>
            </w:r>
          </w:p>
          <w:p w:rsidR="00893680" w:rsidRDefault="00893680" w:rsidP="00893680">
            <w:pPr>
              <w:rPr>
                <w:lang w:val="tt-RU"/>
              </w:rPr>
            </w:pPr>
            <w:r>
              <w:rPr>
                <w:sz w:val="22"/>
                <w:szCs w:val="22"/>
                <w:lang w:val="tt-RU"/>
              </w:rPr>
              <w:t>ТБУУГ:рәсем һәм схемалар нигезендә биремнәр үтәү</w:t>
            </w:r>
          </w:p>
          <w:p w:rsidR="00893680" w:rsidRDefault="00893680" w:rsidP="00893680">
            <w:pPr>
              <w:rPr>
                <w:lang w:val="tt-RU"/>
              </w:rPr>
            </w:pPr>
            <w:r>
              <w:rPr>
                <w:sz w:val="22"/>
                <w:szCs w:val="22"/>
                <w:lang w:val="tt-RU"/>
              </w:rPr>
              <w:t>КУУГ:фикер йөртеп сөйләм төзү, күршең белән хезмәттәшлек итү</w:t>
            </w:r>
          </w:p>
          <w:p w:rsidR="00893680" w:rsidRDefault="00893680" w:rsidP="00893680">
            <w:pPr>
              <w:rPr>
                <w:lang w:val="tt-RU"/>
              </w:rPr>
            </w:pPr>
            <w:r>
              <w:rPr>
                <w:sz w:val="22"/>
                <w:szCs w:val="22"/>
                <w:lang w:val="tt-RU"/>
              </w:rPr>
              <w:t>РУУГ:эшләнгән эшнең сыйфатын һәм дәрәҗәсен билгеләү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08.10</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6</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Мәкальләр-халыкның тормыш тәҗрибәсеннән тупланган акыллы сүзләр. Сузык һәм тартык авазлар.</w:t>
            </w:r>
          </w:p>
          <w:p w:rsidR="00893680" w:rsidRDefault="00893680" w:rsidP="00893680">
            <w:pPr>
              <w:ind w:right="-209"/>
              <w:rPr>
                <w:lang w:val="tt-RU"/>
              </w:rPr>
            </w:pPr>
            <w:r>
              <w:rPr>
                <w:sz w:val="22"/>
                <w:szCs w:val="22"/>
                <w:lang w:val="tt-RU"/>
              </w:rPr>
              <w:t>[н]  авазы. Н,н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bCs/>
                <w:sz w:val="22"/>
                <w:szCs w:val="22"/>
                <w:lang w:val="tt-RU"/>
              </w:rPr>
              <w:t xml:space="preserve"> уку гигиенасын һәм китапны саклап тоту кагыйдәләрен үти</w:t>
            </w:r>
            <w:r>
              <w:rPr>
                <w:sz w:val="22"/>
                <w:szCs w:val="22"/>
                <w:lang w:val="tt-RU"/>
              </w:rPr>
              <w:t xml:space="preserve"> </w:t>
            </w:r>
          </w:p>
          <w:p w:rsidR="00893680" w:rsidRDefault="00893680" w:rsidP="00893680">
            <w:pPr>
              <w:rPr>
                <w:lang w:val="tt-RU"/>
              </w:rPr>
            </w:pPr>
            <w:r>
              <w:rPr>
                <w:b/>
                <w:sz w:val="22"/>
                <w:szCs w:val="22"/>
                <w:lang w:val="tt-RU"/>
              </w:rPr>
              <w:t>Башкара алырга тиеш:</w:t>
            </w:r>
            <w:r>
              <w:rPr>
                <w:sz w:val="22"/>
                <w:szCs w:val="22"/>
                <w:lang w:val="tt-RU"/>
              </w:rPr>
              <w:t xml:space="preserve"> [н]  авазын ишетә, әйтә , иҗек һәм сүзләрне укуны</w:t>
            </w:r>
          </w:p>
          <w:p w:rsidR="00893680" w:rsidRDefault="00893680" w:rsidP="00893680">
            <w:pPr>
              <w:rPr>
                <w:lang w:val="tt-RU"/>
              </w:rPr>
            </w:pPr>
            <w:r>
              <w:rPr>
                <w:sz w:val="22"/>
                <w:szCs w:val="22"/>
                <w:lang w:val="tt-RU"/>
              </w:rPr>
              <w:t>ТБУУГ:әйләнә-тирә дөньяны танып-белү, реаль ситуацияне әдәби телгә күчерә белү</w:t>
            </w:r>
          </w:p>
          <w:p w:rsidR="00893680" w:rsidRDefault="00893680" w:rsidP="00893680">
            <w:pPr>
              <w:rPr>
                <w:lang w:val="tt-RU"/>
              </w:rPr>
            </w:pPr>
            <w:r>
              <w:rPr>
                <w:sz w:val="22"/>
                <w:szCs w:val="22"/>
                <w:lang w:val="tt-RU"/>
              </w:rPr>
              <w:t>РУУГ:тормыш тәҗрибәсен куллану</w:t>
            </w:r>
          </w:p>
          <w:p w:rsidR="00893680" w:rsidRDefault="00893680" w:rsidP="00893680">
            <w:pPr>
              <w:rPr>
                <w:lang w:val="tt-RU"/>
              </w:rPr>
            </w:pPr>
            <w:r>
              <w:rPr>
                <w:sz w:val="22"/>
                <w:szCs w:val="22"/>
                <w:lang w:val="tt-RU"/>
              </w:rPr>
              <w:t xml:space="preserve">ШУУГ:үз мөмкинлекләреңне, белү-белмәү чикләрен </w:t>
            </w:r>
            <w:r>
              <w:rPr>
                <w:sz w:val="22"/>
                <w:szCs w:val="22"/>
                <w:lang w:val="tt-RU"/>
              </w:rPr>
              <w:lastRenderedPageBreak/>
              <w:t>чамалау</w:t>
            </w:r>
          </w:p>
          <w:p w:rsidR="00893680" w:rsidRDefault="00893680" w:rsidP="00893680">
            <w:pPr>
              <w:rPr>
                <w:lang w:val="tt-RU"/>
              </w:rPr>
            </w:pPr>
            <w:r>
              <w:rPr>
                <w:sz w:val="22"/>
                <w:szCs w:val="22"/>
                <w:lang w:val="tt-RU"/>
              </w:rPr>
              <w:t>КУУГ:логик фикер йөртү осталыгы</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lang w:val="tt-RU"/>
              </w:rPr>
              <w:lastRenderedPageBreak/>
              <w:t>15.10</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53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7</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Иҗек. Иҗек калыплары. Иҗекләп уку күнекмәләрен формалаштыру (сузык аваз хәрефләренә карап, сүзләрне калын һәм нечкә итеп уку). </w:t>
            </w:r>
          </w:p>
          <w:p w:rsidR="00893680" w:rsidRDefault="00893680" w:rsidP="00893680">
            <w:pPr>
              <w:ind w:right="-209"/>
              <w:rPr>
                <w:lang w:val="tt-RU"/>
              </w:rPr>
            </w:pPr>
            <w:r>
              <w:rPr>
                <w:sz w:val="22"/>
                <w:szCs w:val="22"/>
                <w:lang w:val="tt-RU"/>
              </w:rPr>
              <w:t xml:space="preserve">[л] авазы. </w:t>
            </w:r>
          </w:p>
          <w:p w:rsidR="00893680" w:rsidRDefault="00893680" w:rsidP="00893680">
            <w:pPr>
              <w:ind w:right="-209"/>
              <w:rPr>
                <w:lang w:val="tt-RU"/>
              </w:rPr>
            </w:pPr>
            <w:r>
              <w:rPr>
                <w:sz w:val="22"/>
                <w:szCs w:val="22"/>
                <w:lang w:val="tt-RU"/>
              </w:rPr>
              <w:t>Л, л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
                <w:sz w:val="22"/>
                <w:szCs w:val="22"/>
                <w:lang w:val="tt-RU"/>
              </w:rPr>
              <w:t>Белергә тиеш:</w:t>
            </w:r>
            <w:r>
              <w:rPr>
                <w:bCs/>
                <w:sz w:val="22"/>
                <w:szCs w:val="22"/>
                <w:lang w:val="tt-RU"/>
              </w:rPr>
              <w:t xml:space="preserve"> сүзләрне иҗекләргә бүлеп укый</w:t>
            </w:r>
          </w:p>
          <w:p w:rsidR="00893680" w:rsidRDefault="00893680" w:rsidP="00893680">
            <w:pPr>
              <w:rPr>
                <w:lang w:val="tt-RU"/>
              </w:rPr>
            </w:pPr>
            <w:r>
              <w:rPr>
                <w:b/>
                <w:sz w:val="22"/>
                <w:szCs w:val="22"/>
                <w:lang w:val="tt-RU"/>
              </w:rPr>
              <w:t>Башкара алырга тиеш:</w:t>
            </w:r>
            <w:r>
              <w:rPr>
                <w:sz w:val="22"/>
                <w:szCs w:val="22"/>
                <w:lang w:val="tt-RU"/>
              </w:rPr>
              <w:t xml:space="preserve"> [л]  авазын ишетә, әйтә, шул аваз кергән сүзләрне укуны </w:t>
            </w:r>
          </w:p>
          <w:p w:rsidR="00893680" w:rsidRDefault="00893680" w:rsidP="00893680">
            <w:pPr>
              <w:rPr>
                <w:lang w:val="tt-RU"/>
              </w:rPr>
            </w:pPr>
            <w:r>
              <w:rPr>
                <w:sz w:val="22"/>
                <w:szCs w:val="22"/>
                <w:lang w:val="tt-RU"/>
              </w:rPr>
              <w:t>ШУУГ:үз уңышларың-уңышсызлыкларың сәбәпләре турында фикер йөртү</w:t>
            </w:r>
          </w:p>
          <w:p w:rsidR="00893680" w:rsidRDefault="00893680" w:rsidP="00893680">
            <w:pPr>
              <w:rPr>
                <w:lang w:val="tt-RU"/>
              </w:rPr>
            </w:pPr>
            <w:r>
              <w:rPr>
                <w:sz w:val="22"/>
                <w:szCs w:val="22"/>
                <w:lang w:val="tt-RU"/>
              </w:rPr>
              <w:t>ТБУУГ:логик фикерләү чылбырын төзү</w:t>
            </w:r>
          </w:p>
          <w:p w:rsidR="00893680" w:rsidRDefault="00893680" w:rsidP="00893680">
            <w:pPr>
              <w:rPr>
                <w:lang w:val="tt-RU"/>
              </w:rPr>
            </w:pPr>
            <w:r>
              <w:rPr>
                <w:sz w:val="22"/>
                <w:szCs w:val="22"/>
                <w:lang w:val="tt-RU"/>
              </w:rPr>
              <w:t>РУУГ:үз эшчәнлегеңне контрольгә алу, биремне үтәүнең дөреслеген тикшерү</w:t>
            </w:r>
          </w:p>
          <w:p w:rsidR="00893680" w:rsidRDefault="00893680" w:rsidP="00893680">
            <w:pPr>
              <w:rPr>
                <w:lang w:val="tt-RU"/>
              </w:rPr>
            </w:pPr>
            <w:r>
              <w:rPr>
                <w:sz w:val="22"/>
                <w:szCs w:val="22"/>
                <w:lang w:val="tt-RU"/>
              </w:rPr>
              <w:t>КУУГ:үз фикереңне берничә җөмлә белән белдерү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22.10</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350"/>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8</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jc w:val="both"/>
              <w:rPr>
                <w:lang w:val="tt-RU"/>
              </w:rPr>
            </w:pPr>
            <w:r>
              <w:rPr>
                <w:sz w:val="22"/>
                <w:szCs w:val="22"/>
                <w:lang w:val="tt-RU"/>
              </w:rPr>
              <w:t xml:space="preserve"> Әйтелгән сүздән аерым сузык яки тартык авазны ишетеп, аерып алу. [м]  авазы, </w:t>
            </w:r>
          </w:p>
          <w:p w:rsidR="00893680" w:rsidRDefault="00893680" w:rsidP="00893680">
            <w:pPr>
              <w:ind w:right="-209"/>
              <w:jc w:val="both"/>
              <w:rPr>
                <w:lang w:val="tt-RU"/>
              </w:rPr>
            </w:pPr>
            <w:r>
              <w:rPr>
                <w:sz w:val="22"/>
                <w:szCs w:val="22"/>
                <w:lang w:val="tt-RU"/>
              </w:rPr>
              <w:t>М,м хәрефләре</w:t>
            </w:r>
          </w:p>
          <w:p w:rsidR="00893680" w:rsidRDefault="00893680" w:rsidP="00893680">
            <w:pPr>
              <w:ind w:right="-209"/>
              <w:jc w:val="both"/>
              <w:rPr>
                <w:lang w:val="tt-RU"/>
              </w:rPr>
            </w:pPr>
          </w:p>
          <w:p w:rsidR="00893680" w:rsidRDefault="00893680" w:rsidP="00893680">
            <w:pPr>
              <w:ind w:right="-209"/>
              <w:jc w:val="both"/>
              <w:rPr>
                <w:b/>
                <w:lang w:val="tt-RU"/>
              </w:rPr>
            </w:pPr>
          </w:p>
          <w:p w:rsidR="00893680" w:rsidRDefault="00893680" w:rsidP="00893680">
            <w:pPr>
              <w:ind w:right="-209"/>
              <w:jc w:val="both"/>
              <w:rPr>
                <w:lang w:val="tt-RU"/>
              </w:rPr>
            </w:pP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
                <w:sz w:val="22"/>
                <w:szCs w:val="22"/>
                <w:lang w:val="tt-RU"/>
              </w:rPr>
              <w:t>Белергә тиеш:</w:t>
            </w:r>
            <w:r>
              <w:rPr>
                <w:bCs/>
                <w:sz w:val="22"/>
                <w:szCs w:val="22"/>
                <w:lang w:val="tt-RU"/>
              </w:rPr>
              <w:t xml:space="preserve"> </w:t>
            </w:r>
            <w:r>
              <w:rPr>
                <w:sz w:val="22"/>
                <w:szCs w:val="22"/>
                <w:lang w:val="tt-RU"/>
              </w:rPr>
              <w:t>Әйтелгән сүздән аерым сузык яки тартык авазны ишетеп, аерып алу.</w:t>
            </w:r>
          </w:p>
          <w:p w:rsidR="00893680" w:rsidRDefault="00893680" w:rsidP="00893680">
            <w:pPr>
              <w:rPr>
                <w:lang w:val="tt-RU"/>
              </w:rPr>
            </w:pPr>
            <w:r>
              <w:rPr>
                <w:b/>
                <w:sz w:val="22"/>
                <w:szCs w:val="22"/>
                <w:lang w:val="tt-RU"/>
              </w:rPr>
              <w:t>Башкара алырга тиеш:</w:t>
            </w:r>
            <w:r>
              <w:rPr>
                <w:sz w:val="22"/>
                <w:szCs w:val="22"/>
                <w:lang w:val="tt-RU"/>
              </w:rPr>
              <w:t xml:space="preserve"> бердәрәҗәле сүз модельләрендә [н] ,  [м]  авазларын аерып әйтүне  икедәрәҗәле сүз моделендә аваз формасын хәреф формасына үзгәртүне җөмләне тиешле интонация белән укуны </w:t>
            </w:r>
          </w:p>
          <w:p w:rsidR="00893680" w:rsidRDefault="00893680" w:rsidP="00893680">
            <w:pPr>
              <w:rPr>
                <w:lang w:val="tt-RU"/>
              </w:rPr>
            </w:pPr>
            <w:r>
              <w:rPr>
                <w:sz w:val="22"/>
                <w:szCs w:val="22"/>
                <w:lang w:val="tt-RU"/>
              </w:rPr>
              <w:t>ТБУУГ:текст һәм рәсемле ситуацияне анализлау</w:t>
            </w:r>
          </w:p>
          <w:p w:rsidR="00893680" w:rsidRDefault="00893680" w:rsidP="00893680">
            <w:pPr>
              <w:rPr>
                <w:lang w:val="tt-RU"/>
              </w:rPr>
            </w:pPr>
            <w:r>
              <w:rPr>
                <w:sz w:val="22"/>
                <w:szCs w:val="22"/>
                <w:lang w:val="tt-RU"/>
              </w:rPr>
              <w:t>ШУУГ:үз эшчәнлегенең нәтиҗәләрен яхшыртуга ихтыяҗ формалаштыру</w:t>
            </w:r>
          </w:p>
          <w:p w:rsidR="00893680" w:rsidRDefault="00893680" w:rsidP="00893680">
            <w:pPr>
              <w:rPr>
                <w:lang w:val="tt-RU"/>
              </w:rPr>
            </w:pPr>
            <w:r>
              <w:rPr>
                <w:sz w:val="22"/>
                <w:szCs w:val="22"/>
                <w:lang w:val="tt-RU"/>
              </w:rPr>
              <w:t>КУУГ:тыңлаучыларга аңлаешлы сөйләм төзү</w:t>
            </w:r>
          </w:p>
          <w:p w:rsidR="00893680" w:rsidRDefault="00893680" w:rsidP="00893680">
            <w:pPr>
              <w:rPr>
                <w:lang w:val="tt-RU"/>
              </w:rPr>
            </w:pPr>
            <w:r>
              <w:rPr>
                <w:sz w:val="22"/>
                <w:szCs w:val="22"/>
                <w:lang w:val="tt-RU"/>
              </w:rPr>
              <w:t>РУУГ:алдагы дәресләрдә үзләштергән белемнәргә таянып, дәреслектән яңа информацияне таба белергә күнектерү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29.10</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303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9</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rPr>
                <w:lang w:val="tt-RU"/>
              </w:rPr>
            </w:pPr>
            <w:r>
              <w:rPr>
                <w:sz w:val="22"/>
                <w:szCs w:val="22"/>
                <w:lang w:val="tt-RU"/>
              </w:rPr>
              <w:t xml:space="preserve"> Сүзләрне иҗекләргә бүлү, сүз басымын билгеләү.Басымлы һәм басымсыз сузыкларны аеру. [р]  авазы. Р,р хәрефләре кергән сүзләрне уку.  </w:t>
            </w:r>
          </w:p>
          <w:p w:rsidR="00893680" w:rsidRDefault="00893680" w:rsidP="00893680">
            <w:pPr>
              <w:ind w:right="-209"/>
              <w:rPr>
                <w:lang w:val="tt-RU"/>
              </w:rPr>
            </w:pPr>
            <w:r>
              <w:rPr>
                <w:sz w:val="22"/>
                <w:szCs w:val="22"/>
                <w:lang w:val="tt-RU"/>
              </w:rPr>
              <w:t xml:space="preserve">Әкиятләр турында гомуми күзаллау. </w:t>
            </w:r>
          </w:p>
          <w:p w:rsidR="00893680" w:rsidRDefault="00893680" w:rsidP="00893680">
            <w:pPr>
              <w:ind w:right="-209"/>
              <w:rPr>
                <w:lang w:val="tt-RU"/>
              </w:rPr>
            </w:pPr>
            <w:r>
              <w:rPr>
                <w:sz w:val="22"/>
                <w:szCs w:val="22"/>
                <w:lang w:val="tt-RU"/>
              </w:rPr>
              <w:t xml:space="preserve">Әкият тыңлау </w:t>
            </w:r>
          </w:p>
          <w:p w:rsidR="00893680" w:rsidRDefault="00893680" w:rsidP="00893680">
            <w:pPr>
              <w:ind w:right="-209"/>
              <w:jc w:val="both"/>
              <w:rPr>
                <w:lang w:val="tt-RU"/>
              </w:rPr>
            </w:pPr>
          </w:p>
          <w:p w:rsidR="00893680" w:rsidRDefault="00893680" w:rsidP="00893680">
            <w:pPr>
              <w:ind w:right="-209"/>
              <w:rPr>
                <w:lang w:val="tt-RU"/>
              </w:rPr>
            </w:pPr>
            <w:r>
              <w:rPr>
                <w:sz w:val="22"/>
                <w:szCs w:val="22"/>
                <w:lang w:val="tt-RU"/>
              </w:rPr>
              <w:t xml:space="preserve"> </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b/>
                <w:sz w:val="22"/>
                <w:szCs w:val="22"/>
                <w:lang w:val="tt-RU"/>
              </w:rPr>
              <w:t xml:space="preserve">Белергә тиеш: </w:t>
            </w:r>
            <w:r>
              <w:rPr>
                <w:sz w:val="22"/>
                <w:szCs w:val="22"/>
                <w:lang w:val="tt-RU"/>
              </w:rPr>
              <w:t xml:space="preserve">өйрәнелгән хәрефләрне таный, укый </w:t>
            </w:r>
          </w:p>
          <w:p w:rsidR="00893680" w:rsidRDefault="00893680" w:rsidP="00893680">
            <w:pPr>
              <w:rPr>
                <w:lang w:val="tt-RU"/>
              </w:rPr>
            </w:pPr>
            <w:r>
              <w:rPr>
                <w:b/>
                <w:sz w:val="22"/>
                <w:szCs w:val="22"/>
                <w:lang w:val="tt-RU"/>
              </w:rPr>
              <w:t>Башкара алырга тиеш:</w:t>
            </w:r>
            <w:r>
              <w:rPr>
                <w:sz w:val="22"/>
                <w:szCs w:val="22"/>
                <w:lang w:val="tt-RU"/>
              </w:rPr>
              <w:t xml:space="preserve"> бердәрәҗәле сүз модельләрендә [р]     авазын аерып әйтүне, икедәрәҗәле сүз моделендә аваз формасын хәреф формасына үзгәртүне, хәреф  өстәү юлы белән яңа сүз ясый белүне, сүзләрне иҗекләргә бүлүне,  </w:t>
            </w:r>
            <w:r>
              <w:rPr>
                <w:bCs/>
                <w:sz w:val="22"/>
                <w:szCs w:val="22"/>
                <w:lang w:val="tt-RU"/>
              </w:rPr>
              <w:t xml:space="preserve"> укылган җөмләләргә  яки текстларга карата сорауларга телдән җавап бирергә.</w:t>
            </w:r>
            <w:r>
              <w:rPr>
                <w:sz w:val="22"/>
                <w:szCs w:val="22"/>
                <w:lang w:val="tt-RU"/>
              </w:rPr>
              <w:t xml:space="preserve">,  </w:t>
            </w:r>
          </w:p>
          <w:p w:rsidR="00893680" w:rsidRDefault="00893680" w:rsidP="00893680">
            <w:pPr>
              <w:rPr>
                <w:lang w:val="tt-RU"/>
              </w:rPr>
            </w:pPr>
            <w:r>
              <w:rPr>
                <w:sz w:val="22"/>
                <w:szCs w:val="22"/>
                <w:lang w:val="tt-RU"/>
              </w:rPr>
              <w:t>ТБУУГ:ситуацияләрне анализлау,чагыштыру; төп билгеләрне аерып алу нигезендә кагыйдә формалаштыру.</w:t>
            </w:r>
          </w:p>
          <w:p w:rsidR="00893680" w:rsidRDefault="00893680" w:rsidP="00893680">
            <w:pPr>
              <w:rPr>
                <w:lang w:val="tt-RU"/>
              </w:rPr>
            </w:pPr>
            <w:r>
              <w:rPr>
                <w:sz w:val="22"/>
                <w:szCs w:val="22"/>
                <w:lang w:val="tt-RU"/>
              </w:rPr>
              <w:t>ШУУГ:үз фикереңне әйтә белү</w:t>
            </w:r>
          </w:p>
          <w:p w:rsidR="00893680" w:rsidRDefault="00893680" w:rsidP="00893680">
            <w:pPr>
              <w:rPr>
                <w:lang w:val="tt-RU"/>
              </w:rPr>
            </w:pPr>
            <w:r>
              <w:rPr>
                <w:sz w:val="22"/>
                <w:szCs w:val="22"/>
                <w:lang w:val="tt-RU"/>
              </w:rPr>
              <w:t>КУУГ:фикерләү сәләтен үстерү, карарлар кабул итү һәм аны тормышка ашыру</w:t>
            </w:r>
          </w:p>
          <w:p w:rsidR="00893680" w:rsidRDefault="00893680" w:rsidP="00893680">
            <w:pPr>
              <w:rPr>
                <w:lang w:val="tt-RU"/>
              </w:rPr>
            </w:pPr>
            <w:r>
              <w:rPr>
                <w:sz w:val="22"/>
                <w:szCs w:val="22"/>
                <w:lang w:val="tt-RU"/>
              </w:rPr>
              <w:t xml:space="preserve">РУУГ:укытучы тәкъдим иткән план буенча биремнәр үтәү </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12.11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0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10</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jc w:val="both"/>
              <w:rPr>
                <w:b/>
                <w:lang w:val="tt-RU"/>
              </w:rPr>
            </w:pPr>
            <w:r>
              <w:rPr>
                <w:b/>
                <w:sz w:val="22"/>
                <w:szCs w:val="22"/>
                <w:lang w:val="tt-RU"/>
              </w:rPr>
              <w:t>2 нче чирек             7</w:t>
            </w:r>
          </w:p>
          <w:p w:rsidR="00893680" w:rsidRDefault="00893680" w:rsidP="00893680">
            <w:pPr>
              <w:ind w:right="-209"/>
              <w:jc w:val="both"/>
              <w:rPr>
                <w:b/>
                <w:lang w:val="tt-RU"/>
              </w:rPr>
            </w:pPr>
            <w:r>
              <w:rPr>
                <w:sz w:val="22"/>
                <w:szCs w:val="22"/>
                <w:lang w:val="tt-RU"/>
              </w:rPr>
              <w:t xml:space="preserve">Сүз һәм җөмләне аеру. Сүзләрне, сүзтезмәләрне, җөмләләрне һәм кыска текстларны аңлап уку. [й], [ң]    авазлары, </w:t>
            </w:r>
          </w:p>
          <w:p w:rsidR="00893680" w:rsidRDefault="00893680" w:rsidP="00893680">
            <w:pPr>
              <w:ind w:right="-209"/>
              <w:jc w:val="both"/>
              <w:rPr>
                <w:lang w:val="tt-RU"/>
              </w:rPr>
            </w:pPr>
            <w:r>
              <w:rPr>
                <w:sz w:val="22"/>
                <w:szCs w:val="22"/>
                <w:lang w:val="tt-RU"/>
              </w:rPr>
              <w:t>Й,й ; ң хәрефләре .</w:t>
            </w:r>
          </w:p>
          <w:p w:rsidR="00893680" w:rsidRDefault="00893680" w:rsidP="00893680">
            <w:pPr>
              <w:ind w:right="-209"/>
              <w:jc w:val="both"/>
              <w:rPr>
                <w:lang w:val="tt-RU"/>
              </w:rPr>
            </w:pPr>
          </w:p>
          <w:p w:rsidR="00893680" w:rsidRDefault="00893680" w:rsidP="00893680">
            <w:pPr>
              <w:ind w:right="-209"/>
              <w:jc w:val="both"/>
              <w:rPr>
                <w:b/>
                <w:lang w:val="tt-RU"/>
              </w:rPr>
            </w:pP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сүзләрне, сүзтезмәләрне, җөмләләрне аера, ң хәрефенең сүз башында булмавын, сүз башында й хәрефеннән соң о яки ө хәрефе генә язуны</w:t>
            </w:r>
          </w:p>
          <w:p w:rsidR="00893680" w:rsidRDefault="00893680" w:rsidP="00893680">
            <w:pPr>
              <w:rPr>
                <w:lang w:val="tt-RU"/>
              </w:rPr>
            </w:pPr>
            <w:r>
              <w:rPr>
                <w:b/>
                <w:sz w:val="22"/>
                <w:szCs w:val="22"/>
                <w:lang w:val="tt-RU"/>
              </w:rPr>
              <w:t>Башкара алырга тиеш:</w:t>
            </w:r>
            <w:r>
              <w:rPr>
                <w:sz w:val="22"/>
                <w:szCs w:val="22"/>
                <w:lang w:val="tt-RU"/>
              </w:rPr>
              <w:t xml:space="preserve"> бердәрәҗәле сүз модельләрендә [й], [ң]         авазларын аерып әйтүне, икедәрәҗәле сүз моделендә аваз формасын хәреф формасына үзгәртүне, җөмлә белән эшне: аерым сүзләрне табу, аларның урнашу тәртибен үзгәртүне,  бирелгән текстларны укуны, бәйләнешле сөйләм төзүне</w:t>
            </w:r>
          </w:p>
          <w:p w:rsidR="00893680" w:rsidRDefault="00893680" w:rsidP="00893680">
            <w:pPr>
              <w:rPr>
                <w:lang w:val="tt-RU"/>
              </w:rPr>
            </w:pPr>
            <w:r>
              <w:rPr>
                <w:sz w:val="22"/>
                <w:szCs w:val="22"/>
                <w:lang w:val="tt-RU"/>
              </w:rPr>
              <w:t>ТБУУГ:мәктәп, көндәлек тәҗрибәне куллану</w:t>
            </w:r>
          </w:p>
          <w:p w:rsidR="00893680" w:rsidRDefault="00893680" w:rsidP="00893680">
            <w:pPr>
              <w:rPr>
                <w:lang w:val="tt-RU"/>
              </w:rPr>
            </w:pPr>
            <w:r>
              <w:rPr>
                <w:sz w:val="22"/>
                <w:szCs w:val="22"/>
                <w:lang w:val="tt-RU"/>
              </w:rPr>
              <w:t>РУУГ:хаталарны мөстәкыйль табу, төзәтмәләр кертү</w:t>
            </w:r>
          </w:p>
          <w:p w:rsidR="00893680" w:rsidRDefault="00893680" w:rsidP="00893680">
            <w:pPr>
              <w:rPr>
                <w:lang w:val="tt-RU"/>
              </w:rPr>
            </w:pPr>
            <w:r>
              <w:rPr>
                <w:sz w:val="22"/>
                <w:szCs w:val="22"/>
                <w:lang w:val="tt-RU"/>
              </w:rPr>
              <w:t>ШУУГ:үз мөмкинлекләреңне бәяләү</w:t>
            </w:r>
          </w:p>
          <w:p w:rsidR="00893680" w:rsidRDefault="00893680" w:rsidP="00893680">
            <w:pPr>
              <w:rPr>
                <w:lang w:val="tt-RU"/>
              </w:rPr>
            </w:pPr>
            <w:r>
              <w:rPr>
                <w:sz w:val="22"/>
                <w:szCs w:val="22"/>
                <w:lang w:val="tt-RU"/>
              </w:rPr>
              <w:t>КУУГ:иптәшеңнең эшчәнлеген бәяләү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Cs/>
                <w:lang w:val="tt-RU"/>
              </w:rPr>
              <w:t>19.11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108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11</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Калын һәм нечкә әйтелешле сүзләрдә сузык авазларның роле. Я,я; Ю, ю; Е,е  хәрефләре, аларның аваз мәгънәләре. Е-ё, ю, я хәрефләренең кулланылышы.</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я,ю,е хәрефләренең ике авазга билге булып йөрүен, күрше иҗектәге сузыкларга карап калын да, нечкә дә укылганын, е-ё, ю, я хәрефләренең кулланылышын</w:t>
            </w:r>
          </w:p>
          <w:p w:rsidR="00893680" w:rsidRDefault="00893680" w:rsidP="00893680">
            <w:pPr>
              <w:rPr>
                <w:lang w:val="tt-RU"/>
              </w:rPr>
            </w:pPr>
            <w:r>
              <w:rPr>
                <w:b/>
                <w:sz w:val="22"/>
                <w:szCs w:val="22"/>
                <w:lang w:val="tt-RU"/>
              </w:rPr>
              <w:t>Башкара алырга тиеш:</w:t>
            </w:r>
            <w:r>
              <w:rPr>
                <w:sz w:val="22"/>
                <w:szCs w:val="22"/>
                <w:lang w:val="tt-RU"/>
              </w:rPr>
              <w:t xml:space="preserve"> , я,ю,е хәрефле сүзләрне укуны , хәреф өстәү, алыштыру юлы белән яңа сүз </w:t>
            </w:r>
            <w:r>
              <w:rPr>
                <w:sz w:val="22"/>
                <w:szCs w:val="22"/>
                <w:lang w:val="tt-RU"/>
              </w:rPr>
              <w:lastRenderedPageBreak/>
              <w:t xml:space="preserve">ясауны </w:t>
            </w:r>
          </w:p>
          <w:p w:rsidR="00893680" w:rsidRDefault="00893680" w:rsidP="00893680">
            <w:pPr>
              <w:rPr>
                <w:lang w:val="tt-RU"/>
              </w:rPr>
            </w:pPr>
            <w:r>
              <w:rPr>
                <w:sz w:val="22"/>
                <w:szCs w:val="22"/>
                <w:lang w:val="tt-RU"/>
              </w:rPr>
              <w:t>КУУГ:күршең белән хезмәттәшлек итү</w:t>
            </w:r>
          </w:p>
          <w:p w:rsidR="00893680" w:rsidRDefault="00893680" w:rsidP="00893680">
            <w:pPr>
              <w:rPr>
                <w:lang w:val="tt-RU"/>
              </w:rPr>
            </w:pPr>
            <w:r>
              <w:rPr>
                <w:sz w:val="22"/>
                <w:szCs w:val="22"/>
                <w:lang w:val="tt-RU"/>
              </w:rPr>
              <w:t>РУУГ:үз эшчәнлегеңне контрольгә алу, рәсемнәр ярдәмендә биремне үтәүнең дөреслеген тикшерү</w:t>
            </w:r>
          </w:p>
          <w:p w:rsidR="00893680" w:rsidRDefault="00893680" w:rsidP="00893680">
            <w:pPr>
              <w:rPr>
                <w:lang w:val="tt-RU"/>
              </w:rPr>
            </w:pPr>
            <w:r>
              <w:rPr>
                <w:sz w:val="22"/>
                <w:szCs w:val="22"/>
                <w:lang w:val="tt-RU"/>
              </w:rPr>
              <w:t>ТБУУГ:мәгълүмат белән эшләү: бирелгәннәрне аерып алу, гомумиләштерү</w:t>
            </w:r>
          </w:p>
          <w:p w:rsidR="00893680" w:rsidRDefault="00893680" w:rsidP="00893680">
            <w:pPr>
              <w:rPr>
                <w:lang w:val="tt-RU"/>
              </w:rPr>
            </w:pPr>
            <w:r>
              <w:rPr>
                <w:sz w:val="22"/>
                <w:szCs w:val="22"/>
                <w:lang w:val="tt-RU"/>
              </w:rPr>
              <w:t>ШУУГ: башкаларга зыян салмау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26.11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12</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Сюжетлы рәсемнәр, үзеңнең уеннарың, күзәтүләрең буенча хикәяләү характерындагы зур булмаган текстлар төзү. Яңгырау  һәм саңгырау тартык авазларны аеру.</w:t>
            </w:r>
          </w:p>
          <w:p w:rsidR="00893680" w:rsidRDefault="00893680" w:rsidP="00893680">
            <w:pPr>
              <w:ind w:right="-209"/>
              <w:rPr>
                <w:lang w:val="tt-RU"/>
              </w:rPr>
            </w:pPr>
            <w:r>
              <w:rPr>
                <w:sz w:val="22"/>
                <w:szCs w:val="22"/>
                <w:lang w:val="tt-RU"/>
              </w:rPr>
              <w:t>[д], [т]    авазлары,</w:t>
            </w:r>
          </w:p>
          <w:p w:rsidR="00893680" w:rsidRDefault="00893680" w:rsidP="00893680">
            <w:pPr>
              <w:ind w:right="-209"/>
              <w:rPr>
                <w:lang w:val="tt-RU"/>
              </w:rPr>
            </w:pPr>
            <w:r>
              <w:rPr>
                <w:sz w:val="22"/>
                <w:szCs w:val="22"/>
                <w:lang w:val="tt-RU"/>
              </w:rPr>
              <w:t>Д,д;  Т,т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sz w:val="22"/>
                <w:szCs w:val="22"/>
                <w:lang w:val="tt-RU"/>
              </w:rPr>
              <w:t xml:space="preserve"> </w:t>
            </w:r>
            <w:r>
              <w:rPr>
                <w:b/>
                <w:sz w:val="22"/>
                <w:szCs w:val="22"/>
                <w:lang w:val="tt-RU"/>
              </w:rPr>
              <w:t>Белергә тиеш:</w:t>
            </w:r>
            <w:r>
              <w:rPr>
                <w:sz w:val="22"/>
                <w:szCs w:val="22"/>
                <w:lang w:val="tt-RU"/>
              </w:rPr>
              <w:t xml:space="preserve"> сюжетлы рәсемнәр, үзеңнең уеннарың, күзәтүләрең буенча </w:t>
            </w:r>
            <w:r>
              <w:rPr>
                <w:bCs/>
                <w:sz w:val="22"/>
                <w:szCs w:val="22"/>
                <w:lang w:val="tt-RU"/>
              </w:rPr>
              <w:t>буенча бәйләнешле сөйләм төзи;</w:t>
            </w:r>
          </w:p>
          <w:p w:rsidR="00893680" w:rsidRDefault="00893680" w:rsidP="00893680">
            <w:pPr>
              <w:rPr>
                <w:lang w:val="tt-RU"/>
              </w:rPr>
            </w:pPr>
            <w:r>
              <w:rPr>
                <w:b/>
                <w:sz w:val="22"/>
                <w:szCs w:val="22"/>
                <w:lang w:val="tt-RU"/>
              </w:rPr>
              <w:t>Башкара алырга тиеш:</w:t>
            </w:r>
            <w:r>
              <w:rPr>
                <w:sz w:val="22"/>
                <w:szCs w:val="22"/>
                <w:lang w:val="tt-RU"/>
              </w:rPr>
              <w:t xml:space="preserve"> [д] , [ т]   авазларын ишетә, әйтә, чагыштыра, бирелгән сүз һәм текстларны йөгерек укуны һәм эчтәлеген сөйләүне , яңгырау, саңгырау парларның үзара мөнәсәбәтен ачыклауны</w:t>
            </w:r>
          </w:p>
          <w:p w:rsidR="00893680" w:rsidRDefault="00893680" w:rsidP="00893680">
            <w:pPr>
              <w:rPr>
                <w:lang w:val="tt-RU"/>
              </w:rPr>
            </w:pPr>
            <w:r>
              <w:rPr>
                <w:sz w:val="22"/>
                <w:szCs w:val="22"/>
                <w:lang w:val="tt-RU"/>
              </w:rPr>
              <w:t>ТБУУГ:нәтиҗәлерәк ысул яисә дөрес җавап сайлап чагыштыру</w:t>
            </w:r>
          </w:p>
          <w:p w:rsidR="00893680" w:rsidRDefault="00893680" w:rsidP="00893680">
            <w:pPr>
              <w:rPr>
                <w:lang w:val="tt-RU"/>
              </w:rPr>
            </w:pPr>
            <w:r>
              <w:rPr>
                <w:sz w:val="22"/>
                <w:szCs w:val="22"/>
                <w:lang w:val="tt-RU"/>
              </w:rPr>
              <w:t>ШУУГ:үз мөмкинлекләреңне бәяләү, тормыш тәҗрибәсен куллану</w:t>
            </w:r>
          </w:p>
          <w:p w:rsidR="00893680" w:rsidRDefault="00893680" w:rsidP="00893680">
            <w:pPr>
              <w:rPr>
                <w:lang w:val="tt-RU"/>
              </w:rPr>
            </w:pPr>
            <w:r>
              <w:rPr>
                <w:sz w:val="22"/>
                <w:szCs w:val="22"/>
                <w:lang w:val="tt-RU"/>
              </w:rPr>
              <w:t>РУУГ:бәяләү нәтиҗәсен шартлы символик формада чагылдыру</w:t>
            </w:r>
          </w:p>
          <w:p w:rsidR="00893680" w:rsidRDefault="00893680" w:rsidP="00893680">
            <w:pPr>
              <w:rPr>
                <w:lang w:val="tt-RU"/>
              </w:rPr>
            </w:pPr>
            <w:r>
              <w:rPr>
                <w:sz w:val="22"/>
                <w:szCs w:val="22"/>
                <w:lang w:val="tt-RU"/>
              </w:rPr>
              <w:t>КУУГ:төркемдә хезмәттәшлек итү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03.12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13</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rPr>
                <w:lang w:val="tt-RU"/>
              </w:rPr>
            </w:pPr>
            <w:r>
              <w:rPr>
                <w:sz w:val="22"/>
                <w:szCs w:val="22"/>
                <w:lang w:val="tt-RU"/>
              </w:rPr>
              <w:t>Әдәби әйтелеш нормаларын саклап, иҗекләрне һәм сүзләрне тиешле тизлек белән уку.</w:t>
            </w:r>
          </w:p>
          <w:p w:rsidR="00893680" w:rsidRDefault="00893680" w:rsidP="00893680">
            <w:pPr>
              <w:ind w:right="-209"/>
              <w:rPr>
                <w:lang w:val="tt-RU"/>
              </w:rPr>
            </w:pPr>
            <w:r>
              <w:rPr>
                <w:sz w:val="22"/>
                <w:szCs w:val="22"/>
                <w:lang w:val="tt-RU"/>
              </w:rPr>
              <w:t xml:space="preserve">[з], [с]   авазлары, </w:t>
            </w:r>
          </w:p>
          <w:p w:rsidR="00893680" w:rsidRDefault="00893680" w:rsidP="00893680">
            <w:pPr>
              <w:ind w:right="-209"/>
              <w:rPr>
                <w:lang w:val="tt-RU"/>
              </w:rPr>
            </w:pPr>
            <w:r>
              <w:rPr>
                <w:sz w:val="22"/>
                <w:szCs w:val="22"/>
                <w:lang w:val="tt-RU"/>
              </w:rPr>
              <w:t xml:space="preserve">З,з;  С,с хәрефләре. </w:t>
            </w:r>
          </w:p>
          <w:p w:rsidR="00893680" w:rsidRDefault="00893680" w:rsidP="00893680">
            <w:pPr>
              <w:ind w:right="-209"/>
              <w:jc w:val="both"/>
              <w:rPr>
                <w:lang w:val="tt-RU"/>
              </w:rPr>
            </w:pP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b/>
                <w:sz w:val="22"/>
                <w:szCs w:val="22"/>
                <w:lang w:val="tt-RU"/>
              </w:rPr>
              <w:t>Белергә тиеш:</w:t>
            </w:r>
            <w:r>
              <w:rPr>
                <w:sz w:val="22"/>
                <w:szCs w:val="22"/>
                <w:lang w:val="tt-RU"/>
              </w:rPr>
              <w:t xml:space="preserve"> яңгырау, саңгырау парларның үзара мөнәсәбәтен </w:t>
            </w:r>
          </w:p>
          <w:p w:rsidR="00893680" w:rsidRDefault="00893680" w:rsidP="00893680">
            <w:pPr>
              <w:rPr>
                <w:lang w:val="tt-RU"/>
              </w:rPr>
            </w:pPr>
            <w:r>
              <w:rPr>
                <w:b/>
                <w:sz w:val="22"/>
                <w:szCs w:val="22"/>
                <w:lang w:val="tt-RU"/>
              </w:rPr>
              <w:t>Башкара алырга тиеш:</w:t>
            </w:r>
            <w:r>
              <w:rPr>
                <w:sz w:val="22"/>
                <w:szCs w:val="22"/>
                <w:lang w:val="tt-RU"/>
              </w:rPr>
              <w:t xml:space="preserve"> [с]  һәм [з]  авазын ишетә, әйтә, чагыштыра, бирелгән сүз һәм текстларны йөгерек укуны </w:t>
            </w:r>
          </w:p>
          <w:p w:rsidR="00893680" w:rsidRDefault="00893680" w:rsidP="00893680">
            <w:pPr>
              <w:rPr>
                <w:lang w:val="tt-RU"/>
              </w:rPr>
            </w:pPr>
            <w:r>
              <w:rPr>
                <w:sz w:val="22"/>
                <w:szCs w:val="22"/>
                <w:lang w:val="tt-RU"/>
              </w:rPr>
              <w:t>РУУГ:эшләнәчәк эшкә мөстәкыйль максат куя белү</w:t>
            </w:r>
          </w:p>
          <w:p w:rsidR="00893680" w:rsidRDefault="00893680" w:rsidP="00893680">
            <w:pPr>
              <w:rPr>
                <w:lang w:val="tt-RU"/>
              </w:rPr>
            </w:pPr>
            <w:r>
              <w:rPr>
                <w:sz w:val="22"/>
                <w:szCs w:val="22"/>
                <w:lang w:val="tt-RU"/>
              </w:rPr>
              <w:t>ТБУУГ:әйләнә-тирә дөнья предметларын тикшерү-өйрәнү</w:t>
            </w:r>
          </w:p>
          <w:p w:rsidR="00893680" w:rsidRDefault="00893680" w:rsidP="00893680">
            <w:pPr>
              <w:rPr>
                <w:lang w:val="tt-RU"/>
              </w:rPr>
            </w:pPr>
            <w:r>
              <w:rPr>
                <w:sz w:val="22"/>
                <w:szCs w:val="22"/>
                <w:lang w:val="tt-RU"/>
              </w:rPr>
              <w:t>КУУГ:тыңлаучыларга аңлаешлы сөйләм төзү</w:t>
            </w:r>
          </w:p>
          <w:p w:rsidR="00893680" w:rsidRDefault="00893680" w:rsidP="00893680">
            <w:pPr>
              <w:rPr>
                <w:lang w:val="tt-RU"/>
              </w:rPr>
            </w:pPr>
            <w:r>
              <w:rPr>
                <w:sz w:val="22"/>
                <w:szCs w:val="22"/>
                <w:lang w:val="tt-RU"/>
              </w:rPr>
              <w:t xml:space="preserve">ШУУГ:үз мөмкинлекләреңне, белү-белмәү чикләрен чамалау </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10.12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14</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Бер яки берничә авазы белән аерыла торган сүзләрне чагыштыру. [г]  ,[гъ]   [к],[къ]    авазлары, Г,г ; К,к хәрефләре. </w:t>
            </w:r>
          </w:p>
          <w:p w:rsidR="00893680" w:rsidRDefault="00893680" w:rsidP="00893680">
            <w:pPr>
              <w:ind w:right="-209"/>
              <w:rPr>
                <w:lang w:val="tt-RU"/>
              </w:rPr>
            </w:pPr>
            <w:r>
              <w:rPr>
                <w:sz w:val="22"/>
                <w:szCs w:val="22"/>
                <w:lang w:val="tt-RU"/>
              </w:rPr>
              <w:t>Г.Тукай “Туган тел”</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b/>
                <w:sz w:val="22"/>
                <w:szCs w:val="22"/>
                <w:lang w:val="tt-RU"/>
              </w:rPr>
              <w:t>Белергә тиеш:</w:t>
            </w:r>
            <w:r>
              <w:rPr>
                <w:sz w:val="22"/>
                <w:szCs w:val="22"/>
                <w:lang w:val="tt-RU"/>
              </w:rPr>
              <w:t xml:space="preserve"> татар телендә к, г хәрефләренең ике авазга билге булып йөрүен </w:t>
            </w:r>
          </w:p>
          <w:p w:rsidR="00893680" w:rsidRDefault="00893680" w:rsidP="00893680">
            <w:pPr>
              <w:rPr>
                <w:lang w:val="tt-RU"/>
              </w:rPr>
            </w:pPr>
            <w:r>
              <w:rPr>
                <w:b/>
                <w:sz w:val="22"/>
                <w:szCs w:val="22"/>
                <w:lang w:val="tt-RU"/>
              </w:rPr>
              <w:t>Башкара алырга тиеш:</w:t>
            </w:r>
            <w:r>
              <w:rPr>
                <w:sz w:val="22"/>
                <w:szCs w:val="22"/>
                <w:lang w:val="tt-RU"/>
              </w:rPr>
              <w:t xml:space="preserve"> бердәрәҗәле сүз модельләрендә   [г]  ,[гъ]   [к],[къ] авазларын аерып </w:t>
            </w:r>
            <w:r>
              <w:rPr>
                <w:sz w:val="22"/>
                <w:szCs w:val="22"/>
                <w:lang w:val="tt-RU"/>
              </w:rPr>
              <w:lastRenderedPageBreak/>
              <w:t>әйтүләрен икедәрәҗәле сүз моделендә аваз формасын хәреф формасына үзгәртүне басма текстны орфоэпик нормаларга туры китереп укуны</w:t>
            </w:r>
          </w:p>
          <w:p w:rsidR="00893680" w:rsidRDefault="00893680" w:rsidP="00893680">
            <w:pPr>
              <w:rPr>
                <w:lang w:val="tt-RU"/>
              </w:rPr>
            </w:pPr>
            <w:r>
              <w:rPr>
                <w:sz w:val="22"/>
                <w:szCs w:val="22"/>
                <w:lang w:val="tt-RU"/>
              </w:rPr>
              <w:t>ТБУУГ:бердәрәҗәле сүз модельләре нигезендә бу авазларны дөрес әйтергә өйрәтү; икедәрәҗәле сүз модельләре нигезендә сүзнең аваз формасын хәреф формасына үзгәртү</w:t>
            </w:r>
          </w:p>
          <w:p w:rsidR="00893680" w:rsidRDefault="00893680" w:rsidP="00893680">
            <w:pPr>
              <w:rPr>
                <w:lang w:val="tt-RU"/>
              </w:rPr>
            </w:pPr>
            <w:r>
              <w:rPr>
                <w:sz w:val="22"/>
                <w:szCs w:val="22"/>
                <w:lang w:val="tt-RU"/>
              </w:rPr>
              <w:t>РУУГ:алдагы дәресләрдә үзләштергән белемнәргә таянып, яңа информацияне таба белергә күнектерү</w:t>
            </w:r>
          </w:p>
          <w:p w:rsidR="00893680" w:rsidRDefault="00893680" w:rsidP="00893680">
            <w:pPr>
              <w:rPr>
                <w:lang w:val="tt-RU"/>
              </w:rPr>
            </w:pPr>
            <w:r>
              <w:rPr>
                <w:sz w:val="22"/>
                <w:szCs w:val="22"/>
                <w:lang w:val="tt-RU"/>
              </w:rPr>
              <w:t>КУУГ:фикер йөртеп сөйләм төзү, күршең белән хезмәттәшлек итү</w:t>
            </w:r>
          </w:p>
          <w:p w:rsidR="00893680" w:rsidRDefault="00893680" w:rsidP="00893680">
            <w:pPr>
              <w:rPr>
                <w:lang w:val="tt-RU"/>
              </w:rPr>
            </w:pPr>
            <w:r>
              <w:rPr>
                <w:sz w:val="22"/>
                <w:szCs w:val="22"/>
                <w:lang w:val="tt-RU"/>
              </w:rPr>
              <w:t>ШУУГ:үз мөмкинлекләреңне бәяләү, орфоэпик нормаларга туры китереп уку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17.12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558"/>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15</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Укыганда орфоэпия нормаларын төгәл саклау, дөрес тавыш төсмерләре белән укырга өйрәтү. [W],[в],[ф]     авазлары. В,в; Ф,ф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b/>
                <w:sz w:val="22"/>
                <w:szCs w:val="22"/>
                <w:lang w:val="tt-RU"/>
              </w:rPr>
              <w:t>Белергә тиеш:</w:t>
            </w:r>
            <w:r>
              <w:rPr>
                <w:sz w:val="22"/>
                <w:szCs w:val="22"/>
                <w:lang w:val="tt-RU"/>
              </w:rPr>
              <w:t xml:space="preserve"> текстны йөгерек һәм сәнгатьле укый,эчтәлеген сөйли, үз фикерләрен әйтә </w:t>
            </w:r>
          </w:p>
          <w:p w:rsidR="00893680" w:rsidRDefault="00893680" w:rsidP="00893680">
            <w:pPr>
              <w:rPr>
                <w:lang w:val="tt-RU"/>
              </w:rPr>
            </w:pPr>
            <w:r>
              <w:rPr>
                <w:b/>
                <w:sz w:val="22"/>
                <w:szCs w:val="22"/>
                <w:lang w:val="tt-RU"/>
              </w:rPr>
              <w:t>Башкара алырга тиеш:</w:t>
            </w:r>
            <w:r>
              <w:rPr>
                <w:sz w:val="22"/>
                <w:szCs w:val="22"/>
                <w:lang w:val="tt-RU"/>
              </w:rPr>
              <w:t xml:space="preserve">  [W],[в],[ф]     авазларын ишетә, әйтә, басма текстны орфоэпик нормаларга туры китереп укуны. </w:t>
            </w:r>
          </w:p>
          <w:p w:rsidR="00893680" w:rsidRDefault="00893680" w:rsidP="00893680">
            <w:pPr>
              <w:rPr>
                <w:lang w:val="tt-RU"/>
              </w:rPr>
            </w:pPr>
            <w:r>
              <w:rPr>
                <w:sz w:val="22"/>
                <w:szCs w:val="22"/>
                <w:lang w:val="tt-RU"/>
              </w:rPr>
              <w:t>КУУГ: үз фикереңне берничә җөмлә белән белдерү</w:t>
            </w:r>
          </w:p>
          <w:p w:rsidR="00893680" w:rsidRDefault="00893680" w:rsidP="00893680">
            <w:pPr>
              <w:rPr>
                <w:lang w:val="tt-RU"/>
              </w:rPr>
            </w:pPr>
            <w:r>
              <w:rPr>
                <w:sz w:val="22"/>
                <w:szCs w:val="22"/>
                <w:lang w:val="tt-RU"/>
              </w:rPr>
              <w:t>ТБУУГ: анализ, гомумиләштерү нигезендә нәтиҗә чыгару</w:t>
            </w:r>
          </w:p>
          <w:p w:rsidR="00893680" w:rsidRDefault="00893680" w:rsidP="00893680">
            <w:pPr>
              <w:rPr>
                <w:lang w:val="tt-RU"/>
              </w:rPr>
            </w:pPr>
            <w:r>
              <w:rPr>
                <w:sz w:val="22"/>
                <w:szCs w:val="22"/>
                <w:lang w:val="tt-RU"/>
              </w:rPr>
              <w:t>РУУГ: эшне таләп ителгән вакытта башлау һәм тәмамлау</w:t>
            </w:r>
          </w:p>
          <w:p w:rsidR="00893680" w:rsidRDefault="00893680" w:rsidP="00893680">
            <w:pPr>
              <w:rPr>
                <w:lang w:val="tt-RU"/>
              </w:rPr>
            </w:pPr>
            <w:r>
              <w:rPr>
                <w:sz w:val="22"/>
                <w:szCs w:val="22"/>
                <w:lang w:val="tt-RU"/>
              </w:rPr>
              <w:t>ШУУГ: иҗади эшчәнлеккә омтылыш булдыру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24.12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107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16</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 [б] [п]  , авазлары. Б,б ; П,п хәрефләре</w:t>
            </w:r>
          </w:p>
          <w:p w:rsidR="00893680" w:rsidRDefault="00893680" w:rsidP="00893680">
            <w:pPr>
              <w:ind w:right="-209"/>
              <w:rPr>
                <w:lang w:val="tt-RU"/>
              </w:rPr>
            </w:pPr>
            <w:r>
              <w:rPr>
                <w:sz w:val="22"/>
                <w:szCs w:val="22"/>
                <w:lang w:val="tt-RU"/>
              </w:rPr>
              <w:t>Татар халкының хайваннар турындагы әкиятләрендә төп герой, аның характеры.</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яңгырау, саңгырау парларның үзара мөнәсәбәтен</w:t>
            </w:r>
          </w:p>
          <w:p w:rsidR="00893680" w:rsidRDefault="00893680" w:rsidP="00893680">
            <w:pPr>
              <w:rPr>
                <w:lang w:val="tt-RU"/>
              </w:rPr>
            </w:pPr>
            <w:r>
              <w:rPr>
                <w:b/>
                <w:sz w:val="22"/>
                <w:szCs w:val="22"/>
                <w:lang w:val="tt-RU"/>
              </w:rPr>
              <w:t>Башкара алырга тиеш:</w:t>
            </w:r>
            <w:r>
              <w:rPr>
                <w:sz w:val="22"/>
                <w:szCs w:val="22"/>
                <w:lang w:val="tt-RU"/>
              </w:rPr>
              <w:t xml:space="preserve">  [б] , [ п]   авазларын ишетә, әйтә, чагыштыра, бирелгән сүз һәм текстларны йөгерек укуны һәм эчтәлеген сөйләүне, рәсем буенча хикәя төзүне . </w:t>
            </w:r>
          </w:p>
          <w:p w:rsidR="00893680" w:rsidRDefault="00893680" w:rsidP="00893680">
            <w:pPr>
              <w:rPr>
                <w:lang w:val="tt-RU"/>
              </w:rPr>
            </w:pPr>
            <w:r>
              <w:rPr>
                <w:sz w:val="22"/>
                <w:szCs w:val="22"/>
                <w:lang w:val="tt-RU"/>
              </w:rPr>
              <w:t>ТБУУГ: тормыш тәҗрибәсен кулланып, ситуациянең моделе буенча текст төзү</w:t>
            </w:r>
          </w:p>
          <w:p w:rsidR="00893680" w:rsidRDefault="00893680" w:rsidP="00893680">
            <w:pPr>
              <w:rPr>
                <w:lang w:val="tt-RU"/>
              </w:rPr>
            </w:pPr>
            <w:r>
              <w:rPr>
                <w:sz w:val="22"/>
                <w:szCs w:val="22"/>
                <w:lang w:val="tt-RU"/>
              </w:rPr>
              <w:t>КУУГ: фикер йөртеп сөйләм төзү, күршең белән хезмәттәшлек итү</w:t>
            </w:r>
          </w:p>
          <w:p w:rsidR="00893680" w:rsidRDefault="00893680" w:rsidP="00893680">
            <w:pPr>
              <w:rPr>
                <w:lang w:val="tt-RU"/>
              </w:rPr>
            </w:pPr>
            <w:r>
              <w:rPr>
                <w:sz w:val="22"/>
                <w:szCs w:val="22"/>
                <w:lang w:val="tt-RU"/>
              </w:rPr>
              <w:t>РУУГ: үз эшчәнлегеңне контрольгә алу, биремне үтәүнең дөреслеген тикшерү</w:t>
            </w:r>
          </w:p>
          <w:p w:rsidR="00893680" w:rsidRDefault="00893680" w:rsidP="00893680">
            <w:pPr>
              <w:rPr>
                <w:lang w:val="tt-RU"/>
              </w:rPr>
            </w:pPr>
            <w:r>
              <w:rPr>
                <w:sz w:val="22"/>
                <w:szCs w:val="22"/>
                <w:lang w:val="tt-RU"/>
              </w:rPr>
              <w:lastRenderedPageBreak/>
              <w:t xml:space="preserve">ШУУГ:дәреслек геройларына, күршеңә ярдәм итүдә танып-белү инициативасын күрсәтү  </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14.01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672"/>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17</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b/>
                <w:lang w:val="tt-RU"/>
              </w:rPr>
            </w:pPr>
            <w:r>
              <w:rPr>
                <w:b/>
                <w:sz w:val="22"/>
                <w:szCs w:val="22"/>
                <w:lang w:val="tt-RU"/>
              </w:rPr>
              <w:t>3 нче чирек         9</w:t>
            </w:r>
          </w:p>
          <w:p w:rsidR="00893680" w:rsidRDefault="00893680" w:rsidP="00893680">
            <w:pPr>
              <w:ind w:right="-209"/>
              <w:rPr>
                <w:lang w:val="tt-RU"/>
              </w:rPr>
            </w:pPr>
            <w:r>
              <w:rPr>
                <w:sz w:val="22"/>
                <w:szCs w:val="22"/>
                <w:lang w:val="tt-RU"/>
              </w:rPr>
              <w:t>Зур булмаган текстны  һәм шигырьләрнең эчтәлеген аңлап,  сәнгатьле итеп уку . [ж] , [ш]  авазлары,</w:t>
            </w:r>
          </w:p>
          <w:p w:rsidR="00893680" w:rsidRDefault="00893680" w:rsidP="00893680">
            <w:pPr>
              <w:ind w:right="-209"/>
              <w:rPr>
                <w:lang w:val="tt-RU"/>
              </w:rPr>
            </w:pPr>
            <w:r>
              <w:rPr>
                <w:sz w:val="22"/>
                <w:szCs w:val="22"/>
                <w:lang w:val="tt-RU"/>
              </w:rPr>
              <w:t xml:space="preserve"> Ж,ж ; Ш,ш хәрефләре </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 xml:space="preserve">Белергә тиеш: </w:t>
            </w:r>
            <w:r>
              <w:rPr>
                <w:sz w:val="22"/>
                <w:szCs w:val="22"/>
                <w:lang w:val="tt-RU"/>
              </w:rPr>
              <w:t>аңлап һәм сәнгатьле укый</w:t>
            </w:r>
          </w:p>
          <w:p w:rsidR="00893680" w:rsidRDefault="00893680" w:rsidP="00893680">
            <w:pPr>
              <w:rPr>
                <w:lang w:val="tt-RU"/>
              </w:rPr>
            </w:pPr>
            <w:r>
              <w:rPr>
                <w:b/>
                <w:sz w:val="22"/>
                <w:szCs w:val="22"/>
                <w:lang w:val="tt-RU"/>
              </w:rPr>
              <w:t>Башкара алырга тиеш:</w:t>
            </w:r>
            <w:r>
              <w:rPr>
                <w:sz w:val="22"/>
                <w:szCs w:val="22"/>
                <w:lang w:val="tt-RU"/>
              </w:rPr>
              <w:t xml:space="preserve">  [ш] һәм  [ж]  авазларын ишетә, әйтә , чагыштыра, сүз һәм җөмләләрне йөгерек укуны .</w:t>
            </w:r>
          </w:p>
          <w:p w:rsidR="00893680" w:rsidRDefault="00893680" w:rsidP="00893680">
            <w:pPr>
              <w:rPr>
                <w:lang w:val="tt-RU"/>
              </w:rPr>
            </w:pPr>
            <w:r>
              <w:rPr>
                <w:sz w:val="22"/>
                <w:szCs w:val="22"/>
                <w:lang w:val="tt-RU"/>
              </w:rPr>
              <w:t xml:space="preserve"> ШУУГ:дәрестә үзенең белем һәм күнекмәләрен куллану</w:t>
            </w:r>
          </w:p>
          <w:p w:rsidR="00893680" w:rsidRDefault="00893680" w:rsidP="00893680">
            <w:pPr>
              <w:rPr>
                <w:lang w:val="tt-RU"/>
              </w:rPr>
            </w:pPr>
            <w:r>
              <w:rPr>
                <w:sz w:val="22"/>
                <w:szCs w:val="22"/>
                <w:lang w:val="tt-RU"/>
              </w:rPr>
              <w:t>ТБУУГ:тәкъдим ителгән план ярдәмендә предмет, күренешләрне сурәтләү</w:t>
            </w:r>
          </w:p>
          <w:p w:rsidR="00893680" w:rsidRDefault="00893680" w:rsidP="00893680">
            <w:pPr>
              <w:rPr>
                <w:lang w:val="tt-RU"/>
              </w:rPr>
            </w:pPr>
            <w:r>
              <w:rPr>
                <w:sz w:val="22"/>
                <w:szCs w:val="22"/>
                <w:lang w:val="tt-RU"/>
              </w:rPr>
              <w:t>РУУГ:дәрестә өйрәнелгән материалның фәнне өйрәнүдәге, тормыштагы әһәмиятен ачыклау</w:t>
            </w:r>
          </w:p>
          <w:p w:rsidR="00893680" w:rsidRDefault="00893680" w:rsidP="00893680">
            <w:pPr>
              <w:rPr>
                <w:lang w:val="tt-RU"/>
              </w:rPr>
            </w:pPr>
            <w:r>
              <w:rPr>
                <w:sz w:val="22"/>
                <w:szCs w:val="22"/>
                <w:lang w:val="tt-RU"/>
              </w:rPr>
              <w:t>КУУГ:класс белән эшләгәндә классташлар фикерен исәпкә алып эш итү, күршең белән хезмәттәшлек итү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21.01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416"/>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18</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 Тиз һәм йөгерек уку. [җ] , [ч]    авазлары, Җ,җ ;Ч,ч хәрефләре.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b/>
                <w:sz w:val="22"/>
                <w:szCs w:val="22"/>
                <w:lang w:val="tt-RU"/>
              </w:rPr>
              <w:t>Белергә тиеш:</w:t>
            </w:r>
            <w:r>
              <w:rPr>
                <w:sz w:val="22"/>
                <w:szCs w:val="22"/>
                <w:lang w:val="tt-RU"/>
              </w:rPr>
              <w:t xml:space="preserve"> тиз һәм йөгерек укый, яңгырау, саңгырау парларның үзара мөнәсәбәтен</w:t>
            </w:r>
          </w:p>
          <w:p w:rsidR="00893680" w:rsidRDefault="00893680" w:rsidP="00893680">
            <w:pPr>
              <w:rPr>
                <w:lang w:val="tt-RU"/>
              </w:rPr>
            </w:pPr>
            <w:r>
              <w:rPr>
                <w:b/>
                <w:sz w:val="22"/>
                <w:szCs w:val="22"/>
                <w:lang w:val="tt-RU"/>
              </w:rPr>
              <w:t>Башкара алырга тиеш:</w:t>
            </w:r>
            <w:r>
              <w:rPr>
                <w:sz w:val="22"/>
                <w:szCs w:val="22"/>
                <w:lang w:val="tt-RU"/>
              </w:rPr>
              <w:t xml:space="preserve">  [җ] , [ ч]   авазларын ишетә, әйтә, чагыштыра, бирелгән сүз һәм текстларны йөгерек укуны һәм эчтәлеген сөйләүне,төрле юллар белән сүз ясый, төзүне </w:t>
            </w:r>
          </w:p>
          <w:p w:rsidR="00893680" w:rsidRDefault="00893680" w:rsidP="00893680">
            <w:pPr>
              <w:rPr>
                <w:lang w:val="tt-RU"/>
              </w:rPr>
            </w:pPr>
            <w:r>
              <w:rPr>
                <w:sz w:val="22"/>
                <w:szCs w:val="22"/>
                <w:lang w:val="tt-RU"/>
              </w:rPr>
              <w:t>ТБУУГ:текстны тамга-символик телгә күчерү</w:t>
            </w:r>
          </w:p>
          <w:p w:rsidR="00893680" w:rsidRDefault="00893680" w:rsidP="00893680">
            <w:pPr>
              <w:rPr>
                <w:lang w:val="tt-RU"/>
              </w:rPr>
            </w:pPr>
            <w:r>
              <w:rPr>
                <w:sz w:val="22"/>
                <w:szCs w:val="22"/>
                <w:lang w:val="tt-RU"/>
              </w:rPr>
              <w:t>КУУГ:фикерләү сәләтен үстерү, карарлар кабул итү һәм аны тормышка ашыру</w:t>
            </w:r>
          </w:p>
          <w:p w:rsidR="00893680" w:rsidRDefault="00893680" w:rsidP="00893680">
            <w:pPr>
              <w:rPr>
                <w:lang w:val="tt-RU"/>
              </w:rPr>
            </w:pPr>
            <w:r>
              <w:rPr>
                <w:sz w:val="22"/>
                <w:szCs w:val="22"/>
                <w:lang w:val="tt-RU"/>
              </w:rPr>
              <w:t>ШУУГ:үз фикереңне әйтә белү</w:t>
            </w:r>
          </w:p>
          <w:p w:rsidR="00893680" w:rsidRDefault="00893680" w:rsidP="00893680">
            <w:pPr>
              <w:rPr>
                <w:lang w:val="tt-RU"/>
              </w:rPr>
            </w:pPr>
            <w:r>
              <w:rPr>
                <w:sz w:val="22"/>
                <w:szCs w:val="22"/>
                <w:lang w:val="tt-RU"/>
              </w:rPr>
              <w:t>РУУГ:эшләнгән эшнең сыйфатын һәм дәрәҗәсен билгеләү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28.01</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89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19</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jc w:val="both"/>
              <w:rPr>
                <w:lang w:val="tt-RU"/>
              </w:rPr>
            </w:pPr>
            <w:r>
              <w:rPr>
                <w:sz w:val="22"/>
                <w:szCs w:val="22"/>
                <w:lang w:val="tt-RU"/>
              </w:rPr>
              <w:t>[х], . [һ]    авазлары.</w:t>
            </w:r>
          </w:p>
          <w:p w:rsidR="00893680" w:rsidRDefault="00893680" w:rsidP="00893680">
            <w:pPr>
              <w:ind w:right="-209"/>
              <w:jc w:val="both"/>
              <w:rPr>
                <w:lang w:val="tt-RU"/>
              </w:rPr>
            </w:pPr>
            <w:r>
              <w:rPr>
                <w:sz w:val="22"/>
                <w:szCs w:val="22"/>
                <w:lang w:val="tt-RU"/>
              </w:rPr>
              <w:t xml:space="preserve"> Х,х;  Һ,һ хәрефләре. . Р.Миңнуллин шигырьләре. </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
                <w:lang w:val="tt-RU"/>
              </w:rPr>
            </w:pPr>
            <w:r>
              <w:rPr>
                <w:sz w:val="22"/>
                <w:szCs w:val="22"/>
                <w:lang w:val="tt-RU"/>
              </w:rPr>
              <w:t xml:space="preserve"> </w:t>
            </w:r>
            <w:r>
              <w:rPr>
                <w:b/>
                <w:sz w:val="22"/>
                <w:szCs w:val="22"/>
                <w:lang w:val="tt-RU"/>
              </w:rPr>
              <w:t>Белергә тиеш:</w:t>
            </w:r>
            <w:r>
              <w:rPr>
                <w:bCs/>
                <w:sz w:val="22"/>
                <w:szCs w:val="22"/>
                <w:lang w:val="tt-RU"/>
              </w:rPr>
              <w:t xml:space="preserve"> укылган шигырьләргә карата сорауларга телдән җавап бирә</w:t>
            </w:r>
          </w:p>
          <w:p w:rsidR="00893680" w:rsidRDefault="00893680" w:rsidP="00893680">
            <w:pPr>
              <w:rPr>
                <w:lang w:val="tt-RU"/>
              </w:rPr>
            </w:pPr>
            <w:r>
              <w:rPr>
                <w:sz w:val="22"/>
                <w:szCs w:val="22"/>
                <w:lang w:val="tt-RU"/>
              </w:rPr>
              <w:t xml:space="preserve"> </w:t>
            </w:r>
            <w:r>
              <w:rPr>
                <w:b/>
                <w:sz w:val="22"/>
                <w:szCs w:val="22"/>
                <w:lang w:val="tt-RU"/>
              </w:rPr>
              <w:t>Башкара алырга тиеш:</w:t>
            </w:r>
            <w:r>
              <w:rPr>
                <w:sz w:val="22"/>
                <w:szCs w:val="22"/>
                <w:lang w:val="tt-RU"/>
              </w:rPr>
              <w:t xml:space="preserve">  [х]  һәм [һ]     авазын ишетә, әйтә,чагыштыра, бирелгән сүз һәм текстларны йөгерек укуны</w:t>
            </w:r>
          </w:p>
          <w:p w:rsidR="00893680" w:rsidRDefault="00893680" w:rsidP="00893680">
            <w:pPr>
              <w:rPr>
                <w:lang w:val="tt-RU"/>
              </w:rPr>
            </w:pPr>
            <w:r>
              <w:rPr>
                <w:sz w:val="22"/>
                <w:szCs w:val="22"/>
                <w:lang w:val="tt-RU"/>
              </w:rPr>
              <w:t>КУУГ:үз фикереңне берничә җөмлә белән белдерү</w:t>
            </w:r>
          </w:p>
          <w:p w:rsidR="00893680" w:rsidRDefault="00893680" w:rsidP="00893680">
            <w:pPr>
              <w:rPr>
                <w:lang w:val="tt-RU"/>
              </w:rPr>
            </w:pPr>
            <w:r>
              <w:rPr>
                <w:sz w:val="22"/>
                <w:szCs w:val="22"/>
                <w:lang w:val="tt-RU"/>
              </w:rPr>
              <w:t>ТБУУГ:рәсем нигезендә бирем үтәү, сурәтләү тибындагы сөйләм осталыгы формалаштыру</w:t>
            </w:r>
          </w:p>
          <w:p w:rsidR="00893680" w:rsidRDefault="00893680" w:rsidP="00893680">
            <w:pPr>
              <w:rPr>
                <w:lang w:val="tt-RU"/>
              </w:rPr>
            </w:pPr>
            <w:r>
              <w:rPr>
                <w:sz w:val="22"/>
                <w:szCs w:val="22"/>
                <w:lang w:val="tt-RU"/>
              </w:rPr>
              <w:lastRenderedPageBreak/>
              <w:t>РУУГ:укытучы тәкъдим иткән план буенча биремнәр үтәү</w:t>
            </w:r>
          </w:p>
          <w:p w:rsidR="00893680" w:rsidRDefault="00893680" w:rsidP="00893680">
            <w:pPr>
              <w:rPr>
                <w:lang w:val="tt-RU"/>
              </w:rPr>
            </w:pPr>
            <w:r>
              <w:rPr>
                <w:sz w:val="22"/>
                <w:szCs w:val="22"/>
                <w:lang w:val="tt-RU"/>
              </w:rPr>
              <w:t>ШУУГ:үз эшчәнлегенең нәтиҗәләрен яхшыртуга ихтыяҗ формалаштыру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04.02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849"/>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20</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Гади җөмлә ахырындагы  тыныш билгеләренә игътибар итеп, тиңдәш кисәкләрне, эндәш сүзләрне тиешле интонация һәм пауза белән уку. Е,е хәрефләре. [щ] , . [ц]   авазлары, Щ,щ ; Ц,ц хәрефләре. </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сүзләрне тиешле интонация һәм пауза белән укый, е хәрефен куллану кагыйдәләрен</w:t>
            </w:r>
          </w:p>
          <w:p w:rsidR="00893680" w:rsidRDefault="00893680" w:rsidP="00893680">
            <w:pPr>
              <w:rPr>
                <w:bCs/>
                <w:lang w:val="tt-RU"/>
              </w:rPr>
            </w:pPr>
            <w:r>
              <w:rPr>
                <w:b/>
                <w:sz w:val="22"/>
                <w:szCs w:val="22"/>
                <w:lang w:val="tt-RU"/>
              </w:rPr>
              <w:t>Башкара алырга тиеш:</w:t>
            </w:r>
            <w:r>
              <w:rPr>
                <w:sz w:val="22"/>
                <w:szCs w:val="22"/>
                <w:lang w:val="tt-RU"/>
              </w:rPr>
              <w:t xml:space="preserve">  е хәрефенең ике авазга билге булып йөрүне, аваз-хәреф схемаларын иҗекләп һәм орфоэпик дөрес итеп укуны,  [ щ],  [ц]     авазларын ишетә, әйтә, щ һәм ц хәрефләре кергән алынма  сүзләрне, текстны дөрес укуны, эчтәлеген  сөйләүне </w:t>
            </w:r>
          </w:p>
          <w:p w:rsidR="00893680" w:rsidRDefault="00893680" w:rsidP="00893680">
            <w:pPr>
              <w:rPr>
                <w:lang w:val="tt-RU"/>
              </w:rPr>
            </w:pPr>
            <w:r>
              <w:rPr>
                <w:sz w:val="22"/>
                <w:szCs w:val="22"/>
                <w:lang w:val="tt-RU"/>
              </w:rPr>
              <w:t>ТБУУГ:әйләнә-тирә дөньяны танып-белү, реаль ситуацияне әдәби телгә күчерә белү</w:t>
            </w:r>
          </w:p>
          <w:p w:rsidR="00893680" w:rsidRDefault="00893680" w:rsidP="00893680">
            <w:pPr>
              <w:rPr>
                <w:lang w:val="tt-RU"/>
              </w:rPr>
            </w:pPr>
            <w:r>
              <w:rPr>
                <w:sz w:val="22"/>
                <w:szCs w:val="22"/>
                <w:lang w:val="tt-RU"/>
              </w:rPr>
              <w:t>ШУУГ:үз мөмкинлекләреңне бәяләү</w:t>
            </w:r>
          </w:p>
          <w:p w:rsidR="00893680" w:rsidRDefault="00893680" w:rsidP="00893680">
            <w:pPr>
              <w:rPr>
                <w:lang w:val="tt-RU"/>
              </w:rPr>
            </w:pPr>
            <w:r>
              <w:rPr>
                <w:sz w:val="22"/>
                <w:szCs w:val="22"/>
                <w:lang w:val="tt-RU"/>
              </w:rPr>
              <w:t>КУУГ:фикер йөртеп сөйләм төзү</w:t>
            </w:r>
          </w:p>
          <w:p w:rsidR="00893680" w:rsidRDefault="00893680" w:rsidP="00893680">
            <w:pPr>
              <w:rPr>
                <w:lang w:val="tt-RU"/>
              </w:rPr>
            </w:pPr>
            <w:r>
              <w:rPr>
                <w:sz w:val="22"/>
                <w:szCs w:val="22"/>
                <w:lang w:val="tt-RU"/>
              </w:rPr>
              <w:t>РУУГ:тормыш тәҗрибәсен куллану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11.02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126"/>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21</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rPr>
                <w:lang w:val="tt-RU"/>
              </w:rPr>
            </w:pPr>
            <w:r>
              <w:rPr>
                <w:sz w:val="22"/>
                <w:szCs w:val="22"/>
                <w:lang w:val="tt-RU"/>
              </w:rPr>
              <w:t xml:space="preserve">Укылган текстның эчтәлеген аңлау. Нечкәлек(ь) , калынлык (ъ) билгеләренең кулланылышы </w:t>
            </w:r>
          </w:p>
          <w:p w:rsidR="00893680" w:rsidRDefault="00893680" w:rsidP="00893680">
            <w:pPr>
              <w:ind w:right="-209"/>
              <w:rPr>
                <w:lang w:val="tt-RU"/>
              </w:rPr>
            </w:pP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both"/>
              <w:rPr>
                <w:lang w:val="tt-RU"/>
              </w:rPr>
            </w:pPr>
            <w:r>
              <w:rPr>
                <w:b/>
                <w:sz w:val="22"/>
                <w:szCs w:val="22"/>
                <w:lang w:val="tt-RU"/>
              </w:rPr>
              <w:t>Белергә тиеш:</w:t>
            </w:r>
            <w:r>
              <w:rPr>
                <w:sz w:val="22"/>
                <w:szCs w:val="22"/>
                <w:lang w:val="tt-RU"/>
              </w:rPr>
              <w:t xml:space="preserve">. нечкәлек(ь) , калынлык (ъ) билгеләренең кулланылышын </w:t>
            </w:r>
          </w:p>
          <w:p w:rsidR="00893680" w:rsidRDefault="00893680" w:rsidP="00893680">
            <w:pPr>
              <w:rPr>
                <w:lang w:val="tt-RU"/>
              </w:rPr>
            </w:pPr>
            <w:r>
              <w:rPr>
                <w:b/>
                <w:sz w:val="22"/>
                <w:szCs w:val="22"/>
                <w:lang w:val="tt-RU"/>
              </w:rPr>
              <w:t>Башкара алырга тиеш:</w:t>
            </w:r>
            <w:r>
              <w:rPr>
                <w:sz w:val="22"/>
                <w:szCs w:val="22"/>
                <w:lang w:val="tt-RU"/>
              </w:rPr>
              <w:t xml:space="preserve">   Ь, ъ (аеру, нечкәлек, ка- лынлык) билгеләре булган сүзләрне аңлап укуны </w:t>
            </w:r>
          </w:p>
          <w:p w:rsidR="00893680" w:rsidRDefault="00893680" w:rsidP="00893680">
            <w:pPr>
              <w:rPr>
                <w:lang w:val="tt-RU"/>
              </w:rPr>
            </w:pPr>
            <w:r>
              <w:rPr>
                <w:sz w:val="22"/>
                <w:szCs w:val="22"/>
                <w:lang w:val="tt-RU"/>
              </w:rPr>
              <w:t>РУУГ:укучылар тарафыннан белгән һәм әлегәчә белмәгән күнекмәләрне үзара бәйләү</w:t>
            </w:r>
          </w:p>
          <w:p w:rsidR="00893680" w:rsidRDefault="00893680" w:rsidP="00893680">
            <w:pPr>
              <w:rPr>
                <w:lang w:val="tt-RU"/>
              </w:rPr>
            </w:pPr>
            <w:r>
              <w:rPr>
                <w:sz w:val="22"/>
                <w:szCs w:val="22"/>
                <w:lang w:val="tt-RU"/>
              </w:rPr>
              <w:t>ТБУУГ:предметларны билгеле бер төркемгә туплау өчен критерийлар сайлау</w:t>
            </w:r>
          </w:p>
          <w:p w:rsidR="00893680" w:rsidRDefault="00893680" w:rsidP="00893680">
            <w:pPr>
              <w:rPr>
                <w:lang w:val="tt-RU"/>
              </w:rPr>
            </w:pPr>
            <w:r>
              <w:rPr>
                <w:sz w:val="22"/>
                <w:szCs w:val="22"/>
                <w:lang w:val="tt-RU"/>
              </w:rPr>
              <w:t>КУУГ:үз фикереңне тулы, төгәл һәм ачык, аңлаешлы итеп әйтү, аны яклау</w:t>
            </w:r>
          </w:p>
          <w:p w:rsidR="00893680" w:rsidRDefault="00893680" w:rsidP="00893680">
            <w:pPr>
              <w:rPr>
                <w:lang w:val="tt-RU"/>
              </w:rPr>
            </w:pPr>
            <w:r>
              <w:rPr>
                <w:sz w:val="22"/>
                <w:szCs w:val="22"/>
                <w:lang w:val="tt-RU"/>
              </w:rPr>
              <w:t>ШУУГ:үз мөмкинлекләреңне, белү-белмәү чикләрен чамалау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25.02</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69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22</w:t>
            </w:r>
          </w:p>
        </w:tc>
        <w:tc>
          <w:tcPr>
            <w:tcW w:w="5812" w:type="dxa"/>
            <w:tcBorders>
              <w:top w:val="single" w:sz="4" w:space="0" w:color="auto"/>
              <w:left w:val="single" w:sz="4" w:space="0" w:color="auto"/>
              <w:bottom w:val="single" w:sz="4" w:space="0" w:color="auto"/>
              <w:right w:val="single" w:sz="4" w:space="0" w:color="auto"/>
            </w:tcBorders>
          </w:tcPr>
          <w:p w:rsidR="00893680" w:rsidRDefault="00893680" w:rsidP="00893680">
            <w:pPr>
              <w:ind w:right="-209"/>
              <w:rPr>
                <w:lang w:val="tt-RU"/>
              </w:rPr>
            </w:pPr>
            <w:r>
              <w:rPr>
                <w:sz w:val="22"/>
                <w:szCs w:val="22"/>
                <w:lang w:val="tt-RU"/>
              </w:rPr>
              <w:t xml:space="preserve"> Балалар өчен әсәрләрдә Туган ил, туган тел темасы.</w:t>
            </w:r>
          </w:p>
          <w:p w:rsidR="00893680" w:rsidRDefault="00893680" w:rsidP="00893680">
            <w:pPr>
              <w:ind w:right="-209"/>
              <w:rPr>
                <w:lang w:val="tt-RU"/>
              </w:rPr>
            </w:pP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
                <w:sz w:val="22"/>
                <w:szCs w:val="22"/>
                <w:lang w:val="tt-RU"/>
              </w:rPr>
              <w:t>Белергә тиеш:</w:t>
            </w:r>
            <w:r>
              <w:rPr>
                <w:sz w:val="22"/>
                <w:szCs w:val="22"/>
                <w:lang w:val="tt-RU"/>
              </w:rPr>
              <w:t xml:space="preserve"> </w:t>
            </w:r>
            <w:r>
              <w:rPr>
                <w:bCs/>
                <w:sz w:val="22"/>
                <w:szCs w:val="22"/>
                <w:lang w:val="tt-RU"/>
              </w:rPr>
              <w:t>уку гигиенасын һәм китапны саклап тоту кагыйдәләрен үти</w:t>
            </w:r>
          </w:p>
          <w:p w:rsidR="00893680" w:rsidRDefault="00893680" w:rsidP="00893680">
            <w:pPr>
              <w:rPr>
                <w:lang w:val="tt-RU"/>
              </w:rPr>
            </w:pPr>
            <w:r>
              <w:rPr>
                <w:b/>
                <w:sz w:val="22"/>
                <w:szCs w:val="22"/>
                <w:lang w:val="tt-RU"/>
              </w:rPr>
              <w:t>Башкара алырга тиеш:</w:t>
            </w:r>
            <w:r>
              <w:rPr>
                <w:sz w:val="22"/>
                <w:szCs w:val="22"/>
                <w:lang w:val="tt-RU"/>
              </w:rPr>
              <w:t xml:space="preserve">   төрле жанрдагы текстларны аңлап укуларын, текст буенча сорауларга тулы җавап бирүләрен, текста сурәтләнгән вакыйгаларга үзенең һәм авторның мөнәсәбәтен белдерүне</w:t>
            </w:r>
          </w:p>
          <w:p w:rsidR="00893680" w:rsidRDefault="00893680" w:rsidP="00893680">
            <w:pPr>
              <w:rPr>
                <w:lang w:val="tt-RU"/>
              </w:rPr>
            </w:pPr>
            <w:r>
              <w:rPr>
                <w:sz w:val="22"/>
                <w:szCs w:val="22"/>
                <w:lang w:val="tt-RU"/>
              </w:rPr>
              <w:t>ТБУУГ:фикерләүдә логик чылбыр төзү</w:t>
            </w:r>
          </w:p>
          <w:p w:rsidR="00893680" w:rsidRDefault="00893680" w:rsidP="00893680">
            <w:pPr>
              <w:rPr>
                <w:lang w:val="tt-RU"/>
              </w:rPr>
            </w:pPr>
            <w:r>
              <w:rPr>
                <w:sz w:val="22"/>
                <w:szCs w:val="22"/>
                <w:lang w:val="tt-RU"/>
              </w:rPr>
              <w:t>РУУГ:белгәнне һәм белмәгәнне аера белү</w:t>
            </w:r>
          </w:p>
          <w:p w:rsidR="00893680" w:rsidRDefault="00893680" w:rsidP="00893680">
            <w:pPr>
              <w:rPr>
                <w:lang w:val="tt-RU"/>
              </w:rPr>
            </w:pPr>
            <w:r>
              <w:rPr>
                <w:sz w:val="22"/>
                <w:szCs w:val="22"/>
                <w:lang w:val="tt-RU"/>
              </w:rPr>
              <w:lastRenderedPageBreak/>
              <w:t>ШУУГ: үз уңышларың-уңышсызлыкларың сәбәпләре турында фикер йөртү</w:t>
            </w:r>
          </w:p>
          <w:p w:rsidR="00893680" w:rsidRDefault="00893680" w:rsidP="00893680">
            <w:pPr>
              <w:rPr>
                <w:lang w:val="tt-RU"/>
              </w:rPr>
            </w:pPr>
            <w:r>
              <w:rPr>
                <w:sz w:val="22"/>
                <w:szCs w:val="22"/>
                <w:lang w:val="tt-RU"/>
              </w:rPr>
              <w:t>КУУГ:сораулар формалаштыру, җитмәгән мәгълүматны башкалардан сорашып белү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03.03</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684"/>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23</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Дәреслек белән танышу. Сәяхәткә чыгу. Халык авыз иҗаты турында гомуми күзаллау.</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дәреслек белән эшли ,иҗади фикерли </w:t>
            </w:r>
          </w:p>
          <w:p w:rsidR="00893680" w:rsidRDefault="00893680" w:rsidP="00893680">
            <w:pPr>
              <w:rPr>
                <w:lang w:val="tt-RU"/>
              </w:rPr>
            </w:pPr>
            <w:r>
              <w:rPr>
                <w:b/>
                <w:sz w:val="22"/>
                <w:szCs w:val="22"/>
                <w:lang w:val="tt-RU"/>
              </w:rPr>
              <w:t>Башкара алырга тиеш:</w:t>
            </w:r>
            <w:r>
              <w:rPr>
                <w:sz w:val="22"/>
                <w:szCs w:val="22"/>
                <w:lang w:val="tt-RU"/>
              </w:rPr>
              <w:t xml:space="preserve">   халык авыз иҗаты әсәрләрен аңлап укуны, дәреслектән кирәкле информацияне табуны</w:t>
            </w:r>
          </w:p>
          <w:p w:rsidR="00893680" w:rsidRDefault="00893680" w:rsidP="00893680">
            <w:pPr>
              <w:rPr>
                <w:lang w:val="tt-RU"/>
              </w:rPr>
            </w:pPr>
            <w:r>
              <w:rPr>
                <w:sz w:val="22"/>
                <w:szCs w:val="22"/>
                <w:lang w:val="tt-RU"/>
              </w:rPr>
              <w:t>ШУУГ:мәгънә барлыкка китерү (“Минем өчен моның нинди мәгънәсе һәм әһәмияте бар?”-дигән сорау кую</w:t>
            </w:r>
          </w:p>
          <w:p w:rsidR="00893680" w:rsidRDefault="00893680" w:rsidP="00893680">
            <w:pPr>
              <w:rPr>
                <w:lang w:val="tt-RU"/>
              </w:rPr>
            </w:pPr>
            <w:r>
              <w:rPr>
                <w:sz w:val="22"/>
                <w:szCs w:val="22"/>
                <w:lang w:val="tt-RU"/>
              </w:rPr>
              <w:t>КУУГ:логик фикер йөртү осталыгы</w:t>
            </w:r>
          </w:p>
          <w:p w:rsidR="00893680" w:rsidRDefault="00893680" w:rsidP="00893680">
            <w:pPr>
              <w:rPr>
                <w:lang w:val="tt-RU"/>
              </w:rPr>
            </w:pPr>
            <w:r>
              <w:rPr>
                <w:sz w:val="22"/>
                <w:szCs w:val="22"/>
                <w:lang w:val="tt-RU"/>
              </w:rPr>
              <w:t>ТБУУГ:тәҗрибә куллану аша нәтиҗә чыгару</w:t>
            </w:r>
          </w:p>
          <w:p w:rsidR="00893680" w:rsidRDefault="00893680" w:rsidP="00893680">
            <w:pPr>
              <w:rPr>
                <w:lang w:val="tt-RU"/>
              </w:rPr>
            </w:pPr>
            <w:r>
              <w:rPr>
                <w:sz w:val="22"/>
                <w:szCs w:val="22"/>
                <w:lang w:val="tt-RU"/>
              </w:rPr>
              <w:t>РУУГ:алдагы дәресләрдә үзләштергән белемнәргә таянып, дәреслектән яңа информацияне таба белергә күнектерү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10.03</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24</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Кайтаваз мәгарәсе.   Рифма белән танышу: аны сиземли, таба, куллана белергә күнектерү</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рифма төшенчәсен </w:t>
            </w:r>
          </w:p>
          <w:p w:rsidR="00893680" w:rsidRDefault="00893680" w:rsidP="00893680">
            <w:pPr>
              <w:rPr>
                <w:lang w:val="tt-RU"/>
              </w:rPr>
            </w:pPr>
            <w:r>
              <w:rPr>
                <w:b/>
                <w:sz w:val="22"/>
                <w:szCs w:val="22"/>
                <w:lang w:val="tt-RU"/>
              </w:rPr>
              <w:t>Башкара алырга тиеш:</w:t>
            </w:r>
            <w:r>
              <w:rPr>
                <w:sz w:val="22"/>
                <w:szCs w:val="22"/>
                <w:lang w:val="tt-RU"/>
              </w:rPr>
              <w:t xml:space="preserve">   текстларны укуны һәм эчтәлеген сөйләүне, рифма төшенчәсен аңлап куллануны. </w:t>
            </w:r>
          </w:p>
          <w:p w:rsidR="00893680" w:rsidRDefault="00893680" w:rsidP="00893680">
            <w:pPr>
              <w:rPr>
                <w:lang w:val="tt-RU"/>
              </w:rPr>
            </w:pPr>
            <w:r>
              <w:rPr>
                <w:sz w:val="22"/>
                <w:szCs w:val="22"/>
                <w:lang w:val="tt-RU"/>
              </w:rPr>
              <w:t>ТБУУГ:тәкъдим ителгән план нигезендә  телдән аңлатма төзү</w:t>
            </w:r>
          </w:p>
          <w:p w:rsidR="00893680" w:rsidRDefault="00893680" w:rsidP="00893680">
            <w:pPr>
              <w:rPr>
                <w:lang w:val="tt-RU"/>
              </w:rPr>
            </w:pPr>
            <w:r>
              <w:rPr>
                <w:sz w:val="22"/>
                <w:szCs w:val="22"/>
                <w:lang w:val="tt-RU"/>
              </w:rPr>
              <w:t>РУУГ:үтәлгән эшнең сыйфатын һәм дәрәҗәсен билгеләү, уңышлылыгына бәя бирү</w:t>
            </w:r>
          </w:p>
          <w:p w:rsidR="00893680" w:rsidRDefault="00893680" w:rsidP="00893680">
            <w:pPr>
              <w:rPr>
                <w:lang w:val="tt-RU"/>
              </w:rPr>
            </w:pPr>
            <w:r>
              <w:rPr>
                <w:sz w:val="22"/>
                <w:szCs w:val="22"/>
                <w:lang w:val="tt-RU"/>
              </w:rPr>
              <w:t>КУУГ:фикерне әйтә белү</w:t>
            </w:r>
          </w:p>
          <w:p w:rsidR="00893680" w:rsidRDefault="00893680" w:rsidP="00893680">
            <w:pPr>
              <w:rPr>
                <w:lang w:val="tt-RU"/>
              </w:rPr>
            </w:pPr>
            <w:r>
              <w:rPr>
                <w:sz w:val="22"/>
                <w:szCs w:val="22"/>
                <w:lang w:val="tt-RU"/>
              </w:rPr>
              <w:t xml:space="preserve">ШУУГ:башкаларга зыян салмау </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17.03</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71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25</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Дөньяны шагыйрьләр күзлегеннән чыгып танып белү. Ләбиб Лерон шигырьләрендә кызыклы вакыйгалар</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Башкара алырга тиеш:</w:t>
            </w:r>
            <w:r>
              <w:rPr>
                <w:sz w:val="22"/>
                <w:szCs w:val="22"/>
                <w:lang w:val="tt-RU"/>
              </w:rPr>
              <w:t xml:space="preserve">   текстны дөрес укуны </w:t>
            </w:r>
            <w:r>
              <w:rPr>
                <w:bCs/>
                <w:sz w:val="22"/>
                <w:szCs w:val="22"/>
                <w:lang w:val="tt-RU"/>
              </w:rPr>
              <w:t xml:space="preserve">текстларга карата сорауларга телдән җавап бирүне, </w:t>
            </w:r>
            <w:r>
              <w:rPr>
                <w:sz w:val="22"/>
                <w:szCs w:val="22"/>
                <w:lang w:val="tt-RU"/>
              </w:rPr>
              <w:t>эчтәлеген эзлекле итеп сөйләүне</w:t>
            </w:r>
          </w:p>
          <w:p w:rsidR="00893680" w:rsidRDefault="00893680" w:rsidP="00893680">
            <w:pPr>
              <w:rPr>
                <w:lang w:val="tt-RU"/>
              </w:rPr>
            </w:pPr>
            <w:r>
              <w:rPr>
                <w:sz w:val="22"/>
                <w:szCs w:val="22"/>
                <w:lang w:val="tt-RU"/>
              </w:rPr>
              <w:t>КУУГ:үз фикереңне тулы әйтә белү</w:t>
            </w:r>
          </w:p>
          <w:p w:rsidR="00893680" w:rsidRDefault="00893680" w:rsidP="00893680">
            <w:pPr>
              <w:rPr>
                <w:lang w:val="tt-RU"/>
              </w:rPr>
            </w:pPr>
            <w:r>
              <w:rPr>
                <w:sz w:val="22"/>
                <w:szCs w:val="22"/>
                <w:lang w:val="tt-RU"/>
              </w:rPr>
              <w:t>ТБУУГ:логик фикерләү чылбырын төзү</w:t>
            </w:r>
          </w:p>
          <w:p w:rsidR="00893680" w:rsidRDefault="00893680" w:rsidP="00893680">
            <w:pPr>
              <w:rPr>
                <w:lang w:val="tt-RU"/>
              </w:rPr>
            </w:pPr>
            <w:r>
              <w:rPr>
                <w:sz w:val="22"/>
                <w:szCs w:val="22"/>
                <w:lang w:val="tt-RU"/>
              </w:rPr>
              <w:t>ШУУГ:сәламәт һәм имин яшәү рәвешенә ихтыяҗ тудыру</w:t>
            </w:r>
          </w:p>
          <w:p w:rsidR="00893680" w:rsidRDefault="00893680" w:rsidP="00893680">
            <w:pPr>
              <w:rPr>
                <w:lang w:val="tt-RU"/>
              </w:rPr>
            </w:pPr>
            <w:r>
              <w:rPr>
                <w:sz w:val="22"/>
                <w:szCs w:val="22"/>
                <w:lang w:val="tt-RU"/>
              </w:rPr>
              <w:t>РУУГ:үз-үзеңне ихтыяр буенча көйләү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24.03</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342"/>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26</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b/>
                <w:lang w:val="tt-RU"/>
              </w:rPr>
            </w:pPr>
            <w:r>
              <w:rPr>
                <w:b/>
                <w:sz w:val="22"/>
                <w:szCs w:val="22"/>
                <w:lang w:val="tt-RU"/>
              </w:rPr>
              <w:t xml:space="preserve">4 нче чирек        8            </w:t>
            </w:r>
          </w:p>
          <w:p w:rsidR="00893680" w:rsidRDefault="00893680" w:rsidP="00893680">
            <w:pPr>
              <w:ind w:right="-209"/>
              <w:rPr>
                <w:lang w:val="tt-RU"/>
              </w:rPr>
            </w:pPr>
            <w:r>
              <w:rPr>
                <w:sz w:val="22"/>
                <w:szCs w:val="22"/>
                <w:lang w:val="tt-RU"/>
              </w:rPr>
              <w:t>Аю өне янында. Әйләнмәле һәм</w:t>
            </w:r>
          </w:p>
          <w:p w:rsidR="00893680" w:rsidRDefault="00893680" w:rsidP="00893680">
            <w:pPr>
              <w:ind w:right="-209"/>
              <w:rPr>
                <w:lang w:val="tt-RU"/>
              </w:rPr>
            </w:pPr>
            <w:r>
              <w:rPr>
                <w:sz w:val="22"/>
                <w:szCs w:val="22"/>
                <w:lang w:val="tt-RU"/>
              </w:rPr>
              <w:t>чылбыр әкиятләре.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халык авыз иҗатының әйләнмәле һәм чылбыр әкият кебек формаларын</w:t>
            </w:r>
          </w:p>
          <w:p w:rsidR="00893680" w:rsidRDefault="00893680" w:rsidP="00893680">
            <w:pPr>
              <w:rPr>
                <w:lang w:val="tt-RU"/>
              </w:rPr>
            </w:pPr>
            <w:r>
              <w:rPr>
                <w:b/>
                <w:sz w:val="22"/>
                <w:szCs w:val="22"/>
                <w:lang w:val="tt-RU"/>
              </w:rPr>
              <w:t>Башкара алырга тиеш:</w:t>
            </w:r>
            <w:r>
              <w:rPr>
                <w:sz w:val="22"/>
                <w:szCs w:val="22"/>
                <w:lang w:val="tt-RU"/>
              </w:rPr>
              <w:t xml:space="preserve">   йөгерек һәм сәнгатьле </w:t>
            </w:r>
            <w:r>
              <w:rPr>
                <w:sz w:val="22"/>
                <w:szCs w:val="22"/>
                <w:lang w:val="tt-RU"/>
              </w:rPr>
              <w:lastRenderedPageBreak/>
              <w:t xml:space="preserve">укуны , рәсемгә карап,текст эчтәлеген сөйләүне </w:t>
            </w:r>
          </w:p>
          <w:p w:rsidR="00893680" w:rsidRDefault="00893680" w:rsidP="00893680">
            <w:pPr>
              <w:rPr>
                <w:lang w:val="tt-RU"/>
              </w:rPr>
            </w:pPr>
            <w:r>
              <w:rPr>
                <w:sz w:val="22"/>
                <w:szCs w:val="22"/>
                <w:lang w:val="tt-RU"/>
              </w:rPr>
              <w:t>ТБУУГ:төп билгеләрне аерып алу нигезендә кагыйдә формалаштыру</w:t>
            </w:r>
          </w:p>
          <w:p w:rsidR="00893680" w:rsidRDefault="00893680" w:rsidP="00893680">
            <w:pPr>
              <w:rPr>
                <w:lang w:val="tt-RU"/>
              </w:rPr>
            </w:pPr>
            <w:r>
              <w:rPr>
                <w:sz w:val="22"/>
                <w:szCs w:val="22"/>
                <w:lang w:val="tt-RU"/>
              </w:rPr>
              <w:t>РУУГ:көч һәм энергия туплау, конфликтларны һәм каршылыкларны чишү максатында ихтыяр көчен үстерү</w:t>
            </w:r>
          </w:p>
          <w:p w:rsidR="00893680" w:rsidRDefault="00893680" w:rsidP="00893680">
            <w:pPr>
              <w:rPr>
                <w:lang w:val="tt-RU"/>
              </w:rPr>
            </w:pPr>
            <w:r>
              <w:rPr>
                <w:sz w:val="22"/>
                <w:szCs w:val="22"/>
                <w:lang w:val="tt-RU"/>
              </w:rPr>
              <w:t>ШУУГ:үз фикереңне әйтә белү</w:t>
            </w:r>
          </w:p>
          <w:p w:rsidR="00893680" w:rsidRDefault="00893680" w:rsidP="00893680">
            <w:pPr>
              <w:rPr>
                <w:lang w:val="tt-RU"/>
              </w:rPr>
            </w:pPr>
            <w:r>
              <w:rPr>
                <w:sz w:val="22"/>
                <w:szCs w:val="22"/>
                <w:lang w:val="tt-RU"/>
              </w:rPr>
              <w:t>КУУГ:күршең белән хезмәттәшлек итү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Cs/>
                <w:sz w:val="22"/>
                <w:szCs w:val="22"/>
                <w:lang w:val="tt-RU"/>
              </w:rPr>
              <w:lastRenderedPageBreak/>
              <w:t>07.04</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282"/>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27</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jc w:val="both"/>
              <w:rPr>
                <w:lang w:val="tt-RU"/>
              </w:rPr>
            </w:pPr>
            <w:r>
              <w:rPr>
                <w:sz w:val="22"/>
                <w:szCs w:val="22"/>
                <w:lang w:val="tt-RU"/>
              </w:rPr>
              <w:t>Автор бирергә теләгән картинаны күзаллау. Чәчәкле аланда</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Башкара алырга тиеш:</w:t>
            </w:r>
            <w:r>
              <w:rPr>
                <w:sz w:val="22"/>
                <w:szCs w:val="22"/>
                <w:lang w:val="tt-RU"/>
              </w:rPr>
              <w:t xml:space="preserve">   йөгерек, аңлап укуны, автор һәм халык әкиятләрендә сюжет-композиция охшашлыгын аеруны  </w:t>
            </w:r>
          </w:p>
          <w:p w:rsidR="00893680" w:rsidRDefault="00893680" w:rsidP="00893680">
            <w:pPr>
              <w:rPr>
                <w:lang w:val="tt-RU"/>
              </w:rPr>
            </w:pPr>
            <w:r>
              <w:rPr>
                <w:sz w:val="22"/>
                <w:szCs w:val="22"/>
                <w:lang w:val="tt-RU"/>
              </w:rPr>
              <w:t>ШУУГ: ”Минем өчен уку нинди мәгънәгә ия?” соравына җавап бирә белү</w:t>
            </w:r>
          </w:p>
          <w:p w:rsidR="00893680" w:rsidRDefault="00893680" w:rsidP="00893680">
            <w:pPr>
              <w:rPr>
                <w:lang w:val="tt-RU"/>
              </w:rPr>
            </w:pPr>
            <w:r>
              <w:rPr>
                <w:sz w:val="22"/>
                <w:szCs w:val="22"/>
                <w:lang w:val="tt-RU"/>
              </w:rPr>
              <w:t>КУУГ: иптәшеңнең үз-үзен тотышы белән идарә итү</w:t>
            </w:r>
          </w:p>
          <w:p w:rsidR="00893680" w:rsidRDefault="00893680" w:rsidP="00893680">
            <w:pPr>
              <w:rPr>
                <w:lang w:val="tt-RU"/>
              </w:rPr>
            </w:pPr>
            <w:r>
              <w:rPr>
                <w:sz w:val="22"/>
                <w:szCs w:val="22"/>
                <w:lang w:val="tt-RU"/>
              </w:rPr>
              <w:t>РУУГ: укучының белергә тиешле күнекмәләрен билгеләү</w:t>
            </w:r>
          </w:p>
          <w:p w:rsidR="00893680" w:rsidRDefault="00893680" w:rsidP="00893680">
            <w:pPr>
              <w:rPr>
                <w:lang w:val="tt-RU"/>
              </w:rPr>
            </w:pPr>
            <w:r>
              <w:rPr>
                <w:sz w:val="22"/>
                <w:szCs w:val="22"/>
                <w:lang w:val="tt-RU"/>
              </w:rPr>
              <w:t>ТБУУГ: материаль объектлар (фишкалар) кулланып биремнәр үтәү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14.04</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520"/>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28</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Тормыш-көнкүреш әкиятләре, аларның килеп чыгышы. Э.Шәрифуллинаның “Бәйрәм ашы кара-каршы”әкиятендә дуслык темасы</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xml:space="preserve">: тормыш-көнкүреш әкиятләрен башка әкиятләрдән аера </w:t>
            </w:r>
          </w:p>
          <w:p w:rsidR="00893680" w:rsidRDefault="00893680" w:rsidP="00893680">
            <w:pPr>
              <w:rPr>
                <w:lang w:val="tt-RU"/>
              </w:rPr>
            </w:pPr>
            <w:r>
              <w:rPr>
                <w:b/>
                <w:sz w:val="22"/>
                <w:szCs w:val="22"/>
                <w:lang w:val="tt-RU"/>
              </w:rPr>
              <w:t>Башкара алырга тиеш:</w:t>
            </w:r>
            <w:r>
              <w:rPr>
                <w:sz w:val="22"/>
                <w:szCs w:val="22"/>
                <w:lang w:val="tt-RU"/>
              </w:rPr>
              <w:t xml:space="preserve">   сәнгатьле укулары, укыган әсәрнең исемен аңлатуны, дәлилләүне</w:t>
            </w:r>
          </w:p>
          <w:p w:rsidR="00893680" w:rsidRDefault="00893680" w:rsidP="00893680">
            <w:pPr>
              <w:rPr>
                <w:lang w:val="tt-RU"/>
              </w:rPr>
            </w:pPr>
            <w:r>
              <w:rPr>
                <w:sz w:val="22"/>
                <w:szCs w:val="22"/>
                <w:lang w:val="tt-RU"/>
              </w:rPr>
              <w:t>РУУГ: укучылар тарафыннан белгән һәм әлегәчә белмәгән күнекмәләрне үзара бәйләү</w:t>
            </w:r>
          </w:p>
          <w:p w:rsidR="00893680" w:rsidRDefault="00893680" w:rsidP="00893680">
            <w:pPr>
              <w:rPr>
                <w:lang w:val="tt-RU"/>
              </w:rPr>
            </w:pPr>
            <w:r>
              <w:rPr>
                <w:sz w:val="22"/>
                <w:szCs w:val="22"/>
                <w:lang w:val="tt-RU"/>
              </w:rPr>
              <w:t>ТБУУГ: рәсем нигезендә бирем үтәү, сурәтләү тибындагы сөйләм осталыгы формалаштыру</w:t>
            </w:r>
          </w:p>
          <w:p w:rsidR="00893680" w:rsidRDefault="00893680" w:rsidP="00893680">
            <w:pPr>
              <w:rPr>
                <w:lang w:val="tt-RU"/>
              </w:rPr>
            </w:pPr>
            <w:r>
              <w:rPr>
                <w:sz w:val="22"/>
                <w:szCs w:val="22"/>
                <w:lang w:val="tt-RU"/>
              </w:rPr>
              <w:t>КУУГ: күршең белән фикерләшү</w:t>
            </w:r>
          </w:p>
          <w:p w:rsidR="00893680" w:rsidRDefault="00893680" w:rsidP="00893680">
            <w:pPr>
              <w:rPr>
                <w:lang w:val="tt-RU"/>
              </w:rPr>
            </w:pPr>
            <w:r>
              <w:rPr>
                <w:sz w:val="22"/>
                <w:szCs w:val="22"/>
                <w:lang w:val="tt-RU"/>
              </w:rPr>
              <w:t>ШУУГ: дәреслек геройларына, күршеңә ярдәм итүдә танып-белү инициативасын күрсәтү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21.04</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666"/>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29</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jc w:val="both"/>
              <w:rPr>
                <w:lang w:val="tt-RU"/>
              </w:rPr>
            </w:pPr>
            <w:r>
              <w:rPr>
                <w:sz w:val="22"/>
                <w:szCs w:val="22"/>
                <w:lang w:val="tt-RU"/>
              </w:rPr>
              <w:t xml:space="preserve">Кеше һәм табигать бергәлеге. </w:t>
            </w:r>
          </w:p>
          <w:p w:rsidR="00893680" w:rsidRDefault="00893680" w:rsidP="00893680">
            <w:pPr>
              <w:ind w:right="-209"/>
              <w:jc w:val="both"/>
              <w:rPr>
                <w:lang w:val="tt-RU"/>
              </w:rPr>
            </w:pPr>
            <w:r>
              <w:rPr>
                <w:sz w:val="22"/>
                <w:szCs w:val="22"/>
                <w:lang w:val="tt-RU"/>
              </w:rPr>
              <w:t>Х.Халиков шигырьләрендә ярдәмләшү темасы</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Башкара алырга тиеш:</w:t>
            </w:r>
            <w:r>
              <w:rPr>
                <w:sz w:val="22"/>
                <w:szCs w:val="22"/>
                <w:lang w:val="tt-RU"/>
              </w:rPr>
              <w:t xml:space="preserve">   шигырьләрнең эчтәлеген аңлау, укыган текстка карата куелган сорауларга җавап бирүне</w:t>
            </w:r>
          </w:p>
          <w:p w:rsidR="00893680" w:rsidRDefault="00893680" w:rsidP="00893680">
            <w:pPr>
              <w:rPr>
                <w:lang w:val="tt-RU"/>
              </w:rPr>
            </w:pPr>
            <w:r>
              <w:rPr>
                <w:sz w:val="22"/>
                <w:szCs w:val="22"/>
                <w:lang w:val="tt-RU"/>
              </w:rPr>
              <w:t>ТБУУГ: кирәкле информа-цияләрне дәреслектән таба белү</w:t>
            </w:r>
          </w:p>
          <w:p w:rsidR="00893680" w:rsidRDefault="00893680" w:rsidP="00893680">
            <w:pPr>
              <w:rPr>
                <w:lang w:val="tt-RU"/>
              </w:rPr>
            </w:pPr>
            <w:r>
              <w:rPr>
                <w:sz w:val="22"/>
                <w:szCs w:val="22"/>
                <w:lang w:val="tt-RU"/>
              </w:rPr>
              <w:t>ШУУГ: дәреслек геройларына, күршеңә ярдәм итүдә танып белү инициативасын күрсәтү</w:t>
            </w:r>
          </w:p>
          <w:p w:rsidR="00893680" w:rsidRDefault="00893680" w:rsidP="00893680">
            <w:pPr>
              <w:rPr>
                <w:lang w:val="tt-RU"/>
              </w:rPr>
            </w:pPr>
            <w:r>
              <w:rPr>
                <w:sz w:val="22"/>
                <w:szCs w:val="22"/>
                <w:lang w:val="tt-RU"/>
              </w:rPr>
              <w:lastRenderedPageBreak/>
              <w:t>РУУГ: тормыш тәҗрибәсен куллану</w:t>
            </w:r>
          </w:p>
          <w:p w:rsidR="00893680" w:rsidRDefault="00893680" w:rsidP="00893680">
            <w:pPr>
              <w:rPr>
                <w:lang w:val="tt-RU"/>
              </w:rPr>
            </w:pPr>
            <w:r>
              <w:rPr>
                <w:sz w:val="22"/>
                <w:szCs w:val="22"/>
                <w:lang w:val="tt-RU"/>
              </w:rPr>
              <w:t>КУУГ:тыңлаучыларга аңлаешлы сөйләм төзү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lastRenderedPageBreak/>
              <w:t>28.04</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534"/>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30</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jc w:val="both"/>
              <w:rPr>
                <w:lang w:val="tt-RU"/>
              </w:rPr>
            </w:pPr>
            <w:r>
              <w:rPr>
                <w:sz w:val="22"/>
                <w:szCs w:val="22"/>
                <w:lang w:val="tt-RU"/>
              </w:rPr>
              <w:t>Геройның эчке дөньясын аның әйләнә-тирә дөньяны танып белүе аша күрсәтү. Р.Миңнуллин, Ш.Галиев шигырьләре</w:t>
            </w:r>
          </w:p>
        </w:tc>
        <w:tc>
          <w:tcPr>
            <w:tcW w:w="5414" w:type="dxa"/>
            <w:tcBorders>
              <w:top w:val="single" w:sz="4" w:space="0" w:color="auto"/>
              <w:left w:val="single" w:sz="4" w:space="0" w:color="auto"/>
              <w:bottom w:val="single" w:sz="4" w:space="0" w:color="auto"/>
              <w:right w:val="single" w:sz="4" w:space="0" w:color="auto"/>
            </w:tcBorders>
          </w:tcPr>
          <w:p w:rsidR="00893680" w:rsidRDefault="00893680" w:rsidP="00893680">
            <w:pPr>
              <w:rPr>
                <w:lang w:val="tt-RU"/>
              </w:rPr>
            </w:pPr>
            <w:r>
              <w:rPr>
                <w:b/>
                <w:sz w:val="22"/>
                <w:szCs w:val="22"/>
                <w:lang w:val="tt-RU"/>
              </w:rPr>
              <w:t>Башкара алырга тиеш:</w:t>
            </w:r>
            <w:r>
              <w:rPr>
                <w:sz w:val="22"/>
                <w:szCs w:val="22"/>
                <w:lang w:val="tt-RU"/>
              </w:rPr>
              <w:t xml:space="preserve">   аңлап уку, әсәрне гади генә итеп бәяләүне, мисаллар китерүне </w:t>
            </w:r>
          </w:p>
          <w:p w:rsidR="00893680" w:rsidRDefault="00893680" w:rsidP="00893680">
            <w:pPr>
              <w:rPr>
                <w:lang w:val="tt-RU"/>
              </w:rPr>
            </w:pPr>
            <w:r>
              <w:rPr>
                <w:sz w:val="22"/>
                <w:szCs w:val="22"/>
                <w:lang w:val="tt-RU"/>
              </w:rPr>
              <w:t>ТБУУГ:мәгълүмат җиткерүче символларны уку</w:t>
            </w:r>
          </w:p>
          <w:p w:rsidR="00893680" w:rsidRDefault="00893680" w:rsidP="00893680">
            <w:pPr>
              <w:rPr>
                <w:lang w:val="tt-RU"/>
              </w:rPr>
            </w:pPr>
            <w:r>
              <w:rPr>
                <w:sz w:val="22"/>
                <w:szCs w:val="22"/>
                <w:lang w:val="tt-RU"/>
              </w:rPr>
              <w:t>РУУГ:дәрестә өйрәнелгән материалның фәнне өйрәнүдәге, тормыштагы әһәмиятен ачыклау</w:t>
            </w:r>
          </w:p>
          <w:p w:rsidR="00893680" w:rsidRDefault="00893680" w:rsidP="00893680">
            <w:pPr>
              <w:rPr>
                <w:lang w:val="tt-RU"/>
              </w:rPr>
            </w:pPr>
            <w:r>
              <w:rPr>
                <w:sz w:val="22"/>
                <w:szCs w:val="22"/>
                <w:lang w:val="tt-RU"/>
              </w:rPr>
              <w:t>КУУГ:фикер йөртеп сөйләм төзү</w:t>
            </w:r>
          </w:p>
          <w:p w:rsidR="00893680" w:rsidRDefault="00893680" w:rsidP="00893680">
            <w:pPr>
              <w:rPr>
                <w:lang w:val="tt-RU"/>
              </w:rPr>
            </w:pPr>
            <w:r>
              <w:rPr>
                <w:sz w:val="22"/>
                <w:szCs w:val="22"/>
                <w:lang w:val="tt-RU"/>
              </w:rPr>
              <w:t>ШУУГ:үз мөмкинлекләреңне бәяләү, тормыш тәҗрибәсен куллану</w:t>
            </w:r>
          </w:p>
          <w:p w:rsidR="00893680" w:rsidRDefault="00893680" w:rsidP="00893680">
            <w:pPr>
              <w:rPr>
                <w:lang w:val="tt-RU"/>
              </w:rPr>
            </w:pP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05.05</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Cs/>
                <w:lang w:val="tt-RU"/>
              </w:rPr>
            </w:pPr>
          </w:p>
        </w:tc>
      </w:tr>
      <w:tr w:rsidR="00893680" w:rsidTr="00790FC9">
        <w:trPr>
          <w:trHeight w:val="53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31</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Автор әсәрләрендә һәм халык авыз иҗатында охшашлык. Р.Миңнуллинның “Шүрәлесез урман”, Х.Халиковның “Әгәр күрә белсәгез” шигырь-ләре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автор әсәрләрен  халык авыз иҗаты әсәрләреннән аера</w:t>
            </w:r>
          </w:p>
          <w:p w:rsidR="00893680" w:rsidRDefault="00893680" w:rsidP="00893680">
            <w:pPr>
              <w:rPr>
                <w:lang w:val="tt-RU"/>
              </w:rPr>
            </w:pPr>
            <w:r>
              <w:rPr>
                <w:b/>
                <w:sz w:val="22"/>
                <w:szCs w:val="22"/>
                <w:lang w:val="tt-RU"/>
              </w:rPr>
              <w:t>Башкара алырга тиеш:</w:t>
            </w:r>
            <w:r>
              <w:rPr>
                <w:sz w:val="22"/>
                <w:szCs w:val="22"/>
                <w:lang w:val="tt-RU"/>
              </w:rPr>
              <w:t xml:space="preserve">  сәнгатьле укуны , рәсемгә карап, текст эчтәлеген сөйләүне</w:t>
            </w:r>
          </w:p>
          <w:p w:rsidR="00893680" w:rsidRDefault="00893680" w:rsidP="00893680">
            <w:pPr>
              <w:rPr>
                <w:lang w:val="tt-RU"/>
              </w:rPr>
            </w:pPr>
            <w:r>
              <w:rPr>
                <w:sz w:val="22"/>
                <w:szCs w:val="22"/>
                <w:lang w:val="tt-RU"/>
              </w:rPr>
              <w:t>ТБУУГ:тормыш тәҗрибәсен кулланып, ситуациянең моделе буенча текст төзү</w:t>
            </w:r>
          </w:p>
          <w:p w:rsidR="00893680" w:rsidRDefault="00893680" w:rsidP="00893680">
            <w:pPr>
              <w:rPr>
                <w:lang w:val="tt-RU"/>
              </w:rPr>
            </w:pPr>
            <w:r>
              <w:rPr>
                <w:sz w:val="22"/>
                <w:szCs w:val="22"/>
                <w:lang w:val="tt-RU"/>
              </w:rPr>
              <w:t>КУУГ:фикер йөртеп сөйләм төзү, күршең белән хезмәттәшлек итү</w:t>
            </w:r>
          </w:p>
          <w:p w:rsidR="00893680" w:rsidRDefault="00893680" w:rsidP="00893680">
            <w:pPr>
              <w:rPr>
                <w:lang w:val="tt-RU"/>
              </w:rPr>
            </w:pPr>
            <w:r>
              <w:rPr>
                <w:sz w:val="22"/>
                <w:szCs w:val="22"/>
                <w:lang w:val="tt-RU"/>
              </w:rPr>
              <w:t>РУУГ:үз эшчәнлегеңне контрольгә алу, биремне үтәүнең дөреслеген тикшерү</w:t>
            </w:r>
          </w:p>
          <w:p w:rsidR="00893680" w:rsidRDefault="00893680" w:rsidP="00893680">
            <w:pPr>
              <w:rPr>
                <w:lang w:val="tt-RU"/>
              </w:rPr>
            </w:pPr>
            <w:r>
              <w:rPr>
                <w:sz w:val="22"/>
                <w:szCs w:val="22"/>
                <w:lang w:val="tt-RU"/>
              </w:rPr>
              <w:t xml:space="preserve">ШУУГ:дәреслек геройларына, күршеңә ярдәм итүдә танып-белү инициативасын күрсәтү  </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lang w:val="tt-RU"/>
              </w:rPr>
              <w:t>12.05</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354"/>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t>32</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jc w:val="both"/>
              <w:rPr>
                <w:lang w:val="tt-RU"/>
              </w:rPr>
            </w:pPr>
            <w:r>
              <w:rPr>
                <w:sz w:val="22"/>
                <w:szCs w:val="22"/>
                <w:lang w:val="tt-RU"/>
              </w:rPr>
              <w:t>Р.Вәлиеваның “Кыңгырау чәчәк”. Әкиятләрнең тәрбияви роле.</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bCs/>
                <w:lang w:val="tt-RU"/>
              </w:rPr>
            </w:pPr>
            <w:r>
              <w:rPr>
                <w:b/>
                <w:sz w:val="22"/>
                <w:szCs w:val="22"/>
                <w:lang w:val="tt-RU"/>
              </w:rPr>
              <w:t>Белергә тиеш</w:t>
            </w:r>
            <w:r>
              <w:rPr>
                <w:sz w:val="22"/>
                <w:szCs w:val="22"/>
                <w:lang w:val="tt-RU"/>
              </w:rPr>
              <w:t xml:space="preserve">: </w:t>
            </w:r>
            <w:r>
              <w:rPr>
                <w:bCs/>
                <w:sz w:val="22"/>
                <w:szCs w:val="22"/>
                <w:lang w:val="tt-RU"/>
              </w:rPr>
              <w:t>китапларны эчтәлегенә карап аера, китап, әсәр исемнәрен дөрес әйтә</w:t>
            </w:r>
          </w:p>
          <w:p w:rsidR="00893680" w:rsidRDefault="00893680" w:rsidP="00893680">
            <w:pPr>
              <w:rPr>
                <w:lang w:val="tt-RU"/>
              </w:rPr>
            </w:pPr>
            <w:r>
              <w:rPr>
                <w:b/>
                <w:sz w:val="22"/>
                <w:szCs w:val="22"/>
                <w:lang w:val="tt-RU"/>
              </w:rPr>
              <w:t>Башкара алырга тиеш:</w:t>
            </w:r>
            <w:r>
              <w:rPr>
                <w:sz w:val="22"/>
                <w:szCs w:val="22"/>
                <w:lang w:val="tt-RU"/>
              </w:rPr>
              <w:t xml:space="preserve">  эзлекле рәвештә эчтәлекне бирүне</w:t>
            </w:r>
          </w:p>
          <w:p w:rsidR="00893680" w:rsidRDefault="00893680" w:rsidP="00893680">
            <w:pPr>
              <w:rPr>
                <w:lang w:val="tt-RU"/>
              </w:rPr>
            </w:pPr>
            <w:r>
              <w:rPr>
                <w:sz w:val="22"/>
                <w:szCs w:val="22"/>
                <w:lang w:val="tt-RU"/>
              </w:rPr>
              <w:t>ШУУГ:дәрестә үзенең белем һәм күнекмәләрен куллану</w:t>
            </w:r>
          </w:p>
          <w:p w:rsidR="00893680" w:rsidRDefault="00893680" w:rsidP="00893680">
            <w:pPr>
              <w:rPr>
                <w:lang w:val="tt-RU"/>
              </w:rPr>
            </w:pPr>
            <w:r>
              <w:rPr>
                <w:sz w:val="22"/>
                <w:szCs w:val="22"/>
                <w:lang w:val="tt-RU"/>
              </w:rPr>
              <w:t>ТБУУГ:тәкъдим ителгән план ярдәмендә предмет, күренешләрне сурәтләү</w:t>
            </w:r>
          </w:p>
          <w:p w:rsidR="00893680" w:rsidRDefault="00893680" w:rsidP="00893680">
            <w:pPr>
              <w:rPr>
                <w:lang w:val="tt-RU"/>
              </w:rPr>
            </w:pPr>
            <w:r>
              <w:rPr>
                <w:sz w:val="22"/>
                <w:szCs w:val="22"/>
                <w:lang w:val="tt-RU"/>
              </w:rPr>
              <w:t>РУУГ:дәрестә өйрәнелгән материалның фәнне өйрәнүдәге, тормыштагы әһәмиятен ачыклау</w:t>
            </w:r>
          </w:p>
          <w:p w:rsidR="00893680" w:rsidRDefault="00893680" w:rsidP="00893680">
            <w:pPr>
              <w:rPr>
                <w:lang w:val="tt-RU"/>
              </w:rPr>
            </w:pPr>
            <w:r>
              <w:rPr>
                <w:sz w:val="22"/>
                <w:szCs w:val="22"/>
                <w:lang w:val="tt-RU"/>
              </w:rPr>
              <w:t>КУУГ:класс белән эшләгәндә классташлар фикерен исәпкә алып эш итү, күршең белән хезмәттәшлек итү</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lang w:val="tt-RU"/>
              </w:rPr>
              <w:t>19.05</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r w:rsidR="00893680" w:rsidTr="00790FC9">
        <w:trPr>
          <w:trHeight w:val="533"/>
        </w:trPr>
        <w:tc>
          <w:tcPr>
            <w:tcW w:w="959"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lang w:val="tt-RU"/>
              </w:rPr>
            </w:pPr>
            <w:r>
              <w:rPr>
                <w:sz w:val="22"/>
                <w:szCs w:val="22"/>
                <w:lang w:val="tt-RU"/>
              </w:rPr>
              <w:lastRenderedPageBreak/>
              <w:t>33</w:t>
            </w:r>
          </w:p>
        </w:tc>
        <w:tc>
          <w:tcPr>
            <w:tcW w:w="5812" w:type="dxa"/>
            <w:tcBorders>
              <w:top w:val="single" w:sz="4" w:space="0" w:color="auto"/>
              <w:left w:val="single" w:sz="4" w:space="0" w:color="auto"/>
              <w:bottom w:val="single" w:sz="4" w:space="0" w:color="auto"/>
              <w:right w:val="single" w:sz="4" w:space="0" w:color="auto"/>
            </w:tcBorders>
            <w:hideMark/>
          </w:tcPr>
          <w:p w:rsidR="00893680" w:rsidRDefault="00893680" w:rsidP="00893680">
            <w:pPr>
              <w:ind w:right="-209"/>
              <w:rPr>
                <w:lang w:val="tt-RU"/>
              </w:rPr>
            </w:pPr>
            <w:r>
              <w:rPr>
                <w:sz w:val="22"/>
                <w:szCs w:val="22"/>
                <w:lang w:val="tt-RU"/>
              </w:rPr>
              <w:t xml:space="preserve">Йомгаклау тикшерү эше. Әдәби әсәрләрнең башка сәнгать әсәрләре белән бәйләнеше. </w:t>
            </w:r>
          </w:p>
        </w:tc>
        <w:tc>
          <w:tcPr>
            <w:tcW w:w="5414" w:type="dxa"/>
            <w:tcBorders>
              <w:top w:val="single" w:sz="4" w:space="0" w:color="auto"/>
              <w:left w:val="single" w:sz="4" w:space="0" w:color="auto"/>
              <w:bottom w:val="single" w:sz="4" w:space="0" w:color="auto"/>
              <w:right w:val="single" w:sz="4" w:space="0" w:color="auto"/>
            </w:tcBorders>
            <w:hideMark/>
          </w:tcPr>
          <w:p w:rsidR="00893680" w:rsidRDefault="00893680" w:rsidP="00893680">
            <w:pPr>
              <w:rPr>
                <w:lang w:val="tt-RU"/>
              </w:rPr>
            </w:pPr>
            <w:r>
              <w:rPr>
                <w:b/>
                <w:sz w:val="22"/>
                <w:szCs w:val="22"/>
                <w:lang w:val="tt-RU"/>
              </w:rPr>
              <w:t>Белергә тиеш</w:t>
            </w:r>
            <w:r>
              <w:rPr>
                <w:sz w:val="22"/>
                <w:szCs w:val="22"/>
                <w:lang w:val="tt-RU"/>
              </w:rPr>
              <w:t>: әдәби әсәрләрнең башка сәнгать әсәрләре белән бәйләнешен.</w:t>
            </w:r>
          </w:p>
          <w:p w:rsidR="00893680" w:rsidRDefault="00893680" w:rsidP="00893680">
            <w:pPr>
              <w:rPr>
                <w:lang w:val="tt-RU"/>
              </w:rPr>
            </w:pPr>
            <w:r>
              <w:rPr>
                <w:b/>
                <w:sz w:val="22"/>
                <w:szCs w:val="22"/>
                <w:lang w:val="tt-RU"/>
              </w:rPr>
              <w:t>Башкара алырга тиеш:</w:t>
            </w:r>
            <w:r>
              <w:rPr>
                <w:sz w:val="22"/>
                <w:szCs w:val="22"/>
                <w:lang w:val="tt-RU"/>
              </w:rPr>
              <w:t xml:space="preserve"> сәнгатьле уку, укыган текст, аңа  карата ясалган рәсемнәрне чагыштырып, сорауларга җавап бирүне</w:t>
            </w:r>
          </w:p>
          <w:p w:rsidR="00893680" w:rsidRDefault="00893680" w:rsidP="00893680">
            <w:pPr>
              <w:rPr>
                <w:lang w:val="tt-RU"/>
              </w:rPr>
            </w:pPr>
            <w:r>
              <w:rPr>
                <w:sz w:val="22"/>
                <w:szCs w:val="22"/>
                <w:lang w:val="tt-RU"/>
              </w:rPr>
              <w:t>КУУГ:үз фикереңне берничә җөмлә белән белдерү</w:t>
            </w:r>
          </w:p>
          <w:p w:rsidR="00893680" w:rsidRDefault="00893680" w:rsidP="00893680">
            <w:pPr>
              <w:rPr>
                <w:lang w:val="tt-RU"/>
              </w:rPr>
            </w:pPr>
            <w:r>
              <w:rPr>
                <w:sz w:val="22"/>
                <w:szCs w:val="22"/>
                <w:lang w:val="tt-RU"/>
              </w:rPr>
              <w:t>ТБУУГ:анализ, гомумиләштерү нигезендә нәтиҗә чыгару</w:t>
            </w:r>
          </w:p>
          <w:p w:rsidR="00893680" w:rsidRDefault="00893680" w:rsidP="00893680">
            <w:pPr>
              <w:rPr>
                <w:lang w:val="tt-RU"/>
              </w:rPr>
            </w:pPr>
            <w:r>
              <w:rPr>
                <w:sz w:val="22"/>
                <w:szCs w:val="22"/>
                <w:lang w:val="tt-RU"/>
              </w:rPr>
              <w:t>РУУГ:эшне таләп ителгән вакытта башлау һәм тәмамлау</w:t>
            </w:r>
          </w:p>
          <w:p w:rsidR="00893680" w:rsidRDefault="00893680" w:rsidP="00893680">
            <w:pPr>
              <w:rPr>
                <w:lang w:val="tt-RU"/>
              </w:rPr>
            </w:pPr>
            <w:r>
              <w:rPr>
                <w:sz w:val="22"/>
                <w:szCs w:val="22"/>
                <w:lang w:val="tt-RU"/>
              </w:rPr>
              <w:t>ШУУГ:иҗади эшчәнлеккә омтылыш булдыру</w:t>
            </w:r>
          </w:p>
        </w:tc>
        <w:tc>
          <w:tcPr>
            <w:tcW w:w="1248" w:type="dxa"/>
            <w:tcBorders>
              <w:top w:val="single" w:sz="4" w:space="0" w:color="auto"/>
              <w:left w:val="single" w:sz="4" w:space="0" w:color="auto"/>
              <w:bottom w:val="single" w:sz="4" w:space="0" w:color="auto"/>
              <w:right w:val="single" w:sz="4" w:space="0" w:color="auto"/>
            </w:tcBorders>
            <w:hideMark/>
          </w:tcPr>
          <w:p w:rsidR="00893680" w:rsidRDefault="00893680" w:rsidP="00893680">
            <w:pPr>
              <w:jc w:val="center"/>
              <w:rPr>
                <w:bCs/>
                <w:lang w:val="tt-RU"/>
              </w:rPr>
            </w:pPr>
            <w:r>
              <w:rPr>
                <w:bCs/>
                <w:sz w:val="22"/>
                <w:szCs w:val="22"/>
                <w:lang w:val="tt-RU"/>
              </w:rPr>
              <w:t>20.05</w:t>
            </w:r>
          </w:p>
        </w:tc>
        <w:tc>
          <w:tcPr>
            <w:tcW w:w="1303" w:type="dxa"/>
            <w:gridSpan w:val="2"/>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c>
          <w:tcPr>
            <w:tcW w:w="1248" w:type="dxa"/>
            <w:gridSpan w:val="3"/>
            <w:tcBorders>
              <w:top w:val="single" w:sz="4" w:space="0" w:color="auto"/>
              <w:left w:val="single" w:sz="4" w:space="0" w:color="auto"/>
              <w:bottom w:val="single" w:sz="4" w:space="0" w:color="auto"/>
              <w:right w:val="single" w:sz="4" w:space="0" w:color="auto"/>
            </w:tcBorders>
          </w:tcPr>
          <w:p w:rsidR="00893680" w:rsidRDefault="00893680" w:rsidP="00893680">
            <w:pPr>
              <w:ind w:right="224"/>
              <w:jc w:val="both"/>
              <w:rPr>
                <w:b/>
                <w:bCs/>
                <w:lang w:val="tt-RU"/>
              </w:rPr>
            </w:pPr>
          </w:p>
        </w:tc>
      </w:tr>
    </w:tbl>
    <w:p w:rsidR="0026458A" w:rsidRDefault="0026458A" w:rsidP="005A6590">
      <w:pPr>
        <w:autoSpaceDE w:val="0"/>
        <w:autoSpaceDN w:val="0"/>
        <w:adjustRightInd w:val="0"/>
        <w:spacing w:line="446" w:lineRule="exact"/>
        <w:outlineLvl w:val="0"/>
        <w:rPr>
          <w:b/>
          <w:bCs/>
          <w:iCs/>
          <w:noProof/>
          <w:sz w:val="22"/>
          <w:szCs w:val="22"/>
          <w:lang w:val="tt-RU"/>
        </w:rPr>
      </w:pPr>
    </w:p>
    <w:p w:rsidR="00E02AE6" w:rsidRPr="00D5369A" w:rsidRDefault="00E02AE6" w:rsidP="00E02AE6">
      <w:pPr>
        <w:rPr>
          <w:b/>
          <w:bCs/>
          <w:lang w:val="tt-RU"/>
        </w:rPr>
      </w:pPr>
      <w:r>
        <w:rPr>
          <w:b/>
          <w:bCs/>
          <w:lang w:val="tt-RU"/>
        </w:rPr>
        <w:t>Ел ахырына көтелгән нәтиҗәләр</w:t>
      </w:r>
    </w:p>
    <w:p w:rsidR="00E02AE6" w:rsidRPr="00D5369A" w:rsidRDefault="00E02AE6" w:rsidP="00E02AE6">
      <w:pPr>
        <w:jc w:val="both"/>
        <w:rPr>
          <w:b/>
          <w:bCs/>
          <w:lang w:val="tt-RU"/>
        </w:rPr>
      </w:pPr>
    </w:p>
    <w:p w:rsidR="00E02AE6" w:rsidRPr="00E02AE6" w:rsidRDefault="00E02AE6" w:rsidP="00E02AE6">
      <w:pPr>
        <w:jc w:val="both"/>
        <w:rPr>
          <w:b/>
          <w:bCs/>
          <w:lang w:val="tt-RU"/>
        </w:rPr>
      </w:pPr>
      <w:r>
        <w:rPr>
          <w:b/>
          <w:bCs/>
          <w:lang w:val="tt-RU"/>
        </w:rPr>
        <w:t>Укучы белергә тиеш</w:t>
      </w:r>
      <w:r w:rsidRPr="00E02AE6">
        <w:rPr>
          <w:b/>
          <w:bCs/>
          <w:lang w:val="tt-RU"/>
        </w:rPr>
        <w:t xml:space="preserve">: </w:t>
      </w:r>
    </w:p>
    <w:p w:rsidR="00E02AE6" w:rsidRPr="00E02AE6" w:rsidRDefault="00E02AE6" w:rsidP="00E02AE6">
      <w:pPr>
        <w:jc w:val="both"/>
        <w:rPr>
          <w:lang w:val="tt-RU"/>
        </w:rPr>
      </w:pPr>
      <w:r w:rsidRPr="00D5369A">
        <w:rPr>
          <w:lang w:val="tt-RU"/>
        </w:rPr>
        <w:t xml:space="preserve">- </w:t>
      </w:r>
      <w:r w:rsidRPr="00E02AE6">
        <w:rPr>
          <w:lang w:val="tt-RU"/>
        </w:rPr>
        <w:t xml:space="preserve">сүзләрне авазларга таркату, авазларны сүздәге тәртиптә әйтү; </w:t>
      </w:r>
    </w:p>
    <w:p w:rsidR="00E02AE6" w:rsidRPr="00E02AE6" w:rsidRDefault="00E02AE6" w:rsidP="00E02AE6">
      <w:pPr>
        <w:jc w:val="both"/>
        <w:rPr>
          <w:lang w:val="tt-RU"/>
        </w:rPr>
      </w:pPr>
      <w:r w:rsidRPr="00D5369A">
        <w:rPr>
          <w:lang w:val="tt-RU"/>
        </w:rPr>
        <w:t xml:space="preserve">- </w:t>
      </w:r>
      <w:r w:rsidRPr="00E02AE6">
        <w:rPr>
          <w:lang w:val="tt-RU"/>
        </w:rPr>
        <w:t xml:space="preserve">сузык һәм тартык авазларны һәм аларның хәрефләрен аерып таный белү; </w:t>
      </w:r>
    </w:p>
    <w:p w:rsidR="00E02AE6" w:rsidRPr="00E02AE6" w:rsidRDefault="00E02AE6" w:rsidP="00E02AE6">
      <w:pPr>
        <w:jc w:val="both"/>
        <w:rPr>
          <w:lang w:val="tt-RU"/>
        </w:rPr>
      </w:pPr>
      <w:r w:rsidRPr="00D5369A">
        <w:rPr>
          <w:lang w:val="tt-RU"/>
        </w:rPr>
        <w:t xml:space="preserve">- </w:t>
      </w:r>
      <w:r w:rsidRPr="00E02AE6">
        <w:rPr>
          <w:lang w:val="tt-RU"/>
        </w:rPr>
        <w:t xml:space="preserve">сүздән тыш та калын һәм нечкә сүзыкларны дөрес эйтү; </w:t>
      </w:r>
    </w:p>
    <w:p w:rsidR="00E02AE6" w:rsidRPr="00E02AE6" w:rsidRDefault="00E02AE6" w:rsidP="00E02AE6">
      <w:pPr>
        <w:jc w:val="both"/>
        <w:rPr>
          <w:lang w:val="tt-RU"/>
        </w:rPr>
      </w:pPr>
      <w:r w:rsidRPr="00D5369A">
        <w:rPr>
          <w:lang w:val="tt-RU"/>
        </w:rPr>
        <w:t xml:space="preserve">- </w:t>
      </w:r>
      <w:r w:rsidRPr="00E02AE6">
        <w:rPr>
          <w:lang w:val="tt-RU"/>
        </w:rPr>
        <w:t xml:space="preserve">сузык аваз һәм аларның хәрефләренә карап, калын һәм нечкә әйтелгән сүзләрне тану; </w:t>
      </w:r>
    </w:p>
    <w:p w:rsidR="00E02AE6" w:rsidRPr="00E02AE6" w:rsidRDefault="00E02AE6" w:rsidP="00E02AE6">
      <w:pPr>
        <w:jc w:val="both"/>
        <w:rPr>
          <w:lang w:val="tt-RU"/>
        </w:rPr>
      </w:pPr>
      <w:r w:rsidRPr="00D5369A">
        <w:rPr>
          <w:lang w:val="tt-RU"/>
        </w:rPr>
        <w:t xml:space="preserve">- </w:t>
      </w:r>
      <w:r w:rsidRPr="00E02AE6">
        <w:rPr>
          <w:lang w:val="tt-RU"/>
        </w:rPr>
        <w:t xml:space="preserve">сүзләрне иҗекләргә бүлү; </w:t>
      </w:r>
    </w:p>
    <w:p w:rsidR="00E02AE6" w:rsidRPr="00E02AE6" w:rsidRDefault="00E02AE6" w:rsidP="00E02AE6">
      <w:pPr>
        <w:jc w:val="both"/>
        <w:rPr>
          <w:lang w:val="tt-RU"/>
        </w:rPr>
      </w:pPr>
      <w:r w:rsidRPr="00D5369A">
        <w:rPr>
          <w:lang w:val="tt-RU"/>
        </w:rPr>
        <w:t xml:space="preserve">- </w:t>
      </w:r>
      <w:r w:rsidRPr="00E02AE6">
        <w:rPr>
          <w:lang w:val="tt-RU"/>
        </w:rPr>
        <w:t xml:space="preserve">җөмләләрне сүзләргә таркату; </w:t>
      </w:r>
      <w:r w:rsidRPr="00D5369A">
        <w:rPr>
          <w:lang w:val="tt-RU"/>
        </w:rPr>
        <w:t xml:space="preserve">- </w:t>
      </w:r>
      <w:r w:rsidRPr="00E02AE6">
        <w:rPr>
          <w:lang w:val="tt-RU"/>
        </w:rPr>
        <w:t>әсәрне иҗекләп, аерым сүзләрне дөрес әйтеп укый белү;</w:t>
      </w:r>
    </w:p>
    <w:p w:rsidR="00E02AE6" w:rsidRPr="00E02AE6" w:rsidRDefault="00E02AE6" w:rsidP="00E02AE6">
      <w:pPr>
        <w:jc w:val="both"/>
        <w:rPr>
          <w:lang w:val="tt-RU"/>
        </w:rPr>
      </w:pPr>
      <w:r w:rsidRPr="00D5369A">
        <w:rPr>
          <w:lang w:val="tt-RU"/>
        </w:rPr>
        <w:t xml:space="preserve">- </w:t>
      </w:r>
      <w:r w:rsidRPr="00E02AE6">
        <w:rPr>
          <w:lang w:val="tt-RU"/>
        </w:rPr>
        <w:t>текст эчтәлеген аңлау;</w:t>
      </w:r>
    </w:p>
    <w:p w:rsidR="00E02AE6" w:rsidRPr="00E02AE6" w:rsidRDefault="00E02AE6" w:rsidP="00E02AE6">
      <w:pPr>
        <w:jc w:val="both"/>
        <w:rPr>
          <w:lang w:val="tt-RU"/>
        </w:rPr>
      </w:pPr>
      <w:r w:rsidRPr="00D5369A">
        <w:rPr>
          <w:lang w:val="tt-RU"/>
        </w:rPr>
        <w:t xml:space="preserve">- </w:t>
      </w:r>
      <w:r w:rsidRPr="00E02AE6">
        <w:rPr>
          <w:lang w:val="tt-RU"/>
        </w:rPr>
        <w:t>проза һәм шигъри әсәрләрне аера белү;</w:t>
      </w:r>
    </w:p>
    <w:p w:rsidR="00E02AE6" w:rsidRPr="00E02AE6" w:rsidRDefault="00E02AE6" w:rsidP="00E02AE6">
      <w:pPr>
        <w:jc w:val="both"/>
        <w:rPr>
          <w:lang w:val="tt-RU"/>
        </w:rPr>
      </w:pPr>
      <w:r w:rsidRPr="00D5369A">
        <w:rPr>
          <w:lang w:val="tt-RU"/>
        </w:rPr>
        <w:t xml:space="preserve">- </w:t>
      </w:r>
      <w:r w:rsidRPr="00E02AE6">
        <w:rPr>
          <w:lang w:val="tt-RU"/>
        </w:rPr>
        <w:t>фольклор әсәрләрен аеру (табышмак, санамыш, тизәйткеч, эндәшләр);</w:t>
      </w:r>
    </w:p>
    <w:p w:rsidR="00E02AE6" w:rsidRPr="00E02AE6" w:rsidRDefault="00E02AE6" w:rsidP="00E02AE6">
      <w:pPr>
        <w:jc w:val="both"/>
        <w:rPr>
          <w:lang w:val="tt-RU"/>
        </w:rPr>
      </w:pPr>
      <w:r w:rsidRPr="00D5369A">
        <w:rPr>
          <w:lang w:val="tt-RU"/>
        </w:rPr>
        <w:t xml:space="preserve">- </w:t>
      </w:r>
      <w:r w:rsidRPr="00E02AE6">
        <w:rPr>
          <w:lang w:val="tt-RU"/>
        </w:rPr>
        <w:t>тексттагы кабатланулар, рифма, эндәш сүзләрне табу, сорау һәм өндәү җөмләләрне тану;</w:t>
      </w:r>
    </w:p>
    <w:p w:rsidR="00E02AE6" w:rsidRPr="00E02AE6" w:rsidRDefault="00E02AE6" w:rsidP="00E02AE6">
      <w:pPr>
        <w:jc w:val="both"/>
        <w:rPr>
          <w:lang w:val="tt-RU"/>
        </w:rPr>
      </w:pPr>
      <w:r w:rsidRPr="00D5369A">
        <w:rPr>
          <w:lang w:val="tt-RU"/>
        </w:rPr>
        <w:t xml:space="preserve">- </w:t>
      </w:r>
      <w:r w:rsidRPr="00E02AE6">
        <w:rPr>
          <w:lang w:val="tt-RU"/>
        </w:rPr>
        <w:t>“Эчтәлек” битеннән кирәкле әсәрнең кайсы биттә булуын ачыклау;</w:t>
      </w:r>
    </w:p>
    <w:p w:rsidR="00E02AE6" w:rsidRPr="00E02AE6" w:rsidRDefault="00E02AE6" w:rsidP="00E02AE6">
      <w:pPr>
        <w:jc w:val="both"/>
        <w:rPr>
          <w:lang w:val="ru-RU"/>
        </w:rPr>
      </w:pPr>
      <w:r w:rsidRPr="00D5369A">
        <w:rPr>
          <w:lang w:val="tt-RU"/>
        </w:rPr>
        <w:t xml:space="preserve">- </w:t>
      </w:r>
      <w:r w:rsidRPr="00E02AE6">
        <w:rPr>
          <w:lang w:val="ru-RU"/>
        </w:rPr>
        <w:t>бирелгән текстка карата сорауларга җавап табу;</w:t>
      </w:r>
    </w:p>
    <w:p w:rsidR="00E02AE6" w:rsidRPr="00E02AE6" w:rsidRDefault="00E02AE6" w:rsidP="00E02AE6">
      <w:pPr>
        <w:jc w:val="both"/>
        <w:rPr>
          <w:lang w:val="ru-RU"/>
        </w:rPr>
      </w:pPr>
    </w:p>
    <w:p w:rsidR="00E02AE6" w:rsidRPr="00E02AE6" w:rsidRDefault="00E02AE6" w:rsidP="00E02AE6">
      <w:pPr>
        <w:jc w:val="both"/>
        <w:rPr>
          <w:b/>
          <w:bCs/>
          <w:lang w:val="ru-RU"/>
        </w:rPr>
      </w:pPr>
      <w:r>
        <w:rPr>
          <w:b/>
          <w:bCs/>
          <w:lang w:val="ru-RU"/>
        </w:rPr>
        <w:t xml:space="preserve">Укучы эшли </w:t>
      </w:r>
      <w:r w:rsidRPr="00E02AE6">
        <w:rPr>
          <w:b/>
          <w:bCs/>
          <w:lang w:val="ru-RU"/>
        </w:rPr>
        <w:t>белергә тиеш:</w:t>
      </w:r>
    </w:p>
    <w:p w:rsidR="00E02AE6" w:rsidRPr="00E02AE6" w:rsidRDefault="00E02AE6" w:rsidP="00E02AE6">
      <w:pPr>
        <w:jc w:val="both"/>
        <w:rPr>
          <w:lang w:val="ru-RU"/>
        </w:rPr>
      </w:pPr>
      <w:r w:rsidRPr="00D5369A">
        <w:rPr>
          <w:lang w:val="tt-RU"/>
        </w:rPr>
        <w:t xml:space="preserve">- </w:t>
      </w:r>
      <w:r w:rsidRPr="00E02AE6">
        <w:rPr>
          <w:lang w:val="ru-RU"/>
        </w:rPr>
        <w:t>туган телнең сөйләм төзелешен аңлый, аваз, иҗек, сүз, сүзтезмә, җөмлә, текст кебек тел берәмлекләрен образлы күзаллый;</w:t>
      </w:r>
    </w:p>
    <w:p w:rsidR="00E02AE6" w:rsidRPr="00E02AE6" w:rsidRDefault="00E02AE6" w:rsidP="00E02AE6">
      <w:pPr>
        <w:jc w:val="both"/>
        <w:rPr>
          <w:lang w:val="ru-RU"/>
        </w:rPr>
      </w:pPr>
      <w:r w:rsidRPr="00D5369A">
        <w:rPr>
          <w:lang w:val="tt-RU"/>
        </w:rPr>
        <w:t xml:space="preserve">- </w:t>
      </w:r>
      <w:r w:rsidRPr="00E02AE6">
        <w:rPr>
          <w:lang w:val="ru-RU"/>
        </w:rPr>
        <w:t>татар алфавиты басма һәм язма хәрефләренең график системасын;</w:t>
      </w:r>
    </w:p>
    <w:p w:rsidR="00E02AE6" w:rsidRPr="00E02AE6" w:rsidRDefault="00E02AE6" w:rsidP="00E02AE6">
      <w:pPr>
        <w:jc w:val="both"/>
        <w:rPr>
          <w:lang w:val="ru-RU"/>
        </w:rPr>
      </w:pPr>
      <w:r w:rsidRPr="00D5369A">
        <w:rPr>
          <w:lang w:val="tt-RU"/>
        </w:rPr>
        <w:t xml:space="preserve">- </w:t>
      </w:r>
      <w:r w:rsidRPr="00E02AE6">
        <w:rPr>
          <w:lang w:val="ru-RU"/>
        </w:rPr>
        <w:t>һәр хәрефнең элемент формаларын;</w:t>
      </w:r>
    </w:p>
    <w:p w:rsidR="00E02AE6" w:rsidRPr="00E02AE6" w:rsidRDefault="00E02AE6" w:rsidP="00E02AE6">
      <w:pPr>
        <w:jc w:val="both"/>
        <w:rPr>
          <w:lang w:val="ru-RU"/>
        </w:rPr>
      </w:pPr>
      <w:r w:rsidRPr="00D5369A">
        <w:rPr>
          <w:lang w:val="tt-RU"/>
        </w:rPr>
        <w:t xml:space="preserve">- </w:t>
      </w:r>
      <w:r w:rsidRPr="00E02AE6">
        <w:rPr>
          <w:lang w:val="ru-RU"/>
        </w:rPr>
        <w:t>текстның аерым бер өлешләрен сөйли;</w:t>
      </w:r>
    </w:p>
    <w:p w:rsidR="00E02AE6" w:rsidRPr="00E02AE6" w:rsidRDefault="00E02AE6" w:rsidP="00E02AE6">
      <w:pPr>
        <w:jc w:val="both"/>
        <w:rPr>
          <w:lang w:val="ru-RU"/>
        </w:rPr>
      </w:pPr>
      <w:r w:rsidRPr="00D5369A">
        <w:rPr>
          <w:lang w:val="tt-RU"/>
        </w:rPr>
        <w:t xml:space="preserve">- </w:t>
      </w:r>
      <w:r w:rsidRPr="00E02AE6">
        <w:rPr>
          <w:lang w:val="ru-RU"/>
        </w:rPr>
        <w:t>укылган текст эчтәлеге буенча бирелгән сорауларга җавап бирә;</w:t>
      </w:r>
    </w:p>
    <w:p w:rsidR="00E02AE6" w:rsidRPr="00E02AE6" w:rsidRDefault="00E02AE6" w:rsidP="00E02AE6">
      <w:pPr>
        <w:jc w:val="both"/>
        <w:rPr>
          <w:lang w:val="ru-RU"/>
        </w:rPr>
      </w:pPr>
      <w:r w:rsidRPr="00D5369A">
        <w:rPr>
          <w:lang w:val="tt-RU"/>
        </w:rPr>
        <w:lastRenderedPageBreak/>
        <w:t xml:space="preserve">- </w:t>
      </w:r>
      <w:r w:rsidRPr="00E02AE6">
        <w:rPr>
          <w:lang w:val="ru-RU"/>
        </w:rPr>
        <w:t>тыңланган текстка исем куша;</w:t>
      </w:r>
    </w:p>
    <w:p w:rsidR="00E02AE6" w:rsidRPr="00E02AE6" w:rsidRDefault="00E02AE6" w:rsidP="00E02AE6">
      <w:pPr>
        <w:jc w:val="both"/>
        <w:rPr>
          <w:lang w:val="ru-RU"/>
        </w:rPr>
      </w:pPr>
      <w:r w:rsidRPr="00D5369A">
        <w:rPr>
          <w:lang w:val="tt-RU"/>
        </w:rPr>
        <w:t xml:space="preserve">- </w:t>
      </w:r>
      <w:r w:rsidRPr="00E02AE6">
        <w:rPr>
          <w:lang w:val="ru-RU"/>
        </w:rPr>
        <w:t>тыныш билгеләренә игътибар итеп, орфоэпик, бәйләнешле итеп уку алымнарын куллана;</w:t>
      </w:r>
    </w:p>
    <w:p w:rsidR="00E02AE6" w:rsidRPr="00B83B00" w:rsidRDefault="00E02AE6" w:rsidP="00E02AE6">
      <w:pPr>
        <w:jc w:val="both"/>
        <w:rPr>
          <w:lang w:val="ru-RU"/>
        </w:rPr>
      </w:pPr>
      <w:r w:rsidRPr="00D5369A">
        <w:rPr>
          <w:lang w:val="tt-RU"/>
        </w:rPr>
        <w:t xml:space="preserve">- </w:t>
      </w:r>
      <w:r w:rsidRPr="00B83B00">
        <w:rPr>
          <w:lang w:val="ru-RU"/>
        </w:rPr>
        <w:t>төрле авторларның 3-4 әсәрен яттан;</w:t>
      </w:r>
    </w:p>
    <w:p w:rsidR="00E02AE6" w:rsidRPr="00B83B00" w:rsidRDefault="00E02AE6" w:rsidP="00E02AE6">
      <w:pPr>
        <w:jc w:val="both"/>
        <w:rPr>
          <w:lang w:val="ru-RU"/>
        </w:rPr>
      </w:pPr>
      <w:r w:rsidRPr="00D5369A">
        <w:rPr>
          <w:lang w:val="tt-RU"/>
        </w:rPr>
        <w:t xml:space="preserve">- </w:t>
      </w:r>
      <w:r w:rsidRPr="00B83B00">
        <w:rPr>
          <w:lang w:val="ru-RU"/>
        </w:rPr>
        <w:t>укылган әсәрләрнең эчтәлеген сөйли белергә тиеш.</w:t>
      </w:r>
    </w:p>
    <w:p w:rsidR="00E02AE6" w:rsidRPr="00D5369A" w:rsidRDefault="00E02AE6" w:rsidP="00E02AE6">
      <w:pPr>
        <w:tabs>
          <w:tab w:val="left" w:pos="1171"/>
        </w:tabs>
        <w:jc w:val="both"/>
        <w:rPr>
          <w:b/>
          <w:lang w:val="tt-RU"/>
        </w:rPr>
      </w:pPr>
    </w:p>
    <w:p w:rsidR="00E02AE6" w:rsidRDefault="00E02AE6" w:rsidP="00E02AE6">
      <w:pPr>
        <w:tabs>
          <w:tab w:val="left" w:pos="1171"/>
        </w:tabs>
        <w:jc w:val="both"/>
        <w:rPr>
          <w:b/>
          <w:lang w:val="tt-RU"/>
        </w:rPr>
      </w:pPr>
    </w:p>
    <w:p w:rsidR="00E02AE6" w:rsidRDefault="00E02AE6" w:rsidP="00E02AE6">
      <w:pPr>
        <w:tabs>
          <w:tab w:val="left" w:pos="1171"/>
        </w:tabs>
        <w:jc w:val="both"/>
        <w:rPr>
          <w:b/>
          <w:lang w:val="tt-RU"/>
        </w:rPr>
      </w:pPr>
    </w:p>
    <w:p w:rsidR="00E02AE6" w:rsidRDefault="00E02AE6" w:rsidP="00E02AE6">
      <w:pPr>
        <w:tabs>
          <w:tab w:val="left" w:pos="1171"/>
        </w:tabs>
        <w:jc w:val="both"/>
        <w:rPr>
          <w:b/>
          <w:lang w:val="tt-RU"/>
        </w:rPr>
      </w:pPr>
    </w:p>
    <w:p w:rsidR="00E02AE6" w:rsidRDefault="00E02AE6" w:rsidP="00E02AE6">
      <w:pPr>
        <w:tabs>
          <w:tab w:val="left" w:pos="1171"/>
        </w:tabs>
        <w:jc w:val="both"/>
        <w:rPr>
          <w:b/>
          <w:lang w:val="tt-RU"/>
        </w:rPr>
      </w:pPr>
    </w:p>
    <w:p w:rsidR="00E02AE6" w:rsidRDefault="00E02AE6" w:rsidP="00E02AE6">
      <w:pPr>
        <w:tabs>
          <w:tab w:val="left" w:pos="1171"/>
        </w:tabs>
        <w:jc w:val="both"/>
        <w:rPr>
          <w:b/>
          <w:lang w:val="tt-RU"/>
        </w:rPr>
      </w:pPr>
    </w:p>
    <w:p w:rsidR="00E02AE6" w:rsidRDefault="00E02AE6" w:rsidP="00E02AE6">
      <w:pPr>
        <w:tabs>
          <w:tab w:val="left" w:pos="1171"/>
        </w:tabs>
        <w:jc w:val="center"/>
        <w:rPr>
          <w:b/>
          <w:lang w:val="tt-RU"/>
        </w:rPr>
      </w:pPr>
      <w:r>
        <w:rPr>
          <w:b/>
          <w:lang w:val="tt-RU"/>
        </w:rPr>
        <w:t>Укыту- методик әдәбият</w:t>
      </w:r>
    </w:p>
    <w:p w:rsidR="00E02AE6" w:rsidRDefault="00E02AE6" w:rsidP="00E02AE6">
      <w:pPr>
        <w:tabs>
          <w:tab w:val="left" w:pos="1171"/>
        </w:tabs>
        <w:rPr>
          <w:b/>
          <w:lang w:val="tt-RU"/>
        </w:rPr>
      </w:pPr>
    </w:p>
    <w:p w:rsidR="00E02AE6" w:rsidRPr="00D5369A" w:rsidRDefault="00E02AE6" w:rsidP="00E02AE6">
      <w:pPr>
        <w:tabs>
          <w:tab w:val="left" w:pos="1171"/>
        </w:tabs>
        <w:rPr>
          <w:lang w:val="tt-RU"/>
        </w:rPr>
      </w:pPr>
      <w:r>
        <w:rPr>
          <w:lang w:val="tt-RU"/>
        </w:rPr>
        <w:t>1</w:t>
      </w:r>
      <w:r w:rsidRPr="00D5369A">
        <w:rPr>
          <w:lang w:val="tt-RU"/>
        </w:rPr>
        <w:t>. И.Х.Мияссарова,Ф.Ш.Гарифуллина,Р.Р.Шәмсетдинова “Әлифба” Казан Мәгариф,2011</w:t>
      </w:r>
    </w:p>
    <w:p w:rsidR="00E02AE6" w:rsidRPr="00E02AE6" w:rsidRDefault="00E02AE6" w:rsidP="00E02AE6">
      <w:pPr>
        <w:tabs>
          <w:tab w:val="left" w:pos="1171"/>
        </w:tabs>
        <w:jc w:val="both"/>
        <w:rPr>
          <w:lang w:val="ru-RU"/>
        </w:rPr>
      </w:pPr>
      <w:r>
        <w:rPr>
          <w:lang w:val="tt-RU"/>
        </w:rPr>
        <w:t>2</w:t>
      </w:r>
      <w:r w:rsidRPr="00D5369A">
        <w:rPr>
          <w:lang w:val="tt-RU"/>
        </w:rPr>
        <w:t xml:space="preserve">. И.Х.Мияссарова, Ф.Ш.Гарифуллина, Р.Р.Шәмсетдинова “Әлифба. </w:t>
      </w:r>
      <w:r w:rsidRPr="00E02AE6">
        <w:rPr>
          <w:lang w:val="ru-RU"/>
        </w:rPr>
        <w:t>Методик кулланма” Казан. “Мәгариф-Вакыт” нәшрияты. 2011.</w:t>
      </w:r>
    </w:p>
    <w:p w:rsidR="00E02AE6" w:rsidRPr="00E02AE6" w:rsidRDefault="00E02AE6" w:rsidP="00E02AE6">
      <w:pPr>
        <w:tabs>
          <w:tab w:val="left" w:pos="1171"/>
        </w:tabs>
        <w:jc w:val="both"/>
        <w:rPr>
          <w:lang w:val="ru-RU"/>
        </w:rPr>
      </w:pPr>
      <w:r>
        <w:rPr>
          <w:lang w:val="tt-RU"/>
        </w:rPr>
        <w:t>3</w:t>
      </w:r>
      <w:r w:rsidRPr="00E02AE6">
        <w:rPr>
          <w:lang w:val="ru-RU"/>
        </w:rPr>
        <w:t>.И.Х.Мияссарова, Ф.Ш.Гарифуллина, Р.Р.Шәмсетдинова”Әлифба” Язарга өйрәнү      дәфтәре №1,2 ” Казан. «Мәгариф-Вакыт» нәшрияты. 2011.</w:t>
      </w:r>
    </w:p>
    <w:p w:rsidR="00E02AE6" w:rsidRDefault="00E02AE6" w:rsidP="00E02AE6">
      <w:pPr>
        <w:tabs>
          <w:tab w:val="left" w:pos="1171"/>
        </w:tabs>
        <w:jc w:val="both"/>
        <w:rPr>
          <w:lang w:val="tt-RU"/>
        </w:rPr>
      </w:pPr>
      <w:r>
        <w:rPr>
          <w:lang w:val="tt-RU"/>
        </w:rPr>
        <w:t>4</w:t>
      </w:r>
      <w:r w:rsidRPr="00E02AE6">
        <w:rPr>
          <w:lang w:val="ru-RU"/>
        </w:rPr>
        <w:t>.</w:t>
      </w:r>
      <w:r w:rsidRPr="00D5369A">
        <w:rPr>
          <w:lang w:val="tt-RU"/>
        </w:rPr>
        <w:t xml:space="preserve"> </w:t>
      </w:r>
      <w:r w:rsidRPr="00E02AE6">
        <w:rPr>
          <w:lang w:val="ru-RU"/>
        </w:rPr>
        <w:t xml:space="preserve">Сафиуллина Г. М., Гарифуллина М. Я,  Мөхәммәтҗанова Ә. Г., Хәсәнова Ф. Ф. Әдәби уку. 1 сыйныф.  </w:t>
      </w:r>
      <w:r w:rsidRPr="00B83B00">
        <w:rPr>
          <w:lang w:val="ru-RU"/>
        </w:rPr>
        <w:t>Дәреслек. — К, Мәгариф/Вакыт, 2012;</w:t>
      </w:r>
    </w:p>
    <w:p w:rsidR="00E02AE6" w:rsidRDefault="00E02AE6" w:rsidP="00E02AE6">
      <w:pPr>
        <w:tabs>
          <w:tab w:val="left" w:pos="1171"/>
        </w:tabs>
        <w:jc w:val="both"/>
        <w:rPr>
          <w:lang w:val="tt-RU"/>
        </w:rPr>
      </w:pPr>
      <w:r>
        <w:rPr>
          <w:lang w:val="tt-RU"/>
        </w:rPr>
        <w:t>5.,,Әдәби уку”методик кулланма (Г.Сафиуллина,М.Гарифуллина Ә.Мөхәммәтҗанова, Ф.Хәсәнова)Казан,,,Мәгариф-Вакыт” нәшрияты, 2012 ел.</w:t>
      </w:r>
    </w:p>
    <w:p w:rsidR="00E02AE6" w:rsidRPr="00E63C0D" w:rsidRDefault="00E02AE6" w:rsidP="00E02AE6">
      <w:pPr>
        <w:tabs>
          <w:tab w:val="left" w:pos="1171"/>
        </w:tabs>
        <w:jc w:val="both"/>
        <w:rPr>
          <w:lang w:val="tt-RU"/>
        </w:rPr>
      </w:pPr>
      <w:r>
        <w:rPr>
          <w:lang w:val="tt-RU"/>
        </w:rPr>
        <w:t>6. А.М.Низамов ,,Әдәплелек кагыйдәләре”, Казан , 2007 ел.</w:t>
      </w:r>
    </w:p>
    <w:p w:rsidR="00E02AE6" w:rsidRPr="00933DAC" w:rsidRDefault="00E02AE6" w:rsidP="00E02AE6">
      <w:pPr>
        <w:ind w:firstLine="708"/>
        <w:jc w:val="center"/>
        <w:rPr>
          <w:b/>
          <w:lang w:val="tt-RU"/>
        </w:rPr>
      </w:pPr>
      <w:r w:rsidRPr="00933DAC">
        <w:rPr>
          <w:b/>
          <w:lang w:val="tt-RU"/>
        </w:rPr>
        <w:t>Интернет-ресурслар:</w:t>
      </w:r>
    </w:p>
    <w:p w:rsidR="00E02AE6" w:rsidRPr="00E02AE6" w:rsidRDefault="00E02AE6" w:rsidP="00E02AE6">
      <w:pPr>
        <w:rPr>
          <w:lang w:val="ru-RU"/>
        </w:rPr>
      </w:pPr>
      <w:r w:rsidRPr="00E02AE6">
        <w:rPr>
          <w:lang w:val="ru-RU"/>
        </w:rPr>
        <w:t xml:space="preserve">1. Единая коллекция Цифровых Образовательных Ресурсов. – Режим доступа : </w:t>
      </w:r>
      <w:r w:rsidRPr="00D52C84">
        <w:t>http</w:t>
      </w:r>
      <w:r w:rsidRPr="00E02AE6">
        <w:rPr>
          <w:lang w:val="ru-RU"/>
        </w:rPr>
        <w:t>://</w:t>
      </w:r>
      <w:r w:rsidRPr="00D52C84">
        <w:t>school</w:t>
      </w:r>
      <w:r w:rsidRPr="00E02AE6">
        <w:rPr>
          <w:lang w:val="ru-RU"/>
        </w:rPr>
        <w:t>-</w:t>
      </w:r>
      <w:r w:rsidRPr="00D52C84">
        <w:t>collection</w:t>
      </w:r>
      <w:r w:rsidRPr="00E02AE6">
        <w:rPr>
          <w:lang w:val="ru-RU"/>
        </w:rPr>
        <w:t>.</w:t>
      </w:r>
      <w:r w:rsidRPr="00D52C84">
        <w:t>edu</w:t>
      </w:r>
      <w:r w:rsidRPr="00E02AE6">
        <w:rPr>
          <w:lang w:val="ru-RU"/>
        </w:rPr>
        <w:t>.</w:t>
      </w:r>
      <w:r w:rsidRPr="00D52C84">
        <w:t>ru</w:t>
      </w:r>
    </w:p>
    <w:p w:rsidR="00E02AE6" w:rsidRPr="00E02AE6" w:rsidRDefault="00E02AE6" w:rsidP="00E02AE6">
      <w:pPr>
        <w:rPr>
          <w:lang w:val="ru-RU"/>
        </w:rPr>
      </w:pPr>
      <w:r w:rsidRPr="00E02AE6">
        <w:rPr>
          <w:lang w:val="ru-RU"/>
        </w:rPr>
        <w:t xml:space="preserve">2. Презентация уроков «Начальная школа». – Режим доступа : </w:t>
      </w:r>
      <w:r w:rsidRPr="00D52C84">
        <w:t>http</w:t>
      </w:r>
      <w:r w:rsidRPr="00E02AE6">
        <w:rPr>
          <w:lang w:val="ru-RU"/>
        </w:rPr>
        <w:t>://</w:t>
      </w:r>
      <w:r w:rsidRPr="00D52C84">
        <w:t>nachalka</w:t>
      </w:r>
      <w:r w:rsidRPr="00E02AE6">
        <w:rPr>
          <w:lang w:val="ru-RU"/>
        </w:rPr>
        <w:t>/</w:t>
      </w:r>
      <w:r w:rsidRPr="00D52C84">
        <w:t>info</w:t>
      </w:r>
      <w:r w:rsidRPr="00E02AE6">
        <w:rPr>
          <w:lang w:val="ru-RU"/>
        </w:rPr>
        <w:t>/</w:t>
      </w:r>
      <w:r w:rsidRPr="00D52C84">
        <w:t>about</w:t>
      </w:r>
      <w:r w:rsidRPr="00E02AE6">
        <w:rPr>
          <w:lang w:val="ru-RU"/>
        </w:rPr>
        <w:t>/193</w:t>
      </w:r>
    </w:p>
    <w:p w:rsidR="00E02AE6" w:rsidRPr="00E02AE6" w:rsidRDefault="00E02AE6" w:rsidP="00E02AE6">
      <w:pPr>
        <w:rPr>
          <w:lang w:val="ru-RU"/>
        </w:rPr>
      </w:pPr>
      <w:r w:rsidRPr="00E02AE6">
        <w:rPr>
          <w:lang w:val="ru-RU"/>
        </w:rPr>
        <w:t xml:space="preserve">3. Я иду на урок начальной школы (материалы к уроку). – Режим доступа: </w:t>
      </w:r>
      <w:r w:rsidRPr="00D52C84">
        <w:t>http</w:t>
      </w:r>
      <w:r w:rsidRPr="00E02AE6">
        <w:rPr>
          <w:lang w:val="ru-RU"/>
        </w:rPr>
        <w:t>://</w:t>
      </w:r>
      <w:r w:rsidRPr="00D52C84">
        <w:t>nsc</w:t>
      </w:r>
      <w:r w:rsidRPr="00E02AE6">
        <w:rPr>
          <w:lang w:val="ru-RU"/>
        </w:rPr>
        <w:t>.1</w:t>
      </w:r>
      <w:r w:rsidRPr="00D52C84">
        <w:t>september</w:t>
      </w:r>
      <w:r w:rsidRPr="00E02AE6">
        <w:rPr>
          <w:lang w:val="ru-RU"/>
        </w:rPr>
        <w:t>.</w:t>
      </w:r>
      <w:r w:rsidRPr="00D52C84">
        <w:t>ru</w:t>
      </w:r>
      <w:r w:rsidRPr="00E02AE6">
        <w:rPr>
          <w:lang w:val="ru-RU"/>
        </w:rPr>
        <w:t>/</w:t>
      </w:r>
      <w:r w:rsidRPr="00D52C84">
        <w:t>urok</w:t>
      </w:r>
    </w:p>
    <w:p w:rsidR="00E02AE6" w:rsidRPr="00E02AE6" w:rsidRDefault="00E02AE6" w:rsidP="00E02AE6">
      <w:pPr>
        <w:rPr>
          <w:i/>
          <w:lang w:val="ru-RU"/>
        </w:rPr>
      </w:pPr>
      <w:r w:rsidRPr="00E02AE6">
        <w:rPr>
          <w:lang w:val="ru-RU"/>
        </w:rPr>
        <w:t>4. Детские электронные книги и презентации-</w:t>
      </w:r>
      <w:r w:rsidRPr="00D52C84">
        <w:rPr>
          <w:i/>
        </w:rPr>
        <w:t>http</w:t>
      </w:r>
      <w:r w:rsidRPr="00E02AE6">
        <w:rPr>
          <w:i/>
          <w:lang w:val="ru-RU"/>
        </w:rPr>
        <w:t>://</w:t>
      </w:r>
      <w:r w:rsidRPr="00D52C84">
        <w:rPr>
          <w:i/>
        </w:rPr>
        <w:t>viki</w:t>
      </w:r>
      <w:r w:rsidRPr="00E02AE6">
        <w:rPr>
          <w:i/>
          <w:lang w:val="ru-RU"/>
        </w:rPr>
        <w:t>.</w:t>
      </w:r>
      <w:r w:rsidRPr="00D52C84">
        <w:rPr>
          <w:i/>
        </w:rPr>
        <w:t>rdf</w:t>
      </w:r>
      <w:r w:rsidRPr="00E02AE6">
        <w:rPr>
          <w:i/>
          <w:lang w:val="ru-RU"/>
        </w:rPr>
        <w:t>.</w:t>
      </w:r>
      <w:r w:rsidRPr="00D52C84">
        <w:rPr>
          <w:i/>
        </w:rPr>
        <w:t>ru</w:t>
      </w:r>
      <w:r w:rsidRPr="00E02AE6">
        <w:rPr>
          <w:i/>
          <w:lang w:val="ru-RU"/>
        </w:rPr>
        <w:t>/</w:t>
      </w:r>
    </w:p>
    <w:p w:rsidR="00E02AE6" w:rsidRDefault="00E02AE6" w:rsidP="00E02AE6">
      <w:pPr>
        <w:rPr>
          <w:lang w:val="tt-RU"/>
        </w:rPr>
      </w:pPr>
      <w:r w:rsidRPr="00E02AE6">
        <w:rPr>
          <w:lang w:val="ru-RU"/>
        </w:rPr>
        <w:t>5. Сайт «Начальная школа»</w:t>
      </w:r>
      <w:r w:rsidRPr="00E02AE6">
        <w:rPr>
          <w:i/>
          <w:lang w:val="ru-RU"/>
        </w:rPr>
        <w:t xml:space="preserve"> - </w:t>
      </w:r>
      <w:r w:rsidRPr="00D52C84">
        <w:rPr>
          <w:i/>
        </w:rPr>
        <w:t>http</w:t>
      </w:r>
      <w:r w:rsidRPr="00E02AE6">
        <w:rPr>
          <w:i/>
          <w:lang w:val="ru-RU"/>
        </w:rPr>
        <w:t>://1-4.</w:t>
      </w:r>
      <w:r w:rsidRPr="00D52C84">
        <w:rPr>
          <w:i/>
        </w:rPr>
        <w:t>prosv</w:t>
      </w:r>
      <w:r w:rsidRPr="00E02AE6">
        <w:rPr>
          <w:i/>
          <w:lang w:val="ru-RU"/>
        </w:rPr>
        <w:t>.</w:t>
      </w:r>
      <w:r w:rsidRPr="00E02AE6">
        <w:rPr>
          <w:lang w:val="ru-RU"/>
        </w:rPr>
        <w:t xml:space="preserve"> </w:t>
      </w:r>
    </w:p>
    <w:p w:rsidR="00E02AE6" w:rsidRDefault="00E02AE6" w:rsidP="00E02AE6">
      <w:pPr>
        <w:rPr>
          <w:lang w:val="tt-RU"/>
        </w:rPr>
      </w:pPr>
      <w:r>
        <w:rPr>
          <w:lang w:val="tt-RU"/>
        </w:rPr>
        <w:t>6. “Әдәби уку” дәресенә электрон кушымталар(сайт ТатарШкол.ру)</w:t>
      </w:r>
    </w:p>
    <w:p w:rsidR="00E02AE6" w:rsidRPr="00933DAC" w:rsidRDefault="00E02AE6" w:rsidP="00E02AE6">
      <w:pPr>
        <w:rPr>
          <w:lang w:val="tt-RU"/>
        </w:rPr>
      </w:pPr>
      <w:r>
        <w:rPr>
          <w:lang w:val="tt-RU"/>
        </w:rPr>
        <w:t>7. Библиотека “ Бала” (сайт Бала.РФ)</w:t>
      </w:r>
    </w:p>
    <w:p w:rsidR="00E02AE6" w:rsidRPr="00E63C0D" w:rsidRDefault="00E02AE6" w:rsidP="00E02AE6">
      <w:pPr>
        <w:tabs>
          <w:tab w:val="left" w:pos="1171"/>
        </w:tabs>
        <w:jc w:val="both"/>
        <w:rPr>
          <w:lang w:val="tt-RU"/>
        </w:rPr>
      </w:pPr>
    </w:p>
    <w:p w:rsidR="00E02AE6" w:rsidRPr="00E63C0D" w:rsidRDefault="00E02AE6" w:rsidP="00E02AE6">
      <w:pPr>
        <w:ind w:firstLine="708"/>
        <w:rPr>
          <w:b/>
          <w:lang w:val="tt-RU"/>
        </w:rPr>
      </w:pPr>
      <w:r w:rsidRPr="00E63C0D">
        <w:rPr>
          <w:b/>
          <w:lang w:val="tt-RU"/>
        </w:rPr>
        <w:t>Җиһазлау:</w:t>
      </w:r>
    </w:p>
    <w:p w:rsidR="00E02AE6" w:rsidRPr="00E63C0D" w:rsidRDefault="00E02AE6" w:rsidP="00E02AE6">
      <w:pPr>
        <w:pStyle w:val="aa"/>
        <w:rPr>
          <w:lang w:val="tt-RU"/>
        </w:rPr>
      </w:pPr>
      <w:r>
        <w:rPr>
          <w:lang w:val="tt-RU"/>
        </w:rPr>
        <w:t>1.</w:t>
      </w:r>
      <w:r w:rsidRPr="00E63C0D">
        <w:rPr>
          <w:lang w:val="tt-RU"/>
        </w:rPr>
        <w:t>Документ-камера</w:t>
      </w:r>
    </w:p>
    <w:p w:rsidR="00E02AE6" w:rsidRDefault="00E02AE6" w:rsidP="00E02AE6">
      <w:pPr>
        <w:pStyle w:val="aa"/>
        <w:rPr>
          <w:lang w:val="tt-RU"/>
        </w:rPr>
      </w:pPr>
      <w:r w:rsidRPr="00E63C0D">
        <w:rPr>
          <w:lang w:val="tt-RU"/>
        </w:rPr>
        <w:t>2.Проектор</w:t>
      </w:r>
    </w:p>
    <w:p w:rsidR="00E02AE6" w:rsidRPr="00E63C0D" w:rsidRDefault="00E02AE6" w:rsidP="00E02AE6">
      <w:pPr>
        <w:pStyle w:val="aa"/>
        <w:rPr>
          <w:lang w:val="tt-RU"/>
        </w:rPr>
      </w:pPr>
      <w:r w:rsidRPr="00E63C0D">
        <w:rPr>
          <w:lang w:val="tt-RU"/>
        </w:rPr>
        <w:lastRenderedPageBreak/>
        <w:t>3.Ноутбук</w:t>
      </w:r>
    </w:p>
    <w:p w:rsidR="0026458A" w:rsidRDefault="0026458A" w:rsidP="0026458A">
      <w:pPr>
        <w:autoSpaceDE w:val="0"/>
        <w:autoSpaceDN w:val="0"/>
        <w:adjustRightInd w:val="0"/>
        <w:spacing w:line="446" w:lineRule="exact"/>
        <w:jc w:val="center"/>
        <w:outlineLvl w:val="0"/>
        <w:rPr>
          <w:b/>
          <w:bCs/>
          <w:iCs/>
          <w:noProof/>
          <w:sz w:val="22"/>
          <w:szCs w:val="22"/>
          <w:lang w:val="tt-RU"/>
        </w:rPr>
      </w:pPr>
    </w:p>
    <w:p w:rsidR="00E02AE6" w:rsidRDefault="00E02AE6" w:rsidP="00D62728">
      <w:pPr>
        <w:tabs>
          <w:tab w:val="left" w:pos="14570"/>
        </w:tabs>
        <w:autoSpaceDE w:val="0"/>
        <w:autoSpaceDN w:val="0"/>
        <w:adjustRightInd w:val="0"/>
        <w:spacing w:line="360" w:lineRule="auto"/>
        <w:ind w:right="-314"/>
        <w:rPr>
          <w:b/>
          <w:bCs/>
          <w:lang w:val="tt-RU"/>
        </w:rPr>
      </w:pPr>
    </w:p>
    <w:p w:rsidR="00E02AE6" w:rsidRDefault="00E02AE6" w:rsidP="00D62728">
      <w:pPr>
        <w:jc w:val="center"/>
        <w:rPr>
          <w:b/>
          <w:bCs/>
          <w:lang w:val="tt-RU"/>
        </w:rPr>
      </w:pPr>
    </w:p>
    <w:p w:rsidR="00D62728" w:rsidRPr="00D62728" w:rsidRDefault="00D62728" w:rsidP="00D62728">
      <w:pPr>
        <w:jc w:val="center"/>
        <w:rPr>
          <w:b/>
          <w:sz w:val="28"/>
          <w:szCs w:val="28"/>
          <w:lang w:val="tt-RU"/>
        </w:rPr>
      </w:pPr>
      <w:r w:rsidRPr="00D62728">
        <w:rPr>
          <w:b/>
          <w:sz w:val="28"/>
          <w:szCs w:val="28"/>
          <w:lang w:val="tt-RU"/>
        </w:rPr>
        <w:t>Арадаш аттестация</w:t>
      </w:r>
    </w:p>
    <w:p w:rsidR="0026458A" w:rsidRDefault="0026458A" w:rsidP="00D62728">
      <w:pPr>
        <w:jc w:val="center"/>
        <w:rPr>
          <w:rFonts w:eastAsia="Calibri"/>
          <w:b/>
          <w:lang w:val="tt-RU"/>
        </w:rPr>
      </w:pPr>
      <w:r>
        <w:rPr>
          <w:rFonts w:eastAsia="Calibri"/>
          <w:b/>
          <w:lang w:val="tt-RU"/>
        </w:rPr>
        <w:t>Якынча  йомгаклау контроль эше</w:t>
      </w:r>
    </w:p>
    <w:p w:rsidR="0026458A" w:rsidRDefault="0026458A" w:rsidP="0026458A">
      <w:pPr>
        <w:jc w:val="center"/>
        <w:rPr>
          <w:rFonts w:eastAsia="Calibri"/>
          <w:b/>
          <w:lang w:val="tt-RU"/>
        </w:rPr>
      </w:pPr>
      <w:r>
        <w:rPr>
          <w:rFonts w:eastAsia="Calibri"/>
          <w:b/>
          <w:lang w:val="tt-RU"/>
        </w:rPr>
        <w:t xml:space="preserve">Тест </w:t>
      </w:r>
    </w:p>
    <w:p w:rsidR="0026458A" w:rsidRDefault="0026458A" w:rsidP="0026458A">
      <w:pPr>
        <w:jc w:val="center"/>
        <w:rPr>
          <w:rFonts w:eastAsia="Calibri"/>
          <w:b/>
          <w:lang w:val="tt-RU"/>
        </w:rPr>
      </w:pPr>
      <w:r>
        <w:rPr>
          <w:rFonts w:eastAsia="Calibri"/>
          <w:b/>
          <w:lang w:val="tt-RU"/>
        </w:rPr>
        <w:t>1вариант</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 xml:space="preserve">Әкиятне укы, төрен билгелә. </w:t>
      </w:r>
    </w:p>
    <w:p w:rsidR="0026458A" w:rsidRDefault="0026458A" w:rsidP="0026458A">
      <w:pPr>
        <w:pStyle w:val="a3"/>
        <w:rPr>
          <w:rFonts w:eastAsia="Calibri"/>
          <w:lang w:val="tt-RU"/>
        </w:rPr>
      </w:pPr>
      <w:r>
        <w:rPr>
          <w:rFonts w:eastAsia="Calibri"/>
          <w:lang w:val="tt-RU"/>
        </w:rPr>
        <w:t>Борын-борын заманда булган, ди, бер бай. Аның булган, ди, бер көтү сарыгы. Көтү кайткан саен саный икән, ди, ул сарыкла</w:t>
      </w:r>
      <w:r w:rsidR="00E02AE6">
        <w:rPr>
          <w:rFonts w:eastAsia="Calibri"/>
          <w:lang w:val="tt-RU"/>
        </w:rPr>
        <w:t>рын. Саный, ди, саный, ди... . я</w:t>
      </w:r>
      <w:r>
        <w:rPr>
          <w:rFonts w:eastAsia="Calibri"/>
          <w:lang w:val="tt-RU"/>
        </w:rPr>
        <w:t>рар, саный торсын, санап бетергәч дәвам итәрмен... .</w:t>
      </w:r>
    </w:p>
    <w:p w:rsidR="0026458A" w:rsidRDefault="0026458A" w:rsidP="0026458A">
      <w:pPr>
        <w:pStyle w:val="a3"/>
        <w:rPr>
          <w:rFonts w:eastAsia="Calibri"/>
          <w:lang w:val="tt-RU"/>
        </w:rPr>
      </w:pPr>
      <w:r>
        <w:rPr>
          <w:rFonts w:eastAsia="Calibri"/>
          <w:lang w:val="tt-RU"/>
        </w:rPr>
        <w:t xml:space="preserve">а) аптыраткыч-йөдәткеч әкият;                      б) чылбыр әкият.               </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Текстларның кайсысы санамыш?</w:t>
      </w:r>
    </w:p>
    <w:p w:rsidR="0026458A" w:rsidRDefault="0026458A" w:rsidP="0026458A">
      <w:pPr>
        <w:pStyle w:val="a3"/>
        <w:rPr>
          <w:rFonts w:eastAsia="Calibri"/>
          <w:lang w:val="tt-RU"/>
        </w:rPr>
      </w:pPr>
      <w:r>
        <w:rPr>
          <w:rFonts w:eastAsia="Calibri"/>
          <w:lang w:val="tt-RU"/>
        </w:rPr>
        <w:t>а) Кәккүк, чыпчык,</w:t>
      </w:r>
    </w:p>
    <w:p w:rsidR="0026458A" w:rsidRDefault="0026458A" w:rsidP="0026458A">
      <w:pPr>
        <w:pStyle w:val="a3"/>
        <w:rPr>
          <w:rFonts w:eastAsia="Calibri"/>
          <w:lang w:val="tt-RU"/>
        </w:rPr>
      </w:pPr>
      <w:r>
        <w:rPr>
          <w:rFonts w:eastAsia="Calibri"/>
          <w:lang w:val="tt-RU"/>
        </w:rPr>
        <w:t xml:space="preserve">    Минем матур апаема</w:t>
      </w:r>
    </w:p>
    <w:p w:rsidR="0026458A" w:rsidRDefault="0026458A" w:rsidP="0026458A">
      <w:pPr>
        <w:pStyle w:val="a3"/>
        <w:rPr>
          <w:rFonts w:eastAsia="Calibri"/>
          <w:lang w:val="tt-RU"/>
        </w:rPr>
      </w:pPr>
      <w:r>
        <w:rPr>
          <w:rFonts w:eastAsia="Calibri"/>
          <w:lang w:val="tt-RU"/>
        </w:rPr>
        <w:t xml:space="preserve">    Тәмле прәннек алып чык.</w:t>
      </w:r>
    </w:p>
    <w:p w:rsidR="0026458A" w:rsidRDefault="0026458A" w:rsidP="0026458A">
      <w:pPr>
        <w:pStyle w:val="a3"/>
        <w:rPr>
          <w:rFonts w:eastAsia="Calibri"/>
          <w:lang w:val="tt-RU"/>
        </w:rPr>
      </w:pPr>
      <w:r>
        <w:rPr>
          <w:rFonts w:eastAsia="Calibri"/>
          <w:lang w:val="tt-RU"/>
        </w:rPr>
        <w:t>б) Килгән Гата, кигән ката,</w:t>
      </w:r>
    </w:p>
    <w:p w:rsidR="0026458A" w:rsidRDefault="0026458A" w:rsidP="0026458A">
      <w:pPr>
        <w:pStyle w:val="a3"/>
        <w:rPr>
          <w:rFonts w:eastAsia="Calibri"/>
          <w:lang w:val="tt-RU"/>
        </w:rPr>
      </w:pPr>
      <w:r>
        <w:rPr>
          <w:rFonts w:eastAsia="Calibri"/>
          <w:lang w:val="tt-RU"/>
        </w:rPr>
        <w:t xml:space="preserve">     Уң аякта - сул ката.</w:t>
      </w:r>
    </w:p>
    <w:p w:rsidR="0026458A" w:rsidRDefault="0026458A" w:rsidP="0026458A">
      <w:pPr>
        <w:pStyle w:val="a3"/>
        <w:rPr>
          <w:rFonts w:eastAsia="Calibri"/>
          <w:lang w:val="tt-RU"/>
        </w:rPr>
      </w:pPr>
      <w:r>
        <w:rPr>
          <w:rFonts w:eastAsia="Calibri"/>
          <w:lang w:val="tt-RU"/>
        </w:rPr>
        <w:t xml:space="preserve">     Катада түгел хата,</w:t>
      </w:r>
    </w:p>
    <w:p w:rsidR="0026458A" w:rsidRDefault="0026458A" w:rsidP="0026458A">
      <w:pPr>
        <w:pStyle w:val="a3"/>
        <w:rPr>
          <w:rFonts w:eastAsia="Calibri"/>
          <w:lang w:val="tt-RU"/>
        </w:rPr>
      </w:pPr>
      <w:r>
        <w:rPr>
          <w:rFonts w:eastAsia="Calibri"/>
          <w:lang w:val="tt-RU"/>
        </w:rPr>
        <w:t xml:space="preserve">     Ката киелгән хата.</w:t>
      </w:r>
    </w:p>
    <w:p w:rsidR="0026458A" w:rsidRDefault="0026458A" w:rsidP="0026458A">
      <w:pPr>
        <w:pStyle w:val="a3"/>
        <w:rPr>
          <w:rFonts w:eastAsia="Calibri"/>
          <w:lang w:val="tt-RU"/>
        </w:rPr>
      </w:pPr>
      <w:r>
        <w:rPr>
          <w:rFonts w:eastAsia="Calibri"/>
          <w:lang w:val="tt-RU"/>
        </w:rPr>
        <w:t xml:space="preserve">в) Әлли-бәлли, бәү итә, </w:t>
      </w:r>
    </w:p>
    <w:p w:rsidR="0026458A" w:rsidRDefault="0026458A" w:rsidP="0026458A">
      <w:pPr>
        <w:pStyle w:val="a3"/>
        <w:rPr>
          <w:rFonts w:eastAsia="Calibri"/>
          <w:lang w:val="tt-RU"/>
        </w:rPr>
      </w:pPr>
      <w:r>
        <w:rPr>
          <w:rFonts w:eastAsia="Calibri"/>
          <w:lang w:val="tt-RU"/>
        </w:rPr>
        <w:t xml:space="preserve">    Чулпан йокыга китә.</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Төшеп калган сүзне тап.</w:t>
      </w:r>
    </w:p>
    <w:p w:rsidR="0026458A" w:rsidRDefault="0026458A" w:rsidP="0026458A">
      <w:pPr>
        <w:pStyle w:val="a3"/>
        <w:rPr>
          <w:rFonts w:eastAsia="Calibri"/>
          <w:lang w:val="tt-RU"/>
        </w:rPr>
      </w:pPr>
      <w:r>
        <w:rPr>
          <w:rFonts w:eastAsia="Calibri"/>
          <w:lang w:val="tt-RU"/>
        </w:rPr>
        <w:t>Абый белән икәүләп</w:t>
      </w:r>
    </w:p>
    <w:p w:rsidR="0026458A" w:rsidRDefault="0026458A" w:rsidP="0026458A">
      <w:pPr>
        <w:pStyle w:val="a3"/>
        <w:rPr>
          <w:rFonts w:eastAsia="Calibri"/>
          <w:lang w:val="tt-RU"/>
        </w:rPr>
      </w:pPr>
      <w:r>
        <w:rPr>
          <w:rFonts w:eastAsia="Calibri"/>
          <w:lang w:val="tt-RU"/>
        </w:rPr>
        <w:t>Ясадык без бер курай.</w:t>
      </w:r>
    </w:p>
    <w:p w:rsidR="0026458A" w:rsidRDefault="0026458A" w:rsidP="0026458A">
      <w:pPr>
        <w:pStyle w:val="a3"/>
        <w:rPr>
          <w:rFonts w:eastAsia="Calibri"/>
          <w:lang w:val="tt-RU"/>
        </w:rPr>
      </w:pPr>
      <w:r>
        <w:rPr>
          <w:rFonts w:eastAsia="Calibri"/>
          <w:lang w:val="tt-RU"/>
        </w:rPr>
        <w:t>Уйнап җибәрсәк курай,</w:t>
      </w:r>
    </w:p>
    <w:p w:rsidR="0026458A" w:rsidRDefault="0026458A" w:rsidP="0026458A">
      <w:pPr>
        <w:pStyle w:val="a3"/>
        <w:rPr>
          <w:rFonts w:eastAsia="Calibri"/>
          <w:lang w:val="tt-RU"/>
        </w:rPr>
      </w:pPr>
      <w:r>
        <w:rPr>
          <w:rFonts w:eastAsia="Calibri"/>
          <w:lang w:val="tt-RU"/>
        </w:rPr>
        <w:t>Кушылып сайрый ... .</w:t>
      </w:r>
    </w:p>
    <w:p w:rsidR="0026458A" w:rsidRDefault="0026458A" w:rsidP="0026458A">
      <w:pPr>
        <w:pStyle w:val="a3"/>
        <w:rPr>
          <w:rFonts w:eastAsia="Calibri"/>
          <w:lang w:val="tt-RU"/>
        </w:rPr>
      </w:pPr>
      <w:r>
        <w:rPr>
          <w:rFonts w:eastAsia="Calibri"/>
          <w:lang w:val="tt-RU"/>
        </w:rPr>
        <w:t xml:space="preserve">а) малай;           б) тургай;            в) сарай.         </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“Шүрәле” әкияте кайсы халыкныкы?</w:t>
      </w:r>
    </w:p>
    <w:p w:rsidR="0026458A" w:rsidRDefault="0026458A" w:rsidP="0026458A">
      <w:pPr>
        <w:pStyle w:val="a3"/>
        <w:rPr>
          <w:rFonts w:eastAsia="Calibri"/>
          <w:lang w:val="tt-RU"/>
        </w:rPr>
      </w:pPr>
      <w:r>
        <w:rPr>
          <w:rFonts w:eastAsia="Calibri"/>
          <w:lang w:val="tt-RU"/>
        </w:rPr>
        <w:t xml:space="preserve">а) рус халкыныкы ;                  б) украин халкыныкы;                  в) татар халкыныкы. </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Әсәрнең төрен билгелә.</w:t>
      </w:r>
    </w:p>
    <w:p w:rsidR="0026458A" w:rsidRDefault="0026458A" w:rsidP="0026458A">
      <w:pPr>
        <w:pStyle w:val="a3"/>
        <w:rPr>
          <w:rFonts w:eastAsia="Calibri"/>
          <w:lang w:val="tt-RU"/>
        </w:rPr>
      </w:pPr>
      <w:r>
        <w:rPr>
          <w:rFonts w:eastAsia="Calibri"/>
          <w:lang w:val="tt-RU"/>
        </w:rPr>
        <w:lastRenderedPageBreak/>
        <w:t>Бар иде, ди, бер Давыт,</w:t>
      </w:r>
    </w:p>
    <w:p w:rsidR="0026458A" w:rsidRDefault="0026458A" w:rsidP="0026458A">
      <w:pPr>
        <w:pStyle w:val="a3"/>
        <w:rPr>
          <w:rFonts w:eastAsia="Calibri"/>
          <w:lang w:val="tt-RU"/>
        </w:rPr>
      </w:pPr>
      <w:r>
        <w:rPr>
          <w:rFonts w:eastAsia="Calibri"/>
          <w:lang w:val="tt-RU"/>
        </w:rPr>
        <w:t>Җиккән, ди, сукыр тавык.</w:t>
      </w:r>
    </w:p>
    <w:p w:rsidR="0026458A" w:rsidRDefault="0026458A" w:rsidP="0026458A">
      <w:pPr>
        <w:pStyle w:val="a3"/>
        <w:rPr>
          <w:rFonts w:eastAsia="Calibri"/>
          <w:lang w:val="tt-RU"/>
        </w:rPr>
      </w:pPr>
      <w:r>
        <w:rPr>
          <w:rFonts w:eastAsia="Calibri"/>
          <w:lang w:val="tt-RU"/>
        </w:rPr>
        <w:t>Төягән, ди, табак-савыт,</w:t>
      </w:r>
    </w:p>
    <w:p w:rsidR="0026458A" w:rsidRDefault="0026458A" w:rsidP="0026458A">
      <w:pPr>
        <w:pStyle w:val="a3"/>
        <w:rPr>
          <w:rFonts w:eastAsia="Calibri"/>
          <w:lang w:val="tt-RU"/>
        </w:rPr>
      </w:pPr>
      <w:r>
        <w:rPr>
          <w:rFonts w:eastAsia="Calibri"/>
          <w:lang w:val="tt-RU"/>
        </w:rPr>
        <w:t>Салган, ди, ярма,</w:t>
      </w:r>
    </w:p>
    <w:p w:rsidR="0026458A" w:rsidRDefault="0026458A" w:rsidP="0026458A">
      <w:pPr>
        <w:pStyle w:val="a3"/>
        <w:rPr>
          <w:rFonts w:eastAsia="Calibri"/>
          <w:lang w:val="tt-RU"/>
        </w:rPr>
      </w:pPr>
      <w:r>
        <w:rPr>
          <w:rFonts w:eastAsia="Calibri"/>
          <w:lang w:val="tt-RU"/>
        </w:rPr>
        <w:t>Җиккән, ди, кабык арба.</w:t>
      </w:r>
    </w:p>
    <w:p w:rsidR="0026458A" w:rsidRDefault="0026458A" w:rsidP="0026458A">
      <w:pPr>
        <w:pStyle w:val="a3"/>
        <w:rPr>
          <w:rFonts w:eastAsia="Calibri"/>
          <w:lang w:val="tt-RU"/>
        </w:rPr>
      </w:pPr>
      <w:r>
        <w:rPr>
          <w:rFonts w:eastAsia="Calibri"/>
          <w:lang w:val="tt-RU"/>
        </w:rPr>
        <w:t>а) кызык шигыр</w:t>
      </w:r>
      <w:r>
        <w:rPr>
          <w:rFonts w:eastAsia="Calibri"/>
        </w:rPr>
        <w:t>ь</w:t>
      </w:r>
      <w:r>
        <w:rPr>
          <w:rFonts w:eastAsia="Calibri"/>
          <w:lang w:val="tt-RU"/>
        </w:rPr>
        <w:t>;             б) такмак;              в) такмаза.</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Бу өзек кайсы әсәрдән?</w:t>
      </w:r>
    </w:p>
    <w:p w:rsidR="0026458A" w:rsidRDefault="0026458A" w:rsidP="0026458A">
      <w:pPr>
        <w:pStyle w:val="a3"/>
        <w:rPr>
          <w:rFonts w:eastAsia="Calibri"/>
          <w:lang w:val="tt-RU"/>
        </w:rPr>
      </w:pPr>
      <w:r>
        <w:rPr>
          <w:rFonts w:eastAsia="Calibri"/>
          <w:lang w:val="tt-RU"/>
        </w:rPr>
        <w:t>Йөрибез без әкрен генә,</w:t>
      </w:r>
    </w:p>
    <w:p w:rsidR="0026458A" w:rsidRDefault="0026458A" w:rsidP="0026458A">
      <w:pPr>
        <w:pStyle w:val="a3"/>
        <w:rPr>
          <w:rFonts w:eastAsia="Calibri"/>
          <w:lang w:val="tt-RU"/>
        </w:rPr>
      </w:pPr>
      <w:r>
        <w:rPr>
          <w:rFonts w:eastAsia="Calibri"/>
          <w:lang w:val="tt-RU"/>
        </w:rPr>
        <w:t>Аяк очына басып.</w:t>
      </w:r>
    </w:p>
    <w:p w:rsidR="0026458A" w:rsidRDefault="0026458A" w:rsidP="0026458A">
      <w:pPr>
        <w:pStyle w:val="a3"/>
        <w:rPr>
          <w:rFonts w:eastAsia="Calibri"/>
          <w:lang w:val="tt-RU"/>
        </w:rPr>
      </w:pPr>
      <w:r>
        <w:rPr>
          <w:rFonts w:eastAsia="Calibri"/>
          <w:lang w:val="tt-RU"/>
        </w:rPr>
        <w:t>а)”Үзебез генә калгач”;                  б)”Әллә ул да белә микән?”;                       в)”Шауламагыз, әти йоклый”.</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Су анасы кайда яши?</w:t>
      </w:r>
    </w:p>
    <w:p w:rsidR="0026458A" w:rsidRDefault="0026458A" w:rsidP="0026458A">
      <w:pPr>
        <w:pStyle w:val="a3"/>
        <w:rPr>
          <w:rFonts w:eastAsia="Calibri"/>
          <w:lang w:val="tt-RU"/>
        </w:rPr>
      </w:pPr>
      <w:r>
        <w:rPr>
          <w:rFonts w:eastAsia="Calibri"/>
          <w:lang w:val="tt-RU"/>
        </w:rPr>
        <w:t>а) сулыкларда;              б) әкиятләрдә;                    в) авылларда.</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Шауламагыз, әти йоклый шигырен кем язган?</w:t>
      </w:r>
    </w:p>
    <w:p w:rsidR="0026458A" w:rsidRDefault="0026458A" w:rsidP="0026458A">
      <w:pPr>
        <w:pStyle w:val="a3"/>
        <w:rPr>
          <w:rFonts w:eastAsia="Calibri"/>
          <w:lang w:val="tt-RU"/>
        </w:rPr>
      </w:pPr>
      <w:r>
        <w:rPr>
          <w:rFonts w:eastAsia="Calibri"/>
          <w:lang w:val="tt-RU"/>
        </w:rPr>
        <w:t>а) Шәүкәт Галиев;              б) Роберт Миңнуллин;                   в) Хәкимҗан Халиков.</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 xml:space="preserve">Вакыйгалар берничә кат кабатлана торган әкиятләр ничек атала? </w:t>
      </w:r>
    </w:p>
    <w:p w:rsidR="0026458A" w:rsidRDefault="0026458A" w:rsidP="0026458A">
      <w:pPr>
        <w:pStyle w:val="a3"/>
        <w:rPr>
          <w:rFonts w:eastAsia="Calibri"/>
          <w:lang w:val="tt-RU"/>
        </w:rPr>
      </w:pPr>
      <w:r>
        <w:rPr>
          <w:rFonts w:eastAsia="Calibri"/>
          <w:lang w:val="tt-RU"/>
        </w:rPr>
        <w:t>а) буталмыш әкиятләр;                       б) чылбыр әкиятләр;              в) аптыраткыч-йөдәткеч әкиятләр.</w:t>
      </w:r>
    </w:p>
    <w:p w:rsidR="0026458A" w:rsidRDefault="0026458A" w:rsidP="0026458A">
      <w:pPr>
        <w:pStyle w:val="a3"/>
        <w:numPr>
          <w:ilvl w:val="0"/>
          <w:numId w:val="7"/>
        </w:numPr>
        <w:autoSpaceDN w:val="0"/>
        <w:spacing w:after="200" w:line="276" w:lineRule="auto"/>
        <w:rPr>
          <w:rFonts w:eastAsia="Calibri"/>
          <w:b/>
          <w:lang w:val="tt-RU"/>
        </w:rPr>
      </w:pPr>
      <w:r>
        <w:rPr>
          <w:rFonts w:eastAsia="Calibri"/>
          <w:b/>
          <w:lang w:val="tt-RU"/>
        </w:rPr>
        <w:t>Аптыраткыч-йөдәткеч</w:t>
      </w:r>
      <w:r w:rsidR="00CC2161">
        <w:rPr>
          <w:rFonts w:eastAsia="Calibri"/>
          <w:b/>
          <w:lang w:val="tt-RU"/>
        </w:rPr>
        <w:t xml:space="preserve"> </w:t>
      </w:r>
      <w:r>
        <w:rPr>
          <w:rFonts w:eastAsia="Calibri"/>
          <w:b/>
          <w:lang w:val="tt-RU"/>
        </w:rPr>
        <w:t>әкиятләр нәрсә буенча бара?</w:t>
      </w:r>
    </w:p>
    <w:p w:rsidR="0026458A" w:rsidRDefault="0026458A" w:rsidP="0026458A">
      <w:pPr>
        <w:pStyle w:val="a3"/>
        <w:rPr>
          <w:rFonts w:eastAsia="Calibri"/>
          <w:lang w:val="tt-RU"/>
        </w:rPr>
      </w:pPr>
      <w:r>
        <w:rPr>
          <w:rFonts w:eastAsia="Calibri"/>
          <w:lang w:val="tt-RU"/>
        </w:rPr>
        <w:t>а) түгәрәк буенча әйләнеп бара;                  б) туры сызык буенча бара.</w:t>
      </w:r>
    </w:p>
    <w:p w:rsidR="0026458A" w:rsidRDefault="0026458A" w:rsidP="0026458A">
      <w:pPr>
        <w:pStyle w:val="a3"/>
        <w:rPr>
          <w:rFonts w:eastAsia="Calibri"/>
          <w:lang w:val="tt-RU"/>
        </w:rPr>
      </w:pPr>
    </w:p>
    <w:p w:rsidR="0026458A" w:rsidRDefault="0026458A" w:rsidP="0026458A">
      <w:pPr>
        <w:jc w:val="center"/>
        <w:rPr>
          <w:rFonts w:eastAsia="Calibri"/>
          <w:b/>
          <w:lang w:val="tt-RU"/>
        </w:rPr>
      </w:pPr>
    </w:p>
    <w:p w:rsidR="0026458A" w:rsidRDefault="0026458A" w:rsidP="0026458A">
      <w:pPr>
        <w:jc w:val="center"/>
        <w:rPr>
          <w:rFonts w:eastAsia="Calibri"/>
          <w:b/>
          <w:lang w:val="tt-RU"/>
        </w:rPr>
      </w:pPr>
      <w:r>
        <w:rPr>
          <w:rFonts w:eastAsia="Calibri"/>
          <w:b/>
          <w:lang w:val="tt-RU"/>
        </w:rPr>
        <w:t>2вариант</w:t>
      </w:r>
    </w:p>
    <w:p w:rsidR="0026458A" w:rsidRDefault="0026458A" w:rsidP="0026458A">
      <w:pPr>
        <w:rPr>
          <w:rFonts w:eastAsia="Calibri"/>
          <w:b/>
          <w:lang w:val="tt-RU"/>
        </w:rPr>
      </w:pPr>
    </w:p>
    <w:p w:rsidR="0026458A" w:rsidRDefault="0026458A" w:rsidP="0026458A">
      <w:pPr>
        <w:pStyle w:val="a3"/>
        <w:rPr>
          <w:rFonts w:eastAsia="Calibri"/>
          <w:b/>
          <w:lang w:val="tt-RU"/>
        </w:rPr>
      </w:pPr>
      <w:r>
        <w:rPr>
          <w:rFonts w:eastAsia="Calibri"/>
          <w:b/>
          <w:lang w:val="tt-RU"/>
        </w:rPr>
        <w:t xml:space="preserve">1.Әкиятне укы, төрен билгелә. </w:t>
      </w:r>
    </w:p>
    <w:p w:rsidR="0026458A" w:rsidRDefault="0026458A" w:rsidP="0026458A">
      <w:pPr>
        <w:pStyle w:val="a3"/>
        <w:rPr>
          <w:rFonts w:eastAsia="Calibri"/>
          <w:lang w:val="tt-RU"/>
        </w:rPr>
      </w:pPr>
      <w:r>
        <w:rPr>
          <w:rFonts w:eastAsia="Calibri"/>
          <w:lang w:val="tt-RU"/>
        </w:rPr>
        <w:t>Борын-борын заманда булган, ди, бер бай. Аның булган, ди, бер көтү сарыгы. Көтү кайткан саен саный икән, ди, ул сарыкларын. Саный, ди, саный, ди... . чрар, саный торсын, санап бетергәч дәвам итәрмен... .</w:t>
      </w:r>
    </w:p>
    <w:p w:rsidR="0026458A" w:rsidRDefault="0026458A" w:rsidP="0026458A">
      <w:pPr>
        <w:pStyle w:val="a3"/>
        <w:rPr>
          <w:rFonts w:eastAsia="Calibri"/>
          <w:lang w:val="tt-RU"/>
        </w:rPr>
      </w:pPr>
      <w:r>
        <w:rPr>
          <w:rFonts w:eastAsia="Calibri"/>
          <w:lang w:val="tt-RU"/>
        </w:rPr>
        <w:t xml:space="preserve">а) чылбыр әкият;              б) аптыраткыч-йөдәткеч әкият;                     </w:t>
      </w:r>
    </w:p>
    <w:p w:rsidR="0026458A" w:rsidRDefault="0026458A" w:rsidP="0026458A">
      <w:pPr>
        <w:pStyle w:val="a3"/>
        <w:rPr>
          <w:rFonts w:eastAsia="Calibri"/>
          <w:b/>
          <w:lang w:val="tt-RU"/>
        </w:rPr>
      </w:pPr>
      <w:r>
        <w:rPr>
          <w:rFonts w:eastAsia="Calibri"/>
          <w:b/>
          <w:lang w:val="tt-RU"/>
        </w:rPr>
        <w:t>2.Текстларның кайсысы тизәйткеч?</w:t>
      </w:r>
    </w:p>
    <w:p w:rsidR="0026458A" w:rsidRDefault="0026458A" w:rsidP="0026458A">
      <w:pPr>
        <w:pStyle w:val="a3"/>
        <w:rPr>
          <w:rFonts w:eastAsia="Calibri"/>
          <w:lang w:val="tt-RU"/>
        </w:rPr>
      </w:pPr>
      <w:r>
        <w:rPr>
          <w:rFonts w:eastAsia="Calibri"/>
          <w:lang w:val="tt-RU"/>
        </w:rPr>
        <w:t>а) Кәккүк, чыпчык,</w:t>
      </w:r>
    </w:p>
    <w:p w:rsidR="0026458A" w:rsidRDefault="0026458A" w:rsidP="0026458A">
      <w:pPr>
        <w:pStyle w:val="a3"/>
        <w:rPr>
          <w:rFonts w:eastAsia="Calibri"/>
          <w:lang w:val="tt-RU"/>
        </w:rPr>
      </w:pPr>
      <w:r>
        <w:rPr>
          <w:rFonts w:eastAsia="Calibri"/>
          <w:lang w:val="tt-RU"/>
        </w:rPr>
        <w:t xml:space="preserve">    Минем матур апаема</w:t>
      </w:r>
    </w:p>
    <w:p w:rsidR="0026458A" w:rsidRDefault="0026458A" w:rsidP="0026458A">
      <w:pPr>
        <w:pStyle w:val="a3"/>
        <w:rPr>
          <w:rFonts w:eastAsia="Calibri"/>
          <w:lang w:val="tt-RU"/>
        </w:rPr>
      </w:pPr>
      <w:r>
        <w:rPr>
          <w:rFonts w:eastAsia="Calibri"/>
          <w:lang w:val="tt-RU"/>
        </w:rPr>
        <w:t xml:space="preserve">    Тәмле прәннек алып чык.</w:t>
      </w:r>
    </w:p>
    <w:p w:rsidR="0026458A" w:rsidRDefault="0026458A" w:rsidP="0026458A">
      <w:pPr>
        <w:pStyle w:val="a3"/>
        <w:rPr>
          <w:rFonts w:eastAsia="Calibri"/>
          <w:lang w:val="tt-RU"/>
        </w:rPr>
      </w:pPr>
    </w:p>
    <w:p w:rsidR="0026458A" w:rsidRDefault="0026458A" w:rsidP="0026458A">
      <w:pPr>
        <w:pStyle w:val="a3"/>
        <w:rPr>
          <w:rFonts w:eastAsia="Calibri"/>
          <w:lang w:val="tt-RU"/>
        </w:rPr>
      </w:pPr>
      <w:r>
        <w:rPr>
          <w:rFonts w:eastAsia="Calibri"/>
          <w:lang w:val="tt-RU"/>
        </w:rPr>
        <w:t>б) Килгән Гата, кигән ката,</w:t>
      </w:r>
    </w:p>
    <w:p w:rsidR="0026458A" w:rsidRDefault="0026458A" w:rsidP="0026458A">
      <w:pPr>
        <w:pStyle w:val="a3"/>
        <w:rPr>
          <w:rFonts w:eastAsia="Calibri"/>
          <w:lang w:val="tt-RU"/>
        </w:rPr>
      </w:pPr>
      <w:r>
        <w:rPr>
          <w:rFonts w:eastAsia="Calibri"/>
          <w:lang w:val="tt-RU"/>
        </w:rPr>
        <w:t xml:space="preserve">     Уң аякта - сул ката.</w:t>
      </w:r>
    </w:p>
    <w:p w:rsidR="0026458A" w:rsidRDefault="0026458A" w:rsidP="0026458A">
      <w:pPr>
        <w:pStyle w:val="a3"/>
        <w:rPr>
          <w:rFonts w:eastAsia="Calibri"/>
          <w:lang w:val="tt-RU"/>
        </w:rPr>
      </w:pPr>
      <w:r>
        <w:rPr>
          <w:rFonts w:eastAsia="Calibri"/>
          <w:lang w:val="tt-RU"/>
        </w:rPr>
        <w:lastRenderedPageBreak/>
        <w:t xml:space="preserve">     Катада түгел хата,</w:t>
      </w:r>
    </w:p>
    <w:p w:rsidR="0026458A" w:rsidRDefault="0026458A" w:rsidP="0026458A">
      <w:pPr>
        <w:pStyle w:val="a3"/>
        <w:rPr>
          <w:rFonts w:eastAsia="Calibri"/>
          <w:lang w:val="tt-RU"/>
        </w:rPr>
      </w:pPr>
      <w:r>
        <w:rPr>
          <w:rFonts w:eastAsia="Calibri"/>
          <w:lang w:val="tt-RU"/>
        </w:rPr>
        <w:t xml:space="preserve">     Ката киелгән хата.</w:t>
      </w:r>
    </w:p>
    <w:p w:rsidR="0026458A" w:rsidRDefault="0026458A" w:rsidP="0026458A">
      <w:pPr>
        <w:pStyle w:val="a3"/>
        <w:rPr>
          <w:rFonts w:eastAsia="Calibri"/>
          <w:lang w:val="tt-RU"/>
        </w:rPr>
      </w:pPr>
    </w:p>
    <w:p w:rsidR="0026458A" w:rsidRDefault="0026458A" w:rsidP="0026458A">
      <w:pPr>
        <w:pStyle w:val="a3"/>
        <w:rPr>
          <w:rFonts w:eastAsia="Calibri"/>
          <w:lang w:val="tt-RU"/>
        </w:rPr>
      </w:pPr>
      <w:r>
        <w:rPr>
          <w:rFonts w:eastAsia="Calibri"/>
          <w:lang w:val="tt-RU"/>
        </w:rPr>
        <w:t xml:space="preserve">в) Әлли-бәлли, бәү итә, </w:t>
      </w:r>
    </w:p>
    <w:p w:rsidR="0026458A" w:rsidRDefault="0026458A" w:rsidP="0026458A">
      <w:pPr>
        <w:pStyle w:val="a3"/>
        <w:rPr>
          <w:rFonts w:eastAsia="Calibri"/>
          <w:lang w:val="tt-RU"/>
        </w:rPr>
      </w:pPr>
      <w:r>
        <w:rPr>
          <w:rFonts w:eastAsia="Calibri"/>
          <w:lang w:val="tt-RU"/>
        </w:rPr>
        <w:t xml:space="preserve">    Чулпан йокыга китә.</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Төшеп калган сүзне тап.</w:t>
      </w:r>
    </w:p>
    <w:p w:rsidR="0026458A" w:rsidRDefault="0026458A" w:rsidP="0026458A">
      <w:pPr>
        <w:pStyle w:val="a3"/>
        <w:rPr>
          <w:rFonts w:eastAsia="Calibri"/>
          <w:lang w:val="tt-RU"/>
        </w:rPr>
      </w:pPr>
      <w:r>
        <w:rPr>
          <w:rFonts w:eastAsia="Calibri"/>
          <w:lang w:val="tt-RU"/>
        </w:rPr>
        <w:t>Абый белән икәүләп</w:t>
      </w:r>
    </w:p>
    <w:p w:rsidR="0026458A" w:rsidRDefault="0026458A" w:rsidP="0026458A">
      <w:pPr>
        <w:pStyle w:val="a3"/>
        <w:rPr>
          <w:rFonts w:eastAsia="Calibri"/>
          <w:lang w:val="tt-RU"/>
        </w:rPr>
      </w:pPr>
      <w:r>
        <w:rPr>
          <w:rFonts w:eastAsia="Calibri"/>
          <w:lang w:val="tt-RU"/>
        </w:rPr>
        <w:t>Ясадык без бер курай.</w:t>
      </w:r>
    </w:p>
    <w:p w:rsidR="0026458A" w:rsidRDefault="0026458A" w:rsidP="0026458A">
      <w:pPr>
        <w:pStyle w:val="a3"/>
        <w:rPr>
          <w:rFonts w:eastAsia="Calibri"/>
          <w:lang w:val="tt-RU"/>
        </w:rPr>
      </w:pPr>
      <w:r>
        <w:rPr>
          <w:rFonts w:eastAsia="Calibri"/>
          <w:lang w:val="tt-RU"/>
        </w:rPr>
        <w:t>Уйнап җибәрсәк курай,</w:t>
      </w:r>
    </w:p>
    <w:p w:rsidR="0026458A" w:rsidRDefault="0026458A" w:rsidP="0026458A">
      <w:pPr>
        <w:pStyle w:val="a3"/>
        <w:rPr>
          <w:rFonts w:eastAsia="Calibri"/>
          <w:lang w:val="tt-RU"/>
        </w:rPr>
      </w:pPr>
      <w:r>
        <w:rPr>
          <w:rFonts w:eastAsia="Calibri"/>
          <w:lang w:val="tt-RU"/>
        </w:rPr>
        <w:t>Кушылып сайрый ... .</w:t>
      </w:r>
    </w:p>
    <w:p w:rsidR="0026458A" w:rsidRDefault="0026458A" w:rsidP="0026458A">
      <w:pPr>
        <w:pStyle w:val="a3"/>
        <w:rPr>
          <w:rFonts w:eastAsia="Calibri"/>
          <w:lang w:val="tt-RU"/>
        </w:rPr>
      </w:pPr>
      <w:r>
        <w:rPr>
          <w:rFonts w:eastAsia="Calibri"/>
          <w:lang w:val="tt-RU"/>
        </w:rPr>
        <w:t>а) малай;           б) сарай;          в) тургай.</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“Аю һәм өч кыз” әкияте кайсы халыкныкы?</w:t>
      </w:r>
    </w:p>
    <w:p w:rsidR="0026458A" w:rsidRDefault="0026458A" w:rsidP="0026458A">
      <w:pPr>
        <w:pStyle w:val="a3"/>
        <w:rPr>
          <w:rFonts w:eastAsia="Calibri"/>
          <w:lang w:val="tt-RU"/>
        </w:rPr>
      </w:pPr>
      <w:r>
        <w:rPr>
          <w:rFonts w:eastAsia="Calibri"/>
          <w:lang w:val="tt-RU"/>
        </w:rPr>
        <w:t xml:space="preserve">а) татар халкыныкы;                     б) украин халкыныкы;                  в) рус халкыныкы. </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Әсәрнең төрен билгелә.</w:t>
      </w:r>
    </w:p>
    <w:p w:rsidR="0026458A" w:rsidRDefault="0026458A" w:rsidP="0026458A">
      <w:pPr>
        <w:pStyle w:val="a3"/>
        <w:rPr>
          <w:rFonts w:eastAsia="Calibri"/>
          <w:lang w:val="tt-RU"/>
        </w:rPr>
      </w:pPr>
      <w:r>
        <w:rPr>
          <w:rFonts w:eastAsia="Calibri"/>
          <w:lang w:val="tt-RU"/>
        </w:rPr>
        <w:t>Бар иде, ди, бер Давыт,</w:t>
      </w:r>
    </w:p>
    <w:p w:rsidR="0026458A" w:rsidRDefault="0026458A" w:rsidP="0026458A">
      <w:pPr>
        <w:pStyle w:val="a3"/>
        <w:rPr>
          <w:rFonts w:eastAsia="Calibri"/>
          <w:lang w:val="tt-RU"/>
        </w:rPr>
      </w:pPr>
      <w:r>
        <w:rPr>
          <w:rFonts w:eastAsia="Calibri"/>
          <w:lang w:val="tt-RU"/>
        </w:rPr>
        <w:t>Җиккән, ди, сукыр тавык.</w:t>
      </w:r>
    </w:p>
    <w:p w:rsidR="0026458A" w:rsidRDefault="0026458A" w:rsidP="0026458A">
      <w:pPr>
        <w:pStyle w:val="a3"/>
        <w:rPr>
          <w:rFonts w:eastAsia="Calibri"/>
          <w:lang w:val="tt-RU"/>
        </w:rPr>
      </w:pPr>
      <w:r>
        <w:rPr>
          <w:rFonts w:eastAsia="Calibri"/>
          <w:lang w:val="tt-RU"/>
        </w:rPr>
        <w:t>Төягән, ди, табак-савыт,</w:t>
      </w:r>
    </w:p>
    <w:p w:rsidR="0026458A" w:rsidRDefault="0026458A" w:rsidP="0026458A">
      <w:pPr>
        <w:pStyle w:val="a3"/>
        <w:rPr>
          <w:rFonts w:eastAsia="Calibri"/>
          <w:lang w:val="tt-RU"/>
        </w:rPr>
      </w:pPr>
      <w:r>
        <w:rPr>
          <w:rFonts w:eastAsia="Calibri"/>
          <w:lang w:val="tt-RU"/>
        </w:rPr>
        <w:t>Салган, ди, ярма,</w:t>
      </w:r>
    </w:p>
    <w:p w:rsidR="0026458A" w:rsidRDefault="0026458A" w:rsidP="0026458A">
      <w:pPr>
        <w:pStyle w:val="a3"/>
        <w:rPr>
          <w:rFonts w:eastAsia="Calibri"/>
          <w:lang w:val="tt-RU"/>
        </w:rPr>
      </w:pPr>
      <w:r>
        <w:rPr>
          <w:rFonts w:eastAsia="Calibri"/>
          <w:lang w:val="tt-RU"/>
        </w:rPr>
        <w:t>Җиккән, ди, кабык арба.</w:t>
      </w:r>
    </w:p>
    <w:p w:rsidR="0026458A" w:rsidRDefault="0026458A" w:rsidP="0026458A">
      <w:pPr>
        <w:pStyle w:val="a3"/>
        <w:rPr>
          <w:rFonts w:eastAsia="Calibri"/>
          <w:lang w:val="tt-RU"/>
        </w:rPr>
      </w:pPr>
      <w:r>
        <w:rPr>
          <w:rFonts w:eastAsia="Calibri"/>
          <w:lang w:val="tt-RU"/>
        </w:rPr>
        <w:t>а) такмаза;             б) такмак;              в) кызык шигыр</w:t>
      </w:r>
      <w:r>
        <w:rPr>
          <w:rFonts w:eastAsia="Calibri"/>
        </w:rPr>
        <w:t>ь</w:t>
      </w:r>
      <w:r>
        <w:rPr>
          <w:rFonts w:eastAsia="Calibri"/>
          <w:lang w:val="tt-RU"/>
        </w:rPr>
        <w:t>.</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Бу өзек кайсы әсәрдән?</w:t>
      </w:r>
    </w:p>
    <w:p w:rsidR="0026458A" w:rsidRDefault="0026458A" w:rsidP="0026458A">
      <w:pPr>
        <w:pStyle w:val="a3"/>
        <w:rPr>
          <w:rFonts w:eastAsia="Calibri"/>
          <w:lang w:val="tt-RU"/>
        </w:rPr>
      </w:pPr>
      <w:r>
        <w:rPr>
          <w:rFonts w:eastAsia="Calibri"/>
          <w:lang w:val="tt-RU"/>
        </w:rPr>
        <w:t>Мәчебез ауга китте,</w:t>
      </w:r>
    </w:p>
    <w:p w:rsidR="0026458A" w:rsidRDefault="0026458A" w:rsidP="0026458A">
      <w:pPr>
        <w:pStyle w:val="a3"/>
        <w:rPr>
          <w:rFonts w:eastAsia="Calibri"/>
          <w:lang w:val="tt-RU"/>
        </w:rPr>
      </w:pPr>
      <w:r>
        <w:rPr>
          <w:rFonts w:eastAsia="Calibri"/>
          <w:lang w:val="tt-RU"/>
        </w:rPr>
        <w:t>Ә өйдә гауга китте.</w:t>
      </w:r>
    </w:p>
    <w:p w:rsidR="0026458A" w:rsidRDefault="0026458A" w:rsidP="0026458A">
      <w:pPr>
        <w:pStyle w:val="a3"/>
        <w:rPr>
          <w:rFonts w:eastAsia="Calibri"/>
          <w:lang w:val="tt-RU"/>
        </w:rPr>
      </w:pPr>
      <w:r>
        <w:rPr>
          <w:rFonts w:eastAsia="Calibri"/>
          <w:lang w:val="tt-RU"/>
        </w:rPr>
        <w:t>а)”Үзебез генә калгач”;                  б)”Әллә ул да белә микән?”;                       в)”Шауламагыз әти йоклый”.</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Шүрәле кайда яши?</w:t>
      </w:r>
    </w:p>
    <w:p w:rsidR="0026458A" w:rsidRDefault="0026458A" w:rsidP="0026458A">
      <w:pPr>
        <w:pStyle w:val="a3"/>
        <w:rPr>
          <w:rFonts w:eastAsia="Calibri"/>
          <w:lang w:val="tt-RU"/>
        </w:rPr>
      </w:pPr>
      <w:r>
        <w:rPr>
          <w:rFonts w:eastAsia="Calibri"/>
          <w:lang w:val="tt-RU"/>
        </w:rPr>
        <w:t>а) әкиятләрдә;              б) урманда;                    в) авылларда.</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Дару үләннәре турында шигырьне кем язган?</w:t>
      </w:r>
    </w:p>
    <w:p w:rsidR="0026458A" w:rsidRDefault="0026458A" w:rsidP="0026458A">
      <w:pPr>
        <w:pStyle w:val="a3"/>
        <w:rPr>
          <w:rFonts w:eastAsia="Calibri"/>
          <w:lang w:val="tt-RU"/>
        </w:rPr>
      </w:pPr>
      <w:r>
        <w:rPr>
          <w:rFonts w:eastAsia="Calibri"/>
          <w:lang w:val="tt-RU"/>
        </w:rPr>
        <w:t>а) Шәүкәт Галиев;              б) Роберт Миңнуллин;                   в) Хәкимҗан Халиков.</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 xml:space="preserve">Вакыйгалар берничә кат кабатлана торган әкиятләр ничек атала? </w:t>
      </w:r>
    </w:p>
    <w:p w:rsidR="0026458A" w:rsidRDefault="0026458A" w:rsidP="0026458A">
      <w:pPr>
        <w:pStyle w:val="a3"/>
        <w:rPr>
          <w:rFonts w:eastAsia="Calibri"/>
          <w:lang w:val="tt-RU"/>
        </w:rPr>
      </w:pPr>
      <w:r>
        <w:rPr>
          <w:rFonts w:eastAsia="Calibri"/>
          <w:lang w:val="tt-RU"/>
        </w:rPr>
        <w:t>а) аптыраткыч-йөдәткеч әкиятләр;                       б) чылбыр әкиятләр;              в) буталмыш әкиятләр.</w:t>
      </w:r>
    </w:p>
    <w:p w:rsidR="0026458A" w:rsidRDefault="0026458A" w:rsidP="0026458A">
      <w:pPr>
        <w:pStyle w:val="a3"/>
        <w:numPr>
          <w:ilvl w:val="0"/>
          <w:numId w:val="8"/>
        </w:numPr>
        <w:autoSpaceDN w:val="0"/>
        <w:spacing w:after="200" w:line="276" w:lineRule="auto"/>
        <w:rPr>
          <w:rFonts w:eastAsia="Calibri"/>
          <w:b/>
          <w:lang w:val="tt-RU"/>
        </w:rPr>
      </w:pPr>
      <w:r>
        <w:rPr>
          <w:rFonts w:eastAsia="Calibri"/>
          <w:b/>
          <w:lang w:val="tt-RU"/>
        </w:rPr>
        <w:t>Чылбыр әкиятләр нәрсә буенча бара?</w:t>
      </w:r>
    </w:p>
    <w:p w:rsidR="0026458A" w:rsidRDefault="0026458A" w:rsidP="0026458A">
      <w:pPr>
        <w:pStyle w:val="a3"/>
        <w:rPr>
          <w:rFonts w:eastAsia="Calibri"/>
          <w:lang w:val="tt-RU"/>
        </w:rPr>
      </w:pPr>
      <w:r>
        <w:rPr>
          <w:rFonts w:eastAsia="Calibri"/>
          <w:lang w:val="tt-RU"/>
        </w:rPr>
        <w:t>а) түгәрәк буенча әйләнеп бара;                  б) туры сызык буенча бара.</w:t>
      </w:r>
    </w:p>
    <w:p w:rsidR="00171C0F" w:rsidRPr="0026458A" w:rsidRDefault="00171C0F">
      <w:pPr>
        <w:rPr>
          <w:lang w:val="tt-RU"/>
        </w:rPr>
      </w:pPr>
    </w:p>
    <w:sectPr w:rsidR="00171C0F" w:rsidRPr="0026458A" w:rsidSect="004365C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12" w:rsidRDefault="00D62412" w:rsidP="00F12ACC">
      <w:r>
        <w:separator/>
      </w:r>
    </w:p>
  </w:endnote>
  <w:endnote w:type="continuationSeparator" w:id="1">
    <w:p w:rsidR="00D62412" w:rsidRDefault="00D62412" w:rsidP="00F1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12" w:rsidRDefault="00D62412" w:rsidP="00F12ACC">
      <w:r>
        <w:separator/>
      </w:r>
    </w:p>
  </w:footnote>
  <w:footnote w:type="continuationSeparator" w:id="1">
    <w:p w:rsidR="00D62412" w:rsidRDefault="00D62412" w:rsidP="00F12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7EE206"/>
    <w:lvl w:ilvl="0">
      <w:numFmt w:val="bullet"/>
      <w:lvlText w:val="*"/>
      <w:lvlJc w:val="left"/>
      <w:pPr>
        <w:ind w:left="0" w:firstLine="0"/>
      </w:pPr>
    </w:lvl>
  </w:abstractNum>
  <w:abstractNum w:abstractNumId="1">
    <w:nsid w:val="04F720B1"/>
    <w:multiLevelType w:val="hybridMultilevel"/>
    <w:tmpl w:val="C3BA39D4"/>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2">
    <w:nsid w:val="15EE0B52"/>
    <w:multiLevelType w:val="hybridMultilevel"/>
    <w:tmpl w:val="84701D70"/>
    <w:lvl w:ilvl="0" w:tplc="C3C607B2">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2D4CA6"/>
    <w:multiLevelType w:val="hybridMultilevel"/>
    <w:tmpl w:val="9EA48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5D558E"/>
    <w:multiLevelType w:val="hybridMultilevel"/>
    <w:tmpl w:val="2612E1FA"/>
    <w:lvl w:ilvl="0" w:tplc="B7B2A236">
      <w:start w:val="1"/>
      <w:numFmt w:val="decimal"/>
      <w:lvlText w:val="%1."/>
      <w:lvlJc w:val="left"/>
      <w:pPr>
        <w:ind w:left="72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EA637B9"/>
    <w:multiLevelType w:val="multilevel"/>
    <w:tmpl w:val="036A3E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7DF3665"/>
    <w:multiLevelType w:val="hybridMultilevel"/>
    <w:tmpl w:val="7C289C10"/>
    <w:lvl w:ilvl="0" w:tplc="822E8CBA">
      <w:start w:val="1"/>
      <w:numFmt w:val="decimal"/>
      <w:lvlText w:val="%1."/>
      <w:lvlJc w:val="left"/>
      <w:pPr>
        <w:ind w:left="945" w:hanging="360"/>
      </w:pPr>
      <w:rPr>
        <w:b/>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7C7E3432"/>
    <w:multiLevelType w:val="hybridMultilevel"/>
    <w:tmpl w:val="32D0BE64"/>
    <w:lvl w:ilvl="0" w:tplc="0ED0B35A">
      <w:start w:val="1"/>
      <w:numFmt w:val="bullet"/>
      <w:lvlText w:val="-"/>
      <w:lvlJc w:val="left"/>
      <w:pPr>
        <w:ind w:left="153"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7C8E2848"/>
    <w:multiLevelType w:val="hybridMultilevel"/>
    <w:tmpl w:val="AEBE2C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6458A"/>
    <w:rsid w:val="00107059"/>
    <w:rsid w:val="00110C3D"/>
    <w:rsid w:val="00162F72"/>
    <w:rsid w:val="00171C0F"/>
    <w:rsid w:val="0017477C"/>
    <w:rsid w:val="00177A2B"/>
    <w:rsid w:val="001B175F"/>
    <w:rsid w:val="00241B3E"/>
    <w:rsid w:val="0026458A"/>
    <w:rsid w:val="004365C1"/>
    <w:rsid w:val="004E2A34"/>
    <w:rsid w:val="0052385A"/>
    <w:rsid w:val="005A6590"/>
    <w:rsid w:val="0061144A"/>
    <w:rsid w:val="00732790"/>
    <w:rsid w:val="00790FC9"/>
    <w:rsid w:val="007B74EF"/>
    <w:rsid w:val="0086612E"/>
    <w:rsid w:val="00893680"/>
    <w:rsid w:val="008D19CB"/>
    <w:rsid w:val="008E36D3"/>
    <w:rsid w:val="00977511"/>
    <w:rsid w:val="00AE4F07"/>
    <w:rsid w:val="00B51D1E"/>
    <w:rsid w:val="00B83B00"/>
    <w:rsid w:val="00B856AF"/>
    <w:rsid w:val="00CC2161"/>
    <w:rsid w:val="00D62412"/>
    <w:rsid w:val="00D62728"/>
    <w:rsid w:val="00D97E9A"/>
    <w:rsid w:val="00E02AE6"/>
    <w:rsid w:val="00F12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8A"/>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458A"/>
    <w:pPr>
      <w:ind w:left="720"/>
      <w:contextualSpacing/>
    </w:pPr>
    <w:rPr>
      <w:lang w:val="ru-RU"/>
    </w:rPr>
  </w:style>
  <w:style w:type="paragraph" w:customStyle="1" w:styleId="a4">
    <w:name w:val="Базовый"/>
    <w:rsid w:val="0026458A"/>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5">
    <w:name w:val="header"/>
    <w:basedOn w:val="a"/>
    <w:link w:val="a6"/>
    <w:uiPriority w:val="99"/>
    <w:semiHidden/>
    <w:unhideWhenUsed/>
    <w:rsid w:val="00F12ACC"/>
    <w:pPr>
      <w:tabs>
        <w:tab w:val="center" w:pos="4677"/>
        <w:tab w:val="right" w:pos="9355"/>
      </w:tabs>
    </w:pPr>
  </w:style>
  <w:style w:type="character" w:customStyle="1" w:styleId="a6">
    <w:name w:val="Верхний колонтитул Знак"/>
    <w:basedOn w:val="a0"/>
    <w:link w:val="a5"/>
    <w:uiPriority w:val="99"/>
    <w:semiHidden/>
    <w:rsid w:val="00F12ACC"/>
    <w:rPr>
      <w:rFonts w:ascii="Times New Roman" w:eastAsia="Times New Roman" w:hAnsi="Times New Roman" w:cs="Times New Roman"/>
      <w:sz w:val="24"/>
      <w:szCs w:val="24"/>
      <w:lang w:val="en-US" w:eastAsia="ru-RU"/>
    </w:rPr>
  </w:style>
  <w:style w:type="paragraph" w:styleId="a7">
    <w:name w:val="footer"/>
    <w:basedOn w:val="a"/>
    <w:link w:val="a8"/>
    <w:uiPriority w:val="99"/>
    <w:semiHidden/>
    <w:unhideWhenUsed/>
    <w:rsid w:val="00F12ACC"/>
    <w:pPr>
      <w:tabs>
        <w:tab w:val="center" w:pos="4677"/>
        <w:tab w:val="right" w:pos="9355"/>
      </w:tabs>
    </w:pPr>
  </w:style>
  <w:style w:type="character" w:customStyle="1" w:styleId="a8">
    <w:name w:val="Нижний колонтитул Знак"/>
    <w:basedOn w:val="a0"/>
    <w:link w:val="a7"/>
    <w:uiPriority w:val="99"/>
    <w:semiHidden/>
    <w:rsid w:val="00F12ACC"/>
    <w:rPr>
      <w:rFonts w:ascii="Times New Roman" w:eastAsia="Times New Roman" w:hAnsi="Times New Roman" w:cs="Times New Roman"/>
      <w:sz w:val="24"/>
      <w:szCs w:val="24"/>
      <w:lang w:val="en-US" w:eastAsia="ru-RU"/>
    </w:rPr>
  </w:style>
  <w:style w:type="paragraph" w:customStyle="1" w:styleId="Default">
    <w:name w:val="Default"/>
    <w:rsid w:val="00F12A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61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1B175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04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06D6-B081-4371-B5F1-DACB5436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2015-10-05T18:00:00Z</cp:lastPrinted>
  <dcterms:created xsi:type="dcterms:W3CDTF">2015-09-30T15:17:00Z</dcterms:created>
  <dcterms:modified xsi:type="dcterms:W3CDTF">2015-10-26T18:31:00Z</dcterms:modified>
</cp:coreProperties>
</file>