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35" w:rsidRPr="00D31A6B" w:rsidRDefault="00457A35" w:rsidP="00457A35">
      <w:pPr>
        <w:pStyle w:val="a3"/>
        <w:ind w:left="0" w:firstLine="708"/>
        <w:jc w:val="both"/>
        <w:rPr>
          <w:rFonts w:ascii="Tahoma" w:hAnsi="Tahoma" w:cs="Tahoma"/>
          <w:sz w:val="28"/>
          <w:szCs w:val="28"/>
        </w:rPr>
      </w:pPr>
      <w:r w:rsidRPr="00D31A6B">
        <w:rPr>
          <w:rFonts w:ascii="Tahoma" w:hAnsi="Tahoma" w:cs="Tahoma"/>
          <w:sz w:val="28"/>
          <w:szCs w:val="28"/>
        </w:rPr>
        <w:t>Профилактика агрессивного поведения у школьников и снятия психоэмоционального напряжения на занятиях по рукопашному бою.</w:t>
      </w:r>
    </w:p>
    <w:p w:rsidR="00384822" w:rsidRPr="00C634C5" w:rsidRDefault="00457A35" w:rsidP="007F77F5">
      <w:pPr>
        <w:spacing w:after="240" w:line="240" w:lineRule="auto"/>
        <w:ind w:firstLine="1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6B">
        <w:rPr>
          <w:rFonts w:ascii="Tahoma" w:hAnsi="Tahoma" w:cs="Tahoma"/>
        </w:rPr>
        <w:tab/>
      </w:r>
      <w:r w:rsidR="00F25A43" w:rsidRPr="00C6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нужно быть психологами, чтобы выделить в коллективе детей с агрессивным поведением. И речь не идет о доброкачественной агрессивности, которая свойственна всем в опасных жизненных ситуациях. Истинная, то есть злокачественная агрессивность — это устойчивые свойства ребенка, которые проявляются повышенной готовностью к агрессии. </w:t>
      </w:r>
    </w:p>
    <w:p w:rsidR="00384822" w:rsidRPr="00C634C5" w:rsidRDefault="00384822" w:rsidP="007F77F5">
      <w:pPr>
        <w:spacing w:after="24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634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такое агрессия? Агрессия – это поведение, которое причиняет вред предмету или предметам, человеку или группе людей, Агрессия может проявляться физически (ударили) и вербально (нарушение прав другого человека без физического вмешательства).</w:t>
      </w:r>
    </w:p>
    <w:p w:rsidR="00384822" w:rsidRPr="00384822" w:rsidRDefault="00384822" w:rsidP="007F77F5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детской агрессивности есть несколько источников. Все они в одинаковой степени влияют на появление тех или иных симптомов агрессии у девочек и мальчиков. Вот эти причины:</w:t>
      </w:r>
    </w:p>
    <w:p w:rsidR="00384822" w:rsidRPr="00384822" w:rsidRDefault="00384822" w:rsidP="007F77F5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Семья, в которой нормой является демонстрация агрессивного поведения. Это могут быть угрозы отца матери, либо постоянные угрозы родителей своему ребенку, бабушкам или дедушкам, живущим рядом. Часто агрессивность детей берет истоки в семьях с так называемыми двойными стандартами: на людях родители демонстрируют доброту и вежливость, а наедине с детьми проявляют физическую силу. </w:t>
      </w:r>
    </w:p>
    <w:p w:rsidR="00384822" w:rsidRPr="00384822" w:rsidRDefault="00384822" w:rsidP="007F77F5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со сверстниками. Уже в дошкольном возрасте критерий силы в детском коллективе весьма значимый. Особенно к этому стремятся мальчики. Самому сильному можно все. Эта неправильная аксиома бытует в детской среде очень часто. </w:t>
      </w:r>
    </w:p>
    <w:p w:rsidR="00384822" w:rsidRPr="00C634C5" w:rsidRDefault="00384822" w:rsidP="007F77F5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Персонажи с агрессивными проявлениями поведения. Нашим детям часто хочется быть похожими на негативных героев. Поэтому не следует недооценив</w:t>
      </w:r>
      <w:r w:rsidR="00D31A6B" w:rsidRPr="00C6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роль мультфильмов </w:t>
      </w:r>
      <w:r w:rsidRPr="00C6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компьютерных игр, главными мотивами которых является война добра и зла. </w:t>
      </w:r>
    </w:p>
    <w:p w:rsidR="00384822" w:rsidRPr="00C634C5" w:rsidRDefault="00384822" w:rsidP="007F77F5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C5">
        <w:rPr>
          <w:rFonts w:ascii="Times New Roman" w:hAnsi="Times New Roman" w:cs="Times New Roman"/>
          <w:sz w:val="28"/>
          <w:szCs w:val="28"/>
          <w:shd w:val="clear" w:color="auto" w:fill="FFFFFF"/>
        </w:rPr>
        <w:t>Агрессивный школьник – это мука для родителей и педагогов. Трудно сладить с ребенком, если он огрызается на замечания, портит вещи, даже поднимает руку на родных и друзей. Что делать? Как вернуть поведение школьника в нужное русло?</w:t>
      </w:r>
    </w:p>
    <w:p w:rsidR="007F77F5" w:rsidRPr="00C634C5" w:rsidRDefault="00384822" w:rsidP="007F77F5">
      <w:pPr>
        <w:pStyle w:val="3"/>
        <w:spacing w:before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70C0"/>
          <w:sz w:val="28"/>
          <w:szCs w:val="28"/>
        </w:rPr>
      </w:pPr>
      <w:r w:rsidRPr="00C634C5">
        <w:rPr>
          <w:rFonts w:ascii="Times New Roman" w:hAnsi="Times New Roman" w:cs="Times New Roman"/>
          <w:color w:val="0070C0"/>
          <w:sz w:val="28"/>
          <w:szCs w:val="28"/>
        </w:rPr>
        <w:t>Агрессивное поведение младших школьников</w:t>
      </w:r>
    </w:p>
    <w:p w:rsidR="00384822" w:rsidRPr="00C634C5" w:rsidRDefault="00384822" w:rsidP="007F77F5">
      <w:pPr>
        <w:pStyle w:val="rtejustify"/>
        <w:spacing w:before="0" w:beforeAutospacing="0" w:after="368" w:afterAutospacing="0"/>
        <w:ind w:firstLine="708"/>
        <w:jc w:val="both"/>
        <w:textAlignment w:val="baseline"/>
        <w:rPr>
          <w:sz w:val="28"/>
          <w:szCs w:val="28"/>
        </w:rPr>
      </w:pPr>
      <w:r w:rsidRPr="00C634C5">
        <w:rPr>
          <w:sz w:val="28"/>
          <w:szCs w:val="28"/>
        </w:rPr>
        <w:t xml:space="preserve">Учителя отмечают, что с каждым годом число агрессивных детей неуклонно растет. Тем не менее, именно младшая школа оказывает </w:t>
      </w:r>
      <w:r w:rsidRPr="00C634C5">
        <w:rPr>
          <w:sz w:val="28"/>
          <w:szCs w:val="28"/>
        </w:rPr>
        <w:lastRenderedPageBreak/>
        <w:t>максимальное влияние и воздействие на ребенка. То есть, квалифицированный педагог, безусловно, при участии родителей, может справиться с агрессией, проявляемой учениками 1-4 классов. В возрасте 6-10 дет происходит становление личности ребенка, определение его места в коллективе, нередко, дети пытаются доказать свою значимость посредством агрессии.</w:t>
      </w:r>
    </w:p>
    <w:p w:rsidR="00384822" w:rsidRPr="00C634C5" w:rsidRDefault="00384822" w:rsidP="007F77F5">
      <w:pPr>
        <w:pStyle w:val="3"/>
        <w:spacing w:before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70C0"/>
          <w:sz w:val="28"/>
          <w:szCs w:val="28"/>
        </w:rPr>
      </w:pPr>
      <w:r w:rsidRPr="00C634C5">
        <w:rPr>
          <w:rFonts w:ascii="Times New Roman" w:hAnsi="Times New Roman" w:cs="Times New Roman"/>
          <w:color w:val="0070C0"/>
          <w:sz w:val="28"/>
          <w:szCs w:val="28"/>
        </w:rPr>
        <w:t>Агрессивное поведение школьников</w:t>
      </w:r>
    </w:p>
    <w:p w:rsidR="00384822" w:rsidRPr="00C634C5" w:rsidRDefault="00384822" w:rsidP="007F77F5">
      <w:pPr>
        <w:pStyle w:val="rtejustify"/>
        <w:spacing w:before="0" w:beforeAutospacing="0" w:after="368" w:afterAutospacing="0"/>
        <w:ind w:firstLine="708"/>
        <w:jc w:val="both"/>
        <w:textAlignment w:val="baseline"/>
        <w:rPr>
          <w:sz w:val="28"/>
          <w:szCs w:val="28"/>
        </w:rPr>
      </w:pPr>
      <w:r w:rsidRPr="00C634C5">
        <w:rPr>
          <w:sz w:val="28"/>
          <w:szCs w:val="28"/>
        </w:rPr>
        <w:t>Как известно, школа накладывает на учеников серьёзные ограничения в поведении. И если учащиеся младших классов воспринимают это как норму, то старшеклассники порой протестуют. Нередко сложности возникают, когда материальное положение ученика намного выше его педагога и ребенок знает об этом. Дети из состоятельных семей чувствуют себя особенными и требуют такого отношения, как от сверстников, так и от педагогов. Причин, которые провоцируют агрессию в школьников, достаточно много. Важно, чтобы родители и педагоги не закрывали на проблему глаза, а пытались ее решить, привлекая психологов и психотерапевтов.</w:t>
      </w:r>
    </w:p>
    <w:p w:rsidR="00384822" w:rsidRPr="00C634C5" w:rsidRDefault="00384822" w:rsidP="007F77F5">
      <w:pPr>
        <w:pStyle w:val="3"/>
        <w:spacing w:before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70C0"/>
          <w:sz w:val="28"/>
          <w:szCs w:val="28"/>
        </w:rPr>
      </w:pPr>
      <w:r w:rsidRPr="00C634C5">
        <w:rPr>
          <w:rFonts w:ascii="Times New Roman" w:hAnsi="Times New Roman" w:cs="Times New Roman"/>
          <w:color w:val="0070C0"/>
          <w:sz w:val="28"/>
          <w:szCs w:val="28"/>
        </w:rPr>
        <w:t>Агрессивное поведение подростков</w:t>
      </w:r>
    </w:p>
    <w:p w:rsidR="00384822" w:rsidRPr="00C634C5" w:rsidRDefault="00384822" w:rsidP="007F77F5">
      <w:pPr>
        <w:pStyle w:val="rtejustify"/>
        <w:spacing w:before="0" w:beforeAutospacing="0" w:after="368" w:afterAutospacing="0"/>
        <w:ind w:firstLine="708"/>
        <w:jc w:val="both"/>
        <w:textAlignment w:val="baseline"/>
        <w:rPr>
          <w:sz w:val="28"/>
          <w:szCs w:val="28"/>
        </w:rPr>
      </w:pPr>
      <w:r w:rsidRPr="00C634C5">
        <w:rPr>
          <w:sz w:val="28"/>
          <w:szCs w:val="28"/>
        </w:rPr>
        <w:t>Агрессия в подростковой среде растет с каждым годом. Социально-экономическое неравенство, неблагополучная ситуация в семье, проблемы в учебе, средства массовой информации, фильмы, в которых преобладает насилие - это далеко не весь список того, что заставляет подростков проявлять агрессию.</w:t>
      </w:r>
    </w:p>
    <w:p w:rsidR="00941727" w:rsidRPr="00C634C5" w:rsidRDefault="00384822" w:rsidP="007F77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4C5">
        <w:rPr>
          <w:rFonts w:ascii="Times New Roman" w:hAnsi="Times New Roman" w:cs="Times New Roman"/>
          <w:sz w:val="28"/>
          <w:szCs w:val="28"/>
        </w:rPr>
        <w:t>Профилактикой агрессивного поведения занимаются специалисты. Существуют несколько способ профилактики агрессивного поведения, среди которых психологическая, медикаментозная, педагогическая, физическая.</w:t>
      </w:r>
    </w:p>
    <w:p w:rsidR="00384822" w:rsidRPr="00C634C5" w:rsidRDefault="00384822" w:rsidP="007F77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4C5">
        <w:rPr>
          <w:rFonts w:ascii="Times New Roman" w:hAnsi="Times New Roman" w:cs="Times New Roman"/>
          <w:sz w:val="28"/>
          <w:szCs w:val="28"/>
        </w:rPr>
        <w:t>Рассмотрим более подробно – физический способ профилактики, на примере занятий рукопашным боем.</w:t>
      </w:r>
    </w:p>
    <w:p w:rsidR="001A2789" w:rsidRPr="00C634C5" w:rsidRDefault="001A2789" w:rsidP="007F77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4C5">
        <w:rPr>
          <w:rFonts w:ascii="Times New Roman" w:hAnsi="Times New Roman" w:cs="Times New Roman"/>
          <w:sz w:val="28"/>
          <w:szCs w:val="28"/>
        </w:rPr>
        <w:t xml:space="preserve">Основной упор при занятиях рукопашным боем делается в первую очередь на ловкости, гибкости и координации движений, физической силы и выносливости. Являясь основой всего дальнейшего обучения детей рукопашному бою, эти качества нуждаются в постановке и проработке в первую очередь. Также на занятиях детской самообороны </w:t>
      </w:r>
      <w:r w:rsidR="007F77F5" w:rsidRPr="00C634C5">
        <w:rPr>
          <w:rFonts w:ascii="Times New Roman" w:hAnsi="Times New Roman" w:cs="Times New Roman"/>
          <w:sz w:val="28"/>
          <w:szCs w:val="28"/>
        </w:rPr>
        <w:t>обращают внимание на развитие таких качеств, как самодисциплина, ответственность за себя и других, выработка логического мышления и чувств команды, когда общий результат не менее важен, чем личный результат каждого.</w:t>
      </w:r>
    </w:p>
    <w:p w:rsidR="00D31A6B" w:rsidRPr="00C634C5" w:rsidRDefault="00D31A6B" w:rsidP="007F77F5">
      <w:pPr>
        <w:pStyle w:val="a6"/>
        <w:ind w:firstLine="708"/>
        <w:jc w:val="both"/>
        <w:rPr>
          <w:sz w:val="28"/>
          <w:szCs w:val="28"/>
        </w:rPr>
      </w:pPr>
      <w:r w:rsidRPr="00C634C5">
        <w:rPr>
          <w:sz w:val="28"/>
          <w:szCs w:val="28"/>
        </w:rPr>
        <w:t>Здоровье, сила, общее физическое развитие.</w:t>
      </w:r>
    </w:p>
    <w:p w:rsidR="00D31A6B" w:rsidRPr="00C634C5" w:rsidRDefault="00D31A6B" w:rsidP="007F77F5">
      <w:pPr>
        <w:pStyle w:val="a6"/>
        <w:ind w:firstLine="708"/>
        <w:jc w:val="both"/>
        <w:rPr>
          <w:sz w:val="28"/>
          <w:szCs w:val="28"/>
        </w:rPr>
      </w:pPr>
      <w:r w:rsidRPr="00C634C5">
        <w:rPr>
          <w:sz w:val="28"/>
          <w:szCs w:val="28"/>
        </w:rPr>
        <w:t xml:space="preserve">Плохая экология, стрессы, а главное отсутствие достаточной и регулярной физической нагрузки не дают нашим детям стать сильными и </w:t>
      </w:r>
      <w:r w:rsidRPr="00C634C5">
        <w:rPr>
          <w:sz w:val="28"/>
          <w:szCs w:val="28"/>
        </w:rPr>
        <w:lastRenderedPageBreak/>
        <w:t xml:space="preserve">волевыми, зачастую являются причиной многих заболеваний. Тотальное увлечение компьютерными играми создает у ребенка ложную уверенность в своей непобедимости и своих умениях. Вся атрибутика компьютерных игр, различное оружие, защиты, </w:t>
      </w:r>
      <w:proofErr w:type="gramStart"/>
      <w:r w:rsidRPr="00C634C5">
        <w:rPr>
          <w:sz w:val="28"/>
          <w:szCs w:val="28"/>
        </w:rPr>
        <w:t>удары</w:t>
      </w:r>
      <w:proofErr w:type="gramEnd"/>
      <w:r w:rsidRPr="00C634C5">
        <w:rPr>
          <w:sz w:val="28"/>
          <w:szCs w:val="28"/>
        </w:rPr>
        <w:t xml:space="preserve"> производимые одним нажатием клавиши отрывают ребенка от реальности. В жизни ребенок оказывается беззащитен даже в простой ситуации, потому что в жизни нельзя «сохраниться», а потом начать все сначала. Каждый начинающий заниматься рукопашным боем ребенок очень быстро начинает видеть различия между реальностью и тем, что нам навязывают в боевиках и компьютерных играх. Этот результат является первым положительным показателем. На своих занятиях по детской самообороне мы стараемся не делать ограничений по состоянию здоровья. Под ответственность родителей у нас занимаются дети с хроническими болезнями, а также после травм и операций. При регулярных тренировках по самообороне, состояние таких детей обычно улучшается. Все дети становятся более собранными, сильными и выносливыми, им легче выполнять сложные движения и комплексы упражнений.</w:t>
      </w:r>
    </w:p>
    <w:p w:rsidR="00D31A6B" w:rsidRPr="00C634C5" w:rsidRDefault="00D31A6B" w:rsidP="007F77F5">
      <w:pPr>
        <w:pStyle w:val="a6"/>
        <w:ind w:firstLine="708"/>
        <w:jc w:val="both"/>
        <w:rPr>
          <w:sz w:val="28"/>
          <w:szCs w:val="28"/>
        </w:rPr>
      </w:pPr>
      <w:r w:rsidRPr="00C634C5">
        <w:rPr>
          <w:sz w:val="28"/>
          <w:szCs w:val="28"/>
        </w:rPr>
        <w:t>Уверенность в себе, спокойствие.</w:t>
      </w:r>
    </w:p>
    <w:p w:rsidR="00D31A6B" w:rsidRPr="00C634C5" w:rsidRDefault="00D31A6B" w:rsidP="007F77F5">
      <w:pPr>
        <w:pStyle w:val="a6"/>
        <w:ind w:firstLine="708"/>
        <w:jc w:val="both"/>
        <w:rPr>
          <w:sz w:val="28"/>
          <w:szCs w:val="28"/>
        </w:rPr>
      </w:pPr>
      <w:r w:rsidRPr="00C634C5">
        <w:rPr>
          <w:sz w:val="28"/>
          <w:szCs w:val="28"/>
        </w:rPr>
        <w:t>Очень часто излишняя агрессивность и нервозность у детей обусловлена чувством собственной незащищенности, неуверенности в себе или окружающих. Такой ребенок невольно начинает провоцировать окружающих своими действиями на совершение каких-либо поступков. При помощи этого он старается подчеркнуть свою значимость, способность влиять на окружающих и ситуацию, почувствовать свою ценность, не всегда представляя всех возможных последствий своих действий. Поражение или осуждение окружающих в таких случаях дети воспринимают как трагедию, могут впасть в истерику, даже причинить себе вред.</w:t>
      </w:r>
    </w:p>
    <w:p w:rsidR="00D31A6B" w:rsidRPr="00C634C5" w:rsidRDefault="00D31A6B" w:rsidP="007F77F5">
      <w:pPr>
        <w:pStyle w:val="a6"/>
        <w:ind w:firstLine="708"/>
        <w:jc w:val="both"/>
        <w:rPr>
          <w:sz w:val="28"/>
          <w:szCs w:val="28"/>
        </w:rPr>
      </w:pPr>
      <w:r w:rsidRPr="00C634C5">
        <w:rPr>
          <w:sz w:val="28"/>
          <w:szCs w:val="28"/>
        </w:rPr>
        <w:t>Только занимаясь рукопашным боем, ребенок может научиться видеть последствия своих действий, отличать реальную угрозу жизни и здоровью от оскорблений или пыток его обидеть. Он сможет дать отпор в рамках «</w:t>
      </w:r>
      <w:proofErr w:type="gramStart"/>
      <w:r w:rsidRPr="00C634C5">
        <w:rPr>
          <w:sz w:val="28"/>
          <w:szCs w:val="28"/>
        </w:rPr>
        <w:t>необходимого</w:t>
      </w:r>
      <w:proofErr w:type="gramEnd"/>
      <w:r w:rsidRPr="00C634C5">
        <w:rPr>
          <w:sz w:val="28"/>
          <w:szCs w:val="28"/>
        </w:rPr>
        <w:t xml:space="preserve"> и достаточного» для каждой конкретной ситуации. Начнет искать причины своих неудач не в окружающих, а в себе. И чем больше будет уровень знаний и умений ребенка, тем более уравновешенным и уверенным в себе и своих силах он будет.</w:t>
      </w:r>
    </w:p>
    <w:p w:rsidR="00D31A6B" w:rsidRPr="00C634C5" w:rsidRDefault="00D31A6B" w:rsidP="007F77F5">
      <w:pPr>
        <w:pStyle w:val="a6"/>
        <w:ind w:firstLine="708"/>
        <w:jc w:val="both"/>
        <w:rPr>
          <w:sz w:val="28"/>
          <w:szCs w:val="28"/>
        </w:rPr>
      </w:pPr>
      <w:r w:rsidRPr="00C634C5">
        <w:rPr>
          <w:sz w:val="28"/>
          <w:szCs w:val="28"/>
        </w:rPr>
        <w:t>Кроме того, на детских тренировках по рукопашному бою, нельзя прибегать к физическому и психологическому давлению на ребенка, а стараться строить равноправные взаимоотношения с детьми на основе разумных договоренностей, чтобы дети могли заниматься, чувствуя себя максимально комфортно. А комфортное самочувствие является основой более полного усвоения материала, в т.ч. и по рукопашному бою.</w:t>
      </w:r>
    </w:p>
    <w:p w:rsidR="00D31A6B" w:rsidRPr="00C634C5" w:rsidRDefault="00D31A6B" w:rsidP="007F77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1A6B" w:rsidRPr="00C634C5" w:rsidSect="0094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97F9C"/>
    <w:multiLevelType w:val="multilevel"/>
    <w:tmpl w:val="D20C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20068"/>
    <w:multiLevelType w:val="multilevel"/>
    <w:tmpl w:val="7ECE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352F74"/>
    <w:multiLevelType w:val="multilevel"/>
    <w:tmpl w:val="7ABA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7A35"/>
    <w:rsid w:val="001A2789"/>
    <w:rsid w:val="00384822"/>
    <w:rsid w:val="00457A35"/>
    <w:rsid w:val="00587C34"/>
    <w:rsid w:val="007F77F5"/>
    <w:rsid w:val="00941727"/>
    <w:rsid w:val="00C634C5"/>
    <w:rsid w:val="00D31A6B"/>
    <w:rsid w:val="00F2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27"/>
  </w:style>
  <w:style w:type="paragraph" w:styleId="2">
    <w:name w:val="heading 2"/>
    <w:basedOn w:val="a"/>
    <w:link w:val="20"/>
    <w:uiPriority w:val="9"/>
    <w:qFormat/>
    <w:rsid w:val="00F25A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48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457A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457A35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F25A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25A43"/>
    <w:rPr>
      <w:b/>
      <w:bCs/>
    </w:rPr>
  </w:style>
  <w:style w:type="paragraph" w:styleId="a6">
    <w:name w:val="Normal (Web)"/>
    <w:basedOn w:val="a"/>
    <w:uiPriority w:val="99"/>
    <w:semiHidden/>
    <w:unhideWhenUsed/>
    <w:rsid w:val="00F2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4822"/>
  </w:style>
  <w:style w:type="character" w:styleId="a7">
    <w:name w:val="Hyperlink"/>
    <w:basedOn w:val="a0"/>
    <w:uiPriority w:val="99"/>
    <w:semiHidden/>
    <w:unhideWhenUsed/>
    <w:rsid w:val="0038482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848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38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84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A3C1-9923-405B-A63B-D387A992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2015-10-21T11:41:00Z</dcterms:created>
  <dcterms:modified xsi:type="dcterms:W3CDTF">2015-10-21T12:44:00Z</dcterms:modified>
</cp:coreProperties>
</file>