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5D" w:rsidRDefault="00304F5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04F5D" w:rsidRDefault="00304F5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EA736D" w:rsidRPr="00902D18" w:rsidRDefault="00EA736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EA736D" w:rsidRPr="00902D18" w:rsidRDefault="00EA736D" w:rsidP="00EA736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D1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02D18">
        <w:rPr>
          <w:rFonts w:ascii="Times New Roman" w:hAnsi="Times New Roman" w:cs="Times New Roman"/>
          <w:b/>
          <w:sz w:val="24"/>
          <w:szCs w:val="24"/>
        </w:rPr>
        <w:t>Высокогорская</w:t>
      </w:r>
      <w:proofErr w:type="spellEnd"/>
      <w:r w:rsidRPr="00902D18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№3»</w:t>
      </w:r>
    </w:p>
    <w:p w:rsidR="00EA736D" w:rsidRPr="00765815" w:rsidRDefault="00EA736D" w:rsidP="00EA736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2D18">
        <w:rPr>
          <w:rFonts w:ascii="Times New Roman" w:hAnsi="Times New Roman" w:cs="Times New Roman"/>
          <w:b/>
          <w:sz w:val="24"/>
          <w:szCs w:val="24"/>
        </w:rPr>
        <w:t>Высокогорского</w:t>
      </w:r>
      <w:proofErr w:type="spellEnd"/>
      <w:r w:rsidRPr="00902D1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EA736D" w:rsidRPr="00765815" w:rsidRDefault="00EA736D" w:rsidP="00EA736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36D" w:rsidRPr="00902D18" w:rsidRDefault="00EA736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самообразования</w:t>
      </w:r>
    </w:p>
    <w:p w:rsidR="00EA736D" w:rsidRPr="0093510C" w:rsidRDefault="00EA736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 начальных классов</w:t>
      </w:r>
    </w:p>
    <w:p w:rsidR="00EA736D" w:rsidRPr="00902D18" w:rsidRDefault="00EA736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2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Газизяновой</w:t>
      </w:r>
      <w:proofErr w:type="spellEnd"/>
      <w:r w:rsidRPr="00902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Лилии </w:t>
      </w:r>
      <w:proofErr w:type="spellStart"/>
      <w:r w:rsidRPr="00902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Раифовны</w:t>
      </w:r>
      <w:proofErr w:type="spellEnd"/>
    </w:p>
    <w:p w:rsidR="00EA736D" w:rsidRDefault="00EA736D" w:rsidP="00EA736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2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902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-2015 </w:t>
      </w:r>
      <w:proofErr w:type="spellStart"/>
      <w:proofErr w:type="gramStart"/>
      <w:r w:rsidRPr="00902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гг</w:t>
      </w:r>
      <w:proofErr w:type="spellEnd"/>
      <w:proofErr w:type="gramEnd"/>
    </w:p>
    <w:p w:rsidR="00765815" w:rsidRPr="00765815" w:rsidRDefault="00765815" w:rsidP="00EA736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A736D" w:rsidRPr="00EA736D" w:rsidRDefault="00EA736D" w:rsidP="00EA736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Личная карта </w:t>
      </w:r>
    </w:p>
    <w:tbl>
      <w:tblPr>
        <w:tblStyle w:val="a6"/>
        <w:tblpPr w:leftFromText="180" w:rightFromText="180" w:vertAnchor="text" w:horzAnchor="margin" w:tblpXSpec="center" w:tblpY="324"/>
        <w:tblW w:w="7571" w:type="dxa"/>
        <w:tblLook w:val="04A0"/>
      </w:tblPr>
      <w:tblGrid>
        <w:gridCol w:w="456"/>
        <w:gridCol w:w="2202"/>
        <w:gridCol w:w="5771"/>
      </w:tblGrid>
      <w:tr w:rsidR="00EA736D" w:rsidRPr="00902D18" w:rsidTr="00A57F9C">
        <w:trPr>
          <w:trHeight w:val="496"/>
        </w:trPr>
        <w:tc>
          <w:tcPr>
            <w:tcW w:w="365" w:type="dxa"/>
          </w:tcPr>
          <w:p w:rsidR="00EA736D" w:rsidRPr="00EA736D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Газизянова</w:t>
            </w:r>
            <w:proofErr w:type="spellEnd"/>
          </w:p>
        </w:tc>
      </w:tr>
      <w:tr w:rsidR="00EA736D" w:rsidRPr="00902D18" w:rsidTr="00A57F9C">
        <w:trPr>
          <w:trHeight w:val="496"/>
        </w:trPr>
        <w:tc>
          <w:tcPr>
            <w:tcW w:w="365" w:type="dxa"/>
          </w:tcPr>
          <w:p w:rsidR="00EA736D" w:rsidRPr="00EA736D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</w:tr>
      <w:tr w:rsidR="00EA736D" w:rsidRPr="00902D18" w:rsidTr="00A57F9C">
        <w:trPr>
          <w:trHeight w:val="496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Раифовна</w:t>
            </w:r>
            <w:proofErr w:type="spellEnd"/>
          </w:p>
        </w:tc>
      </w:tr>
      <w:tr w:rsidR="00EA736D" w:rsidRPr="00902D18" w:rsidTr="00A57F9C">
        <w:trPr>
          <w:trHeight w:val="1124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3" w:type="dxa"/>
          </w:tcPr>
          <w:p w:rsidR="00EA736D" w:rsidRPr="007617DF" w:rsidRDefault="00EA736D" w:rsidP="007617D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3" w:type="dxa"/>
          </w:tcPr>
          <w:tbl>
            <w:tblPr>
              <w:tblW w:w="89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7"/>
            </w:tblGrid>
            <w:tr w:rsidR="00EA736D" w:rsidRPr="00902D18" w:rsidTr="00A57F9C">
              <w:trPr>
                <w:trHeight w:val="105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36D" w:rsidRPr="00902D18" w:rsidRDefault="00EA736D" w:rsidP="005128E5">
                  <w:pPr>
                    <w:framePr w:hSpace="180" w:wrap="around" w:vAnchor="text" w:hAnchor="margin" w:xAlign="center" w:y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3" w:type="dxa"/>
                  <w:vAlign w:val="center"/>
                  <w:hideMark/>
                </w:tcPr>
                <w:p w:rsidR="00EA736D" w:rsidRPr="00902D18" w:rsidRDefault="00EA736D" w:rsidP="005128E5">
                  <w:pPr>
                    <w:framePr w:hSpace="180" w:wrap="around" w:vAnchor="text" w:hAnchor="margin" w:xAlign="center" w:y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начальных классов</w:t>
                  </w:r>
                </w:p>
              </w:tc>
            </w:tr>
          </w:tbl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6D" w:rsidRPr="00902D18" w:rsidTr="00A57F9C">
        <w:trPr>
          <w:trHeight w:val="1108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3" w:type="dxa"/>
          </w:tcPr>
          <w:p w:rsidR="00EA736D" w:rsidRPr="007617DF" w:rsidRDefault="00EA736D" w:rsidP="007617D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5703" w:type="dxa"/>
          </w:tcPr>
          <w:tbl>
            <w:tblPr>
              <w:tblW w:w="55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5474"/>
            </w:tblGrid>
            <w:tr w:rsidR="00EA736D" w:rsidRPr="00902D18" w:rsidTr="00A57F9C">
              <w:trPr>
                <w:trHeight w:val="105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36D" w:rsidRPr="00902D18" w:rsidRDefault="00EA736D" w:rsidP="005128E5">
                  <w:pPr>
                    <w:framePr w:hSpace="180" w:wrap="around" w:vAnchor="text" w:hAnchor="margin" w:xAlign="center" w:y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36D" w:rsidRPr="00902D18" w:rsidRDefault="00EA736D" w:rsidP="005128E5">
                  <w:pPr>
                    <w:framePr w:hSpace="180" w:wrap="around" w:vAnchor="text" w:hAnchor="margin" w:xAlign="center" w:y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бюджетное общеобразовательное  учреждение </w:t>
                  </w:r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Высокогорская</w:t>
                  </w:r>
                  <w:proofErr w:type="spellEnd"/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средняя общеобразовательная школа №3 </w:t>
                  </w:r>
                  <w:proofErr w:type="spellStart"/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Высокогорского</w:t>
                  </w:r>
                  <w:proofErr w:type="spellEnd"/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 РТ</w:t>
                  </w:r>
                  <w:proofErr w:type="gramStart"/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"(</w:t>
                  </w:r>
                  <w:proofErr w:type="gramEnd"/>
                  <w:r w:rsidRPr="00902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1999года)</w:t>
                  </w:r>
                </w:p>
              </w:tc>
            </w:tr>
          </w:tbl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6D" w:rsidRPr="00902D18" w:rsidTr="00A57F9C">
        <w:trPr>
          <w:trHeight w:val="496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3" w:type="dxa"/>
          </w:tcPr>
          <w:p w:rsidR="00EA736D" w:rsidRPr="007617DF" w:rsidRDefault="007617DF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</w:p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село Высокая Гора </w:t>
            </w:r>
            <w:proofErr w:type="spellStart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Высокогорского</w:t>
            </w:r>
            <w:proofErr w:type="spellEnd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A736D" w:rsidRPr="00902D18" w:rsidTr="00A57F9C">
        <w:trPr>
          <w:trHeight w:val="496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Стаж (педагогический)</w:t>
            </w: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</w:tr>
      <w:tr w:rsidR="00EA736D" w:rsidRPr="00902D18" w:rsidTr="00A57F9C">
        <w:trPr>
          <w:trHeight w:val="265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Стаж (по специальности)</w:t>
            </w: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EA736D" w:rsidRPr="00902D18" w:rsidTr="00A57F9C">
        <w:trPr>
          <w:trHeight w:val="1753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3" w:type="dxa"/>
          </w:tcPr>
          <w:p w:rsidR="00EA736D" w:rsidRPr="00902D18" w:rsidRDefault="00EA736D" w:rsidP="007617D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703" w:type="dxa"/>
          </w:tcPr>
          <w:p w:rsidR="00EA736D" w:rsidRPr="00902D18" w:rsidRDefault="00EA736D" w:rsidP="00EA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Высшее,  Казанский государственный педагогический университет,1995г. учитель начальных классов по специальности «Педагогика и методика начального обучения» диплом ЭВ № 610583,выдан 15.07.1995 , </w:t>
            </w:r>
            <w:proofErr w:type="spellStart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Арское</w:t>
            </w:r>
            <w:proofErr w:type="spellEnd"/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училище,1990г., учитель начальных классов, старший пионервожатый по специальности «Преподавание в начальных классах общеобразовательной школы», диплом НТ № 593612, выдан 28.06.1990</w:t>
            </w:r>
            <w:proofErr w:type="gramEnd"/>
          </w:p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6D" w:rsidRPr="00902D18" w:rsidTr="00A57F9C">
        <w:trPr>
          <w:trHeight w:val="1009"/>
        </w:trPr>
        <w:tc>
          <w:tcPr>
            <w:tcW w:w="365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:rsidR="00EA736D" w:rsidRPr="007617DF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</w:t>
            </w:r>
            <w:r w:rsidR="007617DF">
              <w:rPr>
                <w:rFonts w:ascii="Times New Roman" w:hAnsi="Times New Roman" w:cs="Times New Roman"/>
                <w:sz w:val="24"/>
                <w:szCs w:val="24"/>
              </w:rPr>
              <w:t>рия (имеющаяся)</w:t>
            </w:r>
          </w:p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A736D" w:rsidRPr="00902D18" w:rsidRDefault="00EA736D" w:rsidP="00EA736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D18">
              <w:rPr>
                <w:rFonts w:ascii="Times New Roman" w:hAnsi="Times New Roman" w:cs="Times New Roman"/>
                <w:sz w:val="24"/>
                <w:szCs w:val="24"/>
              </w:rPr>
              <w:t xml:space="preserve"> Первая  квалификационная  категория по должности «учитель»,  с 6.12.2010 до 06.12.2015.</w:t>
            </w:r>
          </w:p>
        </w:tc>
      </w:tr>
    </w:tbl>
    <w:p w:rsidR="00EA736D" w:rsidRPr="00902D18" w:rsidRDefault="00EA736D" w:rsidP="00EA7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7DF" w:rsidRPr="00A57F9C" w:rsidRDefault="00EA736D" w:rsidP="00EA7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7DF" w:rsidRPr="00A57F9C" w:rsidRDefault="007617DF" w:rsidP="00EA736D">
      <w:pPr>
        <w:rPr>
          <w:rFonts w:ascii="Times New Roman" w:hAnsi="Times New Roman" w:cs="Times New Roman"/>
          <w:b/>
          <w:sz w:val="24"/>
          <w:szCs w:val="24"/>
        </w:rPr>
      </w:pPr>
    </w:p>
    <w:p w:rsidR="007617DF" w:rsidRPr="00A57F9C" w:rsidRDefault="007617DF" w:rsidP="00EA736D">
      <w:pPr>
        <w:rPr>
          <w:rFonts w:ascii="Times New Roman" w:hAnsi="Times New Roman" w:cs="Times New Roman"/>
          <w:b/>
          <w:sz w:val="24"/>
          <w:szCs w:val="24"/>
        </w:rPr>
      </w:pPr>
    </w:p>
    <w:p w:rsidR="007617DF" w:rsidRPr="00A57F9C" w:rsidRDefault="007617DF" w:rsidP="00EA736D">
      <w:pPr>
        <w:rPr>
          <w:rFonts w:ascii="Times New Roman" w:hAnsi="Times New Roman" w:cs="Times New Roman"/>
          <w:b/>
          <w:sz w:val="24"/>
          <w:szCs w:val="24"/>
        </w:rPr>
      </w:pPr>
    </w:p>
    <w:p w:rsidR="007617DF" w:rsidRPr="00A57F9C" w:rsidRDefault="007617DF" w:rsidP="00EA736D">
      <w:pPr>
        <w:rPr>
          <w:rFonts w:ascii="Times New Roman" w:hAnsi="Times New Roman" w:cs="Times New Roman"/>
          <w:b/>
          <w:sz w:val="24"/>
          <w:szCs w:val="24"/>
        </w:rPr>
      </w:pPr>
    </w:p>
    <w:p w:rsidR="00C93D67" w:rsidRPr="00765815" w:rsidRDefault="00EA736D" w:rsidP="00EA7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3D67"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 САМООБРАЗОВАНИЯ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Тема самообразования:</w:t>
      </w: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«Повышение качества урока через использование игровых</w:t>
      </w:r>
      <w:r w:rsid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</w:t>
      </w: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Цель:</w:t>
      </w: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внедрение игровых технологий на уроках 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</w:t>
      </w: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93D67" w:rsidRPr="00EA736D" w:rsidRDefault="00C93D67" w:rsidP="00C93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литературу об игровых технологиях;</w:t>
      </w:r>
    </w:p>
    <w:p w:rsidR="00C93D67" w:rsidRPr="00EA736D" w:rsidRDefault="00C93D67" w:rsidP="00C93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посетить уроки коллег и поучаствовать в обмене опытом;</w:t>
      </w:r>
    </w:p>
    <w:p w:rsidR="00C93D67" w:rsidRPr="00EA736D" w:rsidRDefault="00C93D67" w:rsidP="00C93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модель образовательного процесса, отвечающего требованиям игровых технологий на уроках</w:t>
      </w:r>
    </w:p>
    <w:p w:rsidR="00C93D67" w:rsidRPr="00EA736D" w:rsidRDefault="00C93D67" w:rsidP="00C93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апробировать данную модель на практике.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Перечень вопросов по самообразованию:</w:t>
      </w:r>
    </w:p>
    <w:p w:rsidR="00C93D67" w:rsidRPr="00EA736D" w:rsidRDefault="00C93D67" w:rsidP="00C93D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сущность понятия «игровые технологии» и условия успешного внедрения игровых технологий;</w:t>
      </w:r>
    </w:p>
    <w:p w:rsidR="00C93D67" w:rsidRPr="00EA736D" w:rsidRDefault="00C93D67" w:rsidP="00C93D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и приёмы игровых технологий;</w:t>
      </w:r>
    </w:p>
    <w:p w:rsidR="00C93D67" w:rsidRPr="00EA736D" w:rsidRDefault="00C93D67" w:rsidP="00C93D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комплексный подход к внедрению игровых технологий</w:t>
      </w:r>
      <w:proofErr w:type="gramStart"/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C93D67" w:rsidRPr="00EA736D" w:rsidRDefault="00C93D67" w:rsidP="00C93D67">
      <w:pPr>
        <w:shd w:val="clear" w:color="auto" w:fill="FFFFFF"/>
        <w:spacing w:after="182" w:line="365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Предполагаемый результат:</w:t>
      </w:r>
    </w:p>
    <w:p w:rsidR="00C93D67" w:rsidRPr="00EA736D" w:rsidRDefault="00C93D67" w:rsidP="00C93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игровыми технологиями на уровне построения модели образовательного процесса.</w:t>
      </w:r>
    </w:p>
    <w:p w:rsidR="00C93D67" w:rsidRPr="00EA736D" w:rsidRDefault="00C93D67" w:rsidP="00C93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качества обучения через повышение качества урока.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Форма отчета по проделанной работе:</w:t>
      </w: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сообщение на заседании МО учителей начальных классов.</w:t>
      </w:r>
    </w:p>
    <w:p w:rsidR="00C93D67" w:rsidRPr="005128E5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128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ФОРМА САМООБРАЗОВАНИЯ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(индивидуальная)</w:t>
      </w:r>
    </w:p>
    <w:p w:rsidR="005128E5" w:rsidRDefault="005128E5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5128E5" w:rsidRDefault="005128E5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5128E5" w:rsidRDefault="005128E5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Диагностический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2011-2012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Определение целей и задач темы.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Составление плана работы по выбранной теме самообразования.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Изучение методической, педагогической   литературы по данной теме.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Прогностический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2012-2013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Выступление с отчетом по итогам реализации практического этапа на МО учителей  начальных классов.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Изучение опыта работы педагогов по выбранной теме.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Систематизация  материалов методической, педагогической  литературы по данной теме.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.Корректировка работы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Практический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2013-2014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Открытые уроки на школьном и районном  уровне.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Посещение уроков у учителей начальных классов школы.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Посещение семинаров.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Разработка модели образовательного процесса в игровой</w:t>
      </w:r>
      <w:r w:rsidR="00765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 на уроках</w:t>
      </w:r>
      <w:proofErr w:type="gramStart"/>
      <w:r w:rsidR="00765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Апробация разработанной модели на практике. Внесение </w:t>
      </w:r>
      <w:proofErr w:type="gramStart"/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необходимых</w:t>
      </w:r>
      <w:proofErr w:type="gramEnd"/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корректив.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Обобщающий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2014-2015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Анализ методов, форм, способов деятельности по теме самообразования. Подведение итогов.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2.Открытые уроки на школьном и районном  уровне.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Выступление на заседании районного МО учителей  начальных классов по теме самообразования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Консультативная помощь учителям и учащимся.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 Оформление результатов работы в печатном виде.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3D67" w:rsidRPr="00EA736D" w:rsidRDefault="00C93D67" w:rsidP="00C93D67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B7453" w:rsidRPr="00EA736D" w:rsidRDefault="003B7453">
      <w:pPr>
        <w:rPr>
          <w:rFonts w:ascii="Times New Roman" w:hAnsi="Times New Roman" w:cs="Times New Roman"/>
          <w:sz w:val="24"/>
          <w:szCs w:val="24"/>
        </w:rPr>
      </w:pPr>
    </w:p>
    <w:sectPr w:rsidR="003B7453" w:rsidRPr="00EA736D" w:rsidSect="00A57F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51CB"/>
    <w:multiLevelType w:val="multilevel"/>
    <w:tmpl w:val="2ABE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E3A3A"/>
    <w:multiLevelType w:val="multilevel"/>
    <w:tmpl w:val="D46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06F16"/>
    <w:multiLevelType w:val="multilevel"/>
    <w:tmpl w:val="D5F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93D67"/>
    <w:rsid w:val="001F654E"/>
    <w:rsid w:val="00304F5D"/>
    <w:rsid w:val="003B7453"/>
    <w:rsid w:val="00494B8B"/>
    <w:rsid w:val="005128E5"/>
    <w:rsid w:val="00591C29"/>
    <w:rsid w:val="007617DF"/>
    <w:rsid w:val="00765815"/>
    <w:rsid w:val="008A4C53"/>
    <w:rsid w:val="00A57F9C"/>
    <w:rsid w:val="00C93D67"/>
    <w:rsid w:val="00D30B48"/>
    <w:rsid w:val="00E251AE"/>
    <w:rsid w:val="00E9163B"/>
    <w:rsid w:val="00EA736D"/>
    <w:rsid w:val="00F9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D67"/>
    <w:rPr>
      <w:b/>
      <w:bCs/>
    </w:rPr>
  </w:style>
  <w:style w:type="character" w:styleId="a5">
    <w:name w:val="Emphasis"/>
    <w:basedOn w:val="a0"/>
    <w:uiPriority w:val="20"/>
    <w:qFormat/>
    <w:rsid w:val="00C93D67"/>
    <w:rPr>
      <w:i/>
      <w:iCs/>
    </w:rPr>
  </w:style>
  <w:style w:type="character" w:customStyle="1" w:styleId="apple-converted-space">
    <w:name w:val="apple-converted-space"/>
    <w:basedOn w:val="a0"/>
    <w:rsid w:val="00C93D67"/>
  </w:style>
  <w:style w:type="paragraph" w:customStyle="1" w:styleId="ConsPlusNonformat">
    <w:name w:val="ConsPlusNonformat"/>
    <w:uiPriority w:val="99"/>
    <w:rsid w:val="00EA73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A736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736D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0F112-9FB4-4FF3-9365-251DCFD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494</Words>
  <Characters>2820</Characters>
  <Application>Microsoft Office Word</Application>
  <DocSecurity>0</DocSecurity>
  <Lines>23</Lines>
  <Paragraphs>6</Paragraphs>
  <ScaleCrop>false</ScaleCrop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2015-11-16T07:09:00Z</dcterms:created>
  <dcterms:modified xsi:type="dcterms:W3CDTF">2015-11-16T08:56:00Z</dcterms:modified>
</cp:coreProperties>
</file>