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38" w:rsidRPr="00A52638" w:rsidRDefault="00A52638" w:rsidP="00A52638">
      <w:pPr>
        <w:tabs>
          <w:tab w:val="left" w:pos="0"/>
          <w:tab w:val="left" w:pos="900"/>
        </w:tabs>
        <w:ind w:firstLine="540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bookmarkStart w:id="0" w:name="_GoBack"/>
      <w:bookmarkEnd w:id="0"/>
      <w:r w:rsidRPr="00A52638">
        <w:rPr>
          <w:rFonts w:ascii="Calibri" w:eastAsia="Calibri" w:hAnsi="Calibri" w:cs="Times New Roman"/>
          <w:b/>
          <w:sz w:val="24"/>
          <w:szCs w:val="24"/>
        </w:rPr>
        <w:t>Структурные элементы учебного занятия</w:t>
      </w:r>
    </w:p>
    <w:p w:rsidR="00A52638" w:rsidRPr="00A52638" w:rsidRDefault="00A52638" w:rsidP="00A52638">
      <w:pPr>
        <w:tabs>
          <w:tab w:val="left" w:pos="0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52638">
        <w:rPr>
          <w:rFonts w:ascii="Calibri" w:eastAsia="Calibri" w:hAnsi="Calibri" w:cs="Times New Roman"/>
          <w:b/>
          <w:sz w:val="24"/>
          <w:szCs w:val="24"/>
        </w:rPr>
        <w:t>Технологическая карта урока, соответствующая требованиям ФГОС</w:t>
      </w:r>
    </w:p>
    <w:tbl>
      <w:tblPr>
        <w:tblStyle w:val="a3"/>
        <w:tblpPr w:leftFromText="180" w:rightFromText="180" w:vertAnchor="text" w:horzAnchor="margin" w:tblpX="-176" w:tblpY="383"/>
        <w:tblW w:w="15134" w:type="dxa"/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551"/>
        <w:gridCol w:w="2268"/>
        <w:gridCol w:w="2835"/>
        <w:gridCol w:w="2410"/>
      </w:tblGrid>
      <w:tr w:rsidR="00A52638" w:rsidRPr="00A52638" w:rsidTr="00A5263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Цель этапа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Содержание педагогического взаимодействия</w:t>
            </w:r>
          </w:p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52638" w:rsidRPr="00A52638" w:rsidTr="00A52638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638" w:rsidRPr="00A52638" w:rsidRDefault="00A52638" w:rsidP="00A5263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638" w:rsidRPr="00A52638" w:rsidRDefault="00A52638" w:rsidP="00A5263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Деятельность учителя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Деятельность обучающихся</w:t>
            </w:r>
          </w:p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52638" w:rsidRPr="00A52638" w:rsidTr="00A52638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638" w:rsidRPr="00A52638" w:rsidRDefault="00A52638" w:rsidP="00A5263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638" w:rsidRPr="00A52638" w:rsidRDefault="00A52638" w:rsidP="00A5263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52638" w:rsidRPr="00A52638" w:rsidTr="00A5263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Познавательная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Коммуникативная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Регулятивная</w:t>
            </w:r>
          </w:p>
        </w:tc>
      </w:tr>
      <w:tr w:rsidR="00A52638" w:rsidRPr="00A52638" w:rsidTr="00A526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1. Постановка учебных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Создание проблемной ситуации. Фиксация новой учебной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Принимают и сохраняют учебную цель и задачу.</w:t>
            </w:r>
          </w:p>
        </w:tc>
      </w:tr>
      <w:tr w:rsidR="00A52638" w:rsidRPr="00A52638" w:rsidTr="00A526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2. Совместное исследование проблемы.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Поиск решения учебной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Анализируют, доказывают, аргументируют свою точку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Исследуют условия учебной задачи, обсуждают предметные способы решения</w:t>
            </w:r>
          </w:p>
        </w:tc>
      </w:tr>
      <w:tr w:rsidR="00A52638" w:rsidRPr="00A52638" w:rsidTr="00A526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3. Моделирование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Фиксация в модели существенных отношений изучаемого объекта.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A52638">
              <w:rPr>
                <w:rFonts w:ascii="Calibri" w:eastAsia="Calibri" w:hAnsi="Calibri"/>
                <w:sz w:val="24"/>
                <w:szCs w:val="24"/>
              </w:rPr>
              <w:t>Воспринимают  ответы</w:t>
            </w:r>
            <w:proofErr w:type="gramEnd"/>
            <w:r w:rsidRPr="00A52638">
              <w:rPr>
                <w:rFonts w:ascii="Calibri" w:eastAsia="Calibri" w:hAnsi="Calibri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 xml:space="preserve">Осуществляют самоконтроль </w:t>
            </w:r>
            <w:proofErr w:type="gramStart"/>
            <w:r w:rsidRPr="00A52638">
              <w:rPr>
                <w:rFonts w:ascii="Calibri" w:eastAsia="Calibri" w:hAnsi="Calibri"/>
                <w:sz w:val="24"/>
                <w:szCs w:val="24"/>
              </w:rPr>
              <w:t>Принимают</w:t>
            </w:r>
            <w:proofErr w:type="gramEnd"/>
            <w:r w:rsidRPr="00A52638">
              <w:rPr>
                <w:rFonts w:ascii="Calibri" w:eastAsia="Calibri" w:hAnsi="Calibri"/>
                <w:sz w:val="24"/>
                <w:szCs w:val="24"/>
              </w:rPr>
              <w:t xml:space="preserve"> и сохраняют учебную цель и задачу.</w:t>
            </w:r>
          </w:p>
          <w:p w:rsid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  <w:p w:rsid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52638" w:rsidRPr="00A52638" w:rsidTr="00A526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lastRenderedPageBreak/>
              <w:t>4. Конструирование нового способа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Построение ориентированной основы нового способа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Организует учебное исследование для выделения понятия.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Участвуют в обсуждении содержания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</w:p>
        </w:tc>
      </w:tr>
      <w:tr w:rsidR="00A52638" w:rsidRPr="00A52638" w:rsidTr="00A526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5. Переход к этапу решения частных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Осуществляют работу по выполнению отдельных операций.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Учатся 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Осуществляют самоконтроль</w:t>
            </w:r>
          </w:p>
        </w:tc>
      </w:tr>
      <w:tr w:rsidR="00A52638" w:rsidRPr="00A52638" w:rsidTr="00A526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Коррекция отработки способа.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A52638" w:rsidRPr="00A52638" w:rsidTr="00A526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  <w:tab w:val="left" w:pos="252"/>
                <w:tab w:val="left" w:pos="372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7. Контроль на этапе окончания учебной темы.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Контроль.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Диагностическая работа (на выходе):</w:t>
            </w:r>
          </w:p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- организация дифференцированной коррекционной работы,</w:t>
            </w:r>
          </w:p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- контрольно-оценивающая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8" w:rsidRPr="00A52638" w:rsidRDefault="00A52638" w:rsidP="00A52638">
            <w:pPr>
              <w:tabs>
                <w:tab w:val="left" w:pos="0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8" w:rsidRPr="00A52638" w:rsidRDefault="00A52638" w:rsidP="00A52638">
            <w:pPr>
              <w:tabs>
                <w:tab w:val="left" w:pos="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52638">
              <w:rPr>
                <w:rFonts w:ascii="Calibri" w:eastAsia="Calibri" w:hAnsi="Calibri"/>
                <w:sz w:val="24"/>
                <w:szCs w:val="24"/>
              </w:rPr>
              <w:t>Осуществляют пошаговый контроль по результату</w:t>
            </w:r>
          </w:p>
        </w:tc>
      </w:tr>
    </w:tbl>
    <w:p w:rsidR="008D4B43" w:rsidRDefault="008D4B43"/>
    <w:sectPr w:rsidR="008D4B43" w:rsidSect="00A52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38"/>
    <w:rsid w:val="008D4B43"/>
    <w:rsid w:val="0094188F"/>
    <w:rsid w:val="00A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C0F25-0B8A-4ADC-ADDC-9F98A823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Артем Терентьев</cp:lastModifiedBy>
  <cp:revision>2</cp:revision>
  <dcterms:created xsi:type="dcterms:W3CDTF">2015-11-19T14:56:00Z</dcterms:created>
  <dcterms:modified xsi:type="dcterms:W3CDTF">2015-11-19T14:56:00Z</dcterms:modified>
</cp:coreProperties>
</file>