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FE" w:rsidRDefault="000C24FE" w:rsidP="000C24FE">
      <w:pPr>
        <w:jc w:val="center"/>
        <w:rPr>
          <w:b/>
          <w:bCs/>
        </w:rPr>
      </w:pPr>
      <w:r>
        <w:rPr>
          <w:b/>
          <w:bCs/>
        </w:rPr>
        <w:t>ПРОГРАММА ПО МАТЕМАТИКЕ</w:t>
      </w:r>
    </w:p>
    <w:p w:rsidR="000C24FE" w:rsidRDefault="000C24FE" w:rsidP="000C24FE">
      <w:pPr>
        <w:jc w:val="center"/>
        <w:rPr>
          <w:b/>
          <w:bCs/>
        </w:rPr>
      </w:pPr>
      <w:r>
        <w:rPr>
          <w:b/>
          <w:bCs/>
        </w:rPr>
        <w:t>А.Л. Чекин, Р. Г. Чуракова</w:t>
      </w:r>
    </w:p>
    <w:p w:rsidR="000C24FE" w:rsidRDefault="0075336D" w:rsidP="000C24FE">
      <w:pPr>
        <w:jc w:val="center"/>
        <w:rPr>
          <w:b/>
          <w:bCs/>
        </w:rPr>
      </w:pPr>
      <w:r>
        <w:rPr>
          <w:b/>
          <w:bCs/>
        </w:rPr>
        <w:t>140</w:t>
      </w:r>
      <w:r w:rsidR="001F6D07">
        <w:rPr>
          <w:b/>
          <w:bCs/>
        </w:rPr>
        <w:t xml:space="preserve"> часов</w:t>
      </w:r>
    </w:p>
    <w:p w:rsidR="000C24FE" w:rsidRDefault="000C24FE" w:rsidP="000C24FE">
      <w:pPr>
        <w:jc w:val="center"/>
        <w:rPr>
          <w:rFonts w:eastAsia="Times New Roman" w:cs="Times New Roman"/>
          <w:kern w:val="0"/>
          <w:lang w:eastAsia="ru-RU" w:bidi="ar-SA"/>
        </w:rPr>
      </w:pPr>
      <w:r>
        <w:rPr>
          <w:b/>
          <w:bCs/>
        </w:rPr>
        <w:t>ПОЯСНИТЕЛЬНАЯ ЗАПИСКА</w:t>
      </w:r>
    </w:p>
    <w:p w:rsidR="000C24FE" w:rsidRPr="00171374" w:rsidRDefault="000C24FE" w:rsidP="000C24FE">
      <w:pPr>
        <w:rPr>
          <w:rFonts w:eastAsia="Times New Roman" w:cs="Times New Roman"/>
          <w:kern w:val="0"/>
          <w:lang w:eastAsia="ru-RU" w:bidi="ar-SA"/>
        </w:rPr>
      </w:pPr>
      <w:r w:rsidRPr="00171374">
        <w:rPr>
          <w:rFonts w:eastAsia="Times New Roman" w:cs="Times New Roman"/>
          <w:kern w:val="0"/>
          <w:lang w:eastAsia="ru-RU" w:bidi="ar-SA"/>
        </w:rPr>
        <w:t>Программа</w:t>
      </w:r>
      <w:r w:rsidRPr="00171374">
        <w:rPr>
          <w:rFonts w:eastAsia="Times New Roman" w:cs="Times New Roman"/>
          <w:b/>
          <w:i/>
          <w:iCs/>
          <w:kern w:val="0"/>
          <w:lang w:eastAsia="ru-RU" w:bidi="ar-SA"/>
        </w:rPr>
        <w:t xml:space="preserve"> </w:t>
      </w:r>
      <w:r w:rsidRPr="00171374">
        <w:rPr>
          <w:rFonts w:eastAsia="Times New Roman" w:cs="Times New Roman"/>
          <w:kern w:val="0"/>
          <w:lang w:eastAsia="ru-RU" w:bidi="ar-SA"/>
        </w:rPr>
        <w:t>разработана в соответствии с требованиями Федерального государственного образовательного стандарта начального общего образования, примерной программы по математике и на основе авторской программы   Р.Г.</w:t>
      </w:r>
      <w:r w:rsidRPr="00171374">
        <w:rPr>
          <w:rFonts w:eastAsia="Times New Roman" w:cs="Times New Roman"/>
          <w:b/>
          <w:kern w:val="0"/>
          <w:lang w:eastAsia="ru-RU" w:bidi="ar-SA"/>
        </w:rPr>
        <w:t>. Чураковой, А.Л.Чекина ,</w:t>
      </w:r>
      <w:r w:rsidRPr="00171374">
        <w:rPr>
          <w:rFonts w:eastAsia="Times New Roman" w:cs="Times New Roman"/>
          <w:kern w:val="0"/>
          <w:lang w:eastAsia="ru-RU" w:bidi="ar-SA"/>
        </w:rPr>
        <w:t xml:space="preserve"> (УМК «Перспективная начальная школа») </w:t>
      </w:r>
      <w:r w:rsidRPr="00171374">
        <w:rPr>
          <w:rFonts w:eastAsia="Times New Roman" w:cs="Times New Roman"/>
          <w:color w:val="000000"/>
          <w:kern w:val="0"/>
          <w:lang w:eastAsia="ru-RU" w:bidi="ar-SA"/>
        </w:rPr>
        <w:t xml:space="preserve"> </w:t>
      </w:r>
      <w:r w:rsidRPr="00171374">
        <w:rPr>
          <w:rFonts w:eastAsia="Times New Roman" w:cs="Times New Roman"/>
          <w:kern w:val="0"/>
          <w:lang w:eastAsia="ru-RU" w:bidi="ar-SA"/>
        </w:rPr>
        <w:t>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0C24FE" w:rsidRPr="00171374" w:rsidRDefault="000C24FE" w:rsidP="000C24FE">
      <w:pPr>
        <w:rPr>
          <w:rFonts w:eastAsia="Times New Roman" w:cs="Times New Roman"/>
          <w:b/>
          <w:kern w:val="0"/>
          <w:lang w:eastAsia="ru-RU" w:bidi="ar-SA"/>
        </w:rPr>
      </w:pPr>
    </w:p>
    <w:p w:rsidR="000C24FE" w:rsidRPr="001F6D07" w:rsidRDefault="000C24FE" w:rsidP="000C24FE">
      <w:pPr>
        <w:autoSpaceDE w:val="0"/>
        <w:spacing w:line="276" w:lineRule="auto"/>
        <w:jc w:val="center"/>
        <w:rPr>
          <w:rFonts w:eastAsia="NewtonC" w:cs="Times New Roman"/>
          <w:b/>
          <w:sz w:val="28"/>
          <w:szCs w:val="28"/>
        </w:rPr>
      </w:pPr>
      <w:r w:rsidRPr="001F6D07">
        <w:rPr>
          <w:rFonts w:eastAsia="NewtonC" w:cs="Times New Roman"/>
          <w:b/>
          <w:sz w:val="28"/>
          <w:szCs w:val="28"/>
        </w:rPr>
        <w:t>Цель и задачи обучения предмету</w:t>
      </w:r>
    </w:p>
    <w:p w:rsidR="000C24FE" w:rsidRPr="00171374" w:rsidRDefault="000C24FE" w:rsidP="000C24FE">
      <w:pPr>
        <w:jc w:val="both"/>
        <w:rPr>
          <w:rFonts w:cs="Times New Roman"/>
          <w:b/>
          <w:bCs/>
        </w:rPr>
      </w:pPr>
      <w:r w:rsidRPr="00171374">
        <w:rPr>
          <w:rFonts w:cs="Times New Roman"/>
        </w:rPr>
        <w:tab/>
      </w:r>
      <w:r w:rsidRPr="00171374">
        <w:rPr>
          <w:rFonts w:cs="Times New Roman"/>
        </w:rPr>
        <w:tab/>
        <w:t xml:space="preserve">Предлагаемый начальный курс математики имеет следующие </w:t>
      </w:r>
      <w:r w:rsidRPr="00171374">
        <w:rPr>
          <w:rFonts w:cs="Times New Roman"/>
          <w:b/>
          <w:bCs/>
        </w:rPr>
        <w:t>цели.</w:t>
      </w:r>
    </w:p>
    <w:p w:rsidR="000C24FE" w:rsidRPr="00171374" w:rsidRDefault="000C24FE" w:rsidP="000C24FE">
      <w:pPr>
        <w:jc w:val="both"/>
        <w:rPr>
          <w:rFonts w:cs="Times New Roman"/>
        </w:rPr>
      </w:pPr>
      <w:r w:rsidRPr="00171374">
        <w:rPr>
          <w:rFonts w:cs="Times New Roman"/>
        </w:rPr>
        <w:tab/>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
    <w:p w:rsidR="000C24FE" w:rsidRPr="00171374" w:rsidRDefault="000C24FE" w:rsidP="000C24FE">
      <w:pPr>
        <w:jc w:val="both"/>
        <w:rPr>
          <w:rFonts w:cs="Times New Roman"/>
        </w:rPr>
      </w:pPr>
      <w:r w:rsidRPr="00171374">
        <w:rPr>
          <w:rFonts w:cs="Times New Roman"/>
        </w:rPr>
        <w:tab/>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0C24FE" w:rsidRPr="00171374" w:rsidRDefault="000C24FE" w:rsidP="000C24FE">
      <w:pPr>
        <w:jc w:val="both"/>
        <w:rPr>
          <w:rFonts w:cs="Times New Roman"/>
        </w:rPr>
      </w:pPr>
      <w:r w:rsidRPr="00171374">
        <w:rPr>
          <w:rFonts w:cs="Times New Roman"/>
        </w:rPr>
        <w:tab/>
        <w:t>•Освоение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0C24FE" w:rsidRPr="00171374" w:rsidRDefault="000C24FE" w:rsidP="000C24FE">
      <w:pPr>
        <w:jc w:val="both"/>
        <w:rPr>
          <w:rFonts w:cs="Times New Roman"/>
        </w:rPr>
      </w:pPr>
      <w:r w:rsidRPr="00171374">
        <w:rPr>
          <w:rFonts w:cs="Times New Roman"/>
        </w:rPr>
        <w:tab/>
        <w:t>•Воспитание критичности мышления, интереса к умственному труду, стремления использовать математические знания в повседневной жизни.</w:t>
      </w:r>
    </w:p>
    <w:p w:rsidR="000C24FE" w:rsidRPr="00171374" w:rsidRDefault="000C24FE" w:rsidP="000C24FE">
      <w:pPr>
        <w:jc w:val="both"/>
        <w:rPr>
          <w:rFonts w:cs="Times New Roman"/>
        </w:rPr>
      </w:pPr>
      <w:r w:rsidRPr="00171374">
        <w:rPr>
          <w:rFonts w:cs="Times New Roman"/>
        </w:rPr>
        <w:tab/>
        <w:t>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Стандарта. 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
    <w:p w:rsidR="000C24FE" w:rsidRPr="00171374" w:rsidRDefault="000C24FE" w:rsidP="000C24FE">
      <w:pPr>
        <w:jc w:val="both"/>
        <w:rPr>
          <w:rFonts w:cs="Times New Roman"/>
        </w:rPr>
      </w:pPr>
    </w:p>
    <w:p w:rsidR="000C24FE" w:rsidRPr="00171374" w:rsidRDefault="000C24FE" w:rsidP="000C24FE">
      <w:pPr>
        <w:jc w:val="center"/>
        <w:rPr>
          <w:rFonts w:cs="Times New Roman"/>
          <w:b/>
          <w:bCs/>
        </w:rPr>
      </w:pPr>
      <w:r w:rsidRPr="00171374">
        <w:rPr>
          <w:rFonts w:cs="Times New Roman"/>
          <w:b/>
          <w:bCs/>
        </w:rPr>
        <w:lastRenderedPageBreak/>
        <w:t>ОБЩАЯ ХАРАКТЕРИСТИКА УЧЕБНОГО ПРЕДМЕТА</w:t>
      </w:r>
    </w:p>
    <w:p w:rsidR="000C24FE" w:rsidRPr="00171374" w:rsidRDefault="000C24FE" w:rsidP="000C24FE">
      <w:pPr>
        <w:jc w:val="both"/>
        <w:rPr>
          <w:rFonts w:cs="Times New Roman"/>
        </w:rPr>
      </w:pPr>
      <w:r w:rsidRPr="00171374">
        <w:rPr>
          <w:rFonts w:cs="Times New Roman"/>
        </w:rPr>
        <w:tab/>
        <w:t>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псевдореальной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0C24FE" w:rsidRPr="00171374" w:rsidRDefault="000C24FE" w:rsidP="000C24FE">
      <w:pPr>
        <w:jc w:val="both"/>
        <w:rPr>
          <w:rFonts w:cs="Times New Roman"/>
        </w:rPr>
      </w:pPr>
      <w:r w:rsidRPr="00171374">
        <w:rPr>
          <w:rFonts w:cs="Times New Roman"/>
        </w:rPr>
        <w:tab/>
        <w:t>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0C24FE" w:rsidRPr="00171374" w:rsidRDefault="000C24FE" w:rsidP="000C24FE">
      <w:pPr>
        <w:jc w:val="both"/>
        <w:rPr>
          <w:rFonts w:cs="Times New Roman"/>
        </w:rPr>
      </w:pPr>
      <w:r w:rsidRPr="00171374">
        <w:rPr>
          <w:rFonts w:cs="Times New Roman"/>
        </w:rPr>
        <w:tab/>
        <w:t>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0C24FE" w:rsidRPr="00171374" w:rsidRDefault="000C24FE" w:rsidP="000C24FE">
      <w:pPr>
        <w:jc w:val="both"/>
        <w:rPr>
          <w:rFonts w:cs="Times New Roman"/>
        </w:rPr>
      </w:pPr>
      <w:r w:rsidRPr="00171374">
        <w:rPr>
          <w:rFonts w:cs="Times New Roman"/>
        </w:rPr>
        <w:tab/>
        <w:t xml:space="preserve">Содержание всего курса можно представить как взаимосвязанное развитие пяти основных содержательных линий: </w:t>
      </w:r>
      <w:r w:rsidRPr="00171374">
        <w:rPr>
          <w:rFonts w:cs="Times New Roman"/>
          <w:i/>
          <w:iCs/>
        </w:rPr>
        <w:t>арифметической, геометрической, величинной, алгоритмической</w:t>
      </w:r>
      <w:r w:rsidRPr="00171374">
        <w:rPr>
          <w:rFonts w:cs="Times New Roman"/>
        </w:rPr>
        <w:t xml:space="preserve"> (обучение решению задач) и </w:t>
      </w:r>
      <w:r w:rsidRPr="00171374">
        <w:rPr>
          <w:rFonts w:cs="Times New Roman"/>
          <w:i/>
          <w:iCs/>
        </w:rPr>
        <w:t>информационной</w:t>
      </w:r>
      <w:r w:rsidRPr="00171374">
        <w:rPr>
          <w:rFonts w:cs="Times New Roman"/>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0C24FE" w:rsidRPr="00171374" w:rsidRDefault="000C24FE" w:rsidP="000C24FE">
      <w:pPr>
        <w:jc w:val="both"/>
        <w:rPr>
          <w:rFonts w:cs="Times New Roman"/>
        </w:rPr>
      </w:pPr>
      <w:r w:rsidRPr="00171374">
        <w:rPr>
          <w:rFonts w:cs="Times New Roman"/>
        </w:rPr>
        <w:tab/>
      </w:r>
      <w:r w:rsidRPr="00171374">
        <w:rPr>
          <w:rFonts w:cs="Times New Roman"/>
          <w:b/>
          <w:bCs/>
        </w:rPr>
        <w:t xml:space="preserve">Арифметическая линия, </w:t>
      </w:r>
      <w:r w:rsidRPr="00171374">
        <w:rPr>
          <w:rFonts w:cs="Times New Roman"/>
        </w:rPr>
        <w:t xml:space="preserve">прежде всего, представлена материалом по изучению чисел. Числа изучаются в такой последовательности: натуральные числа от 1 до 10 и число 0 (1-е полугодие 1 класса), целые числа от 0 до 20 (2-е полугодие 1 класса), целые числа от 0 до 100 и «круглые» числа до 1000 (2 класс), целые числа от 0 до 999 999 (3 класс), целые числа от 0 до 1 000 000 и дробные числа (4 класс).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 желанием удовлетворить естественный познавательный интерес учащихся в области нумерации многозначных чисел. 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Дробные числа возникают сначала для записи натуральной доли некоторой величины. В дальнейшем дробь рассматривается как сумма соответствующих долей, и на этой основе выполняется процедура сравнения дробей. Изучение чисел и их свойств представлено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w:t>
      </w:r>
      <w:r w:rsidRPr="00171374">
        <w:rPr>
          <w:rFonts w:cs="Times New Roman"/>
        </w:rPr>
        <w:lastRenderedPageBreak/>
        <w:t>несколькими первыми ее членами.</w:t>
      </w:r>
    </w:p>
    <w:p w:rsidR="000C24FE" w:rsidRPr="00171374" w:rsidRDefault="000C24FE" w:rsidP="000C24FE">
      <w:pPr>
        <w:jc w:val="both"/>
        <w:rPr>
          <w:rFonts w:cs="Times New Roman"/>
        </w:rPr>
      </w:pPr>
      <w:r w:rsidRPr="00171374">
        <w:rPr>
          <w:rFonts w:cs="Times New Roman"/>
        </w:rPr>
        <w:tab/>
        <w:t xml:space="preserve">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w:t>
      </w:r>
      <w:r w:rsidRPr="00171374">
        <w:rPr>
          <w:rFonts w:cs="Times New Roman"/>
          <w:u w:val="single"/>
        </w:rPr>
        <w:t>действия</w:t>
      </w:r>
      <w:r w:rsidRPr="00171374">
        <w:rPr>
          <w:rFonts w:cs="Times New Roman"/>
        </w:rPr>
        <w:t xml:space="preserve"> (бинарной алгебраическо</w:t>
      </w:r>
      <w:r w:rsidR="001F6D07">
        <w:rPr>
          <w:rFonts w:cs="Times New Roman"/>
        </w:rPr>
        <w:t>й операции) с самого начала рас</w:t>
      </w:r>
      <w:r w:rsidRPr="00171374">
        <w:rPr>
          <w:rFonts w:cs="Times New Roman"/>
        </w:rPr>
        <w:t xml:space="preserve">сматриваются не 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w:t>
      </w:r>
      <w:r w:rsidRPr="00171374">
        <w:rPr>
          <w:rFonts w:cs="Times New Roman"/>
          <w:u w:val="single"/>
        </w:rPr>
        <w:t>Без результата нет действия!</w:t>
      </w:r>
      <w:r w:rsidRPr="00171374">
        <w:rPr>
          <w:rFonts w:cs="Times New Roman"/>
        </w:rPr>
        <w:t xml:space="preserve"> По этой причине мы считаем некорректным рассматривать, например, сумму до рассмотрения сложения. Сумма указывает на намерение совершить действие сложения, но если сложение еще не определено, то каким образом можно трактовать сумму? В этом случае вопрос остается без ответа.</w:t>
      </w:r>
    </w:p>
    <w:p w:rsidR="000C24FE" w:rsidRPr="00171374" w:rsidRDefault="000C24FE" w:rsidP="000C24FE">
      <w:pPr>
        <w:jc w:val="both"/>
        <w:rPr>
          <w:rFonts w:cs="Times New Roman"/>
        </w:rPr>
      </w:pPr>
      <w:r w:rsidRPr="00171374">
        <w:rPr>
          <w:rFonts w:cs="Times New Roman"/>
        </w:rPr>
        <w:tab/>
        <w:t>Арифметические действия над числами изучаются на следующей теоретической основе и в такой последовательности.</w:t>
      </w:r>
    </w:p>
    <w:p w:rsidR="000C24FE" w:rsidRPr="00171374" w:rsidRDefault="000C24FE" w:rsidP="000C24FE">
      <w:pPr>
        <w:jc w:val="both"/>
        <w:rPr>
          <w:rFonts w:cs="Times New Roman"/>
        </w:rPr>
      </w:pPr>
      <w:r w:rsidRPr="00171374">
        <w:rPr>
          <w:rFonts w:cs="Times New Roman"/>
        </w:rPr>
        <w:tab/>
        <w:t>• Сложение (систематическое изучение начинается с первого полугодия 1 класса) определяется на основе объединения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0C24FE" w:rsidRPr="00171374" w:rsidRDefault="000C24FE" w:rsidP="000C24FE">
      <w:pPr>
        <w:jc w:val="both"/>
        <w:rPr>
          <w:rFonts w:cs="Times New Roman"/>
        </w:rPr>
      </w:pPr>
      <w:r w:rsidRPr="00171374">
        <w:rPr>
          <w:rFonts w:cs="Times New Roman"/>
        </w:rPr>
        <w:tab/>
        <w:t>• Вычитание (систематическое изучение начинается со второго полугодия 1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0C24FE" w:rsidRPr="00171374" w:rsidRDefault="000C24FE" w:rsidP="000C24FE">
      <w:pPr>
        <w:jc w:val="both"/>
        <w:rPr>
          <w:rFonts w:cs="Times New Roman"/>
        </w:rPr>
      </w:pPr>
      <w:r w:rsidRPr="00171374">
        <w:rPr>
          <w:rFonts w:cs="Times New Roman"/>
        </w:rPr>
        <w:tab/>
        <w:t>• Умножение (систематическое изучение начинается со 2 класса) вводится как сложение одинаковых слагаемых. Сначала учащимся предлагается освоить лишь распознавание и запись этого действия, а его результат они будут находить с помощью сложения. Отдельно вводятся случаи умножения на 0 и на 1.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0C24FE" w:rsidRPr="00171374" w:rsidRDefault="000C24FE" w:rsidP="000C24FE">
      <w:pPr>
        <w:jc w:val="both"/>
        <w:rPr>
          <w:rFonts w:cs="Times New Roman"/>
        </w:rPr>
      </w:pPr>
      <w:r w:rsidRPr="00171374">
        <w:rPr>
          <w:rFonts w:cs="Times New Roman"/>
        </w:rPr>
        <w:tab/>
        <w:t>• Деление (первое знакомство во 2 классе на уровне предметных действий, а систематическое изучение начиная с 3 класса)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рассмотрение обусловлено двумя причинами: 1) на первых этапах обучения делению дать удобный способ нахождения частного; 2) представить в полном объеме взаимосвязь арифметических действий I и II ступеней. В дальнейшем (в 4 классе) операция деления будет рассматриваться как частный случай операции деления с остатком.</w:t>
      </w:r>
    </w:p>
    <w:p w:rsidR="000C24FE" w:rsidRPr="00171374" w:rsidRDefault="000C24FE" w:rsidP="000C24FE">
      <w:pPr>
        <w:jc w:val="both"/>
        <w:rPr>
          <w:rFonts w:cs="Times New Roman"/>
        </w:rPr>
      </w:pPr>
      <w:r w:rsidRPr="00171374">
        <w:rPr>
          <w:rFonts w:cs="Times New Roman"/>
        </w:rPr>
        <w:tab/>
      </w:r>
      <w:r w:rsidRPr="00171374">
        <w:rPr>
          <w:rFonts w:cs="Times New Roman"/>
          <w:b/>
          <w:bCs/>
        </w:rPr>
        <w:t xml:space="preserve">Геометрическая линия </w:t>
      </w:r>
      <w:r w:rsidRPr="00171374">
        <w:rPr>
          <w:rFonts w:cs="Times New Roman"/>
        </w:rPr>
        <w:t xml:space="preserve">выстраивается следующим образом. </w:t>
      </w:r>
    </w:p>
    <w:p w:rsidR="000C24FE" w:rsidRPr="00171374" w:rsidRDefault="000C24FE" w:rsidP="000C24FE">
      <w:pPr>
        <w:jc w:val="both"/>
        <w:rPr>
          <w:rFonts w:cs="Times New Roman"/>
        </w:rPr>
      </w:pPr>
      <w:r w:rsidRPr="00171374">
        <w:rPr>
          <w:rFonts w:cs="Times New Roman"/>
          <w:i/>
          <w:iCs/>
        </w:rPr>
        <w:tab/>
        <w:t>В первом классе</w:t>
      </w:r>
      <w:r w:rsidRPr="00171374">
        <w:rPr>
          <w:rFonts w:cs="Times New Roman"/>
        </w:rPr>
        <w:t xml:space="preserve"> (на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w:t>
      </w:r>
      <w:r w:rsidRPr="00171374">
        <w:rPr>
          <w:rFonts w:cs="Times New Roman"/>
        </w:rPr>
        <w:lastRenderedPageBreak/>
        <w:t>внешняя области относительно границы, многоугольник, симметричные фигуры.</w:t>
      </w:r>
    </w:p>
    <w:p w:rsidR="000C24FE" w:rsidRPr="00171374" w:rsidRDefault="000C24FE" w:rsidP="000C24FE">
      <w:pPr>
        <w:jc w:val="both"/>
        <w:rPr>
          <w:rFonts w:cs="Times New Roman"/>
        </w:rPr>
      </w:pPr>
      <w:r w:rsidRPr="00171374">
        <w:rPr>
          <w:rFonts w:cs="Times New Roman"/>
        </w:rPr>
        <w:tab/>
      </w:r>
      <w:r w:rsidRPr="00171374">
        <w:rPr>
          <w:rFonts w:cs="Times New Roman"/>
          <w:i/>
          <w:iCs/>
        </w:rPr>
        <w:t>Во втором классе</w:t>
      </w:r>
      <w:r w:rsidRPr="00171374">
        <w:rPr>
          <w:rFonts w:cs="Times New Roman"/>
        </w:rPr>
        <w:t xml:space="preserve"> изучаются следующие понятия и их свойства: прямая (аспект бесконечности), луч, углы и их виды, прямоугольник, квадрат, периметр квадрата и прямоугольника, окружность и круг, центр, радиус, диаметр окружности (круга), а также рассматриваются вопросы построения окружности (круга) с помощью циркуля и использование циркуля для откладывания отрезка, равного по длине данному отрезку.</w:t>
      </w:r>
    </w:p>
    <w:p w:rsidR="000C24FE" w:rsidRPr="00171374" w:rsidRDefault="000C24FE" w:rsidP="000C24FE">
      <w:pPr>
        <w:jc w:val="both"/>
        <w:rPr>
          <w:rFonts w:cs="Times New Roman"/>
        </w:rPr>
      </w:pPr>
      <w:r w:rsidRPr="00171374">
        <w:rPr>
          <w:rFonts w:cs="Times New Roman"/>
        </w:rPr>
        <w:tab/>
      </w:r>
      <w:r w:rsidRPr="00171374">
        <w:rPr>
          <w:rFonts w:cs="Times New Roman"/>
          <w:i/>
          <w:iCs/>
        </w:rPr>
        <w:t xml:space="preserve">В третьем классе </w:t>
      </w:r>
      <w:r w:rsidRPr="00171374">
        <w:rPr>
          <w:rFonts w:cs="Times New Roman"/>
        </w:rPr>
        <w:t>изучаются виды треугольников (прямоугольные, остроугольные и тупоугольные; разносторонние и равнобедренные), равносторонний треугольник рассматривается как частный случай равнобедренного, вводится понятие высоты треугольника, решаются задачи на разрезание и составление фигур, на построение симметричных фигур, рассматривается куб и его изображение на плоскости. При этом рассмотрение куба обусловлено двумя причинами: во-первых, без знакомства с пространственными фигурами в плане связи математики с окружающей действительностью будет потеряна важнейшая составляющая, во-вторых, изучение единиц объема, предусмотренное в четвертом классе, требует обязательного знакомства с кубом.</w:t>
      </w:r>
    </w:p>
    <w:p w:rsidR="000C24FE" w:rsidRPr="00171374" w:rsidRDefault="000C24FE" w:rsidP="000C24FE">
      <w:pPr>
        <w:jc w:val="both"/>
        <w:rPr>
          <w:rFonts w:cs="Times New Roman"/>
        </w:rPr>
      </w:pPr>
      <w:r w:rsidRPr="00171374">
        <w:rPr>
          <w:rFonts w:cs="Times New Roman"/>
        </w:rPr>
        <w:tab/>
      </w:r>
      <w:r w:rsidRPr="00171374">
        <w:rPr>
          <w:rFonts w:cs="Times New Roman"/>
          <w:i/>
          <w:iCs/>
        </w:rPr>
        <w:t>В четвертом классе</w:t>
      </w:r>
      <w:r w:rsidRPr="00171374">
        <w:rPr>
          <w:rFonts w:cs="Times New Roman"/>
        </w:rPr>
        <w:t xml:space="preserve"> 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треугольника на два прямоугольных (с помощью высоты) лежит в основе вычисления площади треугольника.</w:t>
      </w:r>
    </w:p>
    <w:p w:rsidR="000C24FE" w:rsidRPr="00171374" w:rsidRDefault="000C24FE" w:rsidP="000C24FE">
      <w:pPr>
        <w:jc w:val="both"/>
        <w:rPr>
          <w:rFonts w:cs="Times New Roman"/>
        </w:rPr>
      </w:pPr>
      <w:r w:rsidRPr="00171374">
        <w:rPr>
          <w:rFonts w:cs="Times New Roman"/>
        </w:rPr>
        <w:tab/>
        <w:t>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псевдореальной) ситуации, в которой фигурирует предметная модель данного понятия.</w:t>
      </w:r>
    </w:p>
    <w:p w:rsidR="000C24FE" w:rsidRPr="00171374" w:rsidRDefault="000C24FE" w:rsidP="000C24FE">
      <w:pPr>
        <w:jc w:val="both"/>
        <w:rPr>
          <w:rFonts w:cs="Times New Roman"/>
        </w:rPr>
      </w:pPr>
      <w:r w:rsidRPr="00171374">
        <w:rPr>
          <w:rFonts w:cs="Times New Roman"/>
        </w:rPr>
        <w:tab/>
      </w:r>
      <w:r w:rsidRPr="00171374">
        <w:rPr>
          <w:rFonts w:cs="Times New Roman"/>
          <w:b/>
          <w:bCs/>
        </w:rPr>
        <w:t>Линия по изучению величин</w:t>
      </w:r>
      <w:r w:rsidRPr="00171374">
        <w:rPr>
          <w:rFonts w:cs="Times New Roman"/>
        </w:rPr>
        <w:t xml:space="preserve"> представлена такими понятиями, как длина, время, масса, величина угла, площадь, вместимость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0C24FE" w:rsidRPr="00171374" w:rsidRDefault="000C24FE" w:rsidP="000C24FE">
      <w:pPr>
        <w:jc w:val="both"/>
        <w:rPr>
          <w:rFonts w:cs="Times New Roman"/>
        </w:rPr>
      </w:pPr>
      <w:r w:rsidRPr="00171374">
        <w:rPr>
          <w:rFonts w:cs="Times New Roman"/>
        </w:rPr>
        <w:tab/>
        <w:t>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w:t>
      </w:r>
    </w:p>
    <w:p w:rsidR="000C24FE" w:rsidRPr="00171374" w:rsidRDefault="000C24FE" w:rsidP="000C24FE">
      <w:pPr>
        <w:jc w:val="both"/>
        <w:rPr>
          <w:rFonts w:cs="Times New Roman"/>
        </w:rPr>
      </w:pPr>
      <w:r w:rsidRPr="00171374">
        <w:rPr>
          <w:rFonts w:cs="Times New Roman"/>
        </w:rPr>
        <w:tab/>
        <w:t>Систематическое изучение величин начинается уже в первом полугодии первого класса с изучения величины «длина». Сначала длина рассматривается в доизмерительном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0C24FE" w:rsidRPr="00171374" w:rsidRDefault="000C24FE" w:rsidP="000C24FE">
      <w:pPr>
        <w:jc w:val="both"/>
        <w:rPr>
          <w:rFonts w:cs="Times New Roman"/>
        </w:rPr>
      </w:pPr>
      <w:r w:rsidRPr="00171374">
        <w:rPr>
          <w:rFonts w:cs="Times New Roman"/>
        </w:rPr>
        <w:lastRenderedPageBreak/>
        <w:tab/>
      </w:r>
      <w:r w:rsidRPr="00171374">
        <w:rPr>
          <w:rFonts w:cs="Times New Roman"/>
          <w:i/>
          <w:iCs/>
        </w:rPr>
        <w:t>Во втором классе</w:t>
      </w:r>
      <w:r w:rsidRPr="00171374">
        <w:rPr>
          <w:rFonts w:cs="Times New Roman"/>
        </w:rPr>
        <w:t xml:space="preserve"> продолжится изучение стандартных единиц длины: учащиеся познакомятся с единицей длины – метром. Большое внимание будет уделено изучению таких величин, как «масса» и «время». Сравнение предметов по массе сначала рассматривается в «доизмерительном» аспекте. После чего вводится стандартная единица массы – килограмм, и изучаются вопросы измерения массы с помощью весов. Далее вводится новая стандартная единица массы – центнер.</w:t>
      </w:r>
    </w:p>
    <w:p w:rsidR="000C24FE" w:rsidRPr="00171374" w:rsidRDefault="000C24FE" w:rsidP="000C24FE">
      <w:pPr>
        <w:jc w:val="both"/>
        <w:rPr>
          <w:rFonts w:cs="Times New Roman"/>
        </w:rPr>
      </w:pPr>
      <w:r w:rsidRPr="00171374">
        <w:rPr>
          <w:rFonts w:cs="Times New Roman"/>
        </w:rPr>
        <w:tab/>
        <w:t>Изучение величины «время» во втором классе начинается с рассмотрения временных промежутков и измерения их продолжительности с помощью часов, устанавливается связь между моментами времени и продолжительностью по времени. Вводятся стандартные единицы времени (час, минута, сутки, неделя) и соотношения между ними. Особое внимание уделяется изменяющимся единицам времени (месяц, год) и соотношениям между ними и постоянными единицами времени. Вводится самая большая изучаемая единица времени – век. Кроме этого, рассматривается операция деления однородных величин, которая трактуется как измерение делимой величины в единицах величины-делителя.</w:t>
      </w:r>
    </w:p>
    <w:p w:rsidR="000C24FE" w:rsidRPr="00171374" w:rsidRDefault="000C24FE" w:rsidP="000C24FE">
      <w:pPr>
        <w:jc w:val="both"/>
        <w:rPr>
          <w:rFonts w:cs="Times New Roman"/>
        </w:rPr>
      </w:pPr>
      <w:r w:rsidRPr="00171374">
        <w:rPr>
          <w:rFonts w:cs="Times New Roman"/>
        </w:rPr>
        <w:tab/>
      </w:r>
      <w:r w:rsidRPr="00171374">
        <w:rPr>
          <w:rFonts w:cs="Times New Roman"/>
          <w:i/>
          <w:iCs/>
        </w:rPr>
        <w:t xml:space="preserve">В третьем классе, </w:t>
      </w:r>
      <w:r w:rsidRPr="00171374">
        <w:rPr>
          <w:rFonts w:cs="Times New Roman"/>
        </w:rPr>
        <w:t>кроме продолжения изучения величин «длина» и «масса» (рассматриваются другие единицы этих величин – километр, миллиметр, грамм, тонна), происходит знакомство и с новыми величинами: величиной угла и площадью.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 Такое обоснование позволит эту величину и в методическом плане поставить в один ряд с другими величинами, изучаемыми в начальной школе. Работа с этими величинами осуществляется по</w:t>
      </w:r>
    </w:p>
    <w:p w:rsidR="000C24FE" w:rsidRPr="00171374" w:rsidRDefault="000C24FE" w:rsidP="000C24FE">
      <w:pPr>
        <w:jc w:val="both"/>
        <w:rPr>
          <w:rFonts w:cs="Times New Roman"/>
        </w:rPr>
      </w:pPr>
      <w:r w:rsidRPr="00171374">
        <w:rPr>
          <w:rFonts w:cs="Times New Roman"/>
        </w:rPr>
        <w:t>традиционной схеме: сначала величина рассматривается в «доизмерительном» аспекте, далее вводится стандартная единица измерения, после чего измерение проводится с использованием стандартной единицы, а если таких единиц несколько, то устанавливаются соотношения между ними. Основным итогом работы по изучению величины «площадь» является вывод формулы площади прямоугольника.</w:t>
      </w:r>
    </w:p>
    <w:p w:rsidR="000C24FE" w:rsidRPr="00171374" w:rsidRDefault="000C24FE" w:rsidP="000C24FE">
      <w:pPr>
        <w:jc w:val="both"/>
        <w:rPr>
          <w:rFonts w:cs="Times New Roman"/>
        </w:rPr>
      </w:pPr>
      <w:r w:rsidRPr="00171374">
        <w:rPr>
          <w:rFonts w:cs="Times New Roman"/>
        </w:rPr>
        <w:tab/>
      </w:r>
      <w:r w:rsidRPr="00171374">
        <w:rPr>
          <w:rFonts w:cs="Times New Roman"/>
          <w:i/>
          <w:iCs/>
        </w:rPr>
        <w:t xml:space="preserve">В четвертом классе </w:t>
      </w:r>
      <w:r w:rsidRPr="00171374">
        <w:rPr>
          <w:rFonts w:cs="Times New Roman"/>
        </w:rPr>
        <w:t>по привычной уже схеме изучается величина «вместимость» и связанная с ней величина «объем».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0C24FE" w:rsidRPr="00171374" w:rsidRDefault="000C24FE" w:rsidP="000C24FE">
      <w:pPr>
        <w:jc w:val="both"/>
        <w:rPr>
          <w:rFonts w:cs="Times New Roman"/>
        </w:rPr>
      </w:pPr>
      <w:r w:rsidRPr="00171374">
        <w:rPr>
          <w:rFonts w:cs="Times New Roman"/>
        </w:rPr>
        <w:tab/>
      </w:r>
      <w:r w:rsidRPr="00171374">
        <w:rPr>
          <w:rFonts w:cs="Times New Roman"/>
          <w:b/>
          <w:bCs/>
        </w:rPr>
        <w:t xml:space="preserve">Линия </w:t>
      </w:r>
      <w:r w:rsidRPr="00171374">
        <w:rPr>
          <w:rFonts w:cs="Times New Roman"/>
        </w:rPr>
        <w:t xml:space="preserve">по обучению решению </w:t>
      </w:r>
      <w:r w:rsidRPr="00171374">
        <w:rPr>
          <w:rFonts w:cs="Times New Roman"/>
          <w:b/>
          <w:bCs/>
        </w:rPr>
        <w:t>арифметических сюжетных</w:t>
      </w:r>
      <w:r w:rsidRPr="00171374">
        <w:rPr>
          <w:rFonts w:cs="Times New Roman"/>
        </w:rPr>
        <w:t xml:space="preserve"> (текстовых) </w:t>
      </w:r>
      <w:r w:rsidRPr="00171374">
        <w:rPr>
          <w:rFonts w:cs="Times New Roman"/>
          <w:b/>
          <w:bCs/>
        </w:rPr>
        <w:t>задач</w:t>
      </w:r>
      <w:r w:rsidRPr="00171374">
        <w:rPr>
          <w:rFonts w:cs="Times New Roman"/>
        </w:rPr>
        <w:t xml:space="preserve"> (условно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направленность,</w:t>
      </w:r>
    </w:p>
    <w:p w:rsidR="000C24FE" w:rsidRPr="00171374" w:rsidRDefault="000C24FE" w:rsidP="000C24FE">
      <w:pPr>
        <w:jc w:val="both"/>
        <w:rPr>
          <w:rFonts w:cs="Times New Roman"/>
        </w:rPr>
      </w:pPr>
      <w:r w:rsidRPr="00171374">
        <w:rPr>
          <w:rFonts w:cs="Times New Roman"/>
        </w:rPr>
        <w:t>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w:t>
      </w:r>
    </w:p>
    <w:p w:rsidR="000C24FE" w:rsidRPr="00171374" w:rsidRDefault="000C24FE" w:rsidP="000C24FE">
      <w:pPr>
        <w:jc w:val="both"/>
        <w:rPr>
          <w:rFonts w:cs="Times New Roman"/>
        </w:rPr>
      </w:pPr>
      <w:r w:rsidRPr="00171374">
        <w:rPr>
          <w:rFonts w:cs="Times New Roman"/>
        </w:rPr>
        <w:tab/>
        <w:t xml:space="preserve">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w:t>
      </w:r>
      <w:r w:rsidRPr="00171374">
        <w:rPr>
          <w:rFonts w:cs="Times New Roman"/>
        </w:rPr>
        <w:lastRenderedPageBreak/>
        <w:t>величинами, а также связь между результатом и компонентами действий.</w:t>
      </w:r>
    </w:p>
    <w:p w:rsidR="000C24FE" w:rsidRPr="00171374" w:rsidRDefault="000C24FE" w:rsidP="000C24FE">
      <w:pPr>
        <w:jc w:val="both"/>
        <w:rPr>
          <w:rFonts w:cs="Times New Roman"/>
        </w:rPr>
      </w:pPr>
      <w:r w:rsidRPr="00171374">
        <w:rPr>
          <w:rFonts w:cs="Times New Roman"/>
        </w:rPr>
        <w:tab/>
        <w:t>Что же касается самого процесса нахождения решения задачи (а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учащихся общего умения решать задачи.</w:t>
      </w:r>
    </w:p>
    <w:p w:rsidR="000C24FE" w:rsidRPr="00171374" w:rsidRDefault="000C24FE" w:rsidP="000C24FE">
      <w:pPr>
        <w:jc w:val="both"/>
        <w:rPr>
          <w:rFonts w:cs="Times New Roman"/>
        </w:rPr>
      </w:pPr>
      <w:r w:rsidRPr="00171374">
        <w:rPr>
          <w:rFonts w:cs="Times New Roman"/>
        </w:rPr>
        <w:tab/>
        <w:t xml:space="preserve">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w:t>
      </w:r>
      <w:r w:rsidRPr="00171374">
        <w:rPr>
          <w:rFonts w:cs="Times New Roman"/>
        </w:rPr>
        <w:tab/>
        <w:t>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w:t>
      </w:r>
    </w:p>
    <w:p w:rsidR="000C24FE" w:rsidRPr="00171374" w:rsidRDefault="000C24FE" w:rsidP="000C24FE">
      <w:pPr>
        <w:jc w:val="both"/>
        <w:rPr>
          <w:rFonts w:cs="Times New Roman"/>
        </w:rPr>
      </w:pPr>
      <w:r w:rsidRPr="00171374">
        <w:rPr>
          <w:rFonts w:cs="Times New Roman"/>
        </w:rPr>
        <w:t>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0C24FE" w:rsidRPr="00171374" w:rsidRDefault="000C24FE" w:rsidP="000C24FE">
      <w:pPr>
        <w:jc w:val="both"/>
        <w:rPr>
          <w:rFonts w:cs="Times New Roman"/>
        </w:rPr>
      </w:pPr>
      <w:r w:rsidRPr="00171374">
        <w:rPr>
          <w:rFonts w:cs="Times New Roman"/>
        </w:rPr>
        <w:tab/>
      </w:r>
      <w:r w:rsidRPr="00171374">
        <w:rPr>
          <w:rFonts w:cs="Times New Roman"/>
          <w:b/>
          <w:bCs/>
        </w:rPr>
        <w:t xml:space="preserve">Информационная линия, </w:t>
      </w:r>
      <w:r w:rsidRPr="00171374">
        <w:rPr>
          <w:rFonts w:cs="Times New Roman"/>
        </w:rPr>
        <w:t>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w:t>
      </w:r>
    </w:p>
    <w:p w:rsidR="000C24FE" w:rsidRPr="00171374" w:rsidRDefault="000C24FE" w:rsidP="000C24FE">
      <w:pPr>
        <w:jc w:val="both"/>
        <w:rPr>
          <w:rFonts w:cs="Times New Roman"/>
        </w:rPr>
      </w:pPr>
      <w:r w:rsidRPr="00171374">
        <w:rPr>
          <w:rFonts w:cs="Times New Roman"/>
        </w:rPr>
        <w:tab/>
        <w:t>Особое место при работе с информацией отводится таблице. Уже в 1 классе учащиеся знакомятся с записью имеющейся информации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Во 2 классе эта работа продолжается очень активно. Наряду с построением и использованием «Таблицы умножения» учащиеся знакомятся с возможностью использовать таблицу для осуществления краткой записи текстовой задачи. Они учатся читать готовые таблицы и заполнять таблицы полученными данными.</w:t>
      </w:r>
    </w:p>
    <w:p w:rsidR="000C24FE" w:rsidRPr="00171374" w:rsidRDefault="000C24FE" w:rsidP="000C24FE">
      <w:pPr>
        <w:jc w:val="both"/>
        <w:rPr>
          <w:rFonts w:cs="Times New Roman"/>
        </w:rPr>
      </w:pPr>
      <w:r w:rsidRPr="00171374">
        <w:rPr>
          <w:rFonts w:cs="Times New Roman"/>
        </w:rPr>
        <w:tab/>
        <w:t>Наряду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(см. соответствующее приложение). В 3 классе к уже знакомым учащимся видам «стандартных» таблиц добавляется еще одна очень важная таблица, а именно «Таблица разрядов и классов». Все виды работ с таблицами продолжают активно действовать, но при этом появляются задания, связанные с интерпретацией табличных данных, с их анализом для получения некоторой «новой» информации. В 4 классе учащимся приходится много работать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стоимости. Традиционно решение таких задач, как правило, сопровождается табличной записью.</w:t>
      </w:r>
    </w:p>
    <w:p w:rsidR="000C24FE" w:rsidRPr="00171374" w:rsidRDefault="000C24FE" w:rsidP="000C24FE">
      <w:pPr>
        <w:jc w:val="both"/>
        <w:rPr>
          <w:rFonts w:cs="Times New Roman"/>
        </w:rPr>
      </w:pPr>
      <w:r w:rsidRPr="00171374">
        <w:rPr>
          <w:rFonts w:cs="Times New Roman"/>
        </w:rPr>
        <w:lastRenderedPageBreak/>
        <w:tab/>
        <w:t>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 класса: изучается специальная тема «Изображение данных с помощью диаграмм». При этом появление диаграмм сравнения как средства представления данных подготовлено введением такого понятия, как «числовой луч». Именно горизонтальное расположение числового луча (что является наиболее привычным расположением) привело к тому, что из двух возможных типов расположения диаграммы сравнения (вертикального или горизонтального) мы в основном используем горизонтальное их расположение (полосчатые диаграммы). Но при этом не следует думать, что вертикальные (столбчатые) диаграммы чем-то принципиально отличаются от горизонтальных. Эта мысль доводится и до понимания учащихся: они работают с вертикальными и горизонтальными диаграммами на общих основаниях. Преимущество горизонтальных диаграмм проявляется еще и в том, что на страницах учебника их можно расположить более компактно.</w:t>
      </w:r>
    </w:p>
    <w:p w:rsidR="000C24FE" w:rsidRPr="00171374" w:rsidRDefault="000C24FE" w:rsidP="000C24FE">
      <w:pPr>
        <w:jc w:val="both"/>
        <w:rPr>
          <w:rFonts w:cs="Times New Roman"/>
        </w:rPr>
      </w:pPr>
      <w:r w:rsidRPr="00171374">
        <w:rPr>
          <w:rFonts w:cs="Times New Roman"/>
        </w:rPr>
        <w:tab/>
        <w:t>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научаться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диаграммой. В явном виде эта работа проводится только в 4 классе, но подготовительная работа, связанная с использованием круговых схем, начинается уже во 2 классе.</w:t>
      </w:r>
    </w:p>
    <w:p w:rsidR="000C24FE" w:rsidRPr="00171374" w:rsidRDefault="000C24FE" w:rsidP="000C24FE">
      <w:pPr>
        <w:jc w:val="both"/>
        <w:rPr>
          <w:rFonts w:cs="Times New Roman"/>
        </w:rPr>
      </w:pPr>
      <w:r w:rsidRPr="00171374">
        <w:rPr>
          <w:rFonts w:cs="Times New Roman"/>
        </w:rPr>
        <w:tab/>
      </w:r>
      <w:r w:rsidRPr="00171374">
        <w:rPr>
          <w:rFonts w:cs="Times New Roman"/>
          <w:b/>
          <w:bCs/>
        </w:rPr>
        <w:t>Алгебраический материал</w:t>
      </w:r>
      <w:r w:rsidRPr="00171374">
        <w:rPr>
          <w:rFonts w:cs="Times New Roman"/>
        </w:rPr>
        <w:t xml:space="preserve"> в настоящем курсе не образует самостоятельной содержательной линии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 Однако мы считаем, что по той роли, которая отводится этому материалу в плане дальнейшего успешного изучения курса математики, он вполне мог бы быть представлен более широко и мог бы претендовать на образование самостоятельной содержательной линии.</w:t>
      </w:r>
    </w:p>
    <w:p w:rsidR="000C24FE" w:rsidRPr="00171374" w:rsidRDefault="000C24FE" w:rsidP="000C24FE">
      <w:pPr>
        <w:jc w:val="both"/>
        <w:rPr>
          <w:rFonts w:cs="Times New Roman"/>
        </w:rPr>
      </w:pPr>
      <w:r w:rsidRPr="00171374">
        <w:rPr>
          <w:rFonts w:cs="Times New Roman"/>
        </w:rPr>
        <w:tab/>
        <w:t>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 класс, но пропедевтическая работа начинается с 1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пропедевтикой изучения уравнений. Во 2 классе вводится само понятие «уравнение» и соответствующая терминология. Делается это, прежде всего, для вывода правил нахождения неизвестного слагаемого, неизвестного уменьшаемого, неизвестного вычитаемого как способа решения соответствующих уравнений. В 3 классе рассматриваются уравнения с неизвестным множителем, неизвестным делителем, неизвестным делимым и так же выводятся соответствующие правила.</w:t>
      </w:r>
    </w:p>
    <w:p w:rsidR="000C24FE" w:rsidRPr="00171374" w:rsidRDefault="000C24FE" w:rsidP="000C24FE">
      <w:pPr>
        <w:jc w:val="both"/>
        <w:rPr>
          <w:rFonts w:cs="Times New Roman"/>
          <w:b/>
          <w:bCs/>
        </w:rPr>
      </w:pPr>
    </w:p>
    <w:p w:rsidR="000C24FE" w:rsidRPr="00171374" w:rsidRDefault="000C24FE" w:rsidP="000C24FE">
      <w:pPr>
        <w:jc w:val="center"/>
        <w:rPr>
          <w:rFonts w:cs="Times New Roman"/>
          <w:b/>
          <w:bCs/>
        </w:rPr>
      </w:pPr>
      <w:r w:rsidRPr="00171374">
        <w:rPr>
          <w:rFonts w:cs="Times New Roman"/>
          <w:b/>
          <w:bCs/>
        </w:rPr>
        <w:t xml:space="preserve">МЕСТО УЧЕБНОГО ПРЕДМЕТА В УЧЕБНОМ ПЛАНЕ. </w:t>
      </w:r>
    </w:p>
    <w:p w:rsidR="000C24FE" w:rsidRDefault="000C24FE" w:rsidP="000C24FE">
      <w:pPr>
        <w:jc w:val="both"/>
        <w:rPr>
          <w:rFonts w:eastAsia="TimesNewRomanPSMT" w:cs="Times New Roman"/>
        </w:rPr>
      </w:pPr>
      <w:r w:rsidRPr="00171374">
        <w:rPr>
          <w:rFonts w:cs="Times New Roman"/>
          <w:color w:val="000000"/>
        </w:rPr>
        <w:tab/>
        <w:t>В соответствии с Примерным учебным планом для образовательных учреждений, использующих УМК «Перспективная начальная школа»,  курс математики  представлен в предметной области «Математика и информатика», изучается с 1 по 4 класс по четыре часа в неделю. В</w:t>
      </w:r>
      <w:r>
        <w:rPr>
          <w:rFonts w:cs="Times New Roman"/>
          <w:color w:val="000000"/>
        </w:rPr>
        <w:t xml:space="preserve"> 3 </w:t>
      </w:r>
      <w:r w:rsidRPr="00171374">
        <w:rPr>
          <w:rFonts w:eastAsia="TimesNewRomanPSMT" w:cs="Times New Roman"/>
          <w:color w:val="000000"/>
        </w:rPr>
        <w:t xml:space="preserve">классе курс рассчитан </w:t>
      </w:r>
      <w:r w:rsidR="0075336D">
        <w:rPr>
          <w:rFonts w:eastAsia="TimesNewRomanPSMT" w:cs="Times New Roman"/>
        </w:rPr>
        <w:t>на 140 часов (35</w:t>
      </w:r>
      <w:r w:rsidRPr="00171374">
        <w:rPr>
          <w:rFonts w:eastAsia="TimesNewRomanPSMT" w:cs="Times New Roman"/>
        </w:rPr>
        <w:t xml:space="preserve"> учебных недели).</w:t>
      </w:r>
    </w:p>
    <w:p w:rsidR="000C24FE" w:rsidRDefault="000C24FE" w:rsidP="000C24FE">
      <w:pPr>
        <w:jc w:val="both"/>
        <w:rPr>
          <w:rFonts w:eastAsia="TimesNewRomanPSMT" w:cs="Times New Roman"/>
        </w:rPr>
      </w:pPr>
    </w:p>
    <w:p w:rsidR="000C24FE" w:rsidRDefault="000C24FE" w:rsidP="000C24FE">
      <w:pPr>
        <w:jc w:val="both"/>
        <w:rPr>
          <w:rFonts w:eastAsia="TimesNewRomanPSMT" w:cs="Times New Roman"/>
        </w:rPr>
      </w:pPr>
    </w:p>
    <w:p w:rsidR="000C24FE" w:rsidRPr="000C24FE" w:rsidRDefault="000C24FE" w:rsidP="000C24FE">
      <w:pPr>
        <w:ind w:firstLine="720"/>
        <w:jc w:val="both"/>
      </w:pPr>
      <w:r>
        <w:rPr>
          <w:rFonts w:eastAsia="TimesNewRomanPSMT" w:cs="Times New Roman"/>
        </w:rPr>
        <w:tab/>
      </w:r>
      <w:r w:rsidRPr="000C24FE">
        <w:rPr>
          <w:b/>
          <w:bCs/>
          <w:sz w:val="28"/>
          <w:szCs w:val="28"/>
        </w:rPr>
        <w:t>Ценностные ориентиры</w:t>
      </w:r>
      <w:r w:rsidRPr="000C24FE">
        <w:t xml:space="preserve"> учебного предмета «Математика» связаны с целевыми и ценностными установками начального общего образования, представленными в Примерной основной образовательной программе начального общего образования и предусматривают:</w:t>
      </w:r>
    </w:p>
    <w:p w:rsidR="000C24FE" w:rsidRPr="000C24FE" w:rsidRDefault="000C24FE" w:rsidP="000C24FE">
      <w:pPr>
        <w:ind w:firstLine="720"/>
        <w:jc w:val="both"/>
      </w:pPr>
      <w:r w:rsidRPr="000C24FE">
        <w:t>• формирование основ гражданской идентичности личности на базе:</w:t>
      </w:r>
    </w:p>
    <w:p w:rsidR="000C24FE" w:rsidRPr="000C24FE" w:rsidRDefault="000C24FE" w:rsidP="000C24FE">
      <w:pPr>
        <w:ind w:firstLine="720"/>
        <w:jc w:val="both"/>
      </w:pPr>
      <w:r w:rsidRPr="000C24FE">
        <w:t>— чувства сопричастности и гордости за свою Родину, народ и историю, осознания ответственности человека за благосостояние общества;</w:t>
      </w:r>
    </w:p>
    <w:p w:rsidR="000C24FE" w:rsidRPr="000C24FE" w:rsidRDefault="000C24FE" w:rsidP="000C24FE">
      <w:pPr>
        <w:ind w:firstLine="720"/>
        <w:jc w:val="both"/>
      </w:pPr>
      <w:r w:rsidRPr="000C24FE">
        <w:t>— восприятия мира как единого и целостного при разнообразии культур, национальностей, религий; уважения истории и культуры каждого народа;</w:t>
      </w:r>
    </w:p>
    <w:p w:rsidR="000C24FE" w:rsidRPr="000C24FE" w:rsidRDefault="000C24FE" w:rsidP="000C24FE">
      <w:pPr>
        <w:ind w:firstLine="720"/>
        <w:jc w:val="both"/>
      </w:pPr>
      <w:r w:rsidRPr="000C24FE">
        <w:t>• формирование психологических условий развития общения, сотрудничества на основе:</w:t>
      </w:r>
    </w:p>
    <w:p w:rsidR="000C24FE" w:rsidRPr="000C24FE" w:rsidRDefault="000C24FE" w:rsidP="000C24FE">
      <w:pPr>
        <w:ind w:firstLine="720"/>
        <w:jc w:val="both"/>
      </w:pPr>
      <w:r w:rsidRPr="000C24FE">
        <w:t>— доброжелательности, доверия и внимания к людям, готовности к сотрудничеству и дружбе, оказанию помощи тем, кто в ней нуждается;</w:t>
      </w:r>
    </w:p>
    <w:p w:rsidR="000C24FE" w:rsidRPr="000C24FE" w:rsidRDefault="000C24FE" w:rsidP="000C24FE">
      <w:pPr>
        <w:ind w:firstLine="720"/>
        <w:jc w:val="both"/>
      </w:pPr>
      <w:r w:rsidRPr="000C24FE">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0C24FE" w:rsidRPr="000C24FE" w:rsidRDefault="000C24FE" w:rsidP="000C24FE">
      <w:pPr>
        <w:ind w:firstLine="720"/>
        <w:jc w:val="both"/>
      </w:pPr>
      <w:r w:rsidRPr="000C24FE">
        <w:t>• развитие ценностно-смысловой сферы личности на основе общечеловеческих принципов нравственности и гуманизма:</w:t>
      </w:r>
    </w:p>
    <w:p w:rsidR="000C24FE" w:rsidRPr="000C24FE" w:rsidRDefault="000C24FE" w:rsidP="000C24FE">
      <w:pPr>
        <w:ind w:firstLine="720"/>
        <w:jc w:val="both"/>
      </w:pPr>
      <w:r w:rsidRPr="000C24FE">
        <w:t>– принятия и уважения ценностей семьи и образовательного учреждения, коллектива и общества и стремления следовать им;</w:t>
      </w:r>
    </w:p>
    <w:p w:rsidR="000C24FE" w:rsidRPr="000C24FE" w:rsidRDefault="000C24FE" w:rsidP="000C24FE">
      <w:pPr>
        <w:ind w:firstLine="720"/>
        <w:jc w:val="both"/>
      </w:pPr>
      <w:r w:rsidRPr="000C24FE">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C24FE" w:rsidRPr="000C24FE" w:rsidRDefault="000C24FE" w:rsidP="000C24FE">
      <w:pPr>
        <w:ind w:firstLine="720"/>
        <w:jc w:val="both"/>
      </w:pPr>
      <w:r w:rsidRPr="000C24FE">
        <w:t>• развитие умения учиться как первого шага к самообразованию и самовоспитанию, а именно:</w:t>
      </w:r>
    </w:p>
    <w:p w:rsidR="000C24FE" w:rsidRPr="000C24FE" w:rsidRDefault="000C24FE" w:rsidP="000C24FE">
      <w:pPr>
        <w:ind w:firstLine="720"/>
        <w:jc w:val="both"/>
      </w:pPr>
      <w:r w:rsidRPr="000C24FE">
        <w:t>– развитие широких познавательных интересов, инициативы и любознательности, мотивов познания и творчества;</w:t>
      </w:r>
    </w:p>
    <w:p w:rsidR="000C24FE" w:rsidRPr="000C24FE" w:rsidRDefault="000C24FE" w:rsidP="000C24FE">
      <w:pPr>
        <w:ind w:firstLine="720"/>
        <w:jc w:val="both"/>
      </w:pPr>
      <w:r w:rsidRPr="000C24FE">
        <w:t>– формирование умения учиться и способности к организации своей деятельности (планированию, контролю, оценке);</w:t>
      </w:r>
    </w:p>
    <w:p w:rsidR="000C24FE" w:rsidRPr="000C24FE" w:rsidRDefault="000C24FE" w:rsidP="000C24FE">
      <w:pPr>
        <w:ind w:firstLine="720"/>
        <w:jc w:val="both"/>
      </w:pPr>
      <w:r w:rsidRPr="000C24FE">
        <w:t>• развитие самостоятельности, инициативы и ответственности личности как условия её самоактуализации:</w:t>
      </w:r>
    </w:p>
    <w:p w:rsidR="000C24FE" w:rsidRPr="000C24FE" w:rsidRDefault="000C24FE" w:rsidP="000C24FE">
      <w:pPr>
        <w:ind w:firstLine="720"/>
        <w:jc w:val="both"/>
      </w:pPr>
      <w:r w:rsidRPr="000C24FE">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C24FE" w:rsidRPr="000C24FE" w:rsidRDefault="000C24FE" w:rsidP="000C24FE">
      <w:pPr>
        <w:ind w:firstLine="720"/>
        <w:jc w:val="both"/>
      </w:pPr>
      <w:r w:rsidRPr="000C24FE">
        <w:t>– развитие готовности к самостоятельным поступкам и действиям, ответственности за их результаты;</w:t>
      </w:r>
    </w:p>
    <w:p w:rsidR="000C24FE" w:rsidRPr="000C24FE" w:rsidRDefault="000C24FE" w:rsidP="000C24FE">
      <w:pPr>
        <w:ind w:firstLine="720"/>
        <w:jc w:val="both"/>
      </w:pPr>
      <w:r w:rsidRPr="000C24FE">
        <w:t>– формирование целеустремлённости и настойчивости в достижении целей, готовности к преодолению трудностей и жизненного оптимизма.</w:t>
      </w:r>
    </w:p>
    <w:p w:rsidR="000C24FE" w:rsidRPr="000C24FE" w:rsidRDefault="000C24FE" w:rsidP="000C24FE">
      <w:pPr>
        <w:ind w:firstLine="720"/>
        <w:jc w:val="both"/>
      </w:pPr>
      <w:r w:rsidRPr="000C24FE">
        <w:t>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обеспечит высокую эффективность решения жизненных задач и возможность саморазвития обучающихся.</w:t>
      </w:r>
    </w:p>
    <w:p w:rsidR="000C24FE" w:rsidRDefault="000C24FE" w:rsidP="000C24FE">
      <w:pPr>
        <w:tabs>
          <w:tab w:val="left" w:pos="3546"/>
        </w:tabs>
        <w:jc w:val="both"/>
        <w:rPr>
          <w:rFonts w:eastAsia="TimesNewRomanPSMT" w:cs="Times New Roman"/>
        </w:rPr>
      </w:pPr>
    </w:p>
    <w:p w:rsidR="000C24FE" w:rsidRPr="00171374" w:rsidRDefault="000C24FE" w:rsidP="000C24FE">
      <w:pPr>
        <w:tabs>
          <w:tab w:val="left" w:pos="708"/>
          <w:tab w:val="center" w:pos="4677"/>
        </w:tabs>
        <w:jc w:val="both"/>
        <w:rPr>
          <w:rFonts w:cs="Times New Roman"/>
        </w:rPr>
      </w:pPr>
    </w:p>
    <w:p w:rsidR="000C24FE" w:rsidRPr="00171374" w:rsidRDefault="000C24FE" w:rsidP="000C24FE">
      <w:pPr>
        <w:jc w:val="center"/>
        <w:rPr>
          <w:rFonts w:cs="Times New Roman"/>
          <w:b/>
          <w:bCs/>
        </w:rPr>
      </w:pPr>
      <w:r w:rsidRPr="00171374">
        <w:rPr>
          <w:rFonts w:cs="Times New Roman"/>
          <w:b/>
          <w:bCs/>
        </w:rPr>
        <w:lastRenderedPageBreak/>
        <w:t>ЛИЧНОСТНЫЕ, МЕТАПРЕДМЕТНЫЕ И ПРЕДМЕТНЫЕ РЕЗУЛЬТАТЫ ОСВОЕНИЯ УЧЕБНОГО ПРЕДМЕТА</w:t>
      </w:r>
    </w:p>
    <w:p w:rsidR="00E023DE" w:rsidRDefault="00E023DE"/>
    <w:p w:rsidR="000C24FE" w:rsidRDefault="000C24FE"/>
    <w:p w:rsidR="000C24FE" w:rsidRPr="000C24FE" w:rsidRDefault="000C24FE" w:rsidP="000C24FE">
      <w:pPr>
        <w:jc w:val="center"/>
        <w:rPr>
          <w:i/>
          <w:iCs/>
        </w:rPr>
      </w:pPr>
      <w:r w:rsidRPr="000C24FE">
        <w:rPr>
          <w:i/>
          <w:iCs/>
        </w:rPr>
        <w:t>Планируемые результаты освоения учебной программы по предмету «Математика» к концу 3-го года обучения</w:t>
      </w:r>
    </w:p>
    <w:p w:rsidR="000C24FE" w:rsidRPr="000C24FE" w:rsidRDefault="000C24FE" w:rsidP="000C24FE">
      <w:pPr>
        <w:jc w:val="both"/>
        <w:rPr>
          <w:b/>
          <w:i/>
          <w:iCs/>
        </w:rPr>
      </w:pPr>
      <w:r w:rsidRPr="000C24FE">
        <w:rPr>
          <w:i/>
          <w:iCs/>
        </w:rPr>
        <w:tab/>
      </w:r>
      <w:r w:rsidRPr="000C24FE">
        <w:rPr>
          <w:b/>
          <w:i/>
          <w:iCs/>
        </w:rPr>
        <w:t>Обучающиеся научатся:</w:t>
      </w:r>
    </w:p>
    <w:p w:rsidR="000C24FE" w:rsidRPr="000C24FE" w:rsidRDefault="000C24FE" w:rsidP="000C24FE">
      <w:pPr>
        <w:jc w:val="both"/>
      </w:pPr>
      <w:r w:rsidRPr="000C24FE">
        <w:t>• читать и записывать все числа в пределах первых двух классов;</w:t>
      </w:r>
    </w:p>
    <w:p w:rsidR="000C24FE" w:rsidRPr="000C24FE" w:rsidRDefault="000C24FE" w:rsidP="000C24FE">
      <w:pPr>
        <w:jc w:val="both"/>
      </w:pPr>
      <w:r w:rsidRPr="000C24FE">
        <w:t>• представлять изученные числа в виде суммы разрядных слагаемых; использовать «круглые» числа в роли разрядных слагаемых;</w:t>
      </w:r>
    </w:p>
    <w:p w:rsidR="000C24FE" w:rsidRPr="000C24FE" w:rsidRDefault="000C24FE" w:rsidP="000C24FE">
      <w:pPr>
        <w:jc w:val="both"/>
      </w:pPr>
      <w:r w:rsidRPr="000C24FE">
        <w:t>• сравнивать изученные числа на основе их десятичной записи и записывать результат сравнения с помощью знаков (&gt;, &lt;, =);</w:t>
      </w:r>
    </w:p>
    <w:p w:rsidR="000C24FE" w:rsidRPr="000C24FE" w:rsidRDefault="000C24FE" w:rsidP="000C24FE">
      <w:pPr>
        <w:jc w:val="both"/>
      </w:pPr>
      <w:r w:rsidRPr="000C24FE">
        <w:t>• производить вычисления «столбиком» при сложении и вычитании многозначных чисел;</w:t>
      </w:r>
    </w:p>
    <w:p w:rsidR="000C24FE" w:rsidRPr="000C24FE" w:rsidRDefault="000C24FE" w:rsidP="000C24FE">
      <w:pPr>
        <w:jc w:val="both"/>
      </w:pPr>
      <w:r w:rsidRPr="000C24FE">
        <w:t>• применять сочетательное свойство умножения;</w:t>
      </w:r>
    </w:p>
    <w:p w:rsidR="000C24FE" w:rsidRPr="000C24FE" w:rsidRDefault="000C24FE" w:rsidP="000C24FE">
      <w:pPr>
        <w:jc w:val="both"/>
      </w:pPr>
      <w:r w:rsidRPr="000C24FE">
        <w:t>• выполнять группировку множителей;</w:t>
      </w:r>
    </w:p>
    <w:p w:rsidR="000C24FE" w:rsidRPr="000C24FE" w:rsidRDefault="000C24FE" w:rsidP="000C24FE">
      <w:pPr>
        <w:jc w:val="both"/>
      </w:pPr>
      <w:r w:rsidRPr="000C24FE">
        <w:t>• применять правила умножения числа на сумму и суммы на число;</w:t>
      </w:r>
    </w:p>
    <w:p w:rsidR="000C24FE" w:rsidRPr="000C24FE" w:rsidRDefault="000C24FE" w:rsidP="000C24FE">
      <w:pPr>
        <w:jc w:val="both"/>
      </w:pPr>
      <w:r w:rsidRPr="000C24FE">
        <w:t>• применять правило деления суммы на число;</w:t>
      </w:r>
    </w:p>
    <w:p w:rsidR="000C24FE" w:rsidRPr="000C24FE" w:rsidRDefault="000C24FE" w:rsidP="000C24FE">
      <w:pPr>
        <w:jc w:val="both"/>
      </w:pPr>
      <w:r w:rsidRPr="000C24FE">
        <w:t>• воспроизводить правила умножения и деления с нулем и единицей;</w:t>
      </w:r>
    </w:p>
    <w:p w:rsidR="000C24FE" w:rsidRPr="000C24FE" w:rsidRDefault="000C24FE" w:rsidP="000C24FE">
      <w:pPr>
        <w:jc w:val="both"/>
      </w:pPr>
      <w:r w:rsidRPr="000C24FE">
        <w:t>• находить значения числовых выражений со скобками и без скобок в 2–4 действия;</w:t>
      </w:r>
    </w:p>
    <w:p w:rsidR="000C24FE" w:rsidRPr="000C24FE" w:rsidRDefault="000C24FE" w:rsidP="000C24FE">
      <w:pPr>
        <w:jc w:val="both"/>
      </w:pPr>
      <w:r w:rsidRPr="000C24FE">
        <w:t>• воспроизводить и применять правила нахождения неизвестного множителя, неизвестного делителя, неизвестного делимого;</w:t>
      </w:r>
    </w:p>
    <w:p w:rsidR="000C24FE" w:rsidRPr="000C24FE" w:rsidRDefault="000C24FE" w:rsidP="000C24FE">
      <w:pPr>
        <w:jc w:val="both"/>
      </w:pPr>
      <w:r w:rsidRPr="000C24FE">
        <w:t>• выполнять сложение и вычитание многозначных чисел «столбиком»;</w:t>
      </w:r>
    </w:p>
    <w:p w:rsidR="000C24FE" w:rsidRPr="000C24FE" w:rsidRDefault="000C24FE" w:rsidP="000C24FE">
      <w:pPr>
        <w:jc w:val="both"/>
      </w:pPr>
      <w:r w:rsidRPr="000C24FE">
        <w:t>• выполнять устно умножение двузначного числа на однозначное;</w:t>
      </w:r>
    </w:p>
    <w:p w:rsidR="000C24FE" w:rsidRPr="000C24FE" w:rsidRDefault="000C24FE" w:rsidP="000C24FE">
      <w:pPr>
        <w:jc w:val="both"/>
      </w:pPr>
      <w:r w:rsidRPr="000C24FE">
        <w:t>• выполнять устно деление двузначного числа на однозначное и двузначного на двузначное;</w:t>
      </w:r>
    </w:p>
    <w:p w:rsidR="000C24FE" w:rsidRPr="000C24FE" w:rsidRDefault="000C24FE" w:rsidP="000C24FE">
      <w:pPr>
        <w:jc w:val="both"/>
      </w:pPr>
      <w:r w:rsidRPr="000C24FE">
        <w:t>• использовать калькулятор для проведения и проверки правильности вычислений;</w:t>
      </w:r>
    </w:p>
    <w:p w:rsidR="000C24FE" w:rsidRPr="000C24FE" w:rsidRDefault="000C24FE" w:rsidP="000C24FE">
      <w:pPr>
        <w:jc w:val="both"/>
      </w:pPr>
      <w:r w:rsidRPr="000C24FE">
        <w:t>• применять изученные ранее свойства арифметических действий для выполнения и упрощения вычислений;</w:t>
      </w:r>
    </w:p>
    <w:p w:rsidR="000C24FE" w:rsidRPr="000C24FE" w:rsidRDefault="000C24FE" w:rsidP="000C24FE">
      <w:pPr>
        <w:jc w:val="both"/>
      </w:pPr>
      <w:r w:rsidRPr="000C24FE">
        <w:t>• распознавать правило, по которому может быть составлена данная числовая последовательность;</w:t>
      </w:r>
    </w:p>
    <w:p w:rsidR="000C24FE" w:rsidRPr="000C24FE" w:rsidRDefault="000C24FE" w:rsidP="000C24FE">
      <w:pPr>
        <w:jc w:val="both"/>
      </w:pPr>
      <w:r w:rsidRPr="000C24FE">
        <w:t>• 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равнобедренного, разносторонний);</w:t>
      </w:r>
    </w:p>
    <w:p w:rsidR="000C24FE" w:rsidRPr="000C24FE" w:rsidRDefault="000C24FE" w:rsidP="000C24FE">
      <w:pPr>
        <w:jc w:val="both"/>
      </w:pPr>
      <w:r w:rsidRPr="000C24FE">
        <w:t>• строить прямоугольник с заданной длиной сторон;</w:t>
      </w:r>
    </w:p>
    <w:p w:rsidR="000C24FE" w:rsidRPr="000C24FE" w:rsidRDefault="000C24FE" w:rsidP="000C24FE">
      <w:pPr>
        <w:jc w:val="both"/>
      </w:pPr>
      <w:r w:rsidRPr="000C24FE">
        <w:t>• строить прямоугольник заданного периметра;</w:t>
      </w:r>
    </w:p>
    <w:p w:rsidR="000C24FE" w:rsidRPr="000C24FE" w:rsidRDefault="000C24FE" w:rsidP="000C24FE">
      <w:pPr>
        <w:jc w:val="both"/>
      </w:pPr>
      <w:r w:rsidRPr="000C24FE">
        <w:t>• строить окружность заданного радиуса;</w:t>
      </w:r>
    </w:p>
    <w:p w:rsidR="000C24FE" w:rsidRPr="000C24FE" w:rsidRDefault="000C24FE" w:rsidP="000C24FE">
      <w:pPr>
        <w:jc w:val="both"/>
      </w:pPr>
      <w:r w:rsidRPr="000C24FE">
        <w:t>• 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0C24FE" w:rsidRPr="000C24FE" w:rsidRDefault="000C24FE" w:rsidP="000C24FE">
      <w:pPr>
        <w:jc w:val="both"/>
      </w:pPr>
      <w:r w:rsidRPr="000C24FE">
        <w:t>• 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(S = a · b);</w:t>
      </w:r>
    </w:p>
    <w:p w:rsidR="000C24FE" w:rsidRPr="000C24FE" w:rsidRDefault="000C24FE" w:rsidP="000C24FE">
      <w:pPr>
        <w:jc w:val="both"/>
      </w:pPr>
      <w:r w:rsidRPr="000C24FE">
        <w:t>• применять единицы длины – километр и миллиметр и соотношения между ними и метром;</w:t>
      </w:r>
    </w:p>
    <w:p w:rsidR="000C24FE" w:rsidRPr="000C24FE" w:rsidRDefault="000C24FE" w:rsidP="000C24FE">
      <w:pPr>
        <w:jc w:val="both"/>
      </w:pPr>
      <w:r w:rsidRPr="000C24FE">
        <w:t xml:space="preserve">• применять единицы площади – квадратный сантиметр (кв. см или см2), квадратный дециметр (кв. дм или дм2), квадратный метр (кв. м или </w:t>
      </w:r>
      <w:r w:rsidRPr="000C24FE">
        <w:lastRenderedPageBreak/>
        <w:t>м2), квадратный километр (кв. км или км2) и соотношения между ними;</w:t>
      </w:r>
    </w:p>
    <w:p w:rsidR="000C24FE" w:rsidRPr="000C24FE" w:rsidRDefault="000C24FE" w:rsidP="000C24FE">
      <w:pPr>
        <w:jc w:val="both"/>
      </w:pPr>
      <w:r w:rsidRPr="000C24FE">
        <w:t>• выражать площадь фигуры, используя разные единицы площади (например, 1 дм2 6 см2 и 106 см2);</w:t>
      </w:r>
    </w:p>
    <w:p w:rsidR="000C24FE" w:rsidRPr="000C24FE" w:rsidRDefault="000C24FE" w:rsidP="000C24FE">
      <w:pPr>
        <w:jc w:val="both"/>
      </w:pPr>
      <w:r w:rsidRPr="000C24FE">
        <w:t>• изображать куб на плоскости; строить его модель на основе развертки;</w:t>
      </w:r>
    </w:p>
    <w:p w:rsidR="000C24FE" w:rsidRPr="000C24FE" w:rsidRDefault="000C24FE" w:rsidP="000C24FE">
      <w:pPr>
        <w:jc w:val="both"/>
      </w:pPr>
      <w:r w:rsidRPr="000C24FE">
        <w:t>• составлять и использовать краткую запись задачи в табличной форме;</w:t>
      </w:r>
    </w:p>
    <w:p w:rsidR="000C24FE" w:rsidRPr="000C24FE" w:rsidRDefault="000C24FE" w:rsidP="000C24FE">
      <w:pPr>
        <w:jc w:val="both"/>
      </w:pPr>
      <w:r w:rsidRPr="000C24FE">
        <w:t>• решать простые задачи на умножение и деление;</w:t>
      </w:r>
    </w:p>
    <w:p w:rsidR="000C24FE" w:rsidRPr="000C24FE" w:rsidRDefault="000C24FE" w:rsidP="000C24FE">
      <w:pPr>
        <w:jc w:val="both"/>
      </w:pPr>
      <w:r w:rsidRPr="000C24FE">
        <w:t>• использовать столбчатую (или полосчатую) диаграмму для представления данных и решения задач на кратное или разностное сравнение;</w:t>
      </w:r>
    </w:p>
    <w:p w:rsidR="000C24FE" w:rsidRPr="000C24FE" w:rsidRDefault="000C24FE" w:rsidP="000C24FE">
      <w:pPr>
        <w:jc w:val="both"/>
      </w:pPr>
      <w:r w:rsidRPr="000C24FE">
        <w:t>• решать и записывать решение составных задач по действиям и одним выражением;</w:t>
      </w:r>
    </w:p>
    <w:p w:rsidR="000C24FE" w:rsidRPr="000C24FE" w:rsidRDefault="000C24FE" w:rsidP="000C24FE">
      <w:pPr>
        <w:jc w:val="both"/>
      </w:pPr>
      <w:r w:rsidRPr="000C24FE">
        <w:t>• осуществлять поиск необходимых данных по справочной и учебной литературе.</w:t>
      </w:r>
    </w:p>
    <w:p w:rsidR="000C24FE" w:rsidRPr="000C24FE" w:rsidRDefault="000C24FE" w:rsidP="000C24FE">
      <w:pPr>
        <w:jc w:val="both"/>
        <w:rPr>
          <w:b/>
          <w:i/>
          <w:iCs/>
        </w:rPr>
      </w:pPr>
      <w:r w:rsidRPr="000C24FE">
        <w:rPr>
          <w:i/>
          <w:iCs/>
        </w:rPr>
        <w:tab/>
      </w:r>
      <w:r w:rsidRPr="000C24FE">
        <w:rPr>
          <w:b/>
          <w:i/>
          <w:iCs/>
        </w:rPr>
        <w:t>Обучающиеся получат возможность научиться:</w:t>
      </w:r>
    </w:p>
    <w:p w:rsidR="000C24FE" w:rsidRPr="000C24FE" w:rsidRDefault="000C24FE" w:rsidP="000C24FE">
      <w:pPr>
        <w:jc w:val="both"/>
      </w:pPr>
      <w:r w:rsidRPr="000C24FE">
        <w:t>• использовать разрядную таблицу для задания чисел и выполнения действий сложения и вычитания;</w:t>
      </w:r>
    </w:p>
    <w:p w:rsidR="000C24FE" w:rsidRPr="000C24FE" w:rsidRDefault="000C24FE" w:rsidP="000C24FE">
      <w:pPr>
        <w:jc w:val="both"/>
      </w:pPr>
      <w:r w:rsidRPr="000C24FE">
        <w:t>• воспроизводить сочетательное свойство умножения;</w:t>
      </w:r>
    </w:p>
    <w:p w:rsidR="000C24FE" w:rsidRPr="000C24FE" w:rsidRDefault="000C24FE" w:rsidP="000C24FE">
      <w:pPr>
        <w:jc w:val="both"/>
      </w:pPr>
      <w:r w:rsidRPr="000C24FE">
        <w:t>• воспроизводить правила умножения числа на сумму и суммы на число;</w:t>
      </w:r>
    </w:p>
    <w:p w:rsidR="000C24FE" w:rsidRPr="000C24FE" w:rsidRDefault="000C24FE" w:rsidP="000C24FE">
      <w:pPr>
        <w:jc w:val="both"/>
      </w:pPr>
      <w:r w:rsidRPr="000C24FE">
        <w:t>• воспроизводить правило деления суммы на число;</w:t>
      </w:r>
    </w:p>
    <w:p w:rsidR="000C24FE" w:rsidRPr="000C24FE" w:rsidRDefault="000C24FE" w:rsidP="000C24FE">
      <w:pPr>
        <w:jc w:val="both"/>
      </w:pPr>
      <w:r w:rsidRPr="000C24FE">
        <w:t>• обосновывать невозможность деления на 0;</w:t>
      </w:r>
    </w:p>
    <w:p w:rsidR="000C24FE" w:rsidRPr="000C24FE" w:rsidRDefault="000C24FE" w:rsidP="000C24FE">
      <w:pPr>
        <w:jc w:val="both"/>
      </w:pPr>
      <w:r w:rsidRPr="000C24FE">
        <w:t>• формулировать правило, с помощью которого может быть составлена данная последовательность;</w:t>
      </w:r>
    </w:p>
    <w:p w:rsidR="000C24FE" w:rsidRPr="000C24FE" w:rsidRDefault="000C24FE" w:rsidP="000C24FE">
      <w:pPr>
        <w:jc w:val="both"/>
      </w:pPr>
      <w:r w:rsidRPr="000C24FE">
        <w:t>• понимать строение ряда целых неотрицательных чисел и его геометрическую интерпретацию;</w:t>
      </w:r>
    </w:p>
    <w:p w:rsidR="000C24FE" w:rsidRPr="000C24FE" w:rsidRDefault="000C24FE" w:rsidP="000C24FE">
      <w:pPr>
        <w:jc w:val="both"/>
      </w:pPr>
      <w:r w:rsidRPr="000C24FE">
        <w:t>• понимать количественный смысл арифметических действий (операций) и взаимосвязь между ними;</w:t>
      </w:r>
    </w:p>
    <w:p w:rsidR="000C24FE" w:rsidRPr="000C24FE" w:rsidRDefault="000C24FE" w:rsidP="000C24FE">
      <w:pPr>
        <w:jc w:val="both"/>
      </w:pPr>
      <w:r w:rsidRPr="000C24FE">
        <w:t>• выполнять измерение величины угла с помощью произвольной и стандартной единицы этой величины;</w:t>
      </w:r>
    </w:p>
    <w:p w:rsidR="000C24FE" w:rsidRPr="000C24FE" w:rsidRDefault="000C24FE" w:rsidP="000C24FE">
      <w:pPr>
        <w:jc w:val="both"/>
      </w:pPr>
      <w:r w:rsidRPr="000C24FE">
        <w:t>• 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0C24FE" w:rsidRPr="000C24FE" w:rsidRDefault="000C24FE" w:rsidP="000C24FE">
      <w:pPr>
        <w:jc w:val="both"/>
      </w:pPr>
      <w:r w:rsidRPr="000C24FE">
        <w:t>• строить и использовать при решении задач высоту треугольника;</w:t>
      </w:r>
    </w:p>
    <w:p w:rsidR="000C24FE" w:rsidRPr="000C24FE" w:rsidRDefault="000C24FE" w:rsidP="000C24FE">
      <w:pPr>
        <w:jc w:val="both"/>
      </w:pPr>
      <w:r w:rsidRPr="000C24FE">
        <w:t>• применять другие единицы площади (квадратный миллиметр, квадратный километр, ар или «сотка», гектар);</w:t>
      </w:r>
    </w:p>
    <w:p w:rsidR="000C24FE" w:rsidRPr="000C24FE" w:rsidRDefault="000C24FE" w:rsidP="000C24FE">
      <w:pPr>
        <w:jc w:val="both"/>
      </w:pPr>
      <w:r w:rsidRPr="000C24FE">
        <w:t>• использовать вариативные формулировки одной и той же задачи;</w:t>
      </w:r>
    </w:p>
    <w:p w:rsidR="000C24FE" w:rsidRPr="000C24FE" w:rsidRDefault="000C24FE" w:rsidP="000C24FE">
      <w:pPr>
        <w:jc w:val="both"/>
      </w:pPr>
      <w:r w:rsidRPr="000C24FE">
        <w:t>• строить и использовать вариативные модели одной и той же задачи;</w:t>
      </w:r>
    </w:p>
    <w:p w:rsidR="000C24FE" w:rsidRPr="000C24FE" w:rsidRDefault="000C24FE" w:rsidP="000C24FE">
      <w:pPr>
        <w:jc w:val="both"/>
      </w:pPr>
      <w:r w:rsidRPr="000C24FE">
        <w:t>• находить вариативные решения одной и той же задачи;</w:t>
      </w:r>
    </w:p>
    <w:p w:rsidR="000C24FE" w:rsidRPr="000C24FE" w:rsidRDefault="000C24FE" w:rsidP="000C24FE">
      <w:pPr>
        <w:jc w:val="both"/>
      </w:pPr>
      <w:r w:rsidRPr="000C24FE">
        <w:t>• понимать алгоритмический характер решения текстовой задачи;</w:t>
      </w:r>
    </w:p>
    <w:p w:rsidR="000C24FE" w:rsidRDefault="000C24FE" w:rsidP="000C24FE">
      <w:r w:rsidRPr="000C24FE">
        <w:t>• находить необходимые данные, используя различные информационные источники.</w:t>
      </w:r>
    </w:p>
    <w:p w:rsidR="000C24FE" w:rsidRDefault="000C24FE"/>
    <w:p w:rsidR="000C24FE" w:rsidRPr="000C24FE" w:rsidRDefault="000C24FE" w:rsidP="000C24FE">
      <w:pPr>
        <w:jc w:val="center"/>
        <w:rPr>
          <w:b/>
          <w:bCs/>
        </w:rPr>
      </w:pPr>
      <w:r w:rsidRPr="000C24FE">
        <w:rPr>
          <w:b/>
          <w:bCs/>
        </w:rPr>
        <w:t>СОДЕРЖАНИЕ КУРСА. ТЕМАТИЧЕСКОЕ ПЛАНИРОВАНИЕ</w:t>
      </w:r>
    </w:p>
    <w:p w:rsidR="000C24FE" w:rsidRDefault="000C24FE"/>
    <w:p w:rsidR="000C24FE" w:rsidRPr="000C24FE" w:rsidRDefault="000C24FE" w:rsidP="000C24FE">
      <w:pPr>
        <w:jc w:val="center"/>
        <w:rPr>
          <w:b/>
          <w:bCs/>
        </w:rPr>
      </w:pPr>
      <w:r>
        <w:tab/>
      </w:r>
      <w:r w:rsidR="0075336D">
        <w:rPr>
          <w:b/>
          <w:bCs/>
        </w:rPr>
        <w:t>3 класс (140</w:t>
      </w:r>
      <w:r w:rsidRPr="000C24FE">
        <w:rPr>
          <w:b/>
          <w:bCs/>
        </w:rPr>
        <w:t xml:space="preserve"> ч)</w:t>
      </w:r>
    </w:p>
    <w:p w:rsidR="000C24FE" w:rsidRPr="000C24FE" w:rsidRDefault="000C24FE" w:rsidP="000C24FE">
      <w:pPr>
        <w:jc w:val="both"/>
        <w:rPr>
          <w:b/>
          <w:bCs/>
        </w:rPr>
      </w:pPr>
      <w:r w:rsidRPr="000C24FE">
        <w:rPr>
          <w:b/>
          <w:bCs/>
        </w:rPr>
        <w:t>Числа и величины (10 ч)</w:t>
      </w:r>
    </w:p>
    <w:p w:rsidR="000C24FE" w:rsidRPr="000C24FE" w:rsidRDefault="000C24FE" w:rsidP="000C24FE">
      <w:pPr>
        <w:jc w:val="both"/>
        <w:rPr>
          <w:i/>
          <w:iCs/>
        </w:rPr>
      </w:pPr>
      <w:r w:rsidRPr="000C24FE">
        <w:tab/>
      </w:r>
      <w:r w:rsidRPr="000C24FE">
        <w:rPr>
          <w:i/>
          <w:iCs/>
        </w:rPr>
        <w:t>Нумерация и сравнение многозначных чисел.</w:t>
      </w:r>
    </w:p>
    <w:p w:rsidR="000C24FE" w:rsidRPr="000C24FE" w:rsidRDefault="000C24FE" w:rsidP="000C24FE">
      <w:pPr>
        <w:jc w:val="both"/>
      </w:pPr>
      <w:r w:rsidRPr="000C24FE">
        <w:lastRenderedPageBreak/>
        <w:tab/>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0C24FE" w:rsidRPr="000C24FE" w:rsidRDefault="000C24FE" w:rsidP="000C24FE">
      <w:pPr>
        <w:jc w:val="both"/>
      </w:pPr>
      <w:r w:rsidRPr="000C24FE">
        <w:tab/>
        <w:t>Натуральный ряд и другие числовые последовательности.</w:t>
      </w:r>
    </w:p>
    <w:p w:rsidR="000C24FE" w:rsidRPr="000C24FE" w:rsidRDefault="000C24FE" w:rsidP="000C24FE">
      <w:pPr>
        <w:jc w:val="both"/>
      </w:pPr>
    </w:p>
    <w:p w:rsidR="000C24FE" w:rsidRPr="000C24FE" w:rsidRDefault="000C24FE" w:rsidP="000C24FE">
      <w:pPr>
        <w:jc w:val="both"/>
        <w:rPr>
          <w:i/>
          <w:iCs/>
        </w:rPr>
      </w:pPr>
      <w:r w:rsidRPr="000C24FE">
        <w:tab/>
      </w:r>
      <w:r w:rsidRPr="000C24FE">
        <w:rPr>
          <w:i/>
          <w:iCs/>
        </w:rPr>
        <w:t>Величины и их измерение.</w:t>
      </w:r>
    </w:p>
    <w:p w:rsidR="000C24FE" w:rsidRPr="000C24FE" w:rsidRDefault="000C24FE" w:rsidP="000C24FE">
      <w:pPr>
        <w:jc w:val="both"/>
      </w:pPr>
      <w:r w:rsidRPr="000C24FE">
        <w:tab/>
        <w:t>Единицы массы – грамм, тонна. Соотношение между килограммом и граммом (1 кг = 1000 г), между тонной и килограммом (1 т = 1000 кг), между тонной и центнером (1 т = 10 ц).</w:t>
      </w:r>
    </w:p>
    <w:p w:rsidR="000C24FE" w:rsidRPr="000C24FE" w:rsidRDefault="000C24FE" w:rsidP="000C24FE">
      <w:pPr>
        <w:jc w:val="both"/>
      </w:pPr>
    </w:p>
    <w:p w:rsidR="000C24FE" w:rsidRPr="000C24FE" w:rsidRDefault="000C24FE" w:rsidP="000C24FE">
      <w:pPr>
        <w:jc w:val="both"/>
        <w:rPr>
          <w:b/>
          <w:bCs/>
        </w:rPr>
      </w:pPr>
      <w:r w:rsidRPr="000C24FE">
        <w:rPr>
          <w:b/>
          <w:bCs/>
        </w:rPr>
        <w:t>Арифметические действия (46 ч)</w:t>
      </w:r>
    </w:p>
    <w:p w:rsidR="000C24FE" w:rsidRPr="000C24FE" w:rsidRDefault="000C24FE" w:rsidP="000C24FE">
      <w:pPr>
        <w:jc w:val="both"/>
      </w:pPr>
      <w:r w:rsidRPr="000C24FE">
        <w:tab/>
        <w:t>Алгоритмы сложения и вычитания многозначных чисел «столбиком».</w:t>
      </w:r>
    </w:p>
    <w:p w:rsidR="000C24FE" w:rsidRPr="000C24FE" w:rsidRDefault="000C24FE" w:rsidP="000C24FE">
      <w:pPr>
        <w:jc w:val="both"/>
      </w:pPr>
      <w:r w:rsidRPr="000C24FE">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0C24FE" w:rsidRPr="000C24FE" w:rsidRDefault="000C24FE" w:rsidP="000C24FE">
      <w:pPr>
        <w:jc w:val="both"/>
      </w:pPr>
      <w:r w:rsidRPr="000C24FE">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w:t>
      </w:r>
      <w:r w:rsidR="00244B85">
        <w:t>не</w:t>
      </w:r>
      <w:r w:rsidRPr="000C24FE">
        <w:t>ние чисел и величин.</w:t>
      </w:r>
    </w:p>
    <w:p w:rsidR="000C24FE" w:rsidRPr="000C24FE" w:rsidRDefault="000C24FE" w:rsidP="000C24FE">
      <w:pPr>
        <w:jc w:val="both"/>
      </w:pPr>
      <w:r w:rsidRPr="000C24FE">
        <w:tab/>
        <w:t>Невозможность деления на 0. Деление числа на 1 и на само себя.</w:t>
      </w:r>
    </w:p>
    <w:p w:rsidR="000C24FE" w:rsidRPr="000C24FE" w:rsidRDefault="000C24FE" w:rsidP="000C24FE">
      <w:pPr>
        <w:jc w:val="both"/>
      </w:pPr>
      <w:r w:rsidRPr="000C24FE">
        <w:tab/>
        <w:t>Деление суммы и разности на число. Приемы устного деления двузначного числа на однозначное, двузначного числа на двузначное.</w:t>
      </w:r>
    </w:p>
    <w:p w:rsidR="000C24FE" w:rsidRPr="000C24FE" w:rsidRDefault="000C24FE" w:rsidP="000C24FE">
      <w:pPr>
        <w:jc w:val="both"/>
      </w:pPr>
      <w:r w:rsidRPr="000C24FE">
        <w:tab/>
        <w:t>Умножение и деление на 10, 100, 1000.</w:t>
      </w:r>
    </w:p>
    <w:p w:rsidR="000C24FE" w:rsidRPr="000C24FE" w:rsidRDefault="000C24FE" w:rsidP="000C24FE">
      <w:pPr>
        <w:jc w:val="both"/>
      </w:pPr>
      <w:r w:rsidRPr="000C24FE">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0C24FE" w:rsidRPr="000C24FE" w:rsidRDefault="000C24FE" w:rsidP="000C24FE">
      <w:pPr>
        <w:jc w:val="both"/>
      </w:pPr>
      <w:r w:rsidRPr="000C24FE">
        <w:tab/>
        <w:t>Вычисления и проверка вычислений с помощью калькулятора.</w:t>
      </w:r>
    </w:p>
    <w:p w:rsidR="000C24FE" w:rsidRPr="000C24FE" w:rsidRDefault="000C24FE" w:rsidP="000C24FE">
      <w:pPr>
        <w:jc w:val="both"/>
      </w:pPr>
      <w:r w:rsidRPr="000C24FE">
        <w:tab/>
        <w:t>Прикидка и оценка суммы, разности, произведения, частного.</w:t>
      </w:r>
    </w:p>
    <w:p w:rsidR="000C24FE" w:rsidRDefault="000C24FE" w:rsidP="000C24FE">
      <w:pPr>
        <w:jc w:val="both"/>
      </w:pPr>
      <w:r w:rsidRPr="000C24FE">
        <w:tab/>
        <w:t>Использование свойств арифметических действий для удобства вычислений.</w:t>
      </w:r>
    </w:p>
    <w:p w:rsidR="000C24FE" w:rsidRPr="000C24FE" w:rsidRDefault="000C24FE" w:rsidP="000C24FE">
      <w:pPr>
        <w:jc w:val="both"/>
        <w:rPr>
          <w:b/>
          <w:bCs/>
          <w:i/>
          <w:iCs/>
        </w:rPr>
      </w:pPr>
    </w:p>
    <w:p w:rsidR="000C24FE" w:rsidRPr="000C24FE" w:rsidRDefault="000C24FE" w:rsidP="000C24FE">
      <w:pPr>
        <w:jc w:val="both"/>
        <w:rPr>
          <w:b/>
          <w:bCs/>
        </w:rPr>
      </w:pPr>
      <w:r w:rsidRPr="000C24FE">
        <w:rPr>
          <w:b/>
          <w:bCs/>
        </w:rPr>
        <w:t>Текстовые задачи (36 ч)</w:t>
      </w:r>
    </w:p>
    <w:p w:rsidR="000C24FE" w:rsidRPr="000C24FE" w:rsidRDefault="000C24FE" w:rsidP="000C24FE">
      <w:pPr>
        <w:jc w:val="both"/>
      </w:pPr>
      <w:r w:rsidRPr="000C24FE">
        <w:tab/>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0C24FE" w:rsidRPr="000C24FE" w:rsidRDefault="000C24FE" w:rsidP="000C24FE">
      <w:pPr>
        <w:jc w:val="both"/>
      </w:pPr>
      <w:r w:rsidRPr="000C24FE">
        <w:tab/>
        <w:t>Составные задачи на все действия. Решение составных задач по «шагам» (действиям) и одним выражением.</w:t>
      </w:r>
    </w:p>
    <w:p w:rsidR="000C24FE" w:rsidRPr="000C24FE" w:rsidRDefault="000C24FE" w:rsidP="000C24FE">
      <w:pPr>
        <w:jc w:val="both"/>
      </w:pPr>
      <w:r w:rsidRPr="000C24FE">
        <w:tab/>
        <w:t>Задачи с недостающими данными. Различные способы их преобразования в задачи с полными данными.</w:t>
      </w:r>
    </w:p>
    <w:p w:rsidR="000C24FE" w:rsidRDefault="000C24FE" w:rsidP="000C24FE">
      <w:pPr>
        <w:jc w:val="both"/>
      </w:pPr>
      <w:r w:rsidRPr="000C24FE">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244B85" w:rsidRPr="000C24FE" w:rsidRDefault="00244B85" w:rsidP="000C24FE">
      <w:pPr>
        <w:jc w:val="both"/>
      </w:pPr>
    </w:p>
    <w:p w:rsidR="000C24FE" w:rsidRPr="000C24FE" w:rsidRDefault="000C24FE" w:rsidP="000C24FE">
      <w:pPr>
        <w:jc w:val="both"/>
      </w:pPr>
    </w:p>
    <w:p w:rsidR="000C24FE" w:rsidRPr="000C24FE" w:rsidRDefault="000C24FE" w:rsidP="000C24FE">
      <w:pPr>
        <w:jc w:val="both"/>
        <w:rPr>
          <w:b/>
          <w:bCs/>
        </w:rPr>
      </w:pPr>
      <w:r w:rsidRPr="000C24FE">
        <w:rPr>
          <w:b/>
          <w:bCs/>
        </w:rPr>
        <w:lastRenderedPageBreak/>
        <w:t>Геометрические фигуры (10 ч)</w:t>
      </w:r>
    </w:p>
    <w:p w:rsidR="000C24FE" w:rsidRPr="000C24FE" w:rsidRDefault="000C24FE" w:rsidP="000C24FE">
      <w:pPr>
        <w:jc w:val="both"/>
      </w:pPr>
      <w:r w:rsidRPr="000C24FE">
        <w:tab/>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равнобедренного. Высота треугольника. </w:t>
      </w:r>
    </w:p>
    <w:p w:rsidR="000C24FE" w:rsidRPr="000C24FE" w:rsidRDefault="000C24FE" w:rsidP="000C24FE">
      <w:pPr>
        <w:jc w:val="both"/>
      </w:pPr>
      <w:r w:rsidRPr="000C24FE">
        <w:tab/>
        <w:t>Задачи на разрезание и составление геометрических фигур.</w:t>
      </w:r>
    </w:p>
    <w:p w:rsidR="000C24FE" w:rsidRPr="000C24FE" w:rsidRDefault="000C24FE" w:rsidP="000C24FE">
      <w:pPr>
        <w:jc w:val="both"/>
      </w:pPr>
      <w:r w:rsidRPr="000C24FE">
        <w:tab/>
        <w:t>Знакомство с кубом и его изображением на плоскости. Развертка куба.</w:t>
      </w:r>
    </w:p>
    <w:p w:rsidR="000C24FE" w:rsidRPr="000C24FE" w:rsidRDefault="000C24FE" w:rsidP="000C24FE">
      <w:pPr>
        <w:jc w:val="both"/>
      </w:pPr>
      <w:r w:rsidRPr="000C24FE">
        <w:tab/>
        <w:t>Построение симметричных фигур на клетчатой бумаге и с помощью чертежных инструментов.</w:t>
      </w:r>
    </w:p>
    <w:p w:rsidR="000C24FE" w:rsidRPr="000C24FE" w:rsidRDefault="000C24FE" w:rsidP="000C24FE">
      <w:pPr>
        <w:jc w:val="both"/>
      </w:pPr>
    </w:p>
    <w:p w:rsidR="000C24FE" w:rsidRPr="000C24FE" w:rsidRDefault="000C24FE" w:rsidP="000C24FE">
      <w:pPr>
        <w:jc w:val="both"/>
        <w:rPr>
          <w:b/>
          <w:bCs/>
        </w:rPr>
      </w:pPr>
      <w:r w:rsidRPr="000C24FE">
        <w:rPr>
          <w:b/>
          <w:bCs/>
        </w:rPr>
        <w:t>Геометрические величины (14 ч)</w:t>
      </w:r>
    </w:p>
    <w:p w:rsidR="000C24FE" w:rsidRPr="000C24FE" w:rsidRDefault="000C24FE" w:rsidP="000C24FE">
      <w:pPr>
        <w:jc w:val="both"/>
      </w:pPr>
      <w:r w:rsidRPr="000C24FE">
        <w:tab/>
        <w:t>Единица длины – километр. Соотношение между километром и метром (1 км = 1000 м).</w:t>
      </w:r>
    </w:p>
    <w:p w:rsidR="000C24FE" w:rsidRPr="000C24FE" w:rsidRDefault="000C24FE" w:rsidP="000C24FE">
      <w:pPr>
        <w:jc w:val="both"/>
      </w:pPr>
      <w:r w:rsidRPr="000C24FE">
        <w:tab/>
        <w:t>Единица длины – миллиметр. Соотношение между метром и миллиметром (1 м = 1000 мм), дециметром и миллиметром (1 дм = 100 мм), сантиметром и миллиметром (1 см = 10 мм).</w:t>
      </w:r>
    </w:p>
    <w:p w:rsidR="000C24FE" w:rsidRPr="000C24FE" w:rsidRDefault="000C24FE" w:rsidP="000C24FE">
      <w:pPr>
        <w:jc w:val="both"/>
      </w:pPr>
      <w:r w:rsidRPr="000C24FE">
        <w:tab/>
        <w:t>Понятие о площади. Сравнение площадей фигур без их измерения.</w:t>
      </w:r>
    </w:p>
    <w:p w:rsidR="000C24FE" w:rsidRPr="000C24FE" w:rsidRDefault="000C24FE" w:rsidP="000C24FE">
      <w:pPr>
        <w:jc w:val="both"/>
      </w:pPr>
      <w:r w:rsidRPr="000C24FE">
        <w:tab/>
        <w:t>Измерение площадей с помощью произвольных мерок. Измерение площади с помощью палетки.</w:t>
      </w:r>
    </w:p>
    <w:p w:rsidR="000C24FE" w:rsidRPr="000C24FE" w:rsidRDefault="000C24FE" w:rsidP="000C24FE">
      <w:pPr>
        <w:jc w:val="both"/>
      </w:pPr>
      <w:r w:rsidRPr="000C24FE">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w:t>
      </w:r>
    </w:p>
    <w:p w:rsidR="000C24FE" w:rsidRPr="000C24FE" w:rsidRDefault="000C24FE" w:rsidP="000C24FE">
      <w:pPr>
        <w:jc w:val="both"/>
      </w:pPr>
      <w:r w:rsidRPr="000C24FE">
        <w:t>ницами площади, их связь с соотношениями между соответствующими единицами длины.</w:t>
      </w:r>
    </w:p>
    <w:p w:rsidR="000C24FE" w:rsidRPr="000C24FE" w:rsidRDefault="000C24FE" w:rsidP="000C24FE">
      <w:pPr>
        <w:jc w:val="both"/>
      </w:pPr>
      <w:r w:rsidRPr="000C24FE">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0C24FE" w:rsidRPr="000C24FE" w:rsidRDefault="000C24FE" w:rsidP="000C24FE">
      <w:pPr>
        <w:jc w:val="both"/>
      </w:pPr>
      <w:r w:rsidRPr="000C24FE">
        <w:tab/>
        <w:t>Сравнение углов без измерения и с помощью измерения.</w:t>
      </w:r>
    </w:p>
    <w:p w:rsidR="000C24FE" w:rsidRPr="000C24FE" w:rsidRDefault="000C24FE" w:rsidP="000C24FE">
      <w:pPr>
        <w:jc w:val="both"/>
      </w:pPr>
    </w:p>
    <w:p w:rsidR="000C24FE" w:rsidRPr="000C24FE" w:rsidRDefault="000C24FE" w:rsidP="000C24FE">
      <w:pPr>
        <w:jc w:val="both"/>
        <w:rPr>
          <w:b/>
          <w:bCs/>
        </w:rPr>
      </w:pPr>
      <w:r w:rsidRPr="000C24FE">
        <w:rPr>
          <w:b/>
          <w:bCs/>
        </w:rPr>
        <w:t>Работа с данными (20 ч)</w:t>
      </w:r>
    </w:p>
    <w:p w:rsidR="000C24FE" w:rsidRPr="000C24FE" w:rsidRDefault="000C24FE" w:rsidP="000C24FE">
      <w:pPr>
        <w:jc w:val="both"/>
      </w:pPr>
      <w:r w:rsidRPr="000C24FE">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0C24FE" w:rsidRDefault="000C24FE"/>
    <w:p w:rsidR="000C24FE" w:rsidRDefault="000C24FE"/>
    <w:p w:rsidR="00C1374E" w:rsidRPr="00C1374E" w:rsidRDefault="00C1374E" w:rsidP="00C1374E">
      <w:pPr>
        <w:jc w:val="center"/>
        <w:rPr>
          <w:b/>
          <w:bCs/>
        </w:rPr>
      </w:pPr>
      <w:r w:rsidRPr="00C1374E">
        <w:rPr>
          <w:b/>
          <w:bCs/>
        </w:rPr>
        <w:t>ОСНОВНЫЕ ВИДЫ УЧЕБНОЙ ДЕЯТЕЛЬНОСТИ ОБУЧАЮЩИХСЯ</w:t>
      </w:r>
    </w:p>
    <w:p w:rsidR="00C1374E" w:rsidRPr="00C1374E" w:rsidRDefault="00C1374E" w:rsidP="00C1374E">
      <w:pPr>
        <w:jc w:val="both"/>
      </w:pPr>
      <w:r w:rsidRPr="00C1374E">
        <w:t>• Моделирование ситуаций арифметическими и геометрическими средствами.</w:t>
      </w:r>
    </w:p>
    <w:p w:rsidR="00C1374E" w:rsidRPr="00C1374E" w:rsidRDefault="00C1374E" w:rsidP="00C1374E">
      <w:pPr>
        <w:jc w:val="both"/>
      </w:pPr>
      <w:r w:rsidRPr="00C1374E">
        <w:t>• Осуществление упорядочения предметов и математических объектов (по длине, площади, вместимости, массе, времени).</w:t>
      </w:r>
    </w:p>
    <w:p w:rsidR="00C1374E" w:rsidRPr="00C1374E" w:rsidRDefault="00C1374E" w:rsidP="00C1374E">
      <w:pPr>
        <w:jc w:val="both"/>
      </w:pPr>
      <w:r w:rsidRPr="00C1374E">
        <w:t>• Описание явлений и событий с использованием величин.</w:t>
      </w:r>
    </w:p>
    <w:p w:rsidR="00C1374E" w:rsidRPr="00C1374E" w:rsidRDefault="00C1374E" w:rsidP="00C1374E">
      <w:pPr>
        <w:jc w:val="both"/>
      </w:pPr>
      <w:r w:rsidRPr="00C1374E">
        <w:t>• Распознавание моделей геометрических фигур в окружающих предметах.</w:t>
      </w:r>
    </w:p>
    <w:p w:rsidR="00C1374E" w:rsidRPr="00C1374E" w:rsidRDefault="00C1374E" w:rsidP="00C1374E">
      <w:pPr>
        <w:jc w:val="both"/>
      </w:pPr>
      <w:r w:rsidRPr="00C1374E">
        <w:t>• Обнаружение математических зависимостей в окружающей действительности.</w:t>
      </w:r>
    </w:p>
    <w:p w:rsidR="00C1374E" w:rsidRPr="00C1374E" w:rsidRDefault="00C1374E" w:rsidP="00C1374E">
      <w:pPr>
        <w:jc w:val="both"/>
      </w:pPr>
      <w:r w:rsidRPr="00C1374E">
        <w:t>• Разрешение житейских ситуаций, требующих умения находить геометрические величины (планировка, разметка).</w:t>
      </w:r>
    </w:p>
    <w:p w:rsidR="00C1374E" w:rsidRPr="00C1374E" w:rsidRDefault="00C1374E" w:rsidP="00C1374E">
      <w:pPr>
        <w:jc w:val="both"/>
      </w:pPr>
      <w:r w:rsidRPr="00C1374E">
        <w:lastRenderedPageBreak/>
        <w:t>• Выполнение геометрических построений.</w:t>
      </w:r>
    </w:p>
    <w:p w:rsidR="00C1374E" w:rsidRPr="00C1374E" w:rsidRDefault="00C1374E" w:rsidP="00C1374E">
      <w:pPr>
        <w:jc w:val="both"/>
      </w:pPr>
      <w:r w:rsidRPr="00C1374E">
        <w:t>• Выполнение арифметических вычислений.</w:t>
      </w:r>
    </w:p>
    <w:p w:rsidR="00C1374E" w:rsidRPr="00C1374E" w:rsidRDefault="00C1374E" w:rsidP="00C1374E">
      <w:pPr>
        <w:jc w:val="both"/>
      </w:pPr>
      <w:r w:rsidRPr="00C1374E">
        <w:t>• Прогнозирование результата вычисления, решения задачи.</w:t>
      </w:r>
    </w:p>
    <w:p w:rsidR="00C1374E" w:rsidRPr="00C1374E" w:rsidRDefault="00C1374E" w:rsidP="00C1374E">
      <w:pPr>
        <w:jc w:val="both"/>
      </w:pPr>
      <w:r w:rsidRPr="00C1374E">
        <w:t>• Планирование решения задачи, выполнение задания на измерение, вычисление, построение.</w:t>
      </w:r>
    </w:p>
    <w:p w:rsidR="00C1374E" w:rsidRPr="00C1374E" w:rsidRDefault="00C1374E" w:rsidP="00C1374E">
      <w:pPr>
        <w:jc w:val="both"/>
      </w:pPr>
      <w:r w:rsidRPr="00C1374E">
        <w:t>• С равнение разных способов вычислений, решения задачи;</w:t>
      </w:r>
    </w:p>
    <w:p w:rsidR="00C1374E" w:rsidRPr="00C1374E" w:rsidRDefault="00C1374E" w:rsidP="00C1374E">
      <w:pPr>
        <w:jc w:val="both"/>
      </w:pPr>
      <w:r w:rsidRPr="00C1374E">
        <w:t>выбор рационального (удобного) способа.</w:t>
      </w:r>
    </w:p>
    <w:p w:rsidR="00C1374E" w:rsidRPr="00C1374E" w:rsidRDefault="00244B85" w:rsidP="00C1374E">
      <w:pPr>
        <w:jc w:val="both"/>
      </w:pPr>
      <w:r>
        <w:t>• Н</w:t>
      </w:r>
      <w:r w:rsidR="00C1374E" w:rsidRPr="00C1374E">
        <w:t>акопление и использование опыта решения разнообразных математических задач.</w:t>
      </w:r>
    </w:p>
    <w:p w:rsidR="00C1374E" w:rsidRPr="00C1374E" w:rsidRDefault="00C1374E" w:rsidP="00C1374E">
      <w:pPr>
        <w:jc w:val="both"/>
      </w:pPr>
      <w:r w:rsidRPr="00C1374E">
        <w:t>• 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C1374E" w:rsidRPr="00C1374E" w:rsidRDefault="00C1374E" w:rsidP="00C1374E">
      <w:pPr>
        <w:jc w:val="both"/>
      </w:pPr>
      <w:r w:rsidRPr="00C1374E">
        <w:t>• Поиск, обнаружение и устранение ошибок логического (в ходе решения) и арифметического (в вычислениях) характера.</w:t>
      </w:r>
    </w:p>
    <w:p w:rsidR="00C1374E" w:rsidRPr="00C1374E" w:rsidRDefault="00C1374E" w:rsidP="00C1374E">
      <w:pPr>
        <w:jc w:val="both"/>
      </w:pPr>
      <w:r w:rsidRPr="00C1374E">
        <w:t>• Поиск необходимой информации в учебной и справочной литературе.</w:t>
      </w:r>
    </w:p>
    <w:p w:rsidR="00C1374E" w:rsidRPr="00C1374E" w:rsidRDefault="00C1374E" w:rsidP="00C1374E">
      <w:pPr>
        <w:jc w:val="both"/>
      </w:pPr>
      <w:r w:rsidRPr="00C1374E">
        <w:t>• Сбор, обобщение и представление данных, полученных в ходе самостоятельно проведенных наблюдений, опросов, поисков.</w:t>
      </w:r>
    </w:p>
    <w:p w:rsidR="00C1374E" w:rsidRPr="00C1374E" w:rsidRDefault="00C1374E" w:rsidP="00C1374E">
      <w:pPr>
        <w:jc w:val="both"/>
      </w:pPr>
    </w:p>
    <w:p w:rsidR="00C1374E" w:rsidRPr="00C1374E" w:rsidRDefault="00C1374E" w:rsidP="00C1374E">
      <w:pPr>
        <w:jc w:val="both"/>
      </w:pPr>
    </w:p>
    <w:p w:rsidR="00C1374E" w:rsidRPr="00C1374E" w:rsidRDefault="00C1374E" w:rsidP="00C1374E">
      <w:pPr>
        <w:jc w:val="center"/>
        <w:rPr>
          <w:b/>
          <w:bCs/>
        </w:rPr>
      </w:pPr>
      <w:r w:rsidRPr="00C1374E">
        <w:rPr>
          <w:b/>
          <w:bCs/>
        </w:rPr>
        <w:t>СИСТЕМА ЗАДАНИЙ, ОРИЕНТИРОВАННЫХ НА ФОРМИРОВАНИЕ УУД</w:t>
      </w:r>
    </w:p>
    <w:p w:rsidR="00C1374E" w:rsidRPr="00C1374E" w:rsidRDefault="00C1374E" w:rsidP="00C1374E">
      <w:pPr>
        <w:jc w:val="both"/>
      </w:pPr>
    </w:p>
    <w:p w:rsidR="00C1374E" w:rsidRPr="00C1374E" w:rsidRDefault="00C1374E" w:rsidP="00C1374E">
      <w:pPr>
        <w:jc w:val="both"/>
        <w:rPr>
          <w:u w:val="single"/>
        </w:rPr>
      </w:pPr>
      <w:r w:rsidRPr="00C1374E">
        <w:rPr>
          <w:u w:val="single"/>
        </w:rPr>
        <w:t>Условные обозначения</w:t>
      </w:r>
    </w:p>
    <w:p w:rsidR="00C1374E" w:rsidRPr="00C1374E" w:rsidRDefault="00C1374E" w:rsidP="00C1374E">
      <w:pPr>
        <w:jc w:val="both"/>
      </w:pPr>
      <w:r w:rsidRPr="00C1374E">
        <w:t>У (ч. 1) – 29 (2), 30 (1) и т. п. – указание на то, в какой части учебника, на каких конкретно страницах и под каким номером есть задания, отвечающие заявленному требованию;</w:t>
      </w:r>
    </w:p>
    <w:p w:rsidR="00C1374E" w:rsidRPr="00C1374E" w:rsidRDefault="00C1374E" w:rsidP="00C1374E">
      <w:pPr>
        <w:jc w:val="both"/>
      </w:pPr>
      <w:r w:rsidRPr="00C1374E">
        <w:t xml:space="preserve">У (ч. 1) – </w:t>
      </w:r>
      <w:r w:rsidRPr="00C1374E">
        <w:rPr>
          <w:b/>
          <w:bCs/>
        </w:rPr>
        <w:t>29 (2) , 30 (1)</w:t>
      </w:r>
      <w:r w:rsidRPr="00C1374E">
        <w:t xml:space="preserve"> – полужирный шрифт указывает на задания повышенной трудности.</w:t>
      </w:r>
    </w:p>
    <w:p w:rsidR="000C24FE" w:rsidRDefault="000C24FE"/>
    <w:p w:rsidR="00C1374E" w:rsidRPr="00C1374E" w:rsidRDefault="00C1374E" w:rsidP="00C1374E">
      <w:pPr>
        <w:jc w:val="center"/>
        <w:rPr>
          <w:b/>
          <w:bCs/>
        </w:rPr>
      </w:pPr>
      <w:r w:rsidRPr="00C1374E">
        <w:rPr>
          <w:b/>
          <w:bCs/>
        </w:rPr>
        <w:t>3 класс</w:t>
      </w:r>
    </w:p>
    <w:p w:rsidR="00C1374E" w:rsidRPr="00C1374E" w:rsidRDefault="00C1374E" w:rsidP="00C1374E">
      <w:pPr>
        <w:jc w:val="center"/>
        <w:rPr>
          <w:b/>
          <w:bCs/>
        </w:rPr>
      </w:pPr>
    </w:p>
    <w:p w:rsidR="00C1374E" w:rsidRPr="00C1374E" w:rsidRDefault="00C1374E" w:rsidP="00C1374E">
      <w:pPr>
        <w:jc w:val="both"/>
      </w:pPr>
      <w:r w:rsidRPr="00C1374E">
        <w:t>ФОРМИРОВАНИЕ ЛИЧНОСТНЫХ УУД</w:t>
      </w:r>
    </w:p>
    <w:p w:rsidR="00C1374E" w:rsidRPr="00C1374E" w:rsidRDefault="00C1374E" w:rsidP="00C1374E">
      <w:pPr>
        <w:jc w:val="both"/>
        <w:rPr>
          <w:b/>
          <w:bCs/>
        </w:rPr>
      </w:pPr>
      <w:r w:rsidRPr="00C1374E">
        <w:rPr>
          <w:b/>
          <w:bCs/>
        </w:rPr>
        <w:t>Обучающиеся научатся или получат возможность научиться проявлять познавательную инициативу в оказании помощи соученикам.</w:t>
      </w:r>
    </w:p>
    <w:p w:rsidR="00C1374E" w:rsidRPr="00C1374E" w:rsidRDefault="00C1374E" w:rsidP="00C1374E">
      <w:pPr>
        <w:jc w:val="both"/>
      </w:pPr>
      <w:r w:rsidRPr="00C1374E">
        <w:tab/>
        <w:t>Система заданий, ориентирующая младшего школьника на оказание помощи героям учебника (Маше или Мише) или соседу по парте.</w:t>
      </w:r>
    </w:p>
    <w:p w:rsidR="00C1374E" w:rsidRPr="00C1374E" w:rsidRDefault="00C1374E" w:rsidP="00C1374E">
      <w:pPr>
        <w:jc w:val="both"/>
      </w:pPr>
      <w:r w:rsidRPr="00C1374E">
        <w:t>Задания типа «Помоги Мише узнать, сколько метров в 5 километрах».</w:t>
      </w:r>
    </w:p>
    <w:p w:rsidR="00C1374E" w:rsidRPr="00C1374E" w:rsidRDefault="00C1374E" w:rsidP="00C1374E">
      <w:pPr>
        <w:jc w:val="both"/>
      </w:pPr>
      <w:r w:rsidRPr="00C1374E">
        <w:tab/>
        <w:t>У (ч. 1) – 48 (154), 52 (171), 90 (294);</w:t>
      </w:r>
    </w:p>
    <w:p w:rsidR="00C1374E" w:rsidRPr="00C1374E" w:rsidRDefault="00C1374E" w:rsidP="00C1374E">
      <w:pPr>
        <w:jc w:val="both"/>
      </w:pPr>
      <w:r w:rsidRPr="00C1374E">
        <w:tab/>
        <w:t>У (ч. 2) – 21 (47), 38 (96), 43 (114), 52 (143), 65 (179), 78 (224, 225), 80 (229), 81 (233), 99 (291), 102 (297), 110 (321), 112 (329), 114 (337), 124 (379), 143 (438).</w:t>
      </w:r>
    </w:p>
    <w:p w:rsidR="00C1374E" w:rsidRPr="00C1374E" w:rsidRDefault="00C1374E" w:rsidP="00C1374E">
      <w:pPr>
        <w:jc w:val="both"/>
      </w:pPr>
    </w:p>
    <w:p w:rsidR="00C1374E" w:rsidRPr="00C1374E" w:rsidRDefault="00C1374E" w:rsidP="00C1374E">
      <w:pPr>
        <w:jc w:val="both"/>
      </w:pPr>
      <w:r w:rsidRPr="00C1374E">
        <w:t>ФОРМИРОВАНИЕ РЕГУЛЯТИВНЫХ УУД</w:t>
      </w:r>
    </w:p>
    <w:p w:rsidR="00C1374E" w:rsidRPr="00C1374E" w:rsidRDefault="00C1374E" w:rsidP="00C1374E">
      <w:pPr>
        <w:jc w:val="both"/>
        <w:rPr>
          <w:b/>
          <w:bCs/>
        </w:rPr>
      </w:pPr>
      <w:r w:rsidRPr="00C1374E">
        <w:tab/>
      </w:r>
      <w:r w:rsidRPr="00C1374E">
        <w:rPr>
          <w:b/>
          <w:bCs/>
        </w:rPr>
        <w:t xml:space="preserve">Обучающиеся научатся или получат возможность научиться контролировать свою деятельность по ходу или результатам </w:t>
      </w:r>
      <w:r w:rsidRPr="00C1374E">
        <w:rPr>
          <w:b/>
          <w:bCs/>
        </w:rPr>
        <w:lastRenderedPageBreak/>
        <w:t>выполнения задания.</w:t>
      </w:r>
    </w:p>
    <w:p w:rsidR="00C1374E" w:rsidRPr="00C1374E" w:rsidRDefault="00C1374E" w:rsidP="00C1374E">
      <w:pPr>
        <w:jc w:val="both"/>
      </w:pPr>
      <w:r w:rsidRPr="00C1374E">
        <w:tab/>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 д.</w:t>
      </w:r>
    </w:p>
    <w:p w:rsidR="00C1374E" w:rsidRPr="00C1374E" w:rsidRDefault="00C1374E" w:rsidP="00C1374E">
      <w:pPr>
        <w:jc w:val="both"/>
      </w:pPr>
      <w:r w:rsidRPr="00C1374E">
        <w:tab/>
        <w:t>Задания типа «Проверь правильность решения данной задачи с помощью обратной».</w:t>
      </w:r>
    </w:p>
    <w:p w:rsidR="00C1374E" w:rsidRPr="00C1374E" w:rsidRDefault="00C1374E" w:rsidP="00C1374E">
      <w:pPr>
        <w:jc w:val="both"/>
      </w:pPr>
      <w:r w:rsidRPr="00C1374E">
        <w:tab/>
        <w:t>У (ч. 1) – 7 (2, 3), 14 (27, 28), 17 (41), 38 (119), 40 (126), 52 (175), 66 (221), 74 (241), 76 (246), 82 (272), 83 (274, 275), 85 (281), 126 (416);</w:t>
      </w:r>
    </w:p>
    <w:p w:rsidR="00C1374E" w:rsidRPr="00C1374E" w:rsidRDefault="00C1374E" w:rsidP="00C1374E">
      <w:pPr>
        <w:jc w:val="both"/>
      </w:pPr>
      <w:r w:rsidRPr="00C1374E">
        <w:tab/>
        <w:t>У (ч. 2) – 7 (1), 11 (17), 14 (26), 21 (46, 47), 22 (50), 46 (123), 49 (133), 73 (210–212), 74 (216), 76 (219), 102 (297), 119 (355).</w:t>
      </w:r>
    </w:p>
    <w:p w:rsidR="00C1374E" w:rsidRPr="00C1374E" w:rsidRDefault="00C1374E" w:rsidP="00C1374E">
      <w:pPr>
        <w:jc w:val="both"/>
      </w:pPr>
    </w:p>
    <w:p w:rsidR="00C1374E" w:rsidRPr="00C1374E" w:rsidRDefault="00C1374E" w:rsidP="00C1374E">
      <w:pPr>
        <w:jc w:val="both"/>
      </w:pPr>
      <w:r w:rsidRPr="00C1374E">
        <w:t>ФОРМИРОВАНИЕ КОММУНИКАТИВНЫХ УУД</w:t>
      </w:r>
    </w:p>
    <w:p w:rsidR="00C1374E" w:rsidRPr="00C1374E" w:rsidRDefault="00C1374E" w:rsidP="00C1374E">
      <w:pPr>
        <w:jc w:val="both"/>
        <w:rPr>
          <w:b/>
          <w:bCs/>
        </w:rPr>
      </w:pPr>
      <w:r w:rsidRPr="00C1374E">
        <w:rPr>
          <w:b/>
          <w:bCs/>
        </w:rPr>
        <w:tab/>
        <w:t>Обучающиеся научатся или получат возможность научиться взаимодействовать (сотрудничать) с соседом по парте, в группе.</w:t>
      </w:r>
    </w:p>
    <w:p w:rsidR="00C1374E" w:rsidRPr="00C1374E" w:rsidRDefault="00C1374E" w:rsidP="00C1374E">
      <w:pPr>
        <w:jc w:val="both"/>
      </w:pPr>
      <w:r w:rsidRPr="00C1374E">
        <w:tab/>
        <w:t>Задания типа «Составь задачу, решением которой является произведение 125 · 4. Вычисли и запиши ответ составленной задачи. Сравни свой ответ с ответом соседа по парте».</w:t>
      </w:r>
    </w:p>
    <w:p w:rsidR="00C1374E" w:rsidRPr="00C1374E" w:rsidRDefault="00C1374E" w:rsidP="00C1374E">
      <w:pPr>
        <w:jc w:val="both"/>
      </w:pPr>
      <w:r w:rsidRPr="00C1374E">
        <w:tab/>
        <w:t>У (ч. 1) – 80 (265), 103 (349, 350), 111 (386), 118 (400), 121 (408),</w:t>
      </w:r>
    </w:p>
    <w:p w:rsidR="00C1374E" w:rsidRPr="00C1374E" w:rsidRDefault="00C1374E" w:rsidP="00C1374E">
      <w:pPr>
        <w:jc w:val="both"/>
      </w:pPr>
      <w:r w:rsidRPr="00C1374E">
        <w:t>141 (469);</w:t>
      </w:r>
    </w:p>
    <w:p w:rsidR="00C1374E" w:rsidRPr="00C1374E" w:rsidRDefault="00C1374E" w:rsidP="00C1374E">
      <w:pPr>
        <w:jc w:val="both"/>
      </w:pPr>
      <w:r w:rsidRPr="00C1374E">
        <w:tab/>
        <w:t>У (ч. 2) – 12 (21), 36 (89), 76 (219), 106 (308), 137 (419).</w:t>
      </w:r>
    </w:p>
    <w:p w:rsidR="00C1374E" w:rsidRPr="00C1374E" w:rsidRDefault="00C1374E" w:rsidP="00C1374E">
      <w:pPr>
        <w:jc w:val="both"/>
      </w:pPr>
    </w:p>
    <w:p w:rsidR="00C1374E" w:rsidRPr="00C1374E" w:rsidRDefault="00C1374E" w:rsidP="00C1374E">
      <w:pPr>
        <w:jc w:val="both"/>
      </w:pPr>
      <w:r w:rsidRPr="00C1374E">
        <w:t>ФОРМИРОВАНИЕ ПОЗНАВАТЕЛЬНЫХ УУД</w:t>
      </w:r>
    </w:p>
    <w:p w:rsidR="00C1374E" w:rsidRPr="00C1374E" w:rsidRDefault="00C1374E" w:rsidP="00C1374E">
      <w:pPr>
        <w:jc w:val="both"/>
        <w:rPr>
          <w:b/>
          <w:bCs/>
        </w:rPr>
      </w:pPr>
      <w:r w:rsidRPr="00C1374E">
        <w:rPr>
          <w:b/>
          <w:bCs/>
        </w:rPr>
        <w:t>Обучающиеся научатся или получат возможность научиться:</w:t>
      </w:r>
    </w:p>
    <w:p w:rsidR="00C1374E" w:rsidRPr="00C1374E" w:rsidRDefault="00C1374E" w:rsidP="00C1374E">
      <w:pPr>
        <w:jc w:val="both"/>
      </w:pPr>
      <w:r w:rsidRPr="00C1374E">
        <w:tab/>
        <w:t>1. Подводить под понятие (формулировать правило) на основе выделения существенных признаков.</w:t>
      </w:r>
    </w:p>
    <w:p w:rsidR="00C1374E" w:rsidRPr="00C1374E" w:rsidRDefault="00C1374E" w:rsidP="00C1374E">
      <w:pPr>
        <w:jc w:val="both"/>
      </w:pPr>
      <w:r w:rsidRPr="00C1374E">
        <w:tab/>
        <w:t>У (ч. 1) – 12 (22), 13 (23), 36 (110), 38 (119), 40 (126), 42 (132), 48 (154), 48 (154), 50 (163), 52 (171), 54 (180), 56 (193, 194), 74 (239), 75 (244), 86 (283), 87 (284), 88 (286), 94 (311), 96 (316), 102 (343), 104 (351), 106 (362), 112 (387), 126 (416), 128 (426), 130 (432), 132 (437, 438), 134 (447);</w:t>
      </w:r>
    </w:p>
    <w:p w:rsidR="00C1374E" w:rsidRPr="00C1374E" w:rsidRDefault="00C1374E" w:rsidP="00C1374E">
      <w:pPr>
        <w:jc w:val="both"/>
      </w:pPr>
      <w:r w:rsidRPr="00C1374E">
        <w:tab/>
        <w:t>У (ч. 2) – 10 (11), 15 (30), 26 (62), 28 (68), 30 (75), 35 (87), 37 (95), 39 (103), 41 (110), 44 (116, 117), 46 (123), 55 (149), 67 (186), 69 (195), 84 (243), 85 (246), 87 (252), 89 (261), 99 (291).</w:t>
      </w:r>
    </w:p>
    <w:p w:rsidR="00C1374E" w:rsidRPr="00C1374E" w:rsidRDefault="00C1374E" w:rsidP="00C1374E">
      <w:pPr>
        <w:jc w:val="both"/>
      </w:pPr>
    </w:p>
    <w:p w:rsidR="00C1374E" w:rsidRPr="00C1374E" w:rsidRDefault="00C1374E" w:rsidP="00C1374E">
      <w:pPr>
        <w:jc w:val="both"/>
      </w:pPr>
      <w:r w:rsidRPr="00C1374E">
        <w:tab/>
        <w:t>2. Владеть общими приемами решения задач, выполнения заданий и вычислений.</w:t>
      </w:r>
    </w:p>
    <w:p w:rsidR="00C1374E" w:rsidRPr="00C1374E" w:rsidRDefault="00C1374E" w:rsidP="00C1374E">
      <w:pPr>
        <w:jc w:val="both"/>
        <w:rPr>
          <w:i/>
          <w:iCs/>
        </w:rPr>
      </w:pPr>
      <w:r w:rsidRPr="00C1374E">
        <w:rPr>
          <w:i/>
          <w:iCs/>
        </w:rPr>
        <w:tab/>
        <w:t>а) выполнять задания с использованием материальных объектов (счетных палочек и т. п.), рисунков, схем:</w:t>
      </w:r>
    </w:p>
    <w:p w:rsidR="00C1374E" w:rsidRPr="00C1374E" w:rsidRDefault="00C1374E" w:rsidP="00C1374E">
      <w:pPr>
        <w:jc w:val="both"/>
      </w:pPr>
      <w:r w:rsidRPr="00C1374E">
        <w:tab/>
        <w:t>У (ч. 1) – 11 (21), 12 (22), 16 (39), 18 (45), 20 (54, 55), 21 (56– 58), 22 (59, 60), 23 (61, 62), 25 (67), 26 (71, 72), 27 (73, 74), 28 (75), 50 (165), 55 (191), 58 (203, 204), 62 (211), 63 (214), 67 (224), 68 (226), 69 (227), 70 (228), 73 (237), 98 (326), 99 (329), 101 (341), 105 (358), 108 (373, 375, 376), 109 (377, 379), 110 (380–382), 111 (383, 384), 113 (390, 391), 114 (392), 115 (395, 396), 116 (397), 117 (398), 119 (401, 402), 120 (403, 406), 121 (407, 408), 122 (409, 410), 123 (411), 124 (412), 125 (414), 125 (415), 128 (425), 131 (434–436), 135 (448);</w:t>
      </w:r>
    </w:p>
    <w:p w:rsidR="00C1374E" w:rsidRPr="00C1374E" w:rsidRDefault="00C1374E" w:rsidP="00C1374E">
      <w:pPr>
        <w:jc w:val="both"/>
      </w:pPr>
      <w:r w:rsidRPr="00C1374E">
        <w:tab/>
        <w:t>У (ч. 2) – 9 (8), 12 (21), 23 (53), 24 (54), 52 (143), 53 (144–146), 54 (147, 148), 56 (155), 58 (162), 59 (165), 59 (166), 62 (171, 172), 63 (173), 64 (175), 77 (223), 79 (228), 95 (281), 104 (303), 105 (306), 106 (307), 111 (323), 113 (331), 115 (339), 122 (370), 124 (378–380), 126 (386), 127 (387, 388), 128 (390–392), 129 (394), 130 (395, 396), 131 (398), 138 (421), 139 (425), 140 (427, 428), 141 (429);</w:t>
      </w:r>
    </w:p>
    <w:p w:rsidR="00C1374E" w:rsidRPr="00C1374E" w:rsidRDefault="00C1374E" w:rsidP="00C1374E">
      <w:pPr>
        <w:jc w:val="both"/>
        <w:rPr>
          <w:i/>
          <w:iCs/>
        </w:rPr>
      </w:pPr>
      <w:r w:rsidRPr="00C1374E">
        <w:rPr>
          <w:i/>
          <w:iCs/>
        </w:rPr>
        <w:lastRenderedPageBreak/>
        <w:tab/>
        <w:t>б) выполнять задания на основе рисунков и схем, выполненных самостоятельно:</w:t>
      </w:r>
    </w:p>
    <w:p w:rsidR="00C1374E" w:rsidRPr="00C1374E" w:rsidRDefault="00C1374E" w:rsidP="00C1374E">
      <w:pPr>
        <w:jc w:val="both"/>
      </w:pPr>
      <w:r w:rsidRPr="00C1374E">
        <w:tab/>
        <w:t>У (ч. 1) – 7 (4), 8 (7, 8), 9 (9, 11), 18 (46), 19 (48–53), 25 (66, 68– 70), 26 (71, 72), 101 (342), 105 (359–361), 108 (374, 376), 109 (377), 114 (393), 115 (394), 118 (399), 121 (408), 126 (417, 418), 127 (419, 422, 423), 127 (421), 129 (427, 429, 430), 133 (440, 441), 133 (442), 136 (450, 453– 456), 137 (458–461), 137 (463), 139 (407), 140 (468);</w:t>
      </w:r>
    </w:p>
    <w:p w:rsidR="00C1374E" w:rsidRPr="00C1374E" w:rsidRDefault="00C1374E" w:rsidP="00C1374E">
      <w:pPr>
        <w:jc w:val="both"/>
      </w:pPr>
      <w:r w:rsidRPr="00C1374E">
        <w:tab/>
        <w:t>У (ч .2) – 34 (84), 56 (153), 57 (156–160), 59 (164), 61 (170), 123 (372– 377), 131 (397), 133 (401, 402), 141 (430, 431), 142 (432, 434–436);</w:t>
      </w:r>
    </w:p>
    <w:p w:rsidR="00C1374E" w:rsidRPr="00C1374E" w:rsidRDefault="00C1374E" w:rsidP="00C1374E">
      <w:pPr>
        <w:jc w:val="both"/>
        <w:rPr>
          <w:i/>
          <w:iCs/>
        </w:rPr>
      </w:pPr>
      <w:r w:rsidRPr="00C1374E">
        <w:tab/>
      </w:r>
      <w:r w:rsidRPr="00C1374E">
        <w:rPr>
          <w:i/>
          <w:iCs/>
        </w:rPr>
        <w:t>в) выполнять задания на основе использования свойств арифметических действий:</w:t>
      </w:r>
    </w:p>
    <w:p w:rsidR="00C1374E" w:rsidRPr="00C1374E" w:rsidRDefault="00C1374E" w:rsidP="00C1374E">
      <w:pPr>
        <w:jc w:val="both"/>
      </w:pPr>
      <w:r w:rsidRPr="00C1374E">
        <w:tab/>
        <w:t>У (ч. 1) – 7 (3), 46 (144–148), 48 (158), 49 (162), 51 (169–170), 53 (176– 177), 56 (192), 77 (252), 78 (254, 255, 258), 80 (262, 266), 92 (299), 139 (416);</w:t>
      </w:r>
    </w:p>
    <w:p w:rsidR="00C1374E" w:rsidRPr="00C1374E" w:rsidRDefault="00C1374E" w:rsidP="00C1374E">
      <w:pPr>
        <w:jc w:val="both"/>
      </w:pPr>
      <w:r w:rsidRPr="00C1374E">
        <w:tab/>
        <w:t>У (ч. 2) – 36 (91), 38 (97, 98), 40 (105, 106), 45 (118, 119), 47 (125), 49 (131), 65 (179), 116 (347), 118 (352).</w:t>
      </w:r>
    </w:p>
    <w:p w:rsidR="00C1374E" w:rsidRPr="00C1374E" w:rsidRDefault="00C1374E" w:rsidP="00C1374E">
      <w:pPr>
        <w:jc w:val="both"/>
      </w:pPr>
      <w:r w:rsidRPr="00C1374E">
        <w:tab/>
      </w:r>
    </w:p>
    <w:p w:rsidR="00C1374E" w:rsidRPr="00C1374E" w:rsidRDefault="00C1374E" w:rsidP="00C1374E">
      <w:pPr>
        <w:jc w:val="both"/>
      </w:pPr>
      <w:r w:rsidRPr="00C1374E">
        <w:tab/>
        <w:t>3. Проводить сравнение, сериацию, классификацию, выбирая наиболее эффективный способ решения или верное решение (правильный ответ).</w:t>
      </w:r>
    </w:p>
    <w:p w:rsidR="00C1374E" w:rsidRPr="00C1374E" w:rsidRDefault="00C1374E" w:rsidP="00C1374E">
      <w:pPr>
        <w:jc w:val="both"/>
      </w:pPr>
      <w:r w:rsidRPr="00C1374E">
        <w:tab/>
        <w:t>У (ч. 1) – 10 (16), 11 (20), 29 (77), 33 (96), 35 (108), 39 (124), 41 (130, 131), 44 (137, 138, 139, 140, 141), 65 (220)</w:t>
      </w:r>
    </w:p>
    <w:p w:rsidR="00C1374E" w:rsidRPr="00C1374E" w:rsidRDefault="00C1374E" w:rsidP="00C1374E">
      <w:pPr>
        <w:jc w:val="both"/>
      </w:pPr>
      <w:r w:rsidRPr="00C1374E">
        <w:tab/>
        <w:t>У (ч. 2) – 15 (30), 37 (95), 43 (114), 44 (116), 46 (122), 82 (236), 90 (267), 91 (269), 116 (342), 135 (409).</w:t>
      </w:r>
    </w:p>
    <w:p w:rsidR="00C1374E" w:rsidRPr="00C1374E" w:rsidRDefault="00C1374E" w:rsidP="00C1374E">
      <w:pPr>
        <w:jc w:val="both"/>
      </w:pPr>
    </w:p>
    <w:p w:rsidR="00C1374E" w:rsidRPr="00C1374E" w:rsidRDefault="00C1374E" w:rsidP="00C1374E">
      <w:pPr>
        <w:jc w:val="both"/>
      </w:pPr>
      <w:r w:rsidRPr="00C1374E">
        <w:tab/>
        <w:t>4. Строить объяснение в устной форме по предложенному плану.</w:t>
      </w:r>
    </w:p>
    <w:p w:rsidR="00C1374E" w:rsidRPr="00C1374E" w:rsidRDefault="00C1374E" w:rsidP="00C1374E">
      <w:pPr>
        <w:jc w:val="both"/>
      </w:pPr>
      <w:r w:rsidRPr="00C1374E">
        <w:tab/>
        <w:t>У (ч. 1) – 19 (47), 23 (62), 28 (75), 64 (215), 66 (221), 79 (261), 81 (267);</w:t>
      </w:r>
    </w:p>
    <w:p w:rsidR="00C1374E" w:rsidRPr="00C1374E" w:rsidRDefault="00C1374E" w:rsidP="00C1374E">
      <w:pPr>
        <w:jc w:val="both"/>
      </w:pPr>
      <w:r w:rsidRPr="00C1374E">
        <w:tab/>
        <w:t>У (ч. 2) – 17 (35), 42 (113), 43 (114).</w:t>
      </w:r>
    </w:p>
    <w:p w:rsidR="00C1374E" w:rsidRPr="00C1374E" w:rsidRDefault="00C1374E" w:rsidP="00C1374E">
      <w:pPr>
        <w:jc w:val="both"/>
      </w:pPr>
    </w:p>
    <w:p w:rsidR="00C1374E" w:rsidRPr="00C1374E" w:rsidRDefault="00C1374E" w:rsidP="00C1374E">
      <w:pPr>
        <w:jc w:val="both"/>
      </w:pPr>
      <w:r w:rsidRPr="00C1374E">
        <w:tab/>
        <w:t>5. Использовать (строить) таблицы, проверять по таблице.</w:t>
      </w:r>
    </w:p>
    <w:p w:rsidR="00C1374E" w:rsidRPr="00C1374E" w:rsidRDefault="00C1374E" w:rsidP="00C1374E">
      <w:pPr>
        <w:jc w:val="both"/>
      </w:pPr>
      <w:r w:rsidRPr="00C1374E">
        <w:tab/>
        <w:t>У (ч. 1) – 14 (27–31), 15 (32–37), 29 (79), 31 (89), 32 (91), 39 (123), 40 (126), 42 (132, 133, 134), 43 (135), 45 (142), 49 (159), 51 (167), 52 (174), 60 (206, 208), 61 (209), 62 (210), 63 (212), 64 (217), 65(218), 66 (223), 70 (229), 71 (232), 103 (347), 107 (367);</w:t>
      </w:r>
    </w:p>
    <w:p w:rsidR="00C1374E" w:rsidRPr="00C1374E" w:rsidRDefault="00C1374E" w:rsidP="00C1374E">
      <w:pPr>
        <w:jc w:val="both"/>
      </w:pPr>
      <w:r w:rsidRPr="00C1374E">
        <w:tab/>
        <w:t>У (ч. 2) – 14 (29), 18 (41), 24 (55), 25 (56), 29 (70), 31 (77). 32 (79), 33 (82, 83), 51 (140), 64 (176), 70 (200), 72 (208), 76 (221), 79 (227), 84 (244), 88 (257), 89 (263), 92 (275), 94 (280), 97 (288), 98 (290), 101 (293, 294), 103 (301), 105 (305), 111 (326), 113 (333), 121 (368), 134 (404), 143 (437, 438).</w:t>
      </w:r>
    </w:p>
    <w:p w:rsidR="00C1374E" w:rsidRPr="00C1374E" w:rsidRDefault="00C1374E" w:rsidP="00C1374E">
      <w:pPr>
        <w:jc w:val="both"/>
      </w:pPr>
    </w:p>
    <w:p w:rsidR="00C1374E" w:rsidRPr="00C1374E" w:rsidRDefault="00C1374E" w:rsidP="00C1374E">
      <w:pPr>
        <w:jc w:val="both"/>
      </w:pPr>
      <w:r w:rsidRPr="00C1374E">
        <w:tab/>
        <w:t>6. Выполнять действия по заданному алгоритму.</w:t>
      </w:r>
    </w:p>
    <w:p w:rsidR="00C1374E" w:rsidRPr="00C1374E" w:rsidRDefault="00C1374E" w:rsidP="00C1374E">
      <w:pPr>
        <w:jc w:val="both"/>
      </w:pPr>
      <w:r w:rsidRPr="00C1374E">
        <w:tab/>
        <w:t>У (ч. 1) – 64 (217), 65 (219), 66 (222), 71 (230, 231), 72 (233);</w:t>
      </w:r>
    </w:p>
    <w:p w:rsidR="00C1374E" w:rsidRPr="00C1374E" w:rsidRDefault="00C1374E" w:rsidP="00C1374E">
      <w:pPr>
        <w:jc w:val="both"/>
      </w:pPr>
      <w:r w:rsidRPr="00C1374E">
        <w:tab/>
        <w:t>У (ч. 2) – 7 (2), 9 (7), 22 (48), 48 (127), 70 (199), 72 (207), 73 (210– 212), 120 (365), 121 (366), 136 (410).</w:t>
      </w:r>
    </w:p>
    <w:p w:rsidR="00C1374E" w:rsidRPr="00C1374E" w:rsidRDefault="00C1374E" w:rsidP="00C1374E">
      <w:pPr>
        <w:jc w:val="both"/>
      </w:pPr>
    </w:p>
    <w:p w:rsidR="00C1374E" w:rsidRPr="00C1374E" w:rsidRDefault="00C1374E" w:rsidP="00C1374E">
      <w:pPr>
        <w:jc w:val="both"/>
      </w:pPr>
      <w:r w:rsidRPr="00C1374E">
        <w:tab/>
        <w:t>7. Строить логическую цепь рассуждений.</w:t>
      </w:r>
    </w:p>
    <w:p w:rsidR="00C1374E" w:rsidRPr="00C1374E" w:rsidRDefault="00C1374E" w:rsidP="00C1374E">
      <w:pPr>
        <w:jc w:val="both"/>
      </w:pPr>
      <w:r w:rsidRPr="00C1374E">
        <w:tab/>
        <w:t>У (ч. 1) – 12 (22), 18 (46), 72 (235), 75 (242), 76 (247);</w:t>
      </w:r>
    </w:p>
    <w:p w:rsidR="00C1374E" w:rsidRPr="00C1374E" w:rsidRDefault="00C1374E" w:rsidP="00C1374E">
      <w:pPr>
        <w:jc w:val="both"/>
      </w:pPr>
      <w:r w:rsidRPr="00C1374E">
        <w:tab/>
        <w:t>У (ч. 2) – 17 (35), 37 (94), 39 (107), 41 (110), 42 (113), 44 (116), 46 (123), 50 (135), 54 (147), 87 (252), 96 (286), 118 (354).</w:t>
      </w:r>
    </w:p>
    <w:p w:rsidR="00B746FB" w:rsidRDefault="00B746FB"/>
    <w:p w:rsidR="000C24FE" w:rsidRPr="00171374" w:rsidRDefault="000C24FE" w:rsidP="000C24FE">
      <w:pPr>
        <w:jc w:val="center"/>
        <w:rPr>
          <w:rFonts w:cs="Times New Roman"/>
          <w:b/>
          <w:bCs/>
        </w:rPr>
      </w:pPr>
      <w:r w:rsidRPr="00171374">
        <w:rPr>
          <w:rFonts w:cs="Times New Roman"/>
          <w:b/>
          <w:bCs/>
        </w:rPr>
        <w:t xml:space="preserve">МАТЕРИАЛЬНО-ТЕХНИЧЕСКОЕ ОБЕСПЕЧЕНИЕ </w:t>
      </w:r>
    </w:p>
    <w:p w:rsidR="000C24FE" w:rsidRPr="001F6D07" w:rsidRDefault="000C24FE" w:rsidP="001F6D07">
      <w:pPr>
        <w:jc w:val="center"/>
        <w:rPr>
          <w:rFonts w:cs="Times New Roman"/>
          <w:b/>
          <w:bCs/>
        </w:rPr>
      </w:pPr>
      <w:r w:rsidRPr="00171374">
        <w:rPr>
          <w:rFonts w:cs="Times New Roman"/>
          <w:b/>
          <w:bCs/>
        </w:rPr>
        <w:t>ОБРАЗОВАТЕЛЬНОГО ПРОЦЕССА</w:t>
      </w:r>
    </w:p>
    <w:p w:rsidR="000C24FE" w:rsidRPr="00EB502D" w:rsidRDefault="001F6D07" w:rsidP="000C24FE">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eastAsia="en-US" w:bidi="en-US"/>
        </w:rPr>
        <w:t xml:space="preserve"> </w:t>
      </w:r>
      <w:r w:rsidR="000C24FE" w:rsidRPr="00EB502D">
        <w:rPr>
          <w:rFonts w:eastAsia="Times New Roman" w:cs="Times New Roman"/>
          <w:b/>
          <w:kern w:val="0"/>
          <w:lang w:eastAsia="en-US" w:bidi="en-US"/>
        </w:rPr>
        <w:t>«Математика»</w:t>
      </w:r>
    </w:p>
    <w:p w:rsidR="000C24FE" w:rsidRPr="00EB502D" w:rsidRDefault="000C24FE" w:rsidP="000C24FE">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0C24FE">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Для характеристики количественных показателей используются следующие обозначения:</w:t>
      </w:r>
    </w:p>
    <w:p w:rsidR="000C24FE" w:rsidRPr="00EB502D" w:rsidRDefault="000C24FE" w:rsidP="000C24FE">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b/>
          <w:kern w:val="0"/>
          <w:lang w:eastAsia="en-US" w:bidi="en-US"/>
        </w:rPr>
        <w:t>Д</w:t>
      </w:r>
      <w:r w:rsidRPr="00EB502D">
        <w:rPr>
          <w:rFonts w:eastAsia="Times New Roman" w:cs="Times New Roman"/>
          <w:kern w:val="0"/>
          <w:lang w:eastAsia="en-US" w:bidi="en-US"/>
        </w:rPr>
        <w:t xml:space="preserve"> – демонстрационный экземпляр (не менее одного на класс)</w:t>
      </w:r>
    </w:p>
    <w:p w:rsidR="000C24FE" w:rsidRPr="00EB502D" w:rsidRDefault="000C24FE" w:rsidP="000C24FE">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b/>
          <w:kern w:val="0"/>
          <w:lang w:eastAsia="en-US" w:bidi="en-US"/>
        </w:rPr>
        <w:t>К</w:t>
      </w:r>
      <w:r w:rsidRPr="00EB502D">
        <w:rPr>
          <w:rFonts w:eastAsia="Times New Roman" w:cs="Times New Roman"/>
          <w:kern w:val="0"/>
          <w:lang w:eastAsia="en-US" w:bidi="en-US"/>
        </w:rPr>
        <w:t xml:space="preserve"> – полный комплект (на каждого ученика класса)</w:t>
      </w:r>
    </w:p>
    <w:p w:rsidR="000C24FE" w:rsidRPr="00EB502D" w:rsidRDefault="000C24FE" w:rsidP="000C24FE">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b/>
          <w:kern w:val="0"/>
          <w:lang w:eastAsia="en-US" w:bidi="en-US"/>
        </w:rPr>
        <w:t>Ф</w:t>
      </w:r>
      <w:r w:rsidRPr="00EB502D">
        <w:rPr>
          <w:rFonts w:eastAsia="Times New Roman" w:cs="Times New Roman"/>
          <w:kern w:val="0"/>
          <w:lang w:eastAsia="en-US" w:bidi="en-US"/>
        </w:rPr>
        <w:t xml:space="preserve"> – комплект для фронтальной работы (не менее одного на двух учеников)</w:t>
      </w:r>
    </w:p>
    <w:p w:rsidR="000C24FE" w:rsidRPr="00EB502D" w:rsidRDefault="000C24FE" w:rsidP="000C24FE">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b/>
          <w:kern w:val="0"/>
          <w:lang w:eastAsia="en-US" w:bidi="en-US"/>
        </w:rPr>
        <w:t>П</w:t>
      </w:r>
      <w:r w:rsidRPr="00EB502D">
        <w:rPr>
          <w:rFonts w:eastAsia="Times New Roman" w:cs="Times New Roman"/>
          <w:kern w:val="0"/>
          <w:lang w:eastAsia="en-US" w:bidi="en-US"/>
        </w:rPr>
        <w:t xml:space="preserve"> – комплект для работы в группах (один на 5-6 учащихся)</w:t>
      </w:r>
    </w:p>
    <w:p w:rsidR="000C24FE" w:rsidRPr="00EB502D" w:rsidRDefault="000C24FE" w:rsidP="000C24FE">
      <w:pPr>
        <w:widowControl/>
        <w:tabs>
          <w:tab w:val="left" w:pos="1260"/>
        </w:tabs>
        <w:suppressAutoHyphens w:val="0"/>
        <w:autoSpaceDE w:val="0"/>
        <w:autoSpaceDN w:val="0"/>
        <w:adjustRightInd w:val="0"/>
        <w:ind w:left="284"/>
        <w:rPr>
          <w:rFonts w:eastAsia="Times New Roman" w:cs="Times New Roman"/>
          <w:b/>
          <w:kern w:val="0"/>
          <w:lang w:eastAsia="en-US" w:bidi="en-US"/>
        </w:rPr>
      </w:pP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9"/>
        <w:gridCol w:w="877"/>
        <w:gridCol w:w="2894"/>
      </w:tblGrid>
      <w:tr w:rsidR="000C24FE" w:rsidRPr="00171374" w:rsidTr="0085623A">
        <w:trPr>
          <w:trHeight w:val="388"/>
        </w:trPr>
        <w:tc>
          <w:tcPr>
            <w:tcW w:w="6579"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eastAsia="en-US" w:bidi="en-US"/>
              </w:rPr>
              <w:t>Наименование объектов и средств материально- технического обеспечения</w:t>
            </w:r>
          </w:p>
        </w:tc>
        <w:tc>
          <w:tcPr>
            <w:tcW w:w="877"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Кол-во</w:t>
            </w:r>
          </w:p>
        </w:tc>
        <w:tc>
          <w:tcPr>
            <w:tcW w:w="2894"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Примечание</w:t>
            </w: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val="en-US" w:eastAsia="en-US" w:bidi="en-US"/>
              </w:rPr>
              <w:t>Библиотечный фонд (книгопечатная продукция)</w:t>
            </w:r>
          </w:p>
        </w:tc>
      </w:tr>
      <w:tr w:rsidR="000C24FE" w:rsidRPr="00171374" w:rsidTr="0085623A">
        <w:trPr>
          <w:trHeight w:val="558"/>
        </w:trPr>
        <w:tc>
          <w:tcPr>
            <w:tcW w:w="6579"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Учебно-методические комплекты УМК «Перспективная начальная школа» для 1-4 классов (программа, учебники, рабочие тетради, дидактические материалы)</w:t>
            </w:r>
          </w:p>
        </w:tc>
        <w:tc>
          <w:tcPr>
            <w:tcW w:w="877"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К</w:t>
            </w:r>
          </w:p>
        </w:tc>
        <w:tc>
          <w:tcPr>
            <w:tcW w:w="2894"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Библиотечный фонд сформирован на основе федерального перечня учебников, допущенных Минобрнауки РФ</w:t>
            </w: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4095"/>
              </w:tabs>
              <w:suppressAutoHyphens w:val="0"/>
              <w:autoSpaceDE w:val="0"/>
              <w:autoSpaceDN w:val="0"/>
              <w:adjustRightInd w:val="0"/>
              <w:rPr>
                <w:rFonts w:eastAsia="Times New Roman" w:cs="Times New Roman"/>
                <w:kern w:val="0"/>
                <w:lang w:eastAsia="en-US" w:bidi="en-US"/>
              </w:rPr>
            </w:pPr>
          </w:p>
          <w:p w:rsidR="000C24FE" w:rsidRPr="00EB502D" w:rsidRDefault="000C24FE" w:rsidP="0085623A">
            <w:pPr>
              <w:widowControl/>
              <w:tabs>
                <w:tab w:val="left" w:pos="4095"/>
              </w:tabs>
              <w:suppressAutoHyphens w:val="0"/>
              <w:autoSpaceDE w:val="0"/>
              <w:autoSpaceDN w:val="0"/>
              <w:adjustRightInd w:val="0"/>
              <w:rPr>
                <w:rFonts w:eastAsia="Times New Roman" w:cs="Times New Roman"/>
                <w:b/>
                <w:kern w:val="0"/>
                <w:lang w:eastAsia="en-US" w:bidi="en-US"/>
              </w:rPr>
            </w:pPr>
            <w:r w:rsidRPr="00EB502D">
              <w:rPr>
                <w:rFonts w:eastAsia="Times New Roman" w:cs="Times New Roman"/>
                <w:kern w:val="0"/>
                <w:lang w:eastAsia="en-US" w:bidi="en-US"/>
              </w:rPr>
              <w:t xml:space="preserve">                                                                       </w:t>
            </w:r>
            <w:r w:rsidRPr="00EB502D">
              <w:rPr>
                <w:rFonts w:eastAsia="Times New Roman" w:cs="Times New Roman"/>
                <w:b/>
                <w:kern w:val="0"/>
                <w:lang w:val="en-US" w:eastAsia="en-US" w:bidi="en-US"/>
              </w:rPr>
              <w:t>Печатные пособия</w:t>
            </w:r>
          </w:p>
        </w:tc>
      </w:tr>
      <w:tr w:rsidR="000C24FE" w:rsidRPr="00171374" w:rsidTr="0085623A">
        <w:trPr>
          <w:trHeight w:val="786"/>
        </w:trPr>
        <w:tc>
          <w:tcPr>
            <w:tcW w:w="6579"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Демонстрационный материал (картинки предметные, таблицы) в соответствии с основными темами программы обучения.</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Карточки с заданиями по математике для 1-4 классов</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p>
        </w:tc>
        <w:tc>
          <w:tcPr>
            <w:tcW w:w="877"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П</w:t>
            </w:r>
          </w:p>
        </w:tc>
        <w:tc>
          <w:tcPr>
            <w:tcW w:w="2894"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val="en-US" w:eastAsia="en-US" w:bidi="en-US"/>
              </w:rPr>
            </w:pPr>
            <w:r w:rsidRPr="00EB502D">
              <w:rPr>
                <w:rFonts w:eastAsia="Times New Roman" w:cs="Times New Roman"/>
                <w:kern w:val="0"/>
                <w:lang w:val="en-US" w:eastAsia="en-US" w:bidi="en-US"/>
              </w:rPr>
              <w:t>Многоразового использования</w:t>
            </w: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eastAsia="en-US" w:bidi="en-US"/>
              </w:rPr>
              <w:t>Компьютерные и информационно-коммуникативные средства</w:t>
            </w:r>
          </w:p>
        </w:tc>
      </w:tr>
      <w:tr w:rsidR="000C24FE" w:rsidRPr="00171374" w:rsidTr="0085623A">
        <w:trPr>
          <w:trHeight w:val="388"/>
        </w:trPr>
        <w:tc>
          <w:tcPr>
            <w:tcW w:w="6579"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val="en-US" w:eastAsia="en-US" w:bidi="en-US"/>
              </w:rPr>
            </w:pPr>
            <w:r w:rsidRPr="00EB502D">
              <w:rPr>
                <w:rFonts w:eastAsia="Times New Roman" w:cs="Times New Roman"/>
                <w:kern w:val="0"/>
                <w:lang w:val="en-US" w:eastAsia="en-US" w:bidi="en-US"/>
              </w:rPr>
              <w:t>Электронные справочники, электронные пособия</w:t>
            </w:r>
          </w:p>
        </w:tc>
        <w:tc>
          <w:tcPr>
            <w:tcW w:w="877"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П</w:t>
            </w:r>
          </w:p>
        </w:tc>
        <w:tc>
          <w:tcPr>
            <w:tcW w:w="2894"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При наличии необходимых технических условий</w:t>
            </w: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val="en-US" w:eastAsia="en-US" w:bidi="en-US"/>
              </w:rPr>
              <w:t>Технические средства обучения</w:t>
            </w:r>
          </w:p>
        </w:tc>
      </w:tr>
      <w:tr w:rsidR="000C24FE" w:rsidRPr="00171374" w:rsidTr="0085623A">
        <w:trPr>
          <w:trHeight w:val="1756"/>
        </w:trPr>
        <w:tc>
          <w:tcPr>
            <w:tcW w:w="6579"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lastRenderedPageBreak/>
              <w:t>Классная доска с набором приспособлений для крепления таблиц.</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Магнитная доска.</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Персональный компьютер</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Мультимедийный проектор.</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Сканер, принтер</w:t>
            </w:r>
          </w:p>
        </w:tc>
        <w:tc>
          <w:tcPr>
            <w:tcW w:w="877"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b/>
                <w:kern w:val="0"/>
                <w:lang w:val="en-US" w:eastAsia="en-US" w:bidi="en-US"/>
              </w:rPr>
            </w:pP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val="en-US" w:eastAsia="en-US" w:bidi="en-US"/>
              </w:rPr>
              <w:t>Д/П</w:t>
            </w:r>
          </w:p>
        </w:tc>
        <w:tc>
          <w:tcPr>
            <w:tcW w:w="2894"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p>
          <w:p w:rsidR="000C24FE" w:rsidRPr="00EB502D" w:rsidRDefault="000C24FE" w:rsidP="0085623A">
            <w:pPr>
              <w:widowControl/>
              <w:suppressAutoHyphens w:val="0"/>
              <w:rPr>
                <w:rFonts w:eastAsia="Times New Roman" w:cs="Times New Roman"/>
                <w:kern w:val="0"/>
                <w:lang w:eastAsia="en-US" w:bidi="en-US"/>
              </w:rPr>
            </w:pPr>
          </w:p>
          <w:p w:rsidR="000C24FE" w:rsidRPr="00EB502D" w:rsidRDefault="000C24FE" w:rsidP="0085623A">
            <w:pPr>
              <w:widowControl/>
              <w:suppressAutoHyphens w:val="0"/>
              <w:rPr>
                <w:rFonts w:eastAsia="Times New Roman" w:cs="Times New Roman"/>
                <w:kern w:val="0"/>
                <w:lang w:eastAsia="en-US" w:bidi="en-US"/>
              </w:rPr>
            </w:pPr>
          </w:p>
          <w:p w:rsidR="000C24FE" w:rsidRPr="00EB502D" w:rsidRDefault="000C24FE" w:rsidP="0085623A">
            <w:pPr>
              <w:widowControl/>
              <w:suppressAutoHyphens w:val="0"/>
              <w:rPr>
                <w:rFonts w:eastAsia="Times New Roman" w:cs="Times New Roman"/>
                <w:kern w:val="0"/>
                <w:lang w:eastAsia="en-US" w:bidi="en-US"/>
              </w:rPr>
            </w:pPr>
          </w:p>
          <w:p w:rsidR="000C24FE" w:rsidRPr="00EB502D" w:rsidRDefault="000C24FE" w:rsidP="0085623A">
            <w:pPr>
              <w:widowControl/>
              <w:suppressAutoHyphens w:val="0"/>
              <w:rPr>
                <w:rFonts w:eastAsia="Times New Roman" w:cs="Times New Roman"/>
                <w:kern w:val="0"/>
                <w:lang w:eastAsia="en-US" w:bidi="en-US"/>
              </w:rPr>
            </w:pPr>
            <w:r w:rsidRPr="00EB502D">
              <w:rPr>
                <w:rFonts w:eastAsia="Times New Roman" w:cs="Times New Roman"/>
                <w:kern w:val="0"/>
                <w:lang w:eastAsia="en-US" w:bidi="en-US"/>
              </w:rPr>
              <w:t>С диагональю  не менее 72 см</w:t>
            </w: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val="en-US" w:eastAsia="en-US" w:bidi="en-US"/>
              </w:rPr>
              <w:t>Демонстрационные пособия</w:t>
            </w:r>
          </w:p>
        </w:tc>
      </w:tr>
      <w:tr w:rsidR="000C24FE" w:rsidRPr="00171374" w:rsidTr="0085623A">
        <w:trPr>
          <w:trHeight w:val="3136"/>
        </w:trPr>
        <w:tc>
          <w:tcPr>
            <w:tcW w:w="6579"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Объекты, предназначенные для демонстрации счёта: от 1 до 10; от 1 до 20; от 1 до 100.</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Наглядные пособия для изучения состава чисел (карточки с цифрами и с другими знаками)</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Демонстрационные измерительные инструменты и приспособления</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Демонстрационные пособия для изучения геометрических величин</w:t>
            </w:r>
          </w:p>
          <w:p w:rsidR="000C24FE" w:rsidRPr="00EB502D" w:rsidRDefault="000C24FE" w:rsidP="0085623A">
            <w:pPr>
              <w:widowControl/>
              <w:suppressAutoHyphens w:val="0"/>
              <w:rPr>
                <w:rFonts w:eastAsia="Times New Roman" w:cs="Times New Roman"/>
                <w:kern w:val="0"/>
                <w:lang w:eastAsia="en-US" w:bidi="en-US"/>
              </w:rPr>
            </w:pPr>
            <w:r w:rsidRPr="00EB502D">
              <w:rPr>
                <w:rFonts w:eastAsia="Times New Roman" w:cs="Times New Roman"/>
                <w:kern w:val="0"/>
                <w:lang w:eastAsia="en-US" w:bidi="en-US"/>
              </w:rPr>
              <w:t>Демонстрационные пособия для изучения геометрических фигур</w:t>
            </w:r>
          </w:p>
          <w:p w:rsidR="000C24FE" w:rsidRPr="00EB502D" w:rsidRDefault="000C24FE" w:rsidP="0085623A">
            <w:pPr>
              <w:widowControl/>
              <w:suppressAutoHyphens w:val="0"/>
              <w:rPr>
                <w:rFonts w:eastAsia="Times New Roman" w:cs="Times New Roman"/>
                <w:kern w:val="0"/>
                <w:lang w:eastAsia="en-US" w:bidi="en-US"/>
              </w:rPr>
            </w:pPr>
            <w:r w:rsidRPr="00EB502D">
              <w:rPr>
                <w:rFonts w:eastAsia="Times New Roman" w:cs="Times New Roman"/>
                <w:kern w:val="0"/>
                <w:lang w:eastAsia="en-US" w:bidi="en-US"/>
              </w:rPr>
              <w:t>Демонстрационная таблица умножения, таблица Пифагора (пустая и заполненная)</w:t>
            </w:r>
          </w:p>
        </w:tc>
        <w:tc>
          <w:tcPr>
            <w:tcW w:w="877"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260"/>
              </w:tabs>
              <w:suppressAutoHyphens w:val="0"/>
              <w:autoSpaceDE w:val="0"/>
              <w:autoSpaceDN w:val="0"/>
              <w:adjustRightInd w:val="0"/>
              <w:rPr>
                <w:rFonts w:eastAsia="Times New Roman" w:cs="Times New Roman"/>
                <w:b/>
                <w:kern w:val="0"/>
                <w:lang w:val="en-US" w:eastAsia="en-US" w:bidi="en-US"/>
              </w:rPr>
            </w:pPr>
            <w:r w:rsidRPr="00EB502D">
              <w:rPr>
                <w:rFonts w:eastAsia="Times New Roman" w:cs="Times New Roman"/>
                <w:b/>
                <w:kern w:val="0"/>
                <w:lang w:eastAsia="en-US" w:bidi="en-US"/>
              </w:rPr>
              <w:t xml:space="preserve">    </w:t>
            </w: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260"/>
              </w:tabs>
              <w:suppressAutoHyphens w:val="0"/>
              <w:autoSpaceDE w:val="0"/>
              <w:autoSpaceDN w:val="0"/>
              <w:adjustRightInd w:val="0"/>
              <w:rPr>
                <w:rFonts w:eastAsia="Times New Roman" w:cs="Times New Roman"/>
                <w:b/>
                <w:kern w:val="0"/>
                <w:lang w:eastAsia="en-US" w:bidi="en-US"/>
              </w:rPr>
            </w:pPr>
            <w:r w:rsidRPr="00EB502D">
              <w:rPr>
                <w:rFonts w:eastAsia="Times New Roman" w:cs="Times New Roman"/>
                <w:b/>
                <w:kern w:val="0"/>
                <w:lang w:eastAsia="en-US" w:bidi="en-US"/>
              </w:rPr>
              <w:t xml:space="preserve">    </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b/>
                <w:kern w:val="0"/>
                <w:lang w:val="en-US" w:eastAsia="en-US" w:bidi="en-US"/>
              </w:rPr>
            </w:pPr>
            <w:r w:rsidRPr="00EB502D">
              <w:rPr>
                <w:rFonts w:eastAsia="Times New Roman" w:cs="Times New Roman"/>
                <w:b/>
                <w:kern w:val="0"/>
                <w:lang w:eastAsia="en-US" w:bidi="en-US"/>
              </w:rPr>
              <w:t xml:space="preserve">    </w:t>
            </w:r>
            <w:r w:rsidRPr="00EB502D">
              <w:rPr>
                <w:rFonts w:eastAsia="Times New Roman" w:cs="Times New Roman"/>
                <w:b/>
                <w:kern w:val="0"/>
                <w:lang w:val="en-US" w:eastAsia="en-US" w:bidi="en-US"/>
              </w:rPr>
              <w:t>Д</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val="en-US" w:eastAsia="en-US" w:bidi="en-US"/>
              </w:rPr>
              <w:t>Д</w:t>
            </w:r>
            <w:r w:rsidRPr="00EB502D">
              <w:rPr>
                <w:rFonts w:eastAsia="Times New Roman" w:cs="Times New Roman"/>
                <w:b/>
                <w:kern w:val="0"/>
                <w:lang w:eastAsia="en-US" w:bidi="en-US"/>
              </w:rPr>
              <w:t>/К</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eastAsia="en-US" w:bidi="en-US"/>
              </w:rPr>
              <w:t>Д</w:t>
            </w:r>
          </w:p>
        </w:tc>
        <w:tc>
          <w:tcPr>
            <w:tcW w:w="2894"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С возможностью демонстрации (крепления, магниты)</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С возможностью выполнения построений и измерений на доске (с использованием мела, маркера)</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С возможностью демонстрации (крепления, магниты)</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Размер не менее 1х1м; с возможностью крепления карточек (письма маркерами и т.д.)</w:t>
            </w: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val="en-US" w:eastAsia="en-US" w:bidi="en-US"/>
              </w:rPr>
              <w:t>Экранно-звуковые пособия</w:t>
            </w:r>
          </w:p>
        </w:tc>
      </w:tr>
      <w:tr w:rsidR="000C24FE" w:rsidRPr="00171374" w:rsidTr="0085623A">
        <w:trPr>
          <w:trHeight w:val="582"/>
        </w:trPr>
        <w:tc>
          <w:tcPr>
            <w:tcW w:w="6579"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Видеофрагменты и другие информационные объекты, отражающие темы курса  математики</w:t>
            </w:r>
          </w:p>
        </w:tc>
        <w:tc>
          <w:tcPr>
            <w:tcW w:w="877"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Д</w:t>
            </w:r>
          </w:p>
        </w:tc>
        <w:tc>
          <w:tcPr>
            <w:tcW w:w="2894"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suppressAutoHyphens w:val="0"/>
              <w:rPr>
                <w:rFonts w:eastAsia="Times New Roman" w:cs="Times New Roman"/>
                <w:kern w:val="0"/>
                <w:lang w:val="en-US" w:eastAsia="en-US" w:bidi="en-US"/>
              </w:rPr>
            </w:pPr>
          </w:p>
        </w:tc>
      </w:tr>
      <w:tr w:rsidR="000C24FE" w:rsidRPr="00171374" w:rsidTr="0085623A">
        <w:trPr>
          <w:trHeight w:val="194"/>
        </w:trPr>
        <w:tc>
          <w:tcPr>
            <w:tcW w:w="10350" w:type="dxa"/>
            <w:gridSpan w:val="3"/>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eastAsia="en-US" w:bidi="en-US"/>
              </w:rPr>
            </w:pPr>
            <w:r w:rsidRPr="00EB502D">
              <w:rPr>
                <w:rFonts w:eastAsia="Times New Roman" w:cs="Times New Roman"/>
                <w:b/>
                <w:kern w:val="0"/>
                <w:lang w:eastAsia="en-US" w:bidi="en-US"/>
              </w:rPr>
              <w:t>Учебно-практическое и учебно-лабораторное оборудование</w:t>
            </w:r>
          </w:p>
        </w:tc>
      </w:tr>
      <w:tr w:rsidR="000C24FE" w:rsidRPr="00171374" w:rsidTr="0085623A">
        <w:trPr>
          <w:trHeight w:val="398"/>
        </w:trPr>
        <w:tc>
          <w:tcPr>
            <w:tcW w:w="6579"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Объекты, предназначенные для демонстрации счёта: от 1 до 10; от 1 до 20; от 1 до 100.</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Наглядные пособия для изучения состава чисел (карточки с цифрами и с другими знаками)</w:t>
            </w:r>
          </w:p>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Учебные пособия для изучения геометрических величин (длины, периметра, площади): палетка, квадраты, и др.</w:t>
            </w:r>
          </w:p>
          <w:p w:rsidR="000C24FE" w:rsidRPr="00EB502D" w:rsidRDefault="000C24FE" w:rsidP="0085623A">
            <w:pPr>
              <w:widowControl/>
              <w:suppressAutoHyphens w:val="0"/>
              <w:rPr>
                <w:rFonts w:eastAsia="Times New Roman" w:cs="Times New Roman"/>
                <w:kern w:val="0"/>
                <w:lang w:eastAsia="en-US" w:bidi="en-US"/>
              </w:rPr>
            </w:pPr>
            <w:r w:rsidRPr="00EB502D">
              <w:rPr>
                <w:rFonts w:eastAsia="Times New Roman" w:cs="Times New Roman"/>
                <w:kern w:val="0"/>
                <w:lang w:eastAsia="en-US" w:bidi="en-US"/>
              </w:rPr>
              <w:t xml:space="preserve">Учебные пособия для изучения геометрических фигур, </w:t>
            </w:r>
            <w:r w:rsidRPr="00EB502D">
              <w:rPr>
                <w:rFonts w:eastAsia="Times New Roman" w:cs="Times New Roman"/>
                <w:kern w:val="0"/>
                <w:lang w:eastAsia="en-US" w:bidi="en-US"/>
              </w:rPr>
              <w:lastRenderedPageBreak/>
              <w:t>геометрического конструирования</w:t>
            </w:r>
          </w:p>
        </w:tc>
        <w:tc>
          <w:tcPr>
            <w:tcW w:w="877" w:type="dxa"/>
            <w:tcBorders>
              <w:top w:val="single" w:sz="4" w:space="0" w:color="auto"/>
              <w:left w:val="single" w:sz="4" w:space="0" w:color="auto"/>
              <w:bottom w:val="single" w:sz="4" w:space="0" w:color="auto"/>
              <w:right w:val="single" w:sz="4" w:space="0" w:color="auto"/>
            </w:tcBorders>
          </w:tcPr>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lastRenderedPageBreak/>
              <w:t>К</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r w:rsidRPr="00EB502D">
              <w:rPr>
                <w:rFonts w:eastAsia="Times New Roman" w:cs="Times New Roman"/>
                <w:b/>
                <w:kern w:val="0"/>
                <w:lang w:val="en-US" w:eastAsia="en-US" w:bidi="en-US"/>
              </w:rPr>
              <w:t>К</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188"/>
                <w:tab w:val="center" w:pos="330"/>
                <w:tab w:val="left" w:pos="1260"/>
              </w:tabs>
              <w:suppressAutoHyphens w:val="0"/>
              <w:autoSpaceDE w:val="0"/>
              <w:autoSpaceDN w:val="0"/>
              <w:adjustRightInd w:val="0"/>
              <w:rPr>
                <w:rFonts w:eastAsia="Times New Roman" w:cs="Times New Roman"/>
                <w:b/>
                <w:kern w:val="0"/>
                <w:lang w:val="en-US" w:eastAsia="en-US" w:bidi="en-US"/>
              </w:rPr>
            </w:pPr>
            <w:r w:rsidRPr="00EB502D">
              <w:rPr>
                <w:rFonts w:eastAsia="Times New Roman" w:cs="Times New Roman"/>
                <w:b/>
                <w:kern w:val="0"/>
                <w:lang w:val="en-US" w:eastAsia="en-US" w:bidi="en-US"/>
              </w:rPr>
              <w:tab/>
              <w:t>К</w:t>
            </w:r>
          </w:p>
          <w:p w:rsidR="000C24FE" w:rsidRPr="00EB502D" w:rsidRDefault="000C24FE" w:rsidP="0085623A">
            <w:pPr>
              <w:widowControl/>
              <w:tabs>
                <w:tab w:val="left" w:pos="1260"/>
              </w:tabs>
              <w:suppressAutoHyphens w:val="0"/>
              <w:autoSpaceDE w:val="0"/>
              <w:autoSpaceDN w:val="0"/>
              <w:adjustRightInd w:val="0"/>
              <w:jc w:val="center"/>
              <w:rPr>
                <w:rFonts w:eastAsia="Times New Roman" w:cs="Times New Roman"/>
                <w:b/>
                <w:kern w:val="0"/>
                <w:lang w:val="en-US" w:eastAsia="en-US" w:bidi="en-US"/>
              </w:rPr>
            </w:pPr>
          </w:p>
          <w:p w:rsidR="000C24FE" w:rsidRPr="00EB502D" w:rsidRDefault="000C24FE" w:rsidP="0085623A">
            <w:pPr>
              <w:widowControl/>
              <w:tabs>
                <w:tab w:val="left" w:pos="200"/>
                <w:tab w:val="center" w:pos="330"/>
                <w:tab w:val="left" w:pos="1260"/>
              </w:tabs>
              <w:suppressAutoHyphens w:val="0"/>
              <w:autoSpaceDE w:val="0"/>
              <w:autoSpaceDN w:val="0"/>
              <w:adjustRightInd w:val="0"/>
              <w:rPr>
                <w:rFonts w:eastAsia="Times New Roman" w:cs="Times New Roman"/>
                <w:b/>
                <w:kern w:val="0"/>
                <w:lang w:val="en-US" w:eastAsia="en-US" w:bidi="en-US"/>
              </w:rPr>
            </w:pPr>
            <w:r w:rsidRPr="00EB502D">
              <w:rPr>
                <w:rFonts w:eastAsia="Times New Roman" w:cs="Times New Roman"/>
                <w:b/>
                <w:kern w:val="0"/>
                <w:lang w:val="en-US" w:eastAsia="en-US" w:bidi="en-US"/>
              </w:rPr>
              <w:tab/>
              <w:t>К</w:t>
            </w:r>
          </w:p>
        </w:tc>
        <w:tc>
          <w:tcPr>
            <w:tcW w:w="2894" w:type="dxa"/>
            <w:tcBorders>
              <w:top w:val="single" w:sz="4" w:space="0" w:color="auto"/>
              <w:left w:val="single" w:sz="4" w:space="0" w:color="auto"/>
              <w:bottom w:val="single" w:sz="4" w:space="0" w:color="auto"/>
              <w:right w:val="single" w:sz="4" w:space="0" w:color="auto"/>
            </w:tcBorders>
            <w:hideMark/>
          </w:tcPr>
          <w:p w:rsidR="000C24FE" w:rsidRPr="00EB502D" w:rsidRDefault="000C24FE" w:rsidP="0085623A">
            <w:pPr>
              <w:widowControl/>
              <w:tabs>
                <w:tab w:val="left" w:pos="1260"/>
              </w:tabs>
              <w:suppressAutoHyphens w:val="0"/>
              <w:autoSpaceDE w:val="0"/>
              <w:autoSpaceDN w:val="0"/>
              <w:adjustRightInd w:val="0"/>
              <w:rPr>
                <w:rFonts w:eastAsia="Times New Roman" w:cs="Times New Roman"/>
                <w:kern w:val="0"/>
                <w:lang w:eastAsia="en-US" w:bidi="en-US"/>
              </w:rPr>
            </w:pPr>
            <w:r w:rsidRPr="00EB502D">
              <w:rPr>
                <w:rFonts w:eastAsia="Times New Roman" w:cs="Times New Roman"/>
                <w:kern w:val="0"/>
                <w:lang w:eastAsia="en-US" w:bidi="en-US"/>
              </w:rPr>
              <w:t>Размер каждого объекта не менее 5 см.</w:t>
            </w:r>
          </w:p>
        </w:tc>
      </w:tr>
    </w:tbl>
    <w:p w:rsidR="000C24FE" w:rsidRDefault="000C24FE" w:rsidP="000C24FE">
      <w:pPr>
        <w:widowControl/>
        <w:suppressAutoHyphens w:val="0"/>
        <w:rPr>
          <w:rFonts w:eastAsia="Times New Roman" w:cs="Times New Roman"/>
          <w:kern w:val="0"/>
          <w:lang w:eastAsia="en-US" w:bidi="en-US"/>
        </w:rPr>
      </w:pPr>
    </w:p>
    <w:p w:rsidR="000C24FE" w:rsidRPr="00171374" w:rsidRDefault="000C24FE" w:rsidP="000C24FE">
      <w:pPr>
        <w:widowControl/>
        <w:suppressAutoHyphens w:val="0"/>
        <w:rPr>
          <w:rFonts w:eastAsia="Times New Roman" w:cs="Times New Roman"/>
          <w:kern w:val="0"/>
          <w:lang w:eastAsia="en-US" w:bidi="en-US"/>
        </w:rPr>
      </w:pPr>
    </w:p>
    <w:p w:rsidR="000C24FE" w:rsidRPr="00171374" w:rsidRDefault="000C24FE" w:rsidP="000C24FE">
      <w:pPr>
        <w:autoSpaceDE w:val="0"/>
        <w:ind w:firstLine="495"/>
        <w:jc w:val="center"/>
        <w:rPr>
          <w:rFonts w:eastAsia="NewtonC-Bold" w:cs="Times New Roman"/>
          <w:b/>
          <w:bCs/>
        </w:rPr>
      </w:pPr>
      <w:r w:rsidRPr="00A95D59">
        <w:rPr>
          <w:rFonts w:eastAsia="NewtonC-Bold" w:cs="Times New Roman"/>
          <w:b/>
          <w:bCs/>
        </w:rPr>
        <w:t>Литература для учащихся</w:t>
      </w:r>
    </w:p>
    <w:p w:rsidR="000C24FE" w:rsidRPr="00171374" w:rsidRDefault="001F6D07" w:rsidP="000C24FE">
      <w:pPr>
        <w:jc w:val="center"/>
        <w:rPr>
          <w:rFonts w:cs="Times New Roman"/>
          <w:b/>
          <w:bCs/>
          <w:iCs/>
        </w:rPr>
      </w:pPr>
      <w:r>
        <w:rPr>
          <w:rFonts w:cs="Times New Roman"/>
          <w:b/>
          <w:bCs/>
          <w:iCs/>
        </w:rPr>
        <w:t>3</w:t>
      </w:r>
      <w:r w:rsidR="000C24FE" w:rsidRPr="00171374">
        <w:rPr>
          <w:rFonts w:cs="Times New Roman"/>
          <w:b/>
          <w:bCs/>
          <w:iCs/>
        </w:rPr>
        <w:t xml:space="preserve"> класс</w:t>
      </w:r>
    </w:p>
    <w:p w:rsidR="000C24FE" w:rsidRPr="00171374" w:rsidRDefault="00C1374E" w:rsidP="00B746FB">
      <w:pPr>
        <w:numPr>
          <w:ilvl w:val="0"/>
          <w:numId w:val="3"/>
        </w:numPr>
        <w:rPr>
          <w:rFonts w:cs="Times New Roman"/>
        </w:rPr>
      </w:pPr>
      <w:r>
        <w:rPr>
          <w:rFonts w:cs="Times New Roman"/>
        </w:rPr>
        <w:t>Чекин А.Л. Математика. 3</w:t>
      </w:r>
      <w:r w:rsidR="000C24FE" w:rsidRPr="00171374">
        <w:rPr>
          <w:rFonts w:cs="Times New Roman"/>
        </w:rPr>
        <w:t xml:space="preserve"> класс. Учебник. Часть 1. – М.: Академкнига/Учебник.</w:t>
      </w:r>
    </w:p>
    <w:p w:rsidR="000C24FE" w:rsidRPr="00171374" w:rsidRDefault="00C1374E" w:rsidP="00B746FB">
      <w:pPr>
        <w:numPr>
          <w:ilvl w:val="0"/>
          <w:numId w:val="3"/>
        </w:numPr>
        <w:jc w:val="both"/>
        <w:rPr>
          <w:rFonts w:cs="Times New Roman"/>
        </w:rPr>
      </w:pPr>
      <w:r>
        <w:rPr>
          <w:rFonts w:cs="Times New Roman"/>
        </w:rPr>
        <w:t>Чекин А.Л. Математика. 3 класс. Учебник. Часть 2</w:t>
      </w:r>
      <w:r w:rsidR="000C24FE" w:rsidRPr="00171374">
        <w:rPr>
          <w:rFonts w:cs="Times New Roman"/>
        </w:rPr>
        <w:t>. – М.: Академкнига/Учебник.</w:t>
      </w:r>
    </w:p>
    <w:p w:rsidR="000C24FE" w:rsidRPr="00171374" w:rsidRDefault="000C24FE" w:rsidP="00B746FB">
      <w:pPr>
        <w:numPr>
          <w:ilvl w:val="0"/>
          <w:numId w:val="3"/>
        </w:numPr>
        <w:jc w:val="both"/>
        <w:rPr>
          <w:rFonts w:eastAsia="Arial" w:cs="Times New Roman"/>
          <w:b/>
          <w:bCs/>
          <w:i/>
          <w:iCs/>
        </w:rPr>
      </w:pPr>
      <w:r w:rsidRPr="00171374">
        <w:rPr>
          <w:rFonts w:cs="Times New Roman"/>
        </w:rPr>
        <w:t>Захарова О.А., Юдина Е.П. Мат</w:t>
      </w:r>
      <w:r w:rsidR="00C1374E">
        <w:rPr>
          <w:rFonts w:cs="Times New Roman"/>
        </w:rPr>
        <w:t>ематика в вопросах и заданиях. 3</w:t>
      </w:r>
      <w:r w:rsidRPr="00171374">
        <w:rPr>
          <w:rFonts w:cs="Times New Roman"/>
        </w:rPr>
        <w:t xml:space="preserve"> класс. Тетрадь для самостоятельной работы № 1. – М.: Академкнига/Учебник.</w:t>
      </w:r>
      <w:r w:rsidRPr="00171374">
        <w:rPr>
          <w:rFonts w:eastAsia="Arial" w:cs="Times New Roman"/>
          <w:b/>
          <w:bCs/>
          <w:i/>
          <w:iCs/>
        </w:rPr>
        <w:t xml:space="preserve"> </w:t>
      </w:r>
    </w:p>
    <w:p w:rsidR="000C24FE" w:rsidRPr="00171374" w:rsidRDefault="000C24FE" w:rsidP="00B746FB">
      <w:pPr>
        <w:numPr>
          <w:ilvl w:val="0"/>
          <w:numId w:val="3"/>
        </w:numPr>
        <w:jc w:val="both"/>
        <w:rPr>
          <w:rFonts w:eastAsia="Arial" w:cs="Times New Roman"/>
          <w:b/>
          <w:bCs/>
          <w:i/>
          <w:iCs/>
        </w:rPr>
      </w:pPr>
      <w:r w:rsidRPr="00171374">
        <w:rPr>
          <w:rFonts w:cs="Times New Roman"/>
        </w:rPr>
        <w:t>Захарова О.А., Юдина Е.П. Мат</w:t>
      </w:r>
      <w:r w:rsidR="00C1374E">
        <w:rPr>
          <w:rFonts w:cs="Times New Roman"/>
        </w:rPr>
        <w:t>ематика в вопросах и заданиях. 3</w:t>
      </w:r>
      <w:r w:rsidRPr="00171374">
        <w:rPr>
          <w:rFonts w:cs="Times New Roman"/>
        </w:rPr>
        <w:t xml:space="preserve"> класс. Тетрадь для самостоятельной работы № 2. – М.: Академкнига/Учебник.</w:t>
      </w:r>
      <w:r w:rsidRPr="00171374">
        <w:rPr>
          <w:rFonts w:eastAsia="Arial" w:cs="Times New Roman"/>
          <w:b/>
          <w:bCs/>
          <w:i/>
          <w:iCs/>
        </w:rPr>
        <w:t xml:space="preserve"> </w:t>
      </w:r>
    </w:p>
    <w:p w:rsidR="000C24FE" w:rsidRPr="00171374" w:rsidRDefault="000C24FE" w:rsidP="000C24FE">
      <w:pPr>
        <w:widowControl/>
        <w:suppressAutoHyphens w:val="0"/>
        <w:rPr>
          <w:rFonts w:eastAsia="Times New Roman" w:cs="Times New Roman"/>
          <w:kern w:val="0"/>
          <w:lang w:eastAsia="en-US" w:bidi="en-US"/>
        </w:rPr>
      </w:pPr>
    </w:p>
    <w:p w:rsidR="000C24FE" w:rsidRPr="00EB502D" w:rsidRDefault="000C24FE" w:rsidP="000C24FE">
      <w:pPr>
        <w:widowControl/>
        <w:suppressAutoHyphens w:val="0"/>
        <w:rPr>
          <w:rFonts w:eastAsia="Times New Roman" w:cs="Times New Roman"/>
          <w:kern w:val="0"/>
          <w:lang w:eastAsia="en-US" w:bidi="en-US"/>
        </w:rPr>
      </w:pPr>
    </w:p>
    <w:p w:rsidR="000C24FE" w:rsidRPr="00F4092B" w:rsidRDefault="000C24FE" w:rsidP="000C24FE">
      <w:pPr>
        <w:autoSpaceDE w:val="0"/>
        <w:jc w:val="center"/>
        <w:rPr>
          <w:rFonts w:eastAsia="NewtonC" w:cs="Times New Roman"/>
          <w:b/>
        </w:rPr>
      </w:pPr>
      <w:r w:rsidRPr="00F4092B">
        <w:rPr>
          <w:rFonts w:eastAsia="NewtonC" w:cs="Times New Roman"/>
          <w:b/>
        </w:rPr>
        <w:t>Литература для учителя</w:t>
      </w:r>
    </w:p>
    <w:p w:rsidR="000C24FE" w:rsidRPr="00F4092B" w:rsidRDefault="000C24FE" w:rsidP="000C24FE">
      <w:pPr>
        <w:jc w:val="center"/>
        <w:rPr>
          <w:rFonts w:cs="Times New Roman"/>
          <w:b/>
          <w:bCs/>
          <w:iCs/>
        </w:rPr>
      </w:pPr>
      <w:r w:rsidRPr="00F4092B">
        <w:rPr>
          <w:rFonts w:cs="Times New Roman"/>
          <w:b/>
          <w:bCs/>
          <w:iCs/>
        </w:rPr>
        <w:t xml:space="preserve">Концептуальные и теоретические основы </w:t>
      </w:r>
    </w:p>
    <w:p w:rsidR="000C24FE" w:rsidRPr="00171374" w:rsidRDefault="000C24FE" w:rsidP="000C24FE">
      <w:pPr>
        <w:autoSpaceDE w:val="0"/>
        <w:ind w:firstLine="495"/>
        <w:jc w:val="center"/>
        <w:rPr>
          <w:rFonts w:eastAsia="NewtonC-Bold" w:cs="Times New Roman"/>
          <w:b/>
          <w:bCs/>
          <w:iCs/>
        </w:rPr>
      </w:pPr>
      <w:r w:rsidRPr="00F4092B">
        <w:rPr>
          <w:rFonts w:eastAsia="NewtonC-Bold" w:cs="Times New Roman"/>
          <w:b/>
          <w:bCs/>
          <w:iCs/>
        </w:rPr>
        <w:t>УМК «Перспективная начальная школа»</w:t>
      </w:r>
    </w:p>
    <w:p w:rsidR="000C24FE" w:rsidRPr="00B746FB" w:rsidRDefault="000C24FE" w:rsidP="00B746FB">
      <w:pPr>
        <w:numPr>
          <w:ilvl w:val="0"/>
          <w:numId w:val="2"/>
        </w:numPr>
        <w:jc w:val="both"/>
        <w:rPr>
          <w:rFonts w:cs="Times New Roman"/>
        </w:rPr>
      </w:pPr>
      <w:r w:rsidRPr="00171374">
        <w:rPr>
          <w:rFonts w:cs="Times New Roman"/>
        </w:rPr>
        <w:t>Захарова О.А. Проверочные работы по математике и технология организации коррекции знаний учащихся. 1–4 классы: Методическое пособие. – М.: Академкнига/Учебник.</w:t>
      </w:r>
    </w:p>
    <w:p w:rsidR="000C24FE" w:rsidRPr="00F4092B" w:rsidRDefault="000C24FE" w:rsidP="00B746FB">
      <w:pPr>
        <w:widowControl/>
        <w:numPr>
          <w:ilvl w:val="0"/>
          <w:numId w:val="2"/>
        </w:numPr>
        <w:tabs>
          <w:tab w:val="left" w:pos="885"/>
        </w:tabs>
        <w:suppressAutoHyphens w:val="0"/>
        <w:autoSpaceDE w:val="0"/>
        <w:rPr>
          <w:rFonts w:eastAsia="NewtonC-Bold" w:cs="Times New Roman"/>
        </w:rPr>
      </w:pPr>
      <w:r w:rsidRPr="00F4092B">
        <w:rPr>
          <w:rFonts w:eastAsia="NewtonC-Bold" w:cs="Times New Roman"/>
        </w:rPr>
        <w:t>Проектирование основной образовательной программы образовательного учреждения/ Под ред. Р.Г. Чураковой - М.: Академкнига/Учебник.</w:t>
      </w:r>
    </w:p>
    <w:p w:rsidR="000C24FE" w:rsidRPr="00B746FB" w:rsidRDefault="000C24FE" w:rsidP="00B746FB">
      <w:pPr>
        <w:numPr>
          <w:ilvl w:val="0"/>
          <w:numId w:val="2"/>
        </w:numPr>
        <w:autoSpaceDE w:val="0"/>
        <w:rPr>
          <w:rFonts w:eastAsia="NewtonC-Bold" w:cs="Times New Roman"/>
          <w:bCs/>
        </w:rPr>
      </w:pPr>
      <w:r w:rsidRPr="00F4092B">
        <w:rPr>
          <w:rFonts w:eastAsia="NewtonC-Bold" w:cs="Times New Roman"/>
          <w:bCs/>
        </w:rPr>
        <w:t>Примерная основная образовател</w:t>
      </w:r>
      <w:r w:rsidRPr="00171374">
        <w:rPr>
          <w:rFonts w:eastAsia="NewtonC-Bold" w:cs="Times New Roman"/>
          <w:bCs/>
        </w:rPr>
        <w:t xml:space="preserve">ьная программа образовательного </w:t>
      </w:r>
      <w:r w:rsidRPr="00F4092B">
        <w:rPr>
          <w:rFonts w:eastAsia="NewtonC-Bold" w:cs="Times New Roman"/>
          <w:bCs/>
        </w:rPr>
        <w:t xml:space="preserve">учреждения. </w:t>
      </w:r>
      <w:r w:rsidRPr="00171374">
        <w:rPr>
          <w:rFonts w:eastAsia="NewtonC-Bold" w:cs="Times New Roman"/>
          <w:bCs/>
        </w:rPr>
        <w:t xml:space="preserve">    </w:t>
      </w:r>
      <w:r w:rsidRPr="00F4092B">
        <w:rPr>
          <w:rFonts w:eastAsia="NewtonC-Bold" w:cs="Times New Roman"/>
          <w:bCs/>
        </w:rPr>
        <w:t>Начальная школа / [сост. Е. С. Савинов]. — 4-е изд., перераб. — М. : Просвещение, 2012. — 223 с. — (Стандарты второго поколения).</w:t>
      </w:r>
    </w:p>
    <w:p w:rsidR="000C24FE" w:rsidRPr="00B746FB" w:rsidRDefault="00C1374E" w:rsidP="00B746FB">
      <w:pPr>
        <w:numPr>
          <w:ilvl w:val="0"/>
          <w:numId w:val="2"/>
        </w:numPr>
        <w:jc w:val="both"/>
        <w:rPr>
          <w:rFonts w:cs="Times New Roman"/>
        </w:rPr>
      </w:pPr>
      <w:r>
        <w:rPr>
          <w:rFonts w:cs="Times New Roman"/>
        </w:rPr>
        <w:t>Чекин А.Л. Математика: 3</w:t>
      </w:r>
      <w:r w:rsidR="000C24FE" w:rsidRPr="00171374">
        <w:rPr>
          <w:rFonts w:cs="Times New Roman"/>
        </w:rPr>
        <w:t xml:space="preserve"> класс: методическое пособие для учителя. – М. : Академкнига/Учебник.</w:t>
      </w:r>
    </w:p>
    <w:p w:rsidR="000C24FE" w:rsidRPr="00B746FB" w:rsidRDefault="000C24FE" w:rsidP="00B746FB">
      <w:pPr>
        <w:numPr>
          <w:ilvl w:val="0"/>
          <w:numId w:val="2"/>
        </w:numPr>
        <w:jc w:val="both"/>
        <w:rPr>
          <w:rFonts w:cs="Times New Roman"/>
        </w:rPr>
      </w:pPr>
      <w:r w:rsidRPr="00171374">
        <w:rPr>
          <w:rFonts w:cs="Times New Roman"/>
        </w:rPr>
        <w:t xml:space="preserve">Чуракова Р.Г.Математика.Поурочное планирование методов и приёмов индивидуального подхода к учащимся в </w:t>
      </w:r>
      <w:r w:rsidR="00C1374E">
        <w:rPr>
          <w:rFonts w:cs="Times New Roman"/>
        </w:rPr>
        <w:t>условиях формирования УУД. 3</w:t>
      </w:r>
      <w:r w:rsidRPr="00171374">
        <w:rPr>
          <w:rFonts w:cs="Times New Roman"/>
        </w:rPr>
        <w:t xml:space="preserve"> класс. В 2 ч. – М.: Академкнига/Учебник.</w:t>
      </w:r>
    </w:p>
    <w:p w:rsidR="000C24FE" w:rsidRPr="00F4092B" w:rsidRDefault="000C24FE" w:rsidP="00B746FB">
      <w:pPr>
        <w:widowControl/>
        <w:numPr>
          <w:ilvl w:val="0"/>
          <w:numId w:val="2"/>
        </w:numPr>
        <w:tabs>
          <w:tab w:val="left" w:pos="870"/>
        </w:tabs>
        <w:suppressAutoHyphens w:val="0"/>
        <w:autoSpaceDE w:val="0"/>
        <w:rPr>
          <w:rFonts w:eastAsia="NewtonC-Bold" w:cs="Times New Roman"/>
        </w:rPr>
      </w:pPr>
      <w:r w:rsidRPr="00F4092B">
        <w:rPr>
          <w:rFonts w:eastAsia="NewtonC-Bold" w:cs="Times New Roman"/>
        </w:rPr>
        <w:t>Чуракова Р.Г. Пространство натяжения смысла в УМК «Перспективная начальная школа» (Концептуальные основы личностно-ориентированной постразвивающей системы воспитания и обучения). -  М.:Академкнига/Учебник.</w:t>
      </w:r>
    </w:p>
    <w:p w:rsidR="000C24FE" w:rsidRDefault="000C24FE" w:rsidP="00B746FB">
      <w:pPr>
        <w:widowControl/>
        <w:numPr>
          <w:ilvl w:val="0"/>
          <w:numId w:val="2"/>
        </w:numPr>
        <w:tabs>
          <w:tab w:val="left" w:pos="885"/>
        </w:tabs>
        <w:suppressAutoHyphens w:val="0"/>
        <w:autoSpaceDE w:val="0"/>
        <w:rPr>
          <w:rFonts w:eastAsia="NewtonC-Bold" w:cs="Times New Roman"/>
        </w:rPr>
      </w:pPr>
      <w:r w:rsidRPr="00F4092B">
        <w:rPr>
          <w:rFonts w:eastAsia="NewtonC-Bold" w:cs="Times New Roman"/>
        </w:rPr>
        <w:t>Чуракова Р.Г. Технология и аспектный анализ современного урока в начальной ш</w:t>
      </w:r>
      <w:r w:rsidRPr="00171374">
        <w:rPr>
          <w:rFonts w:eastAsia="NewtonC-Bold" w:cs="Times New Roman"/>
        </w:rPr>
        <w:t>коле. - М.: Академкнига/Учебник</w:t>
      </w:r>
    </w:p>
    <w:p w:rsidR="00B746FB" w:rsidRPr="00F4092B" w:rsidRDefault="00B746FB" w:rsidP="00B746FB">
      <w:pPr>
        <w:widowControl/>
        <w:tabs>
          <w:tab w:val="left" w:pos="885"/>
        </w:tabs>
        <w:suppressAutoHyphens w:val="0"/>
        <w:autoSpaceDE w:val="0"/>
        <w:spacing w:after="200"/>
        <w:rPr>
          <w:rFonts w:eastAsia="NewtonC-Bold" w:cs="Times New Roman"/>
        </w:rPr>
      </w:pPr>
    </w:p>
    <w:p w:rsidR="000C24FE" w:rsidRPr="00F4092B" w:rsidRDefault="000C24FE" w:rsidP="000C24FE">
      <w:pPr>
        <w:autoSpaceDE w:val="0"/>
        <w:jc w:val="center"/>
        <w:rPr>
          <w:rFonts w:eastAsia="NewtonC" w:cs="Times New Roman"/>
          <w:b/>
        </w:rPr>
      </w:pPr>
      <w:r w:rsidRPr="00F4092B">
        <w:rPr>
          <w:rFonts w:eastAsia="NewtonC" w:cs="Times New Roman"/>
          <w:b/>
        </w:rPr>
        <w:t>Интернет-ресурсы</w:t>
      </w:r>
    </w:p>
    <w:p w:rsidR="000C24FE" w:rsidRPr="00F4092B" w:rsidRDefault="00AB112C" w:rsidP="000C24FE">
      <w:pPr>
        <w:widowControl/>
        <w:numPr>
          <w:ilvl w:val="0"/>
          <w:numId w:val="1"/>
        </w:numPr>
        <w:suppressAutoHyphens w:val="0"/>
        <w:spacing w:after="200" w:line="276" w:lineRule="auto"/>
        <w:rPr>
          <w:rFonts w:eastAsia="Calibri" w:cs="Times New Roman"/>
          <w:kern w:val="0"/>
          <w:lang w:eastAsia="en-US" w:bidi="ar-SA"/>
        </w:rPr>
      </w:pPr>
      <w:hyperlink r:id="rId7" w:history="1">
        <w:r w:rsidR="000C24FE" w:rsidRPr="00F4092B">
          <w:rPr>
            <w:rFonts w:eastAsia="Calibri" w:cs="Times New Roman"/>
            <w:kern w:val="0"/>
            <w:u w:val="single"/>
            <w:lang w:eastAsia="en-US" w:bidi="ar-SA"/>
          </w:rPr>
          <w:t>http://standart.edu.ru/</w:t>
        </w:r>
      </w:hyperlink>
    </w:p>
    <w:p w:rsidR="000C24FE" w:rsidRPr="00F4092B" w:rsidRDefault="00AB112C" w:rsidP="000C24FE">
      <w:pPr>
        <w:widowControl/>
        <w:numPr>
          <w:ilvl w:val="0"/>
          <w:numId w:val="1"/>
        </w:numPr>
        <w:suppressAutoHyphens w:val="0"/>
        <w:spacing w:after="200" w:line="276" w:lineRule="auto"/>
        <w:rPr>
          <w:rFonts w:eastAsia="Calibri" w:cs="Times New Roman"/>
          <w:kern w:val="0"/>
          <w:lang w:eastAsia="en-US" w:bidi="ar-SA"/>
        </w:rPr>
      </w:pPr>
      <w:hyperlink r:id="rId8" w:history="1">
        <w:r w:rsidR="000C24FE" w:rsidRPr="00F4092B">
          <w:rPr>
            <w:rFonts w:eastAsia="Calibri" w:cs="Times New Roman"/>
            <w:kern w:val="0"/>
            <w:u w:val="single"/>
            <w:lang w:eastAsia="en-US" w:bidi="ar-SA"/>
          </w:rPr>
          <w:t>http://sch-14.ucoz.ru/dir/v_pomoshh_uchiteljam/nachalnaja_shkola/11</w:t>
        </w:r>
      </w:hyperlink>
    </w:p>
    <w:p w:rsidR="000C24FE" w:rsidRPr="00F4092B" w:rsidRDefault="00AB112C" w:rsidP="000C24FE">
      <w:pPr>
        <w:widowControl/>
        <w:numPr>
          <w:ilvl w:val="0"/>
          <w:numId w:val="1"/>
        </w:numPr>
        <w:suppressAutoHyphens w:val="0"/>
        <w:spacing w:after="200" w:line="276" w:lineRule="auto"/>
        <w:rPr>
          <w:rFonts w:eastAsia="Times New Roman" w:cs="Times New Roman"/>
          <w:bCs/>
          <w:kern w:val="0"/>
          <w:u w:val="single"/>
          <w:lang w:eastAsia="ru-RU" w:bidi="ar-SA"/>
        </w:rPr>
      </w:pPr>
      <w:hyperlink r:id="rId9" w:history="1">
        <w:r w:rsidR="000C24FE" w:rsidRPr="00F4092B">
          <w:rPr>
            <w:rFonts w:eastAsia="Times New Roman" w:cs="Times New Roman"/>
            <w:bCs/>
            <w:kern w:val="0"/>
            <w:u w:val="single"/>
            <w:lang w:eastAsia="ru-RU" w:bidi="ar-SA"/>
          </w:rPr>
          <w:t>http://dic.academic.ru/searchall.php</w:t>
        </w:r>
      </w:hyperlink>
    </w:p>
    <w:p w:rsidR="000C24FE" w:rsidRPr="00171374" w:rsidRDefault="00AB112C" w:rsidP="000C24FE">
      <w:pPr>
        <w:numPr>
          <w:ilvl w:val="0"/>
          <w:numId w:val="1"/>
        </w:numPr>
        <w:rPr>
          <w:rFonts w:eastAsia="Times New Roman" w:cs="Times New Roman"/>
          <w:kern w:val="0"/>
          <w:lang w:eastAsia="ru-RU" w:bidi="ar-SA"/>
        </w:rPr>
      </w:pPr>
      <w:hyperlink r:id="rId10" w:history="1">
        <w:r w:rsidR="000C24FE" w:rsidRPr="00F4092B">
          <w:rPr>
            <w:rFonts w:eastAsia="Times New Roman" w:cs="Times New Roman"/>
            <w:kern w:val="0"/>
            <w:u w:val="single"/>
            <w:lang w:eastAsia="ru-RU" w:bidi="ar-SA"/>
          </w:rPr>
          <w:t>www.akademkniga.ru</w:t>
        </w:r>
      </w:hyperlink>
      <w:r w:rsidR="000C24FE" w:rsidRPr="00F4092B">
        <w:rPr>
          <w:rFonts w:eastAsia="Times New Roman" w:cs="Times New Roman"/>
          <w:kern w:val="0"/>
          <w:lang w:eastAsia="ru-RU" w:bidi="ar-SA"/>
        </w:rPr>
        <w:t xml:space="preserve"> </w:t>
      </w:r>
      <w:r w:rsidR="000C24FE" w:rsidRPr="00171374">
        <w:rPr>
          <w:rFonts w:eastAsia="Times New Roman" w:cs="Times New Roman"/>
          <w:kern w:val="0"/>
          <w:lang w:eastAsia="ru-RU" w:bidi="ar-SA"/>
        </w:rPr>
        <w:t>Сайт издательства «Академкнига/Учебник</w:t>
      </w:r>
    </w:p>
    <w:p w:rsidR="000C24FE" w:rsidRPr="00F4092B" w:rsidRDefault="000C24FE" w:rsidP="000C24FE">
      <w:pPr>
        <w:ind w:left="720"/>
        <w:rPr>
          <w:rFonts w:eastAsia="Times New Roman" w:cs="Times New Roman"/>
          <w:kern w:val="0"/>
          <w:lang w:eastAsia="ru-RU" w:bidi="ar-SA"/>
        </w:rPr>
      </w:pPr>
    </w:p>
    <w:p w:rsidR="000C24FE" w:rsidRPr="00F4092B" w:rsidRDefault="000C24FE" w:rsidP="000C24FE">
      <w:pPr>
        <w:widowControl/>
        <w:numPr>
          <w:ilvl w:val="0"/>
          <w:numId w:val="1"/>
        </w:numPr>
        <w:suppressAutoHyphens w:val="0"/>
        <w:spacing w:after="200" w:line="276" w:lineRule="auto"/>
        <w:rPr>
          <w:rFonts w:eastAsia="Calibri" w:cs="Times New Roman"/>
          <w:kern w:val="0"/>
          <w:lang w:eastAsia="en-US" w:bidi="ar-SA"/>
        </w:rPr>
      </w:pPr>
      <w:r w:rsidRPr="00F4092B">
        <w:rPr>
          <w:rFonts w:eastAsia="Calibri" w:cs="Times New Roman"/>
          <w:kern w:val="0"/>
          <w:lang w:eastAsia="en-US" w:bidi="ar-SA"/>
        </w:rPr>
        <w:t>Каталог учебных изданий, электронного оборудования и электронных образовательных ресурсов для общего образования</w:t>
      </w:r>
    </w:p>
    <w:p w:rsidR="000C24FE" w:rsidRPr="00F4092B" w:rsidRDefault="00AB112C" w:rsidP="000C24FE">
      <w:pPr>
        <w:widowControl/>
        <w:suppressAutoHyphens w:val="0"/>
        <w:spacing w:after="200"/>
        <w:ind w:left="720"/>
        <w:rPr>
          <w:rFonts w:eastAsia="Calibri" w:cs="Times New Roman"/>
          <w:kern w:val="0"/>
          <w:lang w:eastAsia="en-US" w:bidi="ar-SA"/>
        </w:rPr>
      </w:pPr>
      <w:hyperlink r:id="rId11" w:history="1">
        <w:r w:rsidR="000C24FE" w:rsidRPr="00F4092B">
          <w:rPr>
            <w:rFonts w:eastAsia="Calibri" w:cs="Times New Roman"/>
            <w:kern w:val="0"/>
            <w:u w:val="single"/>
            <w:lang w:eastAsia="en-US" w:bidi="ar-SA"/>
          </w:rPr>
          <w:t>http://www.</w:t>
        </w:r>
        <w:r w:rsidR="000C24FE" w:rsidRPr="00F4092B">
          <w:rPr>
            <w:rFonts w:eastAsia="Calibri" w:cs="Times New Roman"/>
            <w:kern w:val="0"/>
            <w:u w:val="single"/>
            <w:lang w:val="en-US" w:eastAsia="en-US" w:bidi="ar-SA"/>
          </w:rPr>
          <w:t>ndce</w:t>
        </w:r>
        <w:r w:rsidR="000C24FE" w:rsidRPr="00F4092B">
          <w:rPr>
            <w:rFonts w:eastAsia="Calibri" w:cs="Times New Roman"/>
            <w:kern w:val="0"/>
            <w:u w:val="single"/>
            <w:lang w:eastAsia="en-US" w:bidi="ar-SA"/>
          </w:rPr>
          <w:t>.</w:t>
        </w:r>
        <w:r w:rsidR="000C24FE" w:rsidRPr="00F4092B">
          <w:rPr>
            <w:rFonts w:eastAsia="Calibri" w:cs="Times New Roman"/>
            <w:kern w:val="0"/>
            <w:u w:val="single"/>
            <w:lang w:val="en-US" w:eastAsia="en-US" w:bidi="ar-SA"/>
          </w:rPr>
          <w:t>edu</w:t>
        </w:r>
        <w:r w:rsidR="000C24FE" w:rsidRPr="00F4092B">
          <w:rPr>
            <w:rFonts w:eastAsia="Calibri" w:cs="Times New Roman"/>
            <w:kern w:val="0"/>
            <w:u w:val="single"/>
            <w:lang w:eastAsia="en-US" w:bidi="ar-SA"/>
          </w:rPr>
          <w:t>.</w:t>
        </w:r>
        <w:r w:rsidR="000C24FE" w:rsidRPr="00F4092B">
          <w:rPr>
            <w:rFonts w:eastAsia="Calibri" w:cs="Times New Roman"/>
            <w:kern w:val="0"/>
            <w:u w:val="single"/>
            <w:lang w:val="en-US" w:eastAsia="en-US" w:bidi="ar-SA"/>
          </w:rPr>
          <w:t>ru</w:t>
        </w:r>
      </w:hyperlink>
      <w:r w:rsidR="000C24FE" w:rsidRPr="00F4092B">
        <w:rPr>
          <w:rFonts w:eastAsia="Calibri" w:cs="Times New Roman"/>
          <w:kern w:val="0"/>
          <w:lang w:eastAsia="en-US" w:bidi="ar-SA"/>
        </w:rPr>
        <w:t xml:space="preserve"> </w:t>
      </w:r>
    </w:p>
    <w:p w:rsidR="000C24FE" w:rsidRPr="00F4092B" w:rsidRDefault="000C24FE" w:rsidP="000C24FE">
      <w:pPr>
        <w:widowControl/>
        <w:numPr>
          <w:ilvl w:val="0"/>
          <w:numId w:val="1"/>
        </w:numPr>
        <w:suppressAutoHyphens w:val="0"/>
        <w:spacing w:after="200" w:line="276" w:lineRule="auto"/>
        <w:jc w:val="both"/>
        <w:rPr>
          <w:rFonts w:eastAsia="Times New Roman" w:cs="Times New Roman"/>
          <w:kern w:val="0"/>
          <w:lang w:eastAsia="ru-RU" w:bidi="ar-SA"/>
        </w:rPr>
      </w:pPr>
      <w:r w:rsidRPr="00F4092B">
        <w:rPr>
          <w:rFonts w:eastAsia="Times New Roman" w:cs="Times New Roman"/>
          <w:kern w:val="0"/>
          <w:lang w:eastAsia="ru-RU" w:bidi="ar-SA"/>
        </w:rPr>
        <w:t xml:space="preserve">. «Единое окно доступа к образовательным ресурсам»- </w:t>
      </w:r>
      <w:hyperlink r:id="rId12" w:history="1">
        <w:r w:rsidRPr="00F4092B">
          <w:rPr>
            <w:rFonts w:eastAsia="Times New Roman" w:cs="Times New Roman"/>
            <w:kern w:val="0"/>
            <w:u w:val="single"/>
            <w:lang w:eastAsia="ru-RU" w:bidi="ar-SA"/>
          </w:rPr>
          <w:t>http://</w:t>
        </w:r>
        <w:r w:rsidRPr="00F4092B">
          <w:rPr>
            <w:rFonts w:eastAsia="Times New Roman" w:cs="Times New Roman"/>
            <w:kern w:val="0"/>
            <w:u w:val="single"/>
            <w:lang w:val="en-US" w:eastAsia="ru-RU" w:bidi="ar-SA"/>
          </w:rPr>
          <w:t>windows</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edu</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ru</w:t>
        </w:r>
      </w:hyperlink>
    </w:p>
    <w:p w:rsidR="000C24FE" w:rsidRPr="00F4092B" w:rsidRDefault="000C24FE" w:rsidP="000C24FE">
      <w:pPr>
        <w:widowControl/>
        <w:numPr>
          <w:ilvl w:val="0"/>
          <w:numId w:val="1"/>
        </w:numPr>
        <w:suppressAutoHyphens w:val="0"/>
        <w:spacing w:after="200" w:line="276" w:lineRule="auto"/>
        <w:jc w:val="both"/>
        <w:rPr>
          <w:rFonts w:eastAsia="Times New Roman" w:cs="Times New Roman"/>
          <w:kern w:val="0"/>
          <w:lang w:eastAsia="ru-RU" w:bidi="ar-SA"/>
        </w:rPr>
      </w:pPr>
      <w:r w:rsidRPr="00F4092B">
        <w:rPr>
          <w:rFonts w:eastAsia="Times New Roman" w:cs="Times New Roman"/>
          <w:kern w:val="0"/>
          <w:lang w:eastAsia="ru-RU" w:bidi="ar-SA"/>
        </w:rPr>
        <w:t xml:space="preserve">«Единая коллекция цифровых образовательных ресурсов» - </w:t>
      </w:r>
      <w:hyperlink r:id="rId13" w:history="1">
        <w:r w:rsidRPr="00F4092B">
          <w:rPr>
            <w:rFonts w:eastAsia="Times New Roman" w:cs="Times New Roman"/>
            <w:kern w:val="0"/>
            <w:u w:val="single"/>
            <w:lang w:eastAsia="ru-RU" w:bidi="ar-SA"/>
          </w:rPr>
          <w:t>http://</w:t>
        </w:r>
        <w:r w:rsidRPr="00F4092B">
          <w:rPr>
            <w:rFonts w:eastAsia="Times New Roman" w:cs="Times New Roman"/>
            <w:kern w:val="0"/>
            <w:u w:val="single"/>
            <w:lang w:val="en-US" w:eastAsia="ru-RU" w:bidi="ar-SA"/>
          </w:rPr>
          <w:t>school</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collektion</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edu</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ru</w:t>
        </w:r>
      </w:hyperlink>
      <w:r w:rsidRPr="00F4092B">
        <w:rPr>
          <w:rFonts w:eastAsia="Times New Roman" w:cs="Times New Roman"/>
          <w:kern w:val="0"/>
          <w:lang w:eastAsia="ru-RU" w:bidi="ar-SA"/>
        </w:rPr>
        <w:t xml:space="preserve"> </w:t>
      </w:r>
    </w:p>
    <w:p w:rsidR="000C24FE" w:rsidRPr="00F4092B" w:rsidRDefault="000C24FE" w:rsidP="000C24FE">
      <w:pPr>
        <w:widowControl/>
        <w:numPr>
          <w:ilvl w:val="0"/>
          <w:numId w:val="1"/>
        </w:numPr>
        <w:suppressAutoHyphens w:val="0"/>
        <w:spacing w:after="200" w:line="276" w:lineRule="auto"/>
        <w:jc w:val="both"/>
        <w:rPr>
          <w:rFonts w:eastAsia="Times New Roman" w:cs="Times New Roman"/>
          <w:kern w:val="0"/>
          <w:lang w:eastAsia="ru-RU" w:bidi="ar-SA"/>
        </w:rPr>
      </w:pPr>
      <w:r w:rsidRPr="00F4092B">
        <w:rPr>
          <w:rFonts w:eastAsia="Times New Roman" w:cs="Times New Roman"/>
          <w:kern w:val="0"/>
          <w:lang w:eastAsia="ru-RU" w:bidi="ar-SA"/>
        </w:rPr>
        <w:t xml:space="preserve">«Федеральный центр информационных образовательных ресурсов» - </w:t>
      </w:r>
      <w:hyperlink r:id="rId14" w:history="1">
        <w:r w:rsidRPr="00F4092B">
          <w:rPr>
            <w:rFonts w:eastAsia="Times New Roman" w:cs="Times New Roman"/>
            <w:kern w:val="0"/>
            <w:u w:val="single"/>
            <w:lang w:val="en-US" w:eastAsia="ru-RU" w:bidi="ar-SA"/>
          </w:rPr>
          <w:t>http</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fcior</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edu</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ru</w:t>
        </w:r>
      </w:hyperlink>
      <w:r w:rsidRPr="00F4092B">
        <w:rPr>
          <w:rFonts w:eastAsia="Times New Roman" w:cs="Times New Roman"/>
          <w:kern w:val="0"/>
          <w:lang w:eastAsia="ru-RU" w:bidi="ar-SA"/>
        </w:rPr>
        <w:t xml:space="preserve">, </w:t>
      </w:r>
      <w:hyperlink r:id="rId15" w:history="1">
        <w:r w:rsidRPr="00F4092B">
          <w:rPr>
            <w:rFonts w:eastAsia="Times New Roman" w:cs="Times New Roman"/>
            <w:kern w:val="0"/>
            <w:u w:val="single"/>
            <w:lang w:val="en-US" w:eastAsia="ru-RU" w:bidi="ar-SA"/>
          </w:rPr>
          <w:t>http</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eor</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edu</w:t>
        </w:r>
        <w:r w:rsidRPr="00F4092B">
          <w:rPr>
            <w:rFonts w:eastAsia="Times New Roman" w:cs="Times New Roman"/>
            <w:kern w:val="0"/>
            <w:u w:val="single"/>
            <w:lang w:eastAsia="ru-RU" w:bidi="ar-SA"/>
          </w:rPr>
          <w:t>.</w:t>
        </w:r>
        <w:r w:rsidRPr="00F4092B">
          <w:rPr>
            <w:rFonts w:eastAsia="Times New Roman" w:cs="Times New Roman"/>
            <w:kern w:val="0"/>
            <w:u w:val="single"/>
            <w:lang w:val="en-US" w:eastAsia="ru-RU" w:bidi="ar-SA"/>
          </w:rPr>
          <w:t>ru</w:t>
        </w:r>
      </w:hyperlink>
    </w:p>
    <w:p w:rsidR="000C24FE" w:rsidRPr="00171374" w:rsidRDefault="000C24FE" w:rsidP="000C24FE">
      <w:pPr>
        <w:widowControl/>
        <w:numPr>
          <w:ilvl w:val="0"/>
          <w:numId w:val="1"/>
        </w:numPr>
        <w:suppressAutoHyphens w:val="0"/>
        <w:spacing w:before="30" w:after="30" w:line="276" w:lineRule="auto"/>
        <w:rPr>
          <w:rFonts w:eastAsia="Times New Roman" w:cs="Times New Roman"/>
          <w:kern w:val="0"/>
          <w:lang w:eastAsia="ru-RU" w:bidi="ar-SA"/>
        </w:rPr>
      </w:pPr>
      <w:r w:rsidRPr="00F4092B">
        <w:rPr>
          <w:rFonts w:eastAsia="Times New Roman" w:cs="Times New Roman"/>
          <w:kern w:val="0"/>
          <w:u w:val="single"/>
          <w:lang w:eastAsia="ru-RU" w:bidi="ar-SA"/>
        </w:rPr>
        <w:t xml:space="preserve">http://www.km-school.ru </w:t>
      </w:r>
      <w:r w:rsidRPr="00F4092B">
        <w:rPr>
          <w:rFonts w:eastAsia="Times New Roman" w:cs="Times New Roman"/>
          <w:kern w:val="0"/>
          <w:lang w:eastAsia="ru-RU" w:bidi="ar-SA"/>
        </w:rPr>
        <w:t>Информационно-интегрированный продукт "КМ-Школа". Разработчик - "Кирилл и Мефодий"</w:t>
      </w:r>
    </w:p>
    <w:p w:rsidR="000C24FE" w:rsidRDefault="000C24FE"/>
    <w:p w:rsidR="000C24FE" w:rsidRDefault="000C24FE"/>
    <w:p w:rsidR="000C24FE" w:rsidRDefault="000C24FE"/>
    <w:p w:rsidR="000C24FE" w:rsidRDefault="000C24FE"/>
    <w:p w:rsidR="000C24FE" w:rsidRDefault="000C24FE"/>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p w:rsidR="008C1ACF" w:rsidRDefault="008C1ACF" w:rsidP="008C1ACF">
      <w:pPr>
        <w:jc w:val="center"/>
        <w:rPr>
          <w:rFonts w:eastAsiaTheme="minorHAnsi" w:cs="Times New Roman"/>
          <w:kern w:val="0"/>
          <w:lang w:eastAsia="en-US" w:bidi="ar-SA"/>
        </w:rPr>
      </w:pPr>
      <w:r>
        <w:rPr>
          <w:rFonts w:cs="Times New Roman"/>
        </w:rPr>
        <w:t>ОЦЕНКА ПИСЬМЕННЫХ РАБОТ ПО МАТЕМАТИКЕ</w:t>
      </w:r>
    </w:p>
    <w:p w:rsidR="008C1ACF" w:rsidRDefault="008C1ACF" w:rsidP="008C1ACF">
      <w:pPr>
        <w:rPr>
          <w:rFonts w:cs="Times New Roman"/>
        </w:rPr>
      </w:pPr>
      <w:r>
        <w:rPr>
          <w:rFonts w:cs="Times New Roman"/>
        </w:rPr>
        <w:t xml:space="preserve">Работа, состоящая из примеров: </w:t>
      </w:r>
    </w:p>
    <w:p w:rsidR="008C1ACF" w:rsidRDefault="008C1ACF" w:rsidP="008C1ACF">
      <w:pPr>
        <w:rPr>
          <w:rFonts w:cs="Times New Roman"/>
        </w:rPr>
      </w:pPr>
      <w:r>
        <w:rPr>
          <w:rFonts w:cs="Times New Roman"/>
        </w:rPr>
        <w:t xml:space="preserve">«5» – без ошибок. </w:t>
      </w:r>
    </w:p>
    <w:p w:rsidR="008C1ACF" w:rsidRDefault="008C1ACF" w:rsidP="008C1ACF">
      <w:pPr>
        <w:rPr>
          <w:rFonts w:cs="Times New Roman"/>
        </w:rPr>
      </w:pPr>
      <w:r>
        <w:rPr>
          <w:rFonts w:cs="Times New Roman"/>
        </w:rPr>
        <w:t xml:space="preserve">«4» –1 грубая и 1–2 негрубые ошибки. </w:t>
      </w:r>
    </w:p>
    <w:p w:rsidR="008C1ACF" w:rsidRDefault="008C1ACF" w:rsidP="008C1ACF">
      <w:pPr>
        <w:rPr>
          <w:rFonts w:cs="Times New Roman"/>
        </w:rPr>
      </w:pPr>
      <w:r>
        <w:rPr>
          <w:rFonts w:cs="Times New Roman"/>
        </w:rPr>
        <w:t xml:space="preserve">«3» – 2–3 грубые и 1–2 негрубые ошибки или 3 и более негрубых ошибки. </w:t>
      </w:r>
    </w:p>
    <w:p w:rsidR="008C1ACF" w:rsidRDefault="008C1ACF" w:rsidP="008C1ACF">
      <w:pPr>
        <w:rPr>
          <w:rFonts w:cs="Times New Roman"/>
        </w:rPr>
      </w:pPr>
      <w:r>
        <w:rPr>
          <w:rFonts w:cs="Times New Roman"/>
        </w:rPr>
        <w:t xml:space="preserve">«2» – 4 и более грубых ошибки. </w:t>
      </w:r>
    </w:p>
    <w:p w:rsidR="008C1ACF" w:rsidRDefault="008C1ACF" w:rsidP="008C1ACF">
      <w:pPr>
        <w:rPr>
          <w:rFonts w:cs="Times New Roman"/>
          <w:b/>
        </w:rPr>
      </w:pPr>
      <w:r>
        <w:rPr>
          <w:rFonts w:cs="Times New Roman"/>
          <w:b/>
        </w:rPr>
        <w:t xml:space="preserve">Работа, состоящая из задач: </w:t>
      </w:r>
    </w:p>
    <w:p w:rsidR="008C1ACF" w:rsidRDefault="008C1ACF" w:rsidP="008C1ACF">
      <w:pPr>
        <w:rPr>
          <w:rFonts w:cs="Times New Roman"/>
        </w:rPr>
      </w:pPr>
      <w:r>
        <w:rPr>
          <w:rFonts w:cs="Times New Roman"/>
        </w:rPr>
        <w:t xml:space="preserve">«5» – без ошибок. </w:t>
      </w:r>
    </w:p>
    <w:p w:rsidR="008C1ACF" w:rsidRDefault="008C1ACF" w:rsidP="008C1ACF">
      <w:pPr>
        <w:rPr>
          <w:rFonts w:cs="Times New Roman"/>
        </w:rPr>
      </w:pPr>
      <w:r>
        <w:rPr>
          <w:rFonts w:cs="Times New Roman"/>
        </w:rPr>
        <w:t xml:space="preserve">«4» – 1–2 негрубых ошибки. </w:t>
      </w:r>
    </w:p>
    <w:p w:rsidR="008C1ACF" w:rsidRDefault="008C1ACF" w:rsidP="008C1ACF">
      <w:pPr>
        <w:rPr>
          <w:rFonts w:cs="Times New Roman"/>
        </w:rPr>
      </w:pPr>
      <w:r>
        <w:rPr>
          <w:rFonts w:cs="Times New Roman"/>
        </w:rPr>
        <w:t xml:space="preserve">«3» – 1 грубая и 3–4 негрубые ошибки. </w:t>
      </w:r>
    </w:p>
    <w:p w:rsidR="008C1ACF" w:rsidRDefault="008C1ACF" w:rsidP="008C1ACF">
      <w:pPr>
        <w:rPr>
          <w:rFonts w:cs="Times New Roman"/>
        </w:rPr>
      </w:pPr>
      <w:r>
        <w:rPr>
          <w:rFonts w:cs="Times New Roman"/>
        </w:rPr>
        <w:t xml:space="preserve">«2» – 2 и более грубых ошибки. </w:t>
      </w:r>
    </w:p>
    <w:p w:rsidR="008C1ACF" w:rsidRDefault="008C1ACF" w:rsidP="008C1ACF">
      <w:pPr>
        <w:rPr>
          <w:rFonts w:cs="Times New Roman"/>
          <w:b/>
        </w:rPr>
      </w:pPr>
      <w:r>
        <w:rPr>
          <w:rFonts w:cs="Times New Roman"/>
          <w:b/>
        </w:rPr>
        <w:t xml:space="preserve">Комбинированная работа: </w:t>
      </w:r>
    </w:p>
    <w:p w:rsidR="008C1ACF" w:rsidRDefault="008C1ACF" w:rsidP="008C1ACF">
      <w:pPr>
        <w:rPr>
          <w:rFonts w:cs="Times New Roman"/>
        </w:rPr>
      </w:pPr>
      <w:r>
        <w:rPr>
          <w:rFonts w:cs="Times New Roman"/>
        </w:rPr>
        <w:t xml:space="preserve">«5» – без ошибок. </w:t>
      </w:r>
    </w:p>
    <w:p w:rsidR="008C1ACF" w:rsidRDefault="008C1ACF" w:rsidP="008C1ACF">
      <w:pPr>
        <w:rPr>
          <w:rFonts w:cs="Times New Roman"/>
        </w:rPr>
      </w:pPr>
      <w:r>
        <w:rPr>
          <w:rFonts w:cs="Times New Roman"/>
        </w:rPr>
        <w:t xml:space="preserve">«4» – 1 грубая и 1–2 негрубые ошибки, при этом грубых ошибок не должно быть в задаче. </w:t>
      </w:r>
    </w:p>
    <w:p w:rsidR="008C1ACF" w:rsidRDefault="008C1ACF" w:rsidP="008C1ACF">
      <w:pPr>
        <w:rPr>
          <w:rFonts w:cs="Times New Roman"/>
        </w:rPr>
      </w:pPr>
      <w:r>
        <w:rPr>
          <w:rFonts w:cs="Times New Roman"/>
        </w:rPr>
        <w:t xml:space="preserve">«3» – 2–3 грубые и 3–4 негрубые ошибки, при этом ход решения задачи должен быть верным. </w:t>
      </w:r>
    </w:p>
    <w:p w:rsidR="008C1ACF" w:rsidRDefault="008C1ACF" w:rsidP="008C1ACF">
      <w:pPr>
        <w:rPr>
          <w:rFonts w:cs="Times New Roman"/>
        </w:rPr>
      </w:pPr>
      <w:r>
        <w:rPr>
          <w:rFonts w:cs="Times New Roman"/>
        </w:rPr>
        <w:t xml:space="preserve">«2» – 4 грубые ошибки. </w:t>
      </w:r>
    </w:p>
    <w:p w:rsidR="008C1ACF" w:rsidRDefault="008C1ACF" w:rsidP="008C1ACF">
      <w:pPr>
        <w:rPr>
          <w:rFonts w:cs="Times New Roman"/>
          <w:b/>
        </w:rPr>
      </w:pPr>
      <w:r>
        <w:rPr>
          <w:rFonts w:cs="Times New Roman"/>
          <w:b/>
        </w:rPr>
        <w:t xml:space="preserve">Контрольный устный счет: </w:t>
      </w:r>
    </w:p>
    <w:p w:rsidR="008C1ACF" w:rsidRDefault="008C1ACF" w:rsidP="008C1ACF">
      <w:pPr>
        <w:rPr>
          <w:rFonts w:cs="Times New Roman"/>
        </w:rPr>
      </w:pPr>
      <w:r>
        <w:rPr>
          <w:rFonts w:cs="Times New Roman"/>
        </w:rPr>
        <w:t xml:space="preserve">«5» – без ошибок. </w:t>
      </w:r>
    </w:p>
    <w:p w:rsidR="008C1ACF" w:rsidRDefault="008C1ACF" w:rsidP="008C1ACF">
      <w:pPr>
        <w:rPr>
          <w:rFonts w:cs="Times New Roman"/>
        </w:rPr>
      </w:pPr>
      <w:r>
        <w:rPr>
          <w:rFonts w:cs="Times New Roman"/>
        </w:rPr>
        <w:t xml:space="preserve">«4» – 1–2 ошибки. </w:t>
      </w:r>
    </w:p>
    <w:p w:rsidR="008C1ACF" w:rsidRDefault="008C1ACF" w:rsidP="008C1ACF">
      <w:pPr>
        <w:rPr>
          <w:rFonts w:cs="Times New Roman"/>
        </w:rPr>
      </w:pPr>
      <w:r>
        <w:rPr>
          <w:rFonts w:cs="Times New Roman"/>
        </w:rPr>
        <w:t xml:space="preserve">«3» – 3–4 ошибки. </w:t>
      </w:r>
    </w:p>
    <w:p w:rsidR="008C1ACF" w:rsidRDefault="008C1ACF" w:rsidP="008C1ACF">
      <w:pPr>
        <w:rPr>
          <w:rFonts w:cs="Times New Roman"/>
        </w:rPr>
      </w:pPr>
      <w:r>
        <w:rPr>
          <w:rFonts w:cs="Times New Roman"/>
          <w:b/>
        </w:rPr>
        <w:t>Комбинированная работа</w:t>
      </w:r>
      <w:r>
        <w:rPr>
          <w:rFonts w:cs="Times New Roman"/>
        </w:rPr>
        <w:t xml:space="preserve"> (1 задача, примеры и задание другого вида) </w:t>
      </w:r>
    </w:p>
    <w:p w:rsidR="008C1ACF" w:rsidRDefault="008C1ACF" w:rsidP="008C1ACF">
      <w:pPr>
        <w:rPr>
          <w:rFonts w:cs="Times New Roman"/>
          <w:b/>
        </w:rPr>
      </w:pPr>
      <w:r>
        <w:rPr>
          <w:rFonts w:cs="Times New Roman"/>
          <w:b/>
        </w:rPr>
        <w:t>Оценка "5" ставится:</w:t>
      </w:r>
    </w:p>
    <w:p w:rsidR="008C1ACF" w:rsidRDefault="008C1ACF" w:rsidP="008C1ACF">
      <w:pPr>
        <w:rPr>
          <w:rFonts w:cs="Times New Roman"/>
        </w:rPr>
      </w:pPr>
      <w:r>
        <w:rPr>
          <w:rFonts w:cs="Times New Roman"/>
        </w:rPr>
        <w:t xml:space="preserve"> -         вся работа выполнена безошибочно и нет исправлений.</w:t>
      </w:r>
    </w:p>
    <w:p w:rsidR="008C1ACF" w:rsidRDefault="008C1ACF" w:rsidP="008C1ACF">
      <w:pPr>
        <w:rPr>
          <w:rFonts w:cs="Times New Roman"/>
          <w:b/>
        </w:rPr>
      </w:pPr>
      <w:r>
        <w:rPr>
          <w:rFonts w:cs="Times New Roman"/>
          <w:b/>
        </w:rPr>
        <w:t>Оценка "4" ставится:</w:t>
      </w:r>
    </w:p>
    <w:p w:rsidR="008C1ACF" w:rsidRDefault="008C1ACF" w:rsidP="008C1ACF">
      <w:pPr>
        <w:rPr>
          <w:rFonts w:cs="Times New Roman"/>
        </w:rPr>
      </w:pPr>
      <w:r>
        <w:rPr>
          <w:rFonts w:cs="Times New Roman"/>
        </w:rPr>
        <w:t xml:space="preserve"> - допущены 1-2 вычислительные ошибки. </w:t>
      </w:r>
    </w:p>
    <w:p w:rsidR="008C1ACF" w:rsidRDefault="008C1ACF" w:rsidP="008C1ACF">
      <w:pPr>
        <w:rPr>
          <w:rFonts w:cs="Times New Roman"/>
          <w:b/>
        </w:rPr>
      </w:pPr>
      <w:r>
        <w:rPr>
          <w:rFonts w:cs="Times New Roman"/>
          <w:b/>
        </w:rPr>
        <w:t>Оценка "3" ставится:</w:t>
      </w:r>
    </w:p>
    <w:p w:rsidR="008C1ACF" w:rsidRDefault="008C1ACF" w:rsidP="008C1ACF">
      <w:pPr>
        <w:rPr>
          <w:rFonts w:cs="Times New Roman"/>
        </w:rPr>
      </w:pPr>
      <w:r>
        <w:rPr>
          <w:rFonts w:cs="Times New Roman"/>
        </w:rPr>
        <w:t xml:space="preserve"> -  допущены ошибки в ходе решения задачи при правильном выполнении всех остальных заданий </w:t>
      </w:r>
      <w:r>
        <w:rPr>
          <w:rFonts w:cs="Times New Roman"/>
          <w:b/>
        </w:rPr>
        <w:t>или</w:t>
      </w:r>
      <w:r>
        <w:rPr>
          <w:rFonts w:cs="Times New Roman"/>
        </w:rPr>
        <w:t xml:space="preserve"> </w:t>
      </w:r>
    </w:p>
    <w:p w:rsidR="008C1ACF" w:rsidRDefault="008C1ACF" w:rsidP="008C1ACF">
      <w:pPr>
        <w:rPr>
          <w:rFonts w:cs="Times New Roman"/>
        </w:rPr>
      </w:pPr>
      <w:r>
        <w:rPr>
          <w:rFonts w:cs="Times New Roman"/>
        </w:rPr>
        <w:t xml:space="preserve"> - допущены 3-4 вычислительные ошибки.</w:t>
      </w:r>
    </w:p>
    <w:p w:rsidR="008C1ACF" w:rsidRDefault="008C1ACF" w:rsidP="008C1ACF">
      <w:pPr>
        <w:rPr>
          <w:rFonts w:cs="Times New Roman"/>
          <w:b/>
        </w:rPr>
      </w:pPr>
      <w:r>
        <w:rPr>
          <w:rFonts w:cs="Times New Roman"/>
          <w:b/>
        </w:rPr>
        <w:t>Оценка "2" ставится:</w:t>
      </w:r>
    </w:p>
    <w:p w:rsidR="008C1ACF" w:rsidRDefault="008C1ACF" w:rsidP="008C1ACF">
      <w:pPr>
        <w:rPr>
          <w:rFonts w:cs="Times New Roman"/>
          <w:b/>
        </w:rPr>
      </w:pPr>
      <w:r>
        <w:rPr>
          <w:rFonts w:cs="Times New Roman"/>
        </w:rPr>
        <w:t xml:space="preserve"> - допущены ошибки в ходе решения задачи и хотя бы одна вычислительная ошибка</w:t>
      </w:r>
      <w:r>
        <w:rPr>
          <w:rFonts w:cs="Times New Roman"/>
          <w:b/>
        </w:rPr>
        <w:t xml:space="preserve"> или</w:t>
      </w:r>
    </w:p>
    <w:p w:rsidR="008C1ACF" w:rsidRDefault="008C1ACF" w:rsidP="008C1ACF">
      <w:pPr>
        <w:rPr>
          <w:rFonts w:cs="Times New Roman"/>
        </w:rPr>
      </w:pPr>
      <w:r>
        <w:rPr>
          <w:rFonts w:cs="Times New Roman"/>
        </w:rPr>
        <w:t>- при решении задачи и примеров допущено более 5 вычислительных ошибок.</w:t>
      </w:r>
    </w:p>
    <w:p w:rsidR="008C1ACF" w:rsidRDefault="008C1ACF" w:rsidP="008C1ACF">
      <w:pPr>
        <w:jc w:val="center"/>
        <w:rPr>
          <w:rFonts w:cs="Times New Roman"/>
          <w:b/>
        </w:rPr>
      </w:pPr>
      <w:r>
        <w:rPr>
          <w:rFonts w:cs="Times New Roman"/>
          <w:b/>
        </w:rPr>
        <w:lastRenderedPageBreak/>
        <w:t>Комбинированная работа (2 задачи и примеры)</w:t>
      </w:r>
    </w:p>
    <w:p w:rsidR="008C1ACF" w:rsidRDefault="008C1ACF" w:rsidP="008C1ACF">
      <w:pPr>
        <w:rPr>
          <w:rFonts w:cs="Times New Roman"/>
          <w:b/>
        </w:rPr>
      </w:pPr>
      <w:r>
        <w:rPr>
          <w:rFonts w:cs="Times New Roman"/>
          <w:b/>
        </w:rPr>
        <w:t>Оценка "5" ставится:</w:t>
      </w:r>
      <w:r>
        <w:rPr>
          <w:rFonts w:cs="Times New Roman"/>
        </w:rPr>
        <w:t xml:space="preserve"> - вся работа выполнена безошибочно и нет исправлений.</w:t>
      </w:r>
    </w:p>
    <w:p w:rsidR="008C1ACF" w:rsidRDefault="008C1ACF" w:rsidP="008C1ACF">
      <w:pPr>
        <w:rPr>
          <w:rFonts w:cs="Times New Roman"/>
          <w:b/>
        </w:rPr>
      </w:pPr>
      <w:r>
        <w:rPr>
          <w:rFonts w:cs="Times New Roman"/>
          <w:b/>
        </w:rPr>
        <w:t>Оценка "4" ставится:</w:t>
      </w:r>
    </w:p>
    <w:p w:rsidR="008C1ACF" w:rsidRDefault="008C1ACF" w:rsidP="008C1ACF">
      <w:pPr>
        <w:rPr>
          <w:rFonts w:cs="Times New Roman"/>
        </w:rPr>
      </w:pPr>
      <w:r>
        <w:rPr>
          <w:rFonts w:cs="Times New Roman"/>
        </w:rPr>
        <w:t xml:space="preserve"> - допущены 1-2 вычислительные ошибки. </w:t>
      </w:r>
    </w:p>
    <w:p w:rsidR="008C1ACF" w:rsidRDefault="008C1ACF" w:rsidP="008C1ACF">
      <w:pPr>
        <w:rPr>
          <w:rFonts w:cs="Times New Roman"/>
          <w:b/>
        </w:rPr>
      </w:pPr>
      <w:r>
        <w:rPr>
          <w:rFonts w:cs="Times New Roman"/>
          <w:b/>
        </w:rPr>
        <w:t>Оценка "3" ставится:</w:t>
      </w:r>
    </w:p>
    <w:p w:rsidR="008C1ACF" w:rsidRDefault="008C1ACF" w:rsidP="008C1ACF">
      <w:pPr>
        <w:rPr>
          <w:rFonts w:cs="Times New Roman"/>
        </w:rPr>
      </w:pPr>
      <w:r>
        <w:rPr>
          <w:rFonts w:cs="Times New Roman"/>
        </w:rPr>
        <w:t xml:space="preserve"> - допущены ошибки в ходе решения одной из задач или</w:t>
      </w:r>
    </w:p>
    <w:p w:rsidR="008C1ACF" w:rsidRDefault="008C1ACF" w:rsidP="008C1ACF">
      <w:pPr>
        <w:rPr>
          <w:rFonts w:cs="Times New Roman"/>
        </w:rPr>
      </w:pPr>
      <w:r>
        <w:rPr>
          <w:rFonts w:cs="Times New Roman"/>
        </w:rPr>
        <w:t xml:space="preserve"> -   допущены 3-4 вычислительные ошибки. </w:t>
      </w:r>
    </w:p>
    <w:p w:rsidR="008C1ACF" w:rsidRDefault="008C1ACF" w:rsidP="008C1ACF">
      <w:pPr>
        <w:rPr>
          <w:rFonts w:cs="Times New Roman"/>
          <w:b/>
        </w:rPr>
      </w:pPr>
      <w:r>
        <w:rPr>
          <w:rFonts w:cs="Times New Roman"/>
          <w:b/>
        </w:rPr>
        <w:t xml:space="preserve">Оценка "2" ставится: </w:t>
      </w:r>
    </w:p>
    <w:p w:rsidR="008C1ACF" w:rsidRDefault="008C1ACF" w:rsidP="008C1ACF">
      <w:pPr>
        <w:rPr>
          <w:rFonts w:cs="Times New Roman"/>
        </w:rPr>
      </w:pPr>
      <w:r>
        <w:rPr>
          <w:rFonts w:cs="Times New Roman"/>
        </w:rPr>
        <w:t xml:space="preserve"> - допущены ошибки в ходе решения 2-ух задач или </w:t>
      </w:r>
    </w:p>
    <w:p w:rsidR="008C1ACF" w:rsidRDefault="008C1ACF" w:rsidP="008C1ACF">
      <w:pPr>
        <w:rPr>
          <w:rFonts w:cs="Times New Roman"/>
        </w:rPr>
      </w:pPr>
      <w:r>
        <w:rPr>
          <w:rFonts w:cs="Times New Roman"/>
        </w:rPr>
        <w:t xml:space="preserve"> - допущена ошибка в ходе решения одной задачи и 4 вычислительные ошибки или</w:t>
      </w:r>
    </w:p>
    <w:p w:rsidR="008C1ACF" w:rsidRDefault="008C1ACF" w:rsidP="008C1ACF">
      <w:pPr>
        <w:rPr>
          <w:rFonts w:cs="Times New Roman"/>
        </w:rPr>
      </w:pPr>
      <w:r>
        <w:rPr>
          <w:rFonts w:cs="Times New Roman"/>
        </w:rPr>
        <w:t xml:space="preserve"> - допущено в решении</w:t>
      </w:r>
    </w:p>
    <w:p w:rsidR="008C1ACF" w:rsidRDefault="008C1ACF" w:rsidP="008C1ACF">
      <w:pPr>
        <w:rPr>
          <w:rFonts w:cs="Times New Roman"/>
          <w:b/>
        </w:rPr>
      </w:pPr>
      <w:r>
        <w:rPr>
          <w:rFonts w:cs="Times New Roman"/>
          <w:b/>
        </w:rPr>
        <w:t>Математический диктант</w:t>
      </w:r>
    </w:p>
    <w:p w:rsidR="008C1ACF" w:rsidRDefault="008C1ACF" w:rsidP="008C1ACF">
      <w:pPr>
        <w:rPr>
          <w:rFonts w:cs="Times New Roman"/>
        </w:rPr>
      </w:pPr>
      <w:r>
        <w:rPr>
          <w:rFonts w:cs="Times New Roman"/>
        </w:rPr>
        <w:t>Оценка "5" ставится: - вся работа выполнена безошибочно и нет исправлений.</w:t>
      </w:r>
    </w:p>
    <w:p w:rsidR="008C1ACF" w:rsidRDefault="008C1ACF" w:rsidP="008C1ACF">
      <w:pPr>
        <w:rPr>
          <w:rFonts w:cs="Times New Roman"/>
        </w:rPr>
      </w:pPr>
      <w:r>
        <w:rPr>
          <w:rFonts w:cs="Times New Roman"/>
          <w:b/>
        </w:rPr>
        <w:t>Оценка "4" ставится</w:t>
      </w:r>
      <w:r>
        <w:rPr>
          <w:rFonts w:cs="Times New Roman"/>
        </w:rPr>
        <w:t>:</w:t>
      </w:r>
    </w:p>
    <w:p w:rsidR="008C1ACF" w:rsidRDefault="008C1ACF" w:rsidP="008C1ACF">
      <w:pPr>
        <w:rPr>
          <w:rFonts w:cs="Times New Roman"/>
        </w:rPr>
      </w:pPr>
      <w:r>
        <w:rPr>
          <w:rFonts w:cs="Times New Roman"/>
        </w:rPr>
        <w:t xml:space="preserve"> - не выполнена 1/5 часть примеров от их общего числа. </w:t>
      </w:r>
    </w:p>
    <w:p w:rsidR="008C1ACF" w:rsidRDefault="008C1ACF" w:rsidP="008C1ACF">
      <w:pPr>
        <w:rPr>
          <w:rFonts w:cs="Times New Roman"/>
          <w:b/>
        </w:rPr>
      </w:pPr>
      <w:r>
        <w:rPr>
          <w:rFonts w:cs="Times New Roman"/>
          <w:b/>
        </w:rPr>
        <w:t>Оценка "3" ставится:</w:t>
      </w:r>
    </w:p>
    <w:p w:rsidR="008C1ACF" w:rsidRDefault="008C1ACF" w:rsidP="008C1ACF">
      <w:pPr>
        <w:rPr>
          <w:rFonts w:cs="Times New Roman"/>
        </w:rPr>
      </w:pPr>
      <w:r>
        <w:rPr>
          <w:rFonts w:cs="Times New Roman"/>
        </w:rPr>
        <w:t xml:space="preserve"> -   не выполнена 1/4 часть примеров от их общего числа. </w:t>
      </w:r>
    </w:p>
    <w:p w:rsidR="008C1ACF" w:rsidRDefault="008C1ACF" w:rsidP="008C1ACF">
      <w:pPr>
        <w:rPr>
          <w:rFonts w:cs="Times New Roman"/>
          <w:b/>
        </w:rPr>
      </w:pPr>
      <w:r>
        <w:rPr>
          <w:rFonts w:cs="Times New Roman"/>
          <w:b/>
        </w:rPr>
        <w:t>Оценка "2" ставится:</w:t>
      </w:r>
    </w:p>
    <w:p w:rsidR="008C1ACF" w:rsidRDefault="008C1ACF" w:rsidP="008C1ACF">
      <w:pPr>
        <w:rPr>
          <w:rFonts w:cs="Times New Roman"/>
        </w:rPr>
      </w:pPr>
      <w:r>
        <w:rPr>
          <w:rFonts w:cs="Times New Roman"/>
        </w:rPr>
        <w:t xml:space="preserve"> - не выполнена 1/2 часть примеров от их общего числа.</w:t>
      </w:r>
    </w:p>
    <w:p w:rsidR="008C1ACF" w:rsidRDefault="008C1ACF" w:rsidP="008C1ACF">
      <w:pPr>
        <w:rPr>
          <w:rFonts w:cs="Times New Roman"/>
          <w:b/>
        </w:rPr>
      </w:pPr>
      <w:r>
        <w:rPr>
          <w:rFonts w:cs="Times New Roman"/>
          <w:b/>
        </w:rPr>
        <w:t xml:space="preserve">  Тест</w:t>
      </w:r>
    </w:p>
    <w:p w:rsidR="008C1ACF" w:rsidRDefault="008C1ACF" w:rsidP="008C1ACF">
      <w:pPr>
        <w:rPr>
          <w:rFonts w:cs="Times New Roman"/>
        </w:rPr>
      </w:pPr>
      <w:r>
        <w:rPr>
          <w:rFonts w:cs="Times New Roman"/>
        </w:rPr>
        <w:t xml:space="preserve"> Оценка "5" ставится за 100% правильно выполненных заданий </w:t>
      </w:r>
    </w:p>
    <w:p w:rsidR="008C1ACF" w:rsidRDefault="008C1ACF" w:rsidP="008C1ACF">
      <w:pPr>
        <w:rPr>
          <w:rFonts w:cs="Times New Roman"/>
        </w:rPr>
      </w:pPr>
      <w:r>
        <w:rPr>
          <w:rFonts w:cs="Times New Roman"/>
        </w:rPr>
        <w:t xml:space="preserve"> Оценка "4" ставится за 80% правильно выполненных заданий </w:t>
      </w:r>
    </w:p>
    <w:p w:rsidR="008C1ACF" w:rsidRDefault="008C1ACF" w:rsidP="008C1ACF">
      <w:pPr>
        <w:rPr>
          <w:rFonts w:cs="Times New Roman"/>
        </w:rPr>
      </w:pPr>
      <w:r>
        <w:rPr>
          <w:rFonts w:cs="Times New Roman"/>
        </w:rPr>
        <w:t xml:space="preserve"> Оценка "3" ставится за 60% правильно выполненных заданий </w:t>
      </w:r>
    </w:p>
    <w:p w:rsidR="008C1ACF" w:rsidRDefault="008C1ACF" w:rsidP="008C1ACF">
      <w:pPr>
        <w:rPr>
          <w:rFonts w:cs="Times New Roman"/>
        </w:rPr>
      </w:pPr>
      <w:r>
        <w:rPr>
          <w:rFonts w:cs="Times New Roman"/>
        </w:rPr>
        <w:t xml:space="preserve"> Оценка "2" ставится, если правильно выполнено менее 60% заданий</w:t>
      </w:r>
    </w:p>
    <w:p w:rsidR="008C1ACF" w:rsidRDefault="008C1ACF">
      <w:bookmarkStart w:id="0" w:name="_GoBack"/>
      <w:bookmarkEnd w:id="0"/>
    </w:p>
    <w:p w:rsidR="008C1ACF" w:rsidRDefault="008C1ACF"/>
    <w:p w:rsidR="000C24FE" w:rsidRDefault="000C24FE"/>
    <w:p w:rsidR="000C24FE" w:rsidRDefault="000C24FE"/>
    <w:p w:rsidR="004C4752" w:rsidRPr="00394AC5" w:rsidRDefault="004C4752" w:rsidP="004C4752">
      <w:pPr>
        <w:jc w:val="center"/>
        <w:rPr>
          <w:b/>
        </w:rPr>
      </w:pPr>
      <w:r w:rsidRPr="00394AC5">
        <w:rPr>
          <w:b/>
        </w:rPr>
        <w:t>Тематическое планирование по математике 3 класс (УМК «ПНШ»)</w:t>
      </w:r>
    </w:p>
    <w:p w:rsidR="004C4752" w:rsidRPr="00394AC5" w:rsidRDefault="004C4752" w:rsidP="004C4752">
      <w:pPr>
        <w:spacing w:before="240"/>
        <w:jc w:val="center"/>
        <w:rPr>
          <w:b/>
        </w:rPr>
      </w:pPr>
      <w:r>
        <w:rPr>
          <w:b/>
        </w:rPr>
        <w:t>1 полугодие</w:t>
      </w:r>
    </w:p>
    <w:tbl>
      <w:tblPr>
        <w:tblW w:w="15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1647"/>
        <w:gridCol w:w="330"/>
        <w:gridCol w:w="15"/>
        <w:gridCol w:w="15"/>
        <w:gridCol w:w="6"/>
        <w:gridCol w:w="9"/>
        <w:gridCol w:w="15"/>
        <w:gridCol w:w="30"/>
        <w:gridCol w:w="15"/>
        <w:gridCol w:w="15"/>
        <w:gridCol w:w="15"/>
        <w:gridCol w:w="15"/>
        <w:gridCol w:w="15"/>
        <w:gridCol w:w="15"/>
        <w:gridCol w:w="15"/>
        <w:gridCol w:w="315"/>
        <w:gridCol w:w="15"/>
        <w:gridCol w:w="15"/>
        <w:gridCol w:w="25"/>
        <w:gridCol w:w="13"/>
        <w:gridCol w:w="7"/>
        <w:gridCol w:w="15"/>
        <w:gridCol w:w="30"/>
        <w:gridCol w:w="45"/>
        <w:gridCol w:w="308"/>
        <w:gridCol w:w="32"/>
        <w:gridCol w:w="6"/>
        <w:gridCol w:w="14"/>
        <w:gridCol w:w="9"/>
        <w:gridCol w:w="17"/>
        <w:gridCol w:w="35"/>
        <w:gridCol w:w="15"/>
        <w:gridCol w:w="15"/>
        <w:gridCol w:w="40"/>
        <w:gridCol w:w="43"/>
        <w:gridCol w:w="7"/>
        <w:gridCol w:w="15"/>
        <w:gridCol w:w="15"/>
        <w:gridCol w:w="18"/>
        <w:gridCol w:w="1547"/>
        <w:gridCol w:w="1827"/>
        <w:gridCol w:w="1275"/>
        <w:gridCol w:w="2381"/>
        <w:gridCol w:w="1103"/>
        <w:gridCol w:w="2553"/>
        <w:gridCol w:w="1002"/>
      </w:tblGrid>
      <w:tr w:rsidR="004C4752" w:rsidRPr="00394AC5" w:rsidTr="00C75F48">
        <w:trPr>
          <w:trHeight w:val="1021"/>
        </w:trPr>
        <w:tc>
          <w:tcPr>
            <w:tcW w:w="499" w:type="dxa"/>
          </w:tcPr>
          <w:p w:rsidR="004C4752" w:rsidRPr="00394AC5" w:rsidRDefault="004C4752" w:rsidP="00C75F48">
            <w:pPr>
              <w:jc w:val="center"/>
              <w:rPr>
                <w:b/>
              </w:rPr>
            </w:pPr>
            <w:r w:rsidRPr="00394AC5">
              <w:rPr>
                <w:b/>
              </w:rPr>
              <w:lastRenderedPageBreak/>
              <w:t>№</w:t>
            </w:r>
          </w:p>
          <w:p w:rsidR="004C4752" w:rsidRPr="00394AC5" w:rsidRDefault="004C4752" w:rsidP="00C75F48">
            <w:pPr>
              <w:jc w:val="center"/>
              <w:rPr>
                <w:b/>
              </w:rPr>
            </w:pPr>
            <w:r w:rsidRPr="00394AC5">
              <w:rPr>
                <w:b/>
              </w:rPr>
              <w:t>урока</w:t>
            </w:r>
          </w:p>
          <w:p w:rsidR="004C4752" w:rsidRPr="00394AC5" w:rsidRDefault="004C4752" w:rsidP="00C75F48">
            <w:pPr>
              <w:jc w:val="center"/>
              <w:rPr>
                <w:b/>
              </w:rPr>
            </w:pPr>
            <w:r w:rsidRPr="00394AC5">
              <w:rPr>
                <w:b/>
              </w:rPr>
              <w:t>п/п</w:t>
            </w:r>
          </w:p>
        </w:tc>
        <w:tc>
          <w:tcPr>
            <w:tcW w:w="1647" w:type="dxa"/>
          </w:tcPr>
          <w:p w:rsidR="004C4752" w:rsidRPr="00394AC5" w:rsidRDefault="004C4752" w:rsidP="00C75F48">
            <w:pPr>
              <w:jc w:val="center"/>
              <w:rPr>
                <w:b/>
              </w:rPr>
            </w:pPr>
            <w:r w:rsidRPr="00394AC5">
              <w:rPr>
                <w:b/>
              </w:rPr>
              <w:t xml:space="preserve">Тема  </w:t>
            </w:r>
          </w:p>
          <w:p w:rsidR="004C4752" w:rsidRPr="00394AC5" w:rsidRDefault="004C4752" w:rsidP="00C75F48">
            <w:pPr>
              <w:jc w:val="center"/>
              <w:rPr>
                <w:b/>
              </w:rPr>
            </w:pPr>
            <w:r w:rsidRPr="00394AC5">
              <w:rPr>
                <w:b/>
              </w:rPr>
              <w:t>урока</w:t>
            </w:r>
          </w:p>
        </w:tc>
        <w:tc>
          <w:tcPr>
            <w:tcW w:w="525" w:type="dxa"/>
            <w:gridSpan w:val="14"/>
            <w:tcBorders>
              <w:right w:val="single" w:sz="4" w:space="0" w:color="auto"/>
            </w:tcBorders>
          </w:tcPr>
          <w:p w:rsidR="004C4752" w:rsidRPr="00394AC5" w:rsidRDefault="004C4752" w:rsidP="00C75F48">
            <w:pPr>
              <w:rPr>
                <w:b/>
              </w:rPr>
            </w:pPr>
            <w:r>
              <w:rPr>
                <w:b/>
              </w:rPr>
              <w:t>Кол-во часов</w:t>
            </w:r>
          </w:p>
        </w:tc>
        <w:tc>
          <w:tcPr>
            <w:tcW w:w="1051" w:type="dxa"/>
            <w:gridSpan w:val="23"/>
            <w:tcBorders>
              <w:left w:val="single" w:sz="4" w:space="0" w:color="auto"/>
              <w:right w:val="single" w:sz="4" w:space="0" w:color="auto"/>
            </w:tcBorders>
          </w:tcPr>
          <w:p w:rsidR="004C4752" w:rsidRPr="00394AC5" w:rsidRDefault="004C4752" w:rsidP="00C75F48">
            <w:pPr>
              <w:rPr>
                <w:b/>
              </w:rPr>
            </w:pPr>
            <w:r>
              <w:rPr>
                <w:b/>
              </w:rPr>
              <w:t xml:space="preserve">  Дата</w:t>
            </w:r>
          </w:p>
        </w:tc>
        <w:tc>
          <w:tcPr>
            <w:tcW w:w="1564" w:type="dxa"/>
            <w:gridSpan w:val="2"/>
            <w:tcBorders>
              <w:left w:val="single" w:sz="4" w:space="0" w:color="auto"/>
            </w:tcBorders>
          </w:tcPr>
          <w:p w:rsidR="004C4752" w:rsidRPr="00394AC5" w:rsidRDefault="004C4752" w:rsidP="00C75F48">
            <w:pPr>
              <w:rPr>
                <w:b/>
              </w:rPr>
            </w:pPr>
            <w:r>
              <w:rPr>
                <w:b/>
              </w:rPr>
              <w:t>Основные вопросы, рассматриваемые на уроке</w:t>
            </w:r>
          </w:p>
        </w:tc>
        <w:tc>
          <w:tcPr>
            <w:tcW w:w="6586" w:type="dxa"/>
            <w:gridSpan w:val="4"/>
          </w:tcPr>
          <w:p w:rsidR="004C4752" w:rsidRPr="00394AC5" w:rsidRDefault="004C4752" w:rsidP="00C75F48">
            <w:pPr>
              <w:jc w:val="center"/>
              <w:rPr>
                <w:b/>
              </w:rPr>
            </w:pPr>
            <w:r w:rsidRPr="00394AC5">
              <w:rPr>
                <w:b/>
              </w:rPr>
              <w:t>Планируемые результаты</w:t>
            </w:r>
          </w:p>
        </w:tc>
        <w:tc>
          <w:tcPr>
            <w:tcW w:w="2553" w:type="dxa"/>
          </w:tcPr>
          <w:p w:rsidR="004C4752" w:rsidRPr="00394AC5" w:rsidRDefault="004C4752" w:rsidP="00C75F48">
            <w:pPr>
              <w:jc w:val="center"/>
              <w:rPr>
                <w:b/>
              </w:rPr>
            </w:pPr>
            <w:r w:rsidRPr="00394AC5">
              <w:rPr>
                <w:b/>
              </w:rPr>
              <w:t>Характеристика деятельности учащихся</w:t>
            </w:r>
          </w:p>
        </w:tc>
        <w:tc>
          <w:tcPr>
            <w:tcW w:w="1002" w:type="dxa"/>
          </w:tcPr>
          <w:p w:rsidR="004C4752" w:rsidRPr="00394AC5" w:rsidRDefault="004C4752" w:rsidP="00C75F48">
            <w:pPr>
              <w:jc w:val="center"/>
              <w:rPr>
                <w:b/>
              </w:rPr>
            </w:pPr>
            <w:r w:rsidRPr="00394AC5">
              <w:rPr>
                <w:b/>
              </w:rPr>
              <w:t>Тип</w:t>
            </w:r>
          </w:p>
          <w:p w:rsidR="004C4752" w:rsidRPr="00394AC5" w:rsidRDefault="004C4752" w:rsidP="00C75F48">
            <w:pPr>
              <w:jc w:val="center"/>
              <w:rPr>
                <w:b/>
              </w:rPr>
            </w:pPr>
            <w:r w:rsidRPr="00394AC5">
              <w:rPr>
                <w:b/>
              </w:rPr>
              <w:t>урока</w:t>
            </w:r>
          </w:p>
        </w:tc>
      </w:tr>
      <w:tr w:rsidR="004C4752" w:rsidRPr="00394AC5" w:rsidTr="00C75F48">
        <w:trPr>
          <w:trHeight w:val="334"/>
        </w:trPr>
        <w:tc>
          <w:tcPr>
            <w:tcW w:w="499" w:type="dxa"/>
            <w:vMerge w:val="restart"/>
          </w:tcPr>
          <w:p w:rsidR="004C4752" w:rsidRPr="00394AC5" w:rsidRDefault="004C4752" w:rsidP="00C75F48">
            <w:pPr>
              <w:jc w:val="center"/>
              <w:rPr>
                <w:b/>
              </w:rPr>
            </w:pPr>
          </w:p>
        </w:tc>
        <w:tc>
          <w:tcPr>
            <w:tcW w:w="1647" w:type="dxa"/>
            <w:vMerge w:val="restart"/>
            <w:tcBorders>
              <w:right w:val="single" w:sz="4" w:space="0" w:color="auto"/>
            </w:tcBorders>
          </w:tcPr>
          <w:p w:rsidR="004C4752" w:rsidRPr="00394AC5" w:rsidRDefault="004C4752" w:rsidP="00C75F48">
            <w:pPr>
              <w:jc w:val="center"/>
              <w:rPr>
                <w:b/>
              </w:rPr>
            </w:pPr>
          </w:p>
        </w:tc>
        <w:tc>
          <w:tcPr>
            <w:tcW w:w="525" w:type="dxa"/>
            <w:gridSpan w:val="14"/>
            <w:vMerge w:val="restart"/>
            <w:tcBorders>
              <w:left w:val="single" w:sz="4" w:space="0" w:color="auto"/>
              <w:right w:val="single" w:sz="4" w:space="0" w:color="auto"/>
            </w:tcBorders>
          </w:tcPr>
          <w:p w:rsidR="004C4752" w:rsidRPr="00394AC5" w:rsidRDefault="004C4752" w:rsidP="00C75F48">
            <w:pPr>
              <w:jc w:val="center"/>
              <w:rPr>
                <w:b/>
              </w:rPr>
            </w:pPr>
          </w:p>
        </w:tc>
        <w:tc>
          <w:tcPr>
            <w:tcW w:w="480" w:type="dxa"/>
            <w:gridSpan w:val="9"/>
            <w:vMerge w:val="restart"/>
            <w:tcBorders>
              <w:left w:val="single" w:sz="4" w:space="0" w:color="auto"/>
              <w:right w:val="single" w:sz="4" w:space="0" w:color="auto"/>
            </w:tcBorders>
          </w:tcPr>
          <w:p w:rsidR="004C4752" w:rsidRPr="00394AC5" w:rsidRDefault="004C4752" w:rsidP="00C75F48">
            <w:pPr>
              <w:jc w:val="center"/>
              <w:rPr>
                <w:b/>
              </w:rPr>
            </w:pPr>
            <w:r>
              <w:rPr>
                <w:b/>
              </w:rPr>
              <w:t>план</w:t>
            </w:r>
          </w:p>
        </w:tc>
        <w:tc>
          <w:tcPr>
            <w:tcW w:w="571" w:type="dxa"/>
            <w:gridSpan w:val="14"/>
            <w:vMerge w:val="restart"/>
            <w:tcBorders>
              <w:left w:val="single" w:sz="4" w:space="0" w:color="auto"/>
              <w:right w:val="single" w:sz="4" w:space="0" w:color="auto"/>
            </w:tcBorders>
          </w:tcPr>
          <w:p w:rsidR="004C4752" w:rsidRPr="00394AC5" w:rsidRDefault="004C4752" w:rsidP="00C75F48">
            <w:pPr>
              <w:jc w:val="center"/>
              <w:rPr>
                <w:b/>
              </w:rPr>
            </w:pPr>
            <w:r>
              <w:rPr>
                <w:b/>
              </w:rPr>
              <w:t>факт</w:t>
            </w:r>
          </w:p>
        </w:tc>
        <w:tc>
          <w:tcPr>
            <w:tcW w:w="1564" w:type="dxa"/>
            <w:gridSpan w:val="2"/>
            <w:vMerge w:val="restart"/>
            <w:tcBorders>
              <w:left w:val="single" w:sz="4" w:space="0" w:color="auto"/>
            </w:tcBorders>
          </w:tcPr>
          <w:p w:rsidR="004C4752" w:rsidRPr="00394AC5" w:rsidRDefault="004C4752" w:rsidP="00C75F48">
            <w:pPr>
              <w:jc w:val="center"/>
              <w:rPr>
                <w:b/>
              </w:rPr>
            </w:pPr>
          </w:p>
        </w:tc>
        <w:tc>
          <w:tcPr>
            <w:tcW w:w="3102" w:type="dxa"/>
            <w:gridSpan w:val="2"/>
          </w:tcPr>
          <w:p w:rsidR="004C4752" w:rsidRPr="00394AC5" w:rsidRDefault="004C4752" w:rsidP="00C75F48">
            <w:pPr>
              <w:jc w:val="center"/>
              <w:rPr>
                <w:b/>
              </w:rPr>
            </w:pPr>
            <w:r w:rsidRPr="00394AC5">
              <w:rPr>
                <w:b/>
              </w:rPr>
              <w:t>предметные</w:t>
            </w:r>
          </w:p>
        </w:tc>
        <w:tc>
          <w:tcPr>
            <w:tcW w:w="2381" w:type="dxa"/>
            <w:tcBorders>
              <w:right w:val="single" w:sz="4" w:space="0" w:color="auto"/>
            </w:tcBorders>
          </w:tcPr>
          <w:p w:rsidR="004C4752" w:rsidRPr="00394AC5" w:rsidRDefault="004C4752" w:rsidP="00C75F48">
            <w:pPr>
              <w:jc w:val="center"/>
              <w:rPr>
                <w:b/>
              </w:rPr>
            </w:pPr>
            <w:r w:rsidRPr="00394AC5">
              <w:rPr>
                <w:b/>
              </w:rPr>
              <w:t>метапредметные</w:t>
            </w:r>
          </w:p>
        </w:tc>
        <w:tc>
          <w:tcPr>
            <w:tcW w:w="1103" w:type="dxa"/>
            <w:tcBorders>
              <w:left w:val="single" w:sz="4" w:space="0" w:color="auto"/>
            </w:tcBorders>
          </w:tcPr>
          <w:p w:rsidR="004C4752" w:rsidRPr="00394AC5" w:rsidRDefault="004C4752" w:rsidP="00C75F48">
            <w:pPr>
              <w:jc w:val="center"/>
              <w:rPr>
                <w:b/>
              </w:rPr>
            </w:pPr>
            <w:r w:rsidRPr="00394AC5">
              <w:rPr>
                <w:b/>
              </w:rPr>
              <w:t>личностные</w:t>
            </w:r>
          </w:p>
        </w:tc>
        <w:tc>
          <w:tcPr>
            <w:tcW w:w="2553" w:type="dxa"/>
            <w:vMerge w:val="restart"/>
            <w:tcBorders>
              <w:right w:val="single" w:sz="4" w:space="0" w:color="auto"/>
            </w:tcBorders>
          </w:tcPr>
          <w:p w:rsidR="004C4752" w:rsidRPr="00394AC5" w:rsidRDefault="004C4752" w:rsidP="00C75F48">
            <w:pPr>
              <w:jc w:val="center"/>
              <w:rPr>
                <w:b/>
              </w:rPr>
            </w:pPr>
          </w:p>
        </w:tc>
        <w:tc>
          <w:tcPr>
            <w:tcW w:w="1002" w:type="dxa"/>
            <w:vMerge w:val="restart"/>
            <w:tcBorders>
              <w:left w:val="single" w:sz="4" w:space="0" w:color="auto"/>
              <w:right w:val="single" w:sz="4" w:space="0" w:color="auto"/>
            </w:tcBorders>
          </w:tcPr>
          <w:p w:rsidR="004C4752" w:rsidRPr="00394AC5" w:rsidRDefault="004C4752" w:rsidP="00C75F48">
            <w:pPr>
              <w:jc w:val="center"/>
              <w:rPr>
                <w:b/>
              </w:rPr>
            </w:pPr>
          </w:p>
        </w:tc>
      </w:tr>
      <w:tr w:rsidR="004C4752" w:rsidRPr="00394AC5" w:rsidTr="00C75F48">
        <w:trPr>
          <w:trHeight w:val="178"/>
        </w:trPr>
        <w:tc>
          <w:tcPr>
            <w:tcW w:w="499" w:type="dxa"/>
            <w:vMerge/>
            <w:tcBorders>
              <w:bottom w:val="single" w:sz="4" w:space="0" w:color="auto"/>
            </w:tcBorders>
          </w:tcPr>
          <w:p w:rsidR="004C4752" w:rsidRPr="00394AC5" w:rsidRDefault="004C4752" w:rsidP="00C75F48">
            <w:pPr>
              <w:jc w:val="center"/>
              <w:rPr>
                <w:b/>
              </w:rPr>
            </w:pPr>
          </w:p>
        </w:tc>
        <w:tc>
          <w:tcPr>
            <w:tcW w:w="1647" w:type="dxa"/>
            <w:vMerge/>
            <w:tcBorders>
              <w:bottom w:val="single" w:sz="4" w:space="0" w:color="auto"/>
              <w:right w:val="single" w:sz="4" w:space="0" w:color="auto"/>
            </w:tcBorders>
          </w:tcPr>
          <w:p w:rsidR="004C4752" w:rsidRPr="00394AC5" w:rsidRDefault="004C4752" w:rsidP="00C75F48">
            <w:pPr>
              <w:jc w:val="center"/>
              <w:rPr>
                <w:b/>
              </w:rPr>
            </w:pPr>
          </w:p>
        </w:tc>
        <w:tc>
          <w:tcPr>
            <w:tcW w:w="525" w:type="dxa"/>
            <w:gridSpan w:val="14"/>
            <w:vMerge/>
            <w:tcBorders>
              <w:left w:val="single" w:sz="4" w:space="0" w:color="auto"/>
              <w:bottom w:val="single" w:sz="4" w:space="0" w:color="auto"/>
              <w:right w:val="single" w:sz="4" w:space="0" w:color="auto"/>
            </w:tcBorders>
          </w:tcPr>
          <w:p w:rsidR="004C4752" w:rsidRPr="00394AC5" w:rsidRDefault="004C4752" w:rsidP="00C75F48">
            <w:pPr>
              <w:jc w:val="center"/>
              <w:rPr>
                <w:b/>
              </w:rPr>
            </w:pPr>
          </w:p>
        </w:tc>
        <w:tc>
          <w:tcPr>
            <w:tcW w:w="480" w:type="dxa"/>
            <w:gridSpan w:val="9"/>
            <w:vMerge/>
            <w:tcBorders>
              <w:left w:val="single" w:sz="4" w:space="0" w:color="auto"/>
              <w:bottom w:val="single" w:sz="4" w:space="0" w:color="auto"/>
              <w:right w:val="single" w:sz="4" w:space="0" w:color="auto"/>
            </w:tcBorders>
          </w:tcPr>
          <w:p w:rsidR="004C4752" w:rsidRPr="00394AC5" w:rsidRDefault="004C4752" w:rsidP="00C75F48">
            <w:pPr>
              <w:jc w:val="center"/>
              <w:rPr>
                <w:b/>
              </w:rPr>
            </w:pPr>
          </w:p>
        </w:tc>
        <w:tc>
          <w:tcPr>
            <w:tcW w:w="571" w:type="dxa"/>
            <w:gridSpan w:val="14"/>
            <w:vMerge/>
            <w:tcBorders>
              <w:left w:val="single" w:sz="4" w:space="0" w:color="auto"/>
              <w:bottom w:val="single" w:sz="4" w:space="0" w:color="auto"/>
              <w:right w:val="single" w:sz="4" w:space="0" w:color="auto"/>
            </w:tcBorders>
          </w:tcPr>
          <w:p w:rsidR="004C4752" w:rsidRPr="00394AC5" w:rsidRDefault="004C4752" w:rsidP="00C75F48">
            <w:pPr>
              <w:jc w:val="center"/>
              <w:rPr>
                <w:b/>
              </w:rPr>
            </w:pPr>
          </w:p>
        </w:tc>
        <w:tc>
          <w:tcPr>
            <w:tcW w:w="1564" w:type="dxa"/>
            <w:gridSpan w:val="2"/>
            <w:vMerge/>
            <w:tcBorders>
              <w:left w:val="single" w:sz="4" w:space="0" w:color="auto"/>
              <w:bottom w:val="single" w:sz="4" w:space="0" w:color="auto"/>
            </w:tcBorders>
          </w:tcPr>
          <w:p w:rsidR="004C4752" w:rsidRPr="00394AC5" w:rsidRDefault="004C4752" w:rsidP="00C75F48">
            <w:pPr>
              <w:jc w:val="center"/>
              <w:rPr>
                <w:b/>
              </w:rPr>
            </w:pPr>
          </w:p>
        </w:tc>
        <w:tc>
          <w:tcPr>
            <w:tcW w:w="1827" w:type="dxa"/>
            <w:tcBorders>
              <w:bottom w:val="single" w:sz="4" w:space="0" w:color="auto"/>
              <w:right w:val="single" w:sz="4" w:space="0" w:color="auto"/>
            </w:tcBorders>
          </w:tcPr>
          <w:p w:rsidR="004C4752" w:rsidRPr="00394AC5" w:rsidRDefault="004C4752" w:rsidP="00C75F48">
            <w:pPr>
              <w:jc w:val="center"/>
              <w:rPr>
                <w:b/>
              </w:rPr>
            </w:pPr>
            <w:r w:rsidRPr="00394AC5">
              <w:rPr>
                <w:b/>
              </w:rPr>
              <w:t>обучаемый</w:t>
            </w:r>
          </w:p>
          <w:p w:rsidR="004C4752" w:rsidRPr="00394AC5" w:rsidRDefault="004C4752" w:rsidP="00C75F48">
            <w:pPr>
              <w:jc w:val="center"/>
              <w:rPr>
                <w:b/>
              </w:rPr>
            </w:pPr>
            <w:r w:rsidRPr="00394AC5">
              <w:rPr>
                <w:b/>
              </w:rPr>
              <w:t>научится</w:t>
            </w:r>
          </w:p>
        </w:tc>
        <w:tc>
          <w:tcPr>
            <w:tcW w:w="1275" w:type="dxa"/>
            <w:tcBorders>
              <w:left w:val="single" w:sz="4" w:space="0" w:color="auto"/>
              <w:bottom w:val="single" w:sz="4" w:space="0" w:color="auto"/>
            </w:tcBorders>
          </w:tcPr>
          <w:p w:rsidR="004C4752" w:rsidRPr="00394AC5" w:rsidRDefault="004C4752" w:rsidP="00C75F48">
            <w:pPr>
              <w:jc w:val="center"/>
              <w:rPr>
                <w:b/>
              </w:rPr>
            </w:pPr>
            <w:r w:rsidRPr="00394AC5">
              <w:rPr>
                <w:b/>
              </w:rPr>
              <w:t>обучаемый получит возможность</w:t>
            </w:r>
          </w:p>
          <w:p w:rsidR="004C4752" w:rsidRPr="00394AC5" w:rsidRDefault="004C4752" w:rsidP="00C75F48">
            <w:pPr>
              <w:jc w:val="center"/>
              <w:rPr>
                <w:b/>
              </w:rPr>
            </w:pPr>
            <w:r w:rsidRPr="00394AC5">
              <w:rPr>
                <w:b/>
              </w:rPr>
              <w:t>научиться</w:t>
            </w:r>
          </w:p>
        </w:tc>
        <w:tc>
          <w:tcPr>
            <w:tcW w:w="2381" w:type="dxa"/>
            <w:tcBorders>
              <w:bottom w:val="single" w:sz="4" w:space="0" w:color="auto"/>
              <w:right w:val="single" w:sz="4" w:space="0" w:color="auto"/>
            </w:tcBorders>
          </w:tcPr>
          <w:p w:rsidR="004C4752" w:rsidRPr="00394AC5" w:rsidRDefault="004C4752" w:rsidP="00C75F48">
            <w:pPr>
              <w:jc w:val="center"/>
              <w:rPr>
                <w:b/>
              </w:rPr>
            </w:pPr>
          </w:p>
        </w:tc>
        <w:tc>
          <w:tcPr>
            <w:tcW w:w="1103" w:type="dxa"/>
            <w:tcBorders>
              <w:left w:val="single" w:sz="4" w:space="0" w:color="auto"/>
              <w:bottom w:val="single" w:sz="4" w:space="0" w:color="auto"/>
              <w:right w:val="single" w:sz="4" w:space="0" w:color="auto"/>
            </w:tcBorders>
          </w:tcPr>
          <w:p w:rsidR="004C4752" w:rsidRPr="00394AC5" w:rsidRDefault="004C4752" w:rsidP="00C75F48">
            <w:pPr>
              <w:jc w:val="center"/>
              <w:rPr>
                <w:b/>
              </w:rPr>
            </w:pPr>
          </w:p>
        </w:tc>
        <w:tc>
          <w:tcPr>
            <w:tcW w:w="2553" w:type="dxa"/>
            <w:vMerge/>
            <w:tcBorders>
              <w:left w:val="single" w:sz="4" w:space="0" w:color="auto"/>
              <w:bottom w:val="single" w:sz="4" w:space="0" w:color="auto"/>
              <w:right w:val="single" w:sz="4" w:space="0" w:color="auto"/>
            </w:tcBorders>
          </w:tcPr>
          <w:p w:rsidR="004C4752" w:rsidRPr="00394AC5" w:rsidRDefault="004C4752" w:rsidP="00C75F48">
            <w:pPr>
              <w:jc w:val="center"/>
              <w:rPr>
                <w:b/>
              </w:rPr>
            </w:pPr>
          </w:p>
        </w:tc>
        <w:tc>
          <w:tcPr>
            <w:tcW w:w="1002" w:type="dxa"/>
            <w:vMerge/>
            <w:tcBorders>
              <w:left w:val="single" w:sz="4" w:space="0" w:color="auto"/>
              <w:bottom w:val="single" w:sz="4" w:space="0" w:color="auto"/>
              <w:right w:val="single" w:sz="4" w:space="0" w:color="auto"/>
            </w:tcBorders>
          </w:tcPr>
          <w:p w:rsidR="004C4752" w:rsidRPr="00394AC5" w:rsidRDefault="004C4752" w:rsidP="00C75F48">
            <w:pPr>
              <w:jc w:val="center"/>
              <w:rPr>
                <w:b/>
              </w:rPr>
            </w:pPr>
          </w:p>
        </w:tc>
      </w:tr>
      <w:tr w:rsidR="004C4752" w:rsidRPr="00394AC5" w:rsidTr="00C75F48">
        <w:trPr>
          <w:trHeight w:val="1021"/>
        </w:trPr>
        <w:tc>
          <w:tcPr>
            <w:tcW w:w="499" w:type="dxa"/>
          </w:tcPr>
          <w:p w:rsidR="004C4752" w:rsidRPr="00394AC5" w:rsidRDefault="004C4752" w:rsidP="00C75F48">
            <w:pPr>
              <w:jc w:val="center"/>
            </w:pPr>
            <w:r w:rsidRPr="00394AC5">
              <w:t>1</w:t>
            </w:r>
          </w:p>
        </w:tc>
        <w:tc>
          <w:tcPr>
            <w:tcW w:w="1647" w:type="dxa"/>
          </w:tcPr>
          <w:p w:rsidR="004C4752" w:rsidRPr="00394AC5" w:rsidRDefault="004C4752" w:rsidP="00C75F48">
            <w:pPr>
              <w:jc w:val="both"/>
            </w:pPr>
            <w:r w:rsidRPr="00394AC5">
              <w:t>Начнём с повторения.</w:t>
            </w:r>
          </w:p>
          <w:p w:rsidR="004C4752" w:rsidRDefault="004C4752" w:rsidP="00C75F48">
            <w:pPr>
              <w:jc w:val="both"/>
            </w:pPr>
            <w:r>
              <w:t>У1. с.7-11,</w:t>
            </w:r>
          </w:p>
          <w:p w:rsidR="004C4752" w:rsidRPr="00394AC5" w:rsidRDefault="004C4752" w:rsidP="00C75F48">
            <w:pPr>
              <w:jc w:val="both"/>
            </w:pPr>
            <w:r>
              <w:t>Т1. с. 3</w:t>
            </w:r>
          </w:p>
        </w:tc>
        <w:tc>
          <w:tcPr>
            <w:tcW w:w="525" w:type="dxa"/>
            <w:gridSpan w:val="14"/>
            <w:tcBorders>
              <w:right w:val="single" w:sz="4" w:space="0" w:color="auto"/>
            </w:tcBorders>
          </w:tcPr>
          <w:p w:rsidR="004C4752" w:rsidRPr="00394AC5" w:rsidRDefault="004C4752" w:rsidP="00C75F48">
            <w:r>
              <w:t>1</w:t>
            </w:r>
          </w:p>
        </w:tc>
        <w:tc>
          <w:tcPr>
            <w:tcW w:w="480" w:type="dxa"/>
            <w:gridSpan w:val="9"/>
            <w:tcBorders>
              <w:left w:val="single" w:sz="4" w:space="0" w:color="auto"/>
              <w:right w:val="single" w:sz="4" w:space="0" w:color="auto"/>
            </w:tcBorders>
          </w:tcPr>
          <w:p w:rsidR="004C4752" w:rsidRPr="00394AC5" w:rsidRDefault="004C4752" w:rsidP="00C75F48"/>
        </w:tc>
        <w:tc>
          <w:tcPr>
            <w:tcW w:w="571" w:type="dxa"/>
            <w:gridSpan w:val="14"/>
            <w:tcBorders>
              <w:left w:val="single" w:sz="4" w:space="0" w:color="auto"/>
              <w:right w:val="single" w:sz="4" w:space="0" w:color="auto"/>
            </w:tcBorders>
          </w:tcPr>
          <w:p w:rsidR="004C4752" w:rsidRPr="00394AC5" w:rsidRDefault="004C4752" w:rsidP="00C75F48"/>
        </w:tc>
        <w:tc>
          <w:tcPr>
            <w:tcW w:w="1564" w:type="dxa"/>
            <w:gridSpan w:val="2"/>
            <w:tcBorders>
              <w:left w:val="single" w:sz="4" w:space="0" w:color="auto"/>
            </w:tcBorders>
          </w:tcPr>
          <w:p w:rsidR="004C4752" w:rsidRPr="00394AC5" w:rsidRDefault="004C4752" w:rsidP="00C75F48">
            <w:r>
              <w:t xml:space="preserve"> сумма разрядных слагаемых</w:t>
            </w:r>
          </w:p>
        </w:tc>
        <w:tc>
          <w:tcPr>
            <w:tcW w:w="1827" w:type="dxa"/>
          </w:tcPr>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 решения задач (выполнять задания на основе круговой схемы, выполненной самостоятельно;</w:t>
            </w:r>
          </w:p>
          <w:p w:rsidR="004C4752" w:rsidRDefault="004C4752" w:rsidP="00C75F48">
            <w:r>
              <w:t>- выполнять задания а основе использования свойств арифметических действий;</w:t>
            </w:r>
          </w:p>
          <w:p w:rsidR="004C4752" w:rsidRDefault="004C4752" w:rsidP="00C75F48">
            <w:r>
              <w:t xml:space="preserve">- осуществлять итоговый и </w:t>
            </w:r>
            <w:r>
              <w:lastRenderedPageBreak/>
              <w:t>пошаговый контроль по результату;</w:t>
            </w:r>
          </w:p>
          <w:p w:rsidR="004C4752" w:rsidRDefault="004C4752" w:rsidP="00C75F48"/>
          <w:p w:rsidR="004C4752" w:rsidRPr="00394AC5" w:rsidRDefault="004C4752" w:rsidP="00C75F48"/>
        </w:tc>
        <w:tc>
          <w:tcPr>
            <w:tcW w:w="1103" w:type="dxa"/>
          </w:tcPr>
          <w:p w:rsidR="004C4752" w:rsidRPr="00394AC5" w:rsidRDefault="004C4752" w:rsidP="00C75F48">
            <w:pPr>
              <w:jc w:val="both"/>
            </w:pPr>
            <w:r>
              <w:lastRenderedPageBreak/>
              <w:t>ориентация на понимание причин успеха в учебной деятельности</w:t>
            </w:r>
          </w:p>
        </w:tc>
        <w:tc>
          <w:tcPr>
            <w:tcW w:w="2553" w:type="dxa"/>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числа разрядам.</w:t>
            </w:r>
          </w:p>
          <w:p w:rsidR="004C4752" w:rsidRPr="004A139F" w:rsidRDefault="004C4752" w:rsidP="00C75F48">
            <w:pPr>
              <w:autoSpaceDE w:val="0"/>
              <w:autoSpaceDN w:val="0"/>
              <w:adjustRightInd w:val="0"/>
              <w:rPr>
                <w:rFonts w:eastAsia="Times New Roman"/>
                <w:lang w:eastAsia="ru-RU"/>
              </w:rPr>
            </w:pPr>
            <w:r w:rsidRPr="004A139F">
              <w:rPr>
                <w:rFonts w:eastAsia="Times New Roman"/>
                <w:bCs/>
                <w:lang w:eastAsia="ru-RU"/>
              </w:rPr>
              <w:t xml:space="preserve">Использовать </w:t>
            </w:r>
            <w:r w:rsidRPr="004A139F">
              <w:rPr>
                <w:rFonts w:eastAsia="Times New Roman"/>
                <w:lang w:eastAsia="ru-RU"/>
              </w:rPr>
              <w:t>математическую</w:t>
            </w:r>
          </w:p>
          <w:p w:rsidR="004C4752" w:rsidRPr="004A139F" w:rsidRDefault="004C4752" w:rsidP="00C75F48">
            <w:pPr>
              <w:autoSpaceDE w:val="0"/>
              <w:autoSpaceDN w:val="0"/>
              <w:adjustRightInd w:val="0"/>
              <w:rPr>
                <w:rFonts w:eastAsia="Times New Roman"/>
                <w:lang w:eastAsia="ru-RU"/>
              </w:rPr>
            </w:pPr>
            <w:r w:rsidRPr="004A139F">
              <w:rPr>
                <w:rFonts w:eastAsia="Times New Roman"/>
                <w:lang w:eastAsia="ru-RU"/>
              </w:rPr>
              <w:t>терминологию при записи и выполнении арифметического действия</w:t>
            </w:r>
          </w:p>
          <w:p w:rsidR="004C4752" w:rsidRPr="004A139F" w:rsidRDefault="004C4752" w:rsidP="00C75F48">
            <w:pPr>
              <w:autoSpaceDE w:val="0"/>
              <w:autoSpaceDN w:val="0"/>
              <w:adjustRightInd w:val="0"/>
              <w:rPr>
                <w:rFonts w:eastAsia="Times New Roman"/>
                <w:lang w:eastAsia="ru-RU"/>
              </w:rPr>
            </w:pPr>
            <w:r w:rsidRPr="004A139F">
              <w:rPr>
                <w:rFonts w:eastAsia="Times New Roman"/>
                <w:lang w:eastAsia="ru-RU"/>
              </w:rPr>
              <w:t>(сложения, вычитания, умножения).</w:t>
            </w:r>
          </w:p>
          <w:p w:rsidR="004C4752" w:rsidRPr="004A139F" w:rsidRDefault="004C4752" w:rsidP="00C75F48">
            <w:pPr>
              <w:autoSpaceDE w:val="0"/>
              <w:autoSpaceDN w:val="0"/>
              <w:adjustRightInd w:val="0"/>
              <w:rPr>
                <w:rFonts w:eastAsia="Times New Roman"/>
                <w:lang w:eastAsia="ru-RU"/>
              </w:rPr>
            </w:pPr>
            <w:r w:rsidRPr="004A139F">
              <w:rPr>
                <w:rFonts w:eastAsia="Times New Roman"/>
                <w:bCs/>
                <w:lang w:eastAsia="ru-RU"/>
              </w:rPr>
              <w:t xml:space="preserve">Планировать </w:t>
            </w:r>
            <w:r w:rsidRPr="004A139F">
              <w:rPr>
                <w:rFonts w:eastAsia="Times New Roman"/>
                <w:lang w:eastAsia="ru-RU"/>
              </w:rPr>
              <w:t>решение задачи.</w:t>
            </w:r>
          </w:p>
          <w:p w:rsidR="004C4752" w:rsidRPr="004A139F" w:rsidRDefault="004C4752" w:rsidP="00C75F48">
            <w:pPr>
              <w:autoSpaceDE w:val="0"/>
              <w:autoSpaceDN w:val="0"/>
              <w:adjustRightInd w:val="0"/>
              <w:rPr>
                <w:rFonts w:eastAsia="Times New Roman"/>
                <w:lang w:eastAsia="ru-RU"/>
              </w:rPr>
            </w:pPr>
            <w:r w:rsidRPr="004A139F">
              <w:rPr>
                <w:rFonts w:eastAsia="Times New Roman"/>
                <w:lang w:eastAsia="ru-RU"/>
              </w:rPr>
              <w:t>Выбирать наиболее целесообразный способ решения текстовой</w:t>
            </w:r>
          </w:p>
          <w:p w:rsidR="004C4752" w:rsidRPr="004A139F" w:rsidRDefault="004C4752" w:rsidP="00C75F48">
            <w:pPr>
              <w:autoSpaceDE w:val="0"/>
              <w:autoSpaceDN w:val="0"/>
              <w:adjustRightInd w:val="0"/>
              <w:rPr>
                <w:rFonts w:eastAsia="Times New Roman"/>
                <w:lang w:eastAsia="ru-RU"/>
              </w:rPr>
            </w:pPr>
            <w:r w:rsidRPr="004A139F">
              <w:rPr>
                <w:rFonts w:eastAsia="Times New Roman"/>
                <w:lang w:eastAsia="ru-RU"/>
              </w:rPr>
              <w:t xml:space="preserve">задачи. </w:t>
            </w:r>
            <w:r w:rsidRPr="004A139F">
              <w:rPr>
                <w:rFonts w:eastAsia="Times New Roman"/>
                <w:bCs/>
                <w:lang w:eastAsia="ru-RU"/>
              </w:rPr>
              <w:t xml:space="preserve">Объяснять </w:t>
            </w:r>
            <w:r w:rsidRPr="004A139F">
              <w:rPr>
                <w:rFonts w:eastAsia="Times New Roman"/>
                <w:lang w:eastAsia="ru-RU"/>
              </w:rPr>
              <w:lastRenderedPageBreak/>
              <w:t>выбор арифметических действий для решения.</w:t>
            </w:r>
          </w:p>
        </w:tc>
        <w:tc>
          <w:tcPr>
            <w:tcW w:w="1002" w:type="dxa"/>
          </w:tcPr>
          <w:p w:rsidR="004C4752" w:rsidRPr="00394AC5" w:rsidRDefault="004C4752" w:rsidP="00C75F48">
            <w:r>
              <w:lastRenderedPageBreak/>
              <w:t>Урок применения предметных ЗУНов</w:t>
            </w:r>
          </w:p>
        </w:tc>
      </w:tr>
      <w:tr w:rsidR="004C4752" w:rsidRPr="00394AC5" w:rsidTr="00C75F48">
        <w:trPr>
          <w:trHeight w:val="1021"/>
        </w:trPr>
        <w:tc>
          <w:tcPr>
            <w:tcW w:w="499" w:type="dxa"/>
          </w:tcPr>
          <w:p w:rsidR="004C4752" w:rsidRPr="00394AC5" w:rsidRDefault="004C4752" w:rsidP="00C75F48">
            <w:pPr>
              <w:jc w:val="center"/>
            </w:pPr>
            <w:r w:rsidRPr="00394AC5">
              <w:lastRenderedPageBreak/>
              <w:t>2.</w:t>
            </w:r>
          </w:p>
        </w:tc>
        <w:tc>
          <w:tcPr>
            <w:tcW w:w="1647" w:type="dxa"/>
          </w:tcPr>
          <w:p w:rsidR="004C4752" w:rsidRPr="00394AC5" w:rsidRDefault="004C4752" w:rsidP="00C75F48">
            <w:pPr>
              <w:jc w:val="both"/>
            </w:pPr>
            <w:r w:rsidRPr="00394AC5">
              <w:t>Начнём с повторения.</w:t>
            </w:r>
          </w:p>
          <w:p w:rsidR="004C4752" w:rsidRPr="00394AC5" w:rsidRDefault="004C4752" w:rsidP="00C75F48">
            <w:pPr>
              <w:jc w:val="both"/>
            </w:pPr>
          </w:p>
        </w:tc>
        <w:tc>
          <w:tcPr>
            <w:tcW w:w="510" w:type="dxa"/>
            <w:gridSpan w:val="13"/>
            <w:tcBorders>
              <w:right w:val="single" w:sz="4" w:space="0" w:color="auto"/>
            </w:tcBorders>
          </w:tcPr>
          <w:p w:rsidR="004C4752" w:rsidRPr="00394AC5" w:rsidRDefault="004C4752" w:rsidP="00C75F48">
            <w:r>
              <w:t>1</w:t>
            </w:r>
          </w:p>
        </w:tc>
        <w:tc>
          <w:tcPr>
            <w:tcW w:w="495" w:type="dxa"/>
            <w:gridSpan w:val="10"/>
            <w:tcBorders>
              <w:left w:val="single" w:sz="4" w:space="0" w:color="auto"/>
              <w:right w:val="single" w:sz="4" w:space="0" w:color="auto"/>
            </w:tcBorders>
          </w:tcPr>
          <w:p w:rsidR="004C4752" w:rsidRPr="00394AC5" w:rsidRDefault="004C4752" w:rsidP="00C75F48"/>
        </w:tc>
        <w:tc>
          <w:tcPr>
            <w:tcW w:w="589" w:type="dxa"/>
            <w:gridSpan w:val="15"/>
            <w:tcBorders>
              <w:left w:val="single" w:sz="4" w:space="0" w:color="auto"/>
              <w:right w:val="single" w:sz="4" w:space="0" w:color="auto"/>
            </w:tcBorders>
          </w:tcPr>
          <w:p w:rsidR="004C4752" w:rsidRPr="00394AC5" w:rsidRDefault="004C4752" w:rsidP="00C75F48"/>
        </w:tc>
        <w:tc>
          <w:tcPr>
            <w:tcW w:w="1546" w:type="dxa"/>
            <w:tcBorders>
              <w:left w:val="single" w:sz="4" w:space="0" w:color="auto"/>
            </w:tcBorders>
          </w:tcPr>
          <w:p w:rsidR="004C4752" w:rsidRPr="00394AC5" w:rsidRDefault="004C4752" w:rsidP="00C75F48">
            <w:r w:rsidRPr="00D11DC3">
              <w:rPr>
                <w:rFonts w:eastAsia="Times New Roman"/>
              </w:rPr>
              <w:t>Поразрядное сравнение чисел. Табличные случаи умножения. Решение задач.</w:t>
            </w:r>
          </w:p>
        </w:tc>
        <w:tc>
          <w:tcPr>
            <w:tcW w:w="1827" w:type="dxa"/>
          </w:tcPr>
          <w:p w:rsidR="004C4752" w:rsidRPr="00394AC5" w:rsidRDefault="004C4752" w:rsidP="00C75F48">
            <w:r>
              <w:t>- решать задачи с помощью уравнения</w:t>
            </w:r>
          </w:p>
        </w:tc>
        <w:tc>
          <w:tcPr>
            <w:tcW w:w="1275" w:type="dxa"/>
          </w:tcPr>
          <w:p w:rsidR="004C4752" w:rsidRPr="00394AC5" w:rsidRDefault="004C4752" w:rsidP="00C75F48">
            <w:r>
              <w:t>- понимать алгоритмический характер решения текстовой задачи</w:t>
            </w:r>
          </w:p>
        </w:tc>
        <w:tc>
          <w:tcPr>
            <w:tcW w:w="2381" w:type="dxa"/>
          </w:tcPr>
          <w:p w:rsidR="004C4752" w:rsidRDefault="004C4752" w:rsidP="00C75F48">
            <w:r>
              <w:t>- принимать и сохранять учебную задачу;</w:t>
            </w:r>
          </w:p>
          <w:p w:rsidR="004C4752" w:rsidRDefault="004C4752" w:rsidP="00C75F48">
            <w:r>
              <w:t>- проводить сравнение, сериацию, классификацию по заданным критериям;</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t>ориентация на понимание причин успеха в учебной деятельности</w:t>
            </w:r>
          </w:p>
        </w:tc>
        <w:tc>
          <w:tcPr>
            <w:tcW w:w="2553" w:type="dxa"/>
          </w:tcPr>
          <w:p w:rsidR="004C4752" w:rsidRPr="004A139F" w:rsidRDefault="004C4752" w:rsidP="00C75F48">
            <w:pPr>
              <w:autoSpaceDE w:val="0"/>
              <w:autoSpaceDN w:val="0"/>
              <w:adjustRightInd w:val="0"/>
              <w:rPr>
                <w:rFonts w:eastAsia="Times New Roman"/>
                <w:lang w:eastAsia="ru-RU"/>
              </w:rPr>
            </w:pPr>
            <w:r w:rsidRPr="004A139F">
              <w:rPr>
                <w:rFonts w:eastAsia="Times New Roman"/>
                <w:bCs/>
                <w:lang w:eastAsia="ru-RU"/>
              </w:rPr>
              <w:t xml:space="preserve">Планировать </w:t>
            </w:r>
            <w:r w:rsidRPr="004A139F">
              <w:rPr>
                <w:rFonts w:eastAsia="Times New Roman"/>
                <w:lang w:eastAsia="ru-RU"/>
              </w:rPr>
              <w:t>решение задачи.</w:t>
            </w:r>
          </w:p>
          <w:p w:rsidR="004C4752" w:rsidRPr="004A139F" w:rsidRDefault="004C4752" w:rsidP="00C75F48">
            <w:pPr>
              <w:autoSpaceDE w:val="0"/>
              <w:autoSpaceDN w:val="0"/>
              <w:adjustRightInd w:val="0"/>
              <w:rPr>
                <w:rFonts w:eastAsia="Times New Roman"/>
                <w:lang w:eastAsia="ru-RU"/>
              </w:rPr>
            </w:pPr>
            <w:r w:rsidRPr="004A139F">
              <w:rPr>
                <w:rFonts w:eastAsia="Times New Roman"/>
                <w:lang w:eastAsia="ru-RU"/>
              </w:rPr>
              <w:t>Выбирать наиболее целесообразный способ решения текстовой</w:t>
            </w:r>
          </w:p>
          <w:p w:rsidR="004C4752" w:rsidRDefault="004C4752" w:rsidP="00C75F48">
            <w:pPr>
              <w:rPr>
                <w:rFonts w:eastAsia="Times New Roman"/>
                <w:lang w:eastAsia="ru-RU"/>
              </w:rPr>
            </w:pPr>
            <w:r w:rsidRPr="004A139F">
              <w:rPr>
                <w:rFonts w:eastAsia="Times New Roman"/>
                <w:lang w:eastAsia="ru-RU"/>
              </w:rPr>
              <w:t xml:space="preserve">задачи. </w:t>
            </w:r>
            <w:r w:rsidRPr="004A139F">
              <w:rPr>
                <w:rFonts w:eastAsia="Times New Roman"/>
                <w:bCs/>
                <w:lang w:eastAsia="ru-RU"/>
              </w:rPr>
              <w:t xml:space="preserve">Объяснять </w:t>
            </w:r>
            <w:r w:rsidRPr="004A139F">
              <w:rPr>
                <w:rFonts w:eastAsia="Times New Roman"/>
                <w:lang w:eastAsia="ru-RU"/>
              </w:rPr>
              <w:t>выбор арифметических действий для решения.</w:t>
            </w:r>
          </w:p>
          <w:p w:rsidR="004C4752" w:rsidRPr="00394AC5" w:rsidRDefault="004C4752" w:rsidP="00C75F48"/>
        </w:tc>
        <w:tc>
          <w:tcPr>
            <w:tcW w:w="1002" w:type="dxa"/>
          </w:tcPr>
          <w:p w:rsidR="004C4752" w:rsidRPr="00394AC5" w:rsidRDefault="004C4752" w:rsidP="00C75F48">
            <w:r>
              <w:t>Урок применения предметных ЗУНов</w:t>
            </w:r>
          </w:p>
        </w:tc>
      </w:tr>
      <w:tr w:rsidR="004C4752" w:rsidRPr="00394AC5" w:rsidTr="00C75F48">
        <w:trPr>
          <w:trHeight w:val="1021"/>
        </w:trPr>
        <w:tc>
          <w:tcPr>
            <w:tcW w:w="499" w:type="dxa"/>
          </w:tcPr>
          <w:p w:rsidR="004C4752" w:rsidRPr="00394AC5" w:rsidRDefault="004C4752" w:rsidP="00C75F48">
            <w:pPr>
              <w:jc w:val="center"/>
            </w:pPr>
            <w:r w:rsidRPr="00394AC5">
              <w:t>3.</w:t>
            </w:r>
          </w:p>
        </w:tc>
        <w:tc>
          <w:tcPr>
            <w:tcW w:w="1647" w:type="dxa"/>
          </w:tcPr>
          <w:p w:rsidR="004C4752" w:rsidRPr="00394AC5" w:rsidRDefault="004C4752" w:rsidP="00C75F48">
            <w:pPr>
              <w:jc w:val="both"/>
            </w:pPr>
            <w:r w:rsidRPr="00394AC5">
              <w:t>Начнём с повторения.</w:t>
            </w:r>
          </w:p>
          <w:p w:rsidR="004C4752" w:rsidRDefault="004C4752" w:rsidP="00C75F48">
            <w:pPr>
              <w:jc w:val="both"/>
            </w:pPr>
            <w:r>
              <w:t>У1. с.7-11,</w:t>
            </w:r>
          </w:p>
          <w:p w:rsidR="004C4752" w:rsidRPr="00394AC5" w:rsidRDefault="004C4752" w:rsidP="00C75F48">
            <w:pPr>
              <w:jc w:val="both"/>
            </w:pPr>
            <w:r>
              <w:t>Т1.с. 4</w:t>
            </w:r>
          </w:p>
        </w:tc>
        <w:tc>
          <w:tcPr>
            <w:tcW w:w="510" w:type="dxa"/>
            <w:gridSpan w:val="13"/>
            <w:tcBorders>
              <w:right w:val="single" w:sz="4" w:space="0" w:color="auto"/>
            </w:tcBorders>
          </w:tcPr>
          <w:p w:rsidR="004C4752" w:rsidRPr="00394AC5" w:rsidRDefault="004C4752" w:rsidP="00C75F48">
            <w:r>
              <w:t>1</w:t>
            </w:r>
          </w:p>
        </w:tc>
        <w:tc>
          <w:tcPr>
            <w:tcW w:w="495" w:type="dxa"/>
            <w:gridSpan w:val="10"/>
            <w:tcBorders>
              <w:left w:val="single" w:sz="4" w:space="0" w:color="auto"/>
              <w:right w:val="single" w:sz="4" w:space="0" w:color="auto"/>
            </w:tcBorders>
          </w:tcPr>
          <w:p w:rsidR="004C4752" w:rsidRPr="00394AC5" w:rsidRDefault="004C4752" w:rsidP="00C75F48"/>
        </w:tc>
        <w:tc>
          <w:tcPr>
            <w:tcW w:w="589" w:type="dxa"/>
            <w:gridSpan w:val="15"/>
            <w:tcBorders>
              <w:left w:val="single" w:sz="4" w:space="0" w:color="auto"/>
              <w:right w:val="single" w:sz="4" w:space="0" w:color="auto"/>
            </w:tcBorders>
          </w:tcPr>
          <w:p w:rsidR="004C4752" w:rsidRPr="00394AC5" w:rsidRDefault="004C4752" w:rsidP="00C75F48"/>
        </w:tc>
        <w:tc>
          <w:tcPr>
            <w:tcW w:w="1546" w:type="dxa"/>
            <w:tcBorders>
              <w:left w:val="single" w:sz="4" w:space="0" w:color="auto"/>
            </w:tcBorders>
          </w:tcPr>
          <w:p w:rsidR="004C4752" w:rsidRPr="00394AC5" w:rsidRDefault="004C4752" w:rsidP="00C75F48">
            <w:r w:rsidRPr="00D11DC3">
              <w:rPr>
                <w:rFonts w:eastAsia="Times New Roman"/>
              </w:rPr>
              <w:t>Окружность, диаметр. Прямой угол. Геометрические фигуры</w:t>
            </w:r>
          </w:p>
        </w:tc>
        <w:tc>
          <w:tcPr>
            <w:tcW w:w="1827" w:type="dxa"/>
          </w:tcPr>
          <w:p w:rsidR="004C4752" w:rsidRDefault="004C4752" w:rsidP="00C75F48">
            <w:r>
              <w:t>- распознавать на чертеже  и изображать окружность, прямой угол и др. геометр. фигуры;</w:t>
            </w:r>
          </w:p>
          <w:p w:rsidR="004C4752" w:rsidRPr="00394AC5" w:rsidRDefault="004C4752" w:rsidP="00C75F48">
            <w:r>
              <w:t>- употреблять термины: радиус, окружность.</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схем);</w:t>
            </w:r>
          </w:p>
          <w:p w:rsidR="004C4752" w:rsidRPr="00394AC5" w:rsidRDefault="004C4752" w:rsidP="00C75F48">
            <w:r>
              <w:t>- осуществлять итоговый контроль по результату</w:t>
            </w:r>
          </w:p>
        </w:tc>
        <w:tc>
          <w:tcPr>
            <w:tcW w:w="1103" w:type="dxa"/>
          </w:tcPr>
          <w:p w:rsidR="004C4752" w:rsidRPr="00394AC5" w:rsidRDefault="004C4752" w:rsidP="00C75F48">
            <w:pPr>
              <w:jc w:val="both"/>
            </w:pPr>
            <w:r>
              <w:t>положительное отношение к урокам математики</w:t>
            </w:r>
          </w:p>
        </w:tc>
        <w:tc>
          <w:tcPr>
            <w:tcW w:w="2553" w:type="dxa"/>
          </w:tcPr>
          <w:p w:rsidR="004C4752" w:rsidRPr="004A139F" w:rsidRDefault="004C4752" w:rsidP="00C75F48">
            <w:pPr>
              <w:autoSpaceDE w:val="0"/>
              <w:autoSpaceDN w:val="0"/>
              <w:adjustRightInd w:val="0"/>
              <w:rPr>
                <w:rFonts w:eastAsia="Times New Roman"/>
                <w:lang w:eastAsia="ru-RU"/>
              </w:rPr>
            </w:pPr>
            <w:r w:rsidRPr="004A139F">
              <w:rPr>
                <w:rFonts w:eastAsia="Times New Roman"/>
                <w:bCs/>
                <w:lang w:eastAsia="ru-RU"/>
              </w:rPr>
              <w:t xml:space="preserve">Планировать </w:t>
            </w:r>
            <w:r w:rsidRPr="004A139F">
              <w:rPr>
                <w:rFonts w:eastAsia="Times New Roman"/>
                <w:lang w:eastAsia="ru-RU"/>
              </w:rPr>
              <w:t>решение задачи.</w:t>
            </w:r>
          </w:p>
          <w:p w:rsidR="004C4752" w:rsidRPr="004A139F" w:rsidRDefault="004C4752" w:rsidP="00C75F48">
            <w:pPr>
              <w:autoSpaceDE w:val="0"/>
              <w:autoSpaceDN w:val="0"/>
              <w:adjustRightInd w:val="0"/>
              <w:rPr>
                <w:rFonts w:eastAsia="Times New Roman"/>
                <w:lang w:eastAsia="ru-RU"/>
              </w:rPr>
            </w:pPr>
            <w:r w:rsidRPr="004A139F">
              <w:rPr>
                <w:rFonts w:eastAsia="Times New Roman"/>
                <w:lang w:eastAsia="ru-RU"/>
              </w:rPr>
              <w:t>Выбирать наиболее целесообразный способ решения текстовой</w:t>
            </w:r>
          </w:p>
          <w:p w:rsidR="004C4752" w:rsidRDefault="004C4752" w:rsidP="00C75F48">
            <w:pPr>
              <w:rPr>
                <w:rFonts w:eastAsia="Times New Roman"/>
                <w:lang w:eastAsia="ru-RU"/>
              </w:rPr>
            </w:pPr>
            <w:r w:rsidRPr="004A139F">
              <w:rPr>
                <w:rFonts w:eastAsia="Times New Roman"/>
                <w:lang w:eastAsia="ru-RU"/>
              </w:rPr>
              <w:t xml:space="preserve">задачи. </w:t>
            </w:r>
            <w:r w:rsidRPr="004A139F">
              <w:rPr>
                <w:rFonts w:eastAsia="Times New Roman"/>
                <w:bCs/>
                <w:lang w:eastAsia="ru-RU"/>
              </w:rPr>
              <w:t xml:space="preserve">Объяснять </w:t>
            </w:r>
            <w:r w:rsidRPr="004A139F">
              <w:rPr>
                <w:rFonts w:eastAsia="Times New Roman"/>
                <w:lang w:eastAsia="ru-RU"/>
              </w:rPr>
              <w:t>выбор арифметических действий для решения.</w:t>
            </w:r>
          </w:p>
          <w:p w:rsidR="004C4752" w:rsidRPr="00B228E0" w:rsidRDefault="004C4752" w:rsidP="00C75F48">
            <w:pPr>
              <w:autoSpaceDE w:val="0"/>
              <w:autoSpaceDN w:val="0"/>
              <w:adjustRightInd w:val="0"/>
              <w:rPr>
                <w:rFonts w:eastAsia="Times New Roman"/>
                <w:lang w:eastAsia="ru-RU"/>
              </w:rPr>
            </w:pPr>
            <w:r w:rsidRPr="00B228E0">
              <w:rPr>
                <w:rFonts w:eastAsia="Times New Roman"/>
                <w:bCs/>
                <w:lang w:eastAsia="ru-RU"/>
              </w:rPr>
              <w:t xml:space="preserve">Характеризовать </w:t>
            </w:r>
            <w:r w:rsidRPr="00B228E0">
              <w:rPr>
                <w:rFonts w:eastAsia="Times New Roman"/>
                <w:lang w:eastAsia="ru-RU"/>
              </w:rPr>
              <w:t>свойства</w:t>
            </w:r>
          </w:p>
          <w:p w:rsidR="004C4752" w:rsidRPr="00B228E0" w:rsidRDefault="004C4752" w:rsidP="00C75F48">
            <w:pPr>
              <w:autoSpaceDE w:val="0"/>
              <w:autoSpaceDN w:val="0"/>
              <w:adjustRightInd w:val="0"/>
              <w:rPr>
                <w:rFonts w:eastAsia="Times New Roman"/>
                <w:bCs/>
                <w:lang w:eastAsia="ru-RU"/>
              </w:rPr>
            </w:pPr>
            <w:r w:rsidRPr="00B228E0">
              <w:rPr>
                <w:rFonts w:eastAsia="Times New Roman"/>
                <w:lang w:eastAsia="ru-RU"/>
              </w:rPr>
              <w:t xml:space="preserve">геометрических фигур. </w:t>
            </w:r>
            <w:r w:rsidRPr="00B228E0">
              <w:rPr>
                <w:rFonts w:eastAsia="Times New Roman"/>
                <w:bCs/>
                <w:lang w:eastAsia="ru-RU"/>
              </w:rPr>
              <w:t xml:space="preserve">Сравнивать </w:t>
            </w:r>
            <w:r w:rsidRPr="00B228E0">
              <w:rPr>
                <w:rFonts w:eastAsia="Times New Roman"/>
                <w:lang w:eastAsia="ru-RU"/>
              </w:rPr>
              <w:lastRenderedPageBreak/>
              <w:t>геометрические фигуры по</w:t>
            </w:r>
          </w:p>
          <w:p w:rsidR="004C4752" w:rsidRDefault="004C4752" w:rsidP="00C75F48">
            <w:pPr>
              <w:rPr>
                <w:rFonts w:eastAsia="Times New Roman"/>
                <w:lang w:eastAsia="ru-RU"/>
              </w:rPr>
            </w:pPr>
            <w:r w:rsidRPr="00B228E0">
              <w:rPr>
                <w:rFonts w:eastAsia="Times New Roman"/>
                <w:lang w:eastAsia="ru-RU"/>
              </w:rPr>
              <w:t>форме</w:t>
            </w:r>
            <w:r>
              <w:rPr>
                <w:rFonts w:eastAsia="Times New Roman"/>
                <w:lang w:eastAsia="ru-RU"/>
              </w:rPr>
              <w:t>.</w:t>
            </w:r>
          </w:p>
          <w:p w:rsidR="004C4752" w:rsidRPr="00071C67" w:rsidRDefault="004C4752" w:rsidP="00C75F48">
            <w:pPr>
              <w:autoSpaceDE w:val="0"/>
              <w:autoSpaceDN w:val="0"/>
              <w:adjustRightInd w:val="0"/>
              <w:rPr>
                <w:rFonts w:eastAsia="Times New Roman"/>
                <w:lang w:eastAsia="ru-RU"/>
              </w:rPr>
            </w:pPr>
            <w:r w:rsidRPr="00071C67">
              <w:rPr>
                <w:rFonts w:eastAsia="Times New Roman"/>
                <w:bCs/>
                <w:lang w:eastAsia="ru-RU"/>
              </w:rPr>
              <w:t xml:space="preserve">Наблюдать: </w:t>
            </w:r>
            <w:r w:rsidRPr="00071C67">
              <w:rPr>
                <w:rFonts w:eastAsia="Times New Roman"/>
                <w:lang w:eastAsia="ru-RU"/>
              </w:rPr>
              <w:t>устан</w:t>
            </w:r>
            <w:r>
              <w:rPr>
                <w:rFonts w:eastAsia="Times New Roman"/>
                <w:lang w:eastAsia="ru-RU"/>
              </w:rPr>
              <w:t>а</w:t>
            </w:r>
            <w:r w:rsidRPr="00071C67">
              <w:rPr>
                <w:rFonts w:eastAsia="Times New Roman"/>
                <w:lang w:eastAsia="ru-RU"/>
              </w:rPr>
              <w:t>вливать закономерности в числовой последовательности, составлять числовую</w:t>
            </w:r>
          </w:p>
          <w:p w:rsidR="004C4752" w:rsidRPr="00071C67" w:rsidRDefault="004C4752" w:rsidP="00C75F48">
            <w:pPr>
              <w:autoSpaceDE w:val="0"/>
              <w:autoSpaceDN w:val="0"/>
              <w:adjustRightInd w:val="0"/>
              <w:rPr>
                <w:rFonts w:eastAsia="Times New Roman"/>
                <w:lang w:eastAsia="ru-RU"/>
              </w:rPr>
            </w:pPr>
            <w:r w:rsidRPr="00071C67">
              <w:rPr>
                <w:rFonts w:eastAsia="Times New Roman"/>
                <w:lang w:eastAsia="ru-RU"/>
              </w:rPr>
              <w:t>последовательность по заданному</w:t>
            </w:r>
          </w:p>
          <w:p w:rsidR="004C4752" w:rsidRPr="00071C67" w:rsidRDefault="004C4752" w:rsidP="00C75F48">
            <w:pPr>
              <w:autoSpaceDE w:val="0"/>
              <w:autoSpaceDN w:val="0"/>
              <w:adjustRightInd w:val="0"/>
              <w:rPr>
                <w:rFonts w:eastAsia="Times New Roman"/>
                <w:lang w:eastAsia="ru-RU"/>
              </w:rPr>
            </w:pPr>
            <w:r w:rsidRPr="00071C67">
              <w:rPr>
                <w:rFonts w:eastAsia="Times New Roman"/>
                <w:lang w:eastAsia="ru-RU"/>
              </w:rPr>
              <w:t>или самостоятельно выбранному</w:t>
            </w:r>
          </w:p>
          <w:p w:rsidR="004C4752" w:rsidRPr="00071C67" w:rsidRDefault="004C4752" w:rsidP="00C75F48">
            <w:pPr>
              <w:rPr>
                <w:rFonts w:eastAsia="Times New Roman"/>
                <w:lang w:eastAsia="ru-RU"/>
              </w:rPr>
            </w:pPr>
            <w:r w:rsidRPr="00071C67">
              <w:rPr>
                <w:rFonts w:eastAsia="Times New Roman"/>
                <w:lang w:eastAsia="ru-RU"/>
              </w:rPr>
              <w:t>правилу.</w:t>
            </w:r>
          </w:p>
          <w:p w:rsidR="004C4752" w:rsidRPr="00071C67" w:rsidRDefault="004C4752" w:rsidP="00C75F48">
            <w:pPr>
              <w:autoSpaceDE w:val="0"/>
              <w:autoSpaceDN w:val="0"/>
              <w:adjustRightInd w:val="0"/>
              <w:rPr>
                <w:rFonts w:eastAsia="Times New Roman"/>
                <w:lang w:eastAsia="ru-RU"/>
              </w:rPr>
            </w:pPr>
            <w:r w:rsidRPr="00071C67">
              <w:rPr>
                <w:rFonts w:eastAsia="Times New Roman"/>
                <w:bCs/>
                <w:lang w:eastAsia="ru-RU"/>
              </w:rPr>
              <w:t xml:space="preserve">Исследовать </w:t>
            </w:r>
            <w:r w:rsidRPr="00071C67">
              <w:rPr>
                <w:rFonts w:eastAsia="Times New Roman"/>
                <w:lang w:eastAsia="ru-RU"/>
              </w:rPr>
              <w:t>ситуации, требующие сравнения чисел и величин,</w:t>
            </w:r>
          </w:p>
          <w:p w:rsidR="004C4752" w:rsidRPr="00071C67" w:rsidRDefault="004C4752" w:rsidP="00C75F48">
            <w:pPr>
              <w:autoSpaceDE w:val="0"/>
              <w:autoSpaceDN w:val="0"/>
              <w:adjustRightInd w:val="0"/>
              <w:rPr>
                <w:rFonts w:eastAsia="Times New Roman"/>
                <w:lang w:eastAsia="ru-RU"/>
              </w:rPr>
            </w:pPr>
            <w:r w:rsidRPr="00071C67">
              <w:rPr>
                <w:rFonts w:eastAsia="Times New Roman"/>
                <w:lang w:eastAsia="ru-RU"/>
              </w:rPr>
              <w:t>их упорядочения.</w:t>
            </w:r>
          </w:p>
          <w:p w:rsidR="004C4752" w:rsidRPr="00071C67" w:rsidRDefault="004C4752" w:rsidP="00C75F48">
            <w:pPr>
              <w:autoSpaceDE w:val="0"/>
              <w:autoSpaceDN w:val="0"/>
              <w:adjustRightInd w:val="0"/>
              <w:rPr>
                <w:rFonts w:eastAsia="Times New Roman"/>
                <w:lang w:eastAsia="ru-RU"/>
              </w:rPr>
            </w:pPr>
            <w:r w:rsidRPr="00071C67">
              <w:rPr>
                <w:rFonts w:eastAsia="Times New Roman"/>
                <w:bCs/>
                <w:lang w:eastAsia="ru-RU"/>
              </w:rPr>
              <w:t xml:space="preserve">Характеризовать </w:t>
            </w:r>
            <w:r w:rsidRPr="00071C67">
              <w:rPr>
                <w:rFonts w:eastAsia="Times New Roman"/>
                <w:lang w:eastAsia="ru-RU"/>
              </w:rPr>
              <w:t>явления и</w:t>
            </w:r>
          </w:p>
          <w:p w:rsidR="004C4752" w:rsidRPr="00071C67" w:rsidRDefault="004C4752" w:rsidP="00C75F48">
            <w:pPr>
              <w:autoSpaceDE w:val="0"/>
              <w:autoSpaceDN w:val="0"/>
              <w:adjustRightInd w:val="0"/>
              <w:rPr>
                <w:rFonts w:eastAsia="Times New Roman"/>
                <w:lang w:eastAsia="ru-RU"/>
              </w:rPr>
            </w:pPr>
            <w:r w:rsidRPr="00071C67">
              <w:rPr>
                <w:rFonts w:eastAsia="Times New Roman"/>
                <w:lang w:eastAsia="ru-RU"/>
              </w:rPr>
              <w:t>события с использованием чисел и</w:t>
            </w:r>
          </w:p>
          <w:p w:rsidR="004C4752" w:rsidRPr="00394AC5" w:rsidRDefault="004C4752" w:rsidP="00C75F48">
            <w:r w:rsidRPr="00071C67">
              <w:rPr>
                <w:rFonts w:eastAsia="Times New Roman"/>
                <w:lang w:eastAsia="ru-RU"/>
              </w:rPr>
              <w:t>величин</w:t>
            </w:r>
          </w:p>
        </w:tc>
        <w:tc>
          <w:tcPr>
            <w:tcW w:w="1002" w:type="dxa"/>
          </w:tcPr>
          <w:p w:rsidR="004C4752" w:rsidRPr="00394AC5" w:rsidRDefault="004C4752" w:rsidP="00C75F48">
            <w:r>
              <w:lastRenderedPageBreak/>
              <w:t>Урок применения предметных ЗУНов</w:t>
            </w:r>
          </w:p>
        </w:tc>
      </w:tr>
      <w:tr w:rsidR="004C4752" w:rsidRPr="00394AC5" w:rsidTr="00C75F48">
        <w:trPr>
          <w:trHeight w:val="1021"/>
        </w:trPr>
        <w:tc>
          <w:tcPr>
            <w:tcW w:w="499" w:type="dxa"/>
          </w:tcPr>
          <w:p w:rsidR="004C4752" w:rsidRPr="00394AC5" w:rsidRDefault="004C4752" w:rsidP="00C75F48">
            <w:pPr>
              <w:jc w:val="center"/>
            </w:pPr>
            <w:r w:rsidRPr="00394AC5">
              <w:lastRenderedPageBreak/>
              <w:t>4.</w:t>
            </w:r>
          </w:p>
        </w:tc>
        <w:tc>
          <w:tcPr>
            <w:tcW w:w="1647" w:type="dxa"/>
          </w:tcPr>
          <w:p w:rsidR="004C4752" w:rsidRDefault="004C4752" w:rsidP="00C75F48">
            <w:pPr>
              <w:jc w:val="both"/>
            </w:pPr>
            <w:r w:rsidRPr="00394AC5">
              <w:t>Умножение и деление.</w:t>
            </w:r>
          </w:p>
          <w:p w:rsidR="004C4752" w:rsidRDefault="004C4752" w:rsidP="00C75F48">
            <w:pPr>
              <w:jc w:val="both"/>
            </w:pPr>
            <w:r>
              <w:t>У1. с.12-13,</w:t>
            </w:r>
          </w:p>
          <w:p w:rsidR="004C4752" w:rsidRPr="00394AC5" w:rsidRDefault="004C4752" w:rsidP="00C75F48">
            <w:pPr>
              <w:jc w:val="both"/>
            </w:pPr>
            <w:r>
              <w:t>Т1. с.5-6</w:t>
            </w:r>
          </w:p>
        </w:tc>
        <w:tc>
          <w:tcPr>
            <w:tcW w:w="510" w:type="dxa"/>
            <w:gridSpan w:val="13"/>
            <w:tcBorders>
              <w:right w:val="single" w:sz="4" w:space="0" w:color="auto"/>
            </w:tcBorders>
          </w:tcPr>
          <w:p w:rsidR="004C4752" w:rsidRPr="00394AC5" w:rsidRDefault="004C4752" w:rsidP="00C75F48"/>
        </w:tc>
        <w:tc>
          <w:tcPr>
            <w:tcW w:w="450" w:type="dxa"/>
            <w:gridSpan w:val="9"/>
            <w:tcBorders>
              <w:left w:val="single" w:sz="4" w:space="0" w:color="auto"/>
              <w:right w:val="single" w:sz="4" w:space="0" w:color="auto"/>
            </w:tcBorders>
          </w:tcPr>
          <w:p w:rsidR="004C4752" w:rsidRPr="00394AC5" w:rsidRDefault="004C4752" w:rsidP="00C75F48"/>
        </w:tc>
        <w:tc>
          <w:tcPr>
            <w:tcW w:w="601" w:type="dxa"/>
            <w:gridSpan w:val="14"/>
            <w:tcBorders>
              <w:left w:val="single" w:sz="4" w:space="0" w:color="auto"/>
              <w:right w:val="single" w:sz="4" w:space="0" w:color="auto"/>
            </w:tcBorders>
          </w:tcPr>
          <w:p w:rsidR="004C4752" w:rsidRPr="00394AC5" w:rsidRDefault="004C4752" w:rsidP="00C75F48"/>
        </w:tc>
        <w:tc>
          <w:tcPr>
            <w:tcW w:w="1579" w:type="dxa"/>
            <w:gridSpan w:val="3"/>
            <w:tcBorders>
              <w:left w:val="single" w:sz="4" w:space="0" w:color="auto"/>
            </w:tcBorders>
          </w:tcPr>
          <w:p w:rsidR="004C4752" w:rsidRPr="00394AC5" w:rsidRDefault="004C4752" w:rsidP="00C75F48">
            <w:r w:rsidRPr="00D11DC3">
              <w:rPr>
                <w:rFonts w:eastAsia="Times New Roman"/>
              </w:rPr>
              <w:t>Сравнение именованных чисел. «Круглые» чис</w:t>
            </w:r>
            <w:r>
              <w:rPr>
                <w:rFonts w:eastAsia="Times New Roman"/>
              </w:rPr>
              <w:t xml:space="preserve">ла. Табличные случаи умножения и </w:t>
            </w:r>
            <w:r>
              <w:rPr>
                <w:rFonts w:eastAsia="Times New Roman"/>
              </w:rPr>
              <w:lastRenderedPageBreak/>
              <w:t xml:space="preserve">деления. </w:t>
            </w:r>
            <w:r w:rsidRPr="00D11DC3">
              <w:rPr>
                <w:rFonts w:eastAsia="Times New Roman"/>
              </w:rPr>
              <w:t>Решение задач.</w:t>
            </w:r>
          </w:p>
        </w:tc>
        <w:tc>
          <w:tcPr>
            <w:tcW w:w="1827" w:type="dxa"/>
          </w:tcPr>
          <w:p w:rsidR="004C4752" w:rsidRPr="00394AC5" w:rsidRDefault="004C4752" w:rsidP="00C75F48">
            <w:r>
              <w:lastRenderedPageBreak/>
              <w:t xml:space="preserve">- воспроизводить и применять правила нахождения неизвестного множителя, неизвестного </w:t>
            </w:r>
            <w:r>
              <w:lastRenderedPageBreak/>
              <w:t>делителя, неизвестного делимого;</w:t>
            </w:r>
          </w:p>
        </w:tc>
        <w:tc>
          <w:tcPr>
            <w:tcW w:w="1275" w:type="dxa"/>
          </w:tcPr>
          <w:p w:rsidR="004C4752" w:rsidRPr="00394AC5" w:rsidRDefault="004C4752" w:rsidP="00C75F48">
            <w:r>
              <w:lastRenderedPageBreak/>
              <w:t>-понимать количественный смысл арифметических действий (операций</w:t>
            </w:r>
            <w:r>
              <w:lastRenderedPageBreak/>
              <w:t>) и взаимосвязь между ними;</w:t>
            </w:r>
          </w:p>
        </w:tc>
        <w:tc>
          <w:tcPr>
            <w:tcW w:w="2381" w:type="dxa"/>
          </w:tcPr>
          <w:p w:rsidR="004C4752" w:rsidRDefault="004C4752" w:rsidP="00C75F48">
            <w:r>
              <w:lastRenderedPageBreak/>
              <w:t>- принимать и сохранять учебную задачу;</w:t>
            </w:r>
          </w:p>
          <w:p w:rsidR="004C4752" w:rsidRDefault="004C4752" w:rsidP="00C75F48">
            <w:r>
              <w:t xml:space="preserve">- учитывать выделенные в учебнике ориентиры действия в новом учебном материале в </w:t>
            </w:r>
            <w:r>
              <w:lastRenderedPageBreak/>
              <w:t>сотрудничестве с учителем;</w:t>
            </w:r>
          </w:p>
          <w:p w:rsidR="004C4752" w:rsidRDefault="004C4752" w:rsidP="00C75F48">
            <w:r>
              <w:t>- подводить под понятие (формулировать правило) на основе выделения существенных признаков;</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w:t>
            </w:r>
          </w:p>
          <w:p w:rsidR="004C4752" w:rsidRDefault="004C4752" w:rsidP="00C75F48">
            <w:r>
              <w:t>- строить логическую цепь рассуждений;</w:t>
            </w:r>
          </w:p>
          <w:p w:rsidR="004C4752" w:rsidRDefault="004C4752" w:rsidP="00C75F48">
            <w:r>
              <w:t>-формулировать собственное мнение и позицию</w:t>
            </w:r>
          </w:p>
          <w:p w:rsidR="004C4752" w:rsidRDefault="004C4752" w:rsidP="00C75F48"/>
          <w:p w:rsidR="004C4752" w:rsidRDefault="004C4752" w:rsidP="00C75F48"/>
          <w:p w:rsidR="004C4752" w:rsidRPr="00394AC5" w:rsidRDefault="004C4752" w:rsidP="00C75F48"/>
        </w:tc>
        <w:tc>
          <w:tcPr>
            <w:tcW w:w="1103" w:type="dxa"/>
          </w:tcPr>
          <w:p w:rsidR="004C4752" w:rsidRPr="00394AC5" w:rsidRDefault="004C4752" w:rsidP="00C75F48">
            <w:pPr>
              <w:jc w:val="both"/>
            </w:pPr>
            <w:r>
              <w:lastRenderedPageBreak/>
              <w:t>- учебно-познавательный интерес к новому учебном</w:t>
            </w:r>
            <w:r>
              <w:lastRenderedPageBreak/>
              <w:t>у материалу</w:t>
            </w:r>
          </w:p>
        </w:tc>
        <w:tc>
          <w:tcPr>
            <w:tcW w:w="2553" w:type="dxa"/>
          </w:tcPr>
          <w:p w:rsidR="004C4752" w:rsidRPr="00871253" w:rsidRDefault="004C4752" w:rsidP="00C75F48">
            <w:pPr>
              <w:autoSpaceDE w:val="0"/>
              <w:autoSpaceDN w:val="0"/>
              <w:adjustRightInd w:val="0"/>
              <w:rPr>
                <w:rFonts w:eastAsia="Times New Roman"/>
                <w:lang w:eastAsia="ru-RU"/>
              </w:rPr>
            </w:pPr>
            <w:r w:rsidRPr="00871253">
              <w:rPr>
                <w:rFonts w:eastAsia="Times New Roman"/>
                <w:bCs/>
                <w:lang w:eastAsia="ru-RU"/>
              </w:rPr>
              <w:lastRenderedPageBreak/>
              <w:t xml:space="preserve">Прогнозировать </w:t>
            </w:r>
            <w:r w:rsidRPr="00871253">
              <w:rPr>
                <w:rFonts w:eastAsia="Times New Roman"/>
                <w:lang w:eastAsia="ru-RU"/>
              </w:rPr>
              <w:t>результат вычисления.</w:t>
            </w:r>
          </w:p>
          <w:p w:rsidR="004C4752" w:rsidRPr="00871253" w:rsidRDefault="004C4752" w:rsidP="00C75F48">
            <w:pPr>
              <w:autoSpaceDE w:val="0"/>
              <w:autoSpaceDN w:val="0"/>
              <w:adjustRightInd w:val="0"/>
              <w:rPr>
                <w:rFonts w:eastAsia="Times New Roman"/>
                <w:bCs/>
                <w:lang w:eastAsia="ru-RU"/>
              </w:rPr>
            </w:pPr>
            <w:r w:rsidRPr="00871253">
              <w:rPr>
                <w:rFonts w:eastAsia="Times New Roman"/>
                <w:bCs/>
                <w:lang w:eastAsia="ru-RU"/>
              </w:rPr>
              <w:t xml:space="preserve">Контролировать </w:t>
            </w:r>
            <w:r w:rsidRPr="00871253">
              <w:rPr>
                <w:rFonts w:eastAsia="Times New Roman"/>
                <w:lang w:eastAsia="ru-RU"/>
              </w:rPr>
              <w:t xml:space="preserve">и </w:t>
            </w:r>
            <w:r w:rsidRPr="00871253">
              <w:rPr>
                <w:rFonts w:eastAsia="Times New Roman"/>
                <w:bCs/>
                <w:lang w:eastAsia="ru-RU"/>
              </w:rPr>
              <w:t xml:space="preserve">осуществлять </w:t>
            </w:r>
            <w:r w:rsidRPr="00871253">
              <w:rPr>
                <w:rFonts w:eastAsia="Times New Roman"/>
                <w:lang w:eastAsia="ru-RU"/>
              </w:rPr>
              <w:t xml:space="preserve">пошаговый контроль правильности и полноты выполнения алгоритма </w:t>
            </w:r>
            <w:r w:rsidRPr="00871253">
              <w:rPr>
                <w:rFonts w:eastAsia="Times New Roman"/>
                <w:lang w:eastAsia="ru-RU"/>
              </w:rPr>
              <w:lastRenderedPageBreak/>
              <w:t>арифметического</w:t>
            </w:r>
          </w:p>
          <w:p w:rsidR="004C4752" w:rsidRPr="00394AC5" w:rsidRDefault="004C4752" w:rsidP="00C75F48">
            <w:r w:rsidRPr="00871253">
              <w:rPr>
                <w:rFonts w:eastAsia="Times New Roman"/>
                <w:lang w:eastAsia="ru-RU"/>
              </w:rPr>
              <w:t>действия.</w:t>
            </w:r>
          </w:p>
        </w:tc>
        <w:tc>
          <w:tcPr>
            <w:tcW w:w="1002" w:type="dxa"/>
          </w:tcPr>
          <w:p w:rsidR="004C4752" w:rsidRPr="00394AC5" w:rsidRDefault="004C4752" w:rsidP="00C75F48">
            <w:r>
              <w:lastRenderedPageBreak/>
              <w:t>УППНЗ</w:t>
            </w:r>
          </w:p>
        </w:tc>
      </w:tr>
      <w:tr w:rsidR="004C4752" w:rsidRPr="00394AC5" w:rsidTr="00C75F48">
        <w:trPr>
          <w:trHeight w:val="1021"/>
        </w:trPr>
        <w:tc>
          <w:tcPr>
            <w:tcW w:w="499" w:type="dxa"/>
          </w:tcPr>
          <w:p w:rsidR="004C4752" w:rsidRPr="00394AC5" w:rsidRDefault="004C4752" w:rsidP="00C75F48">
            <w:pPr>
              <w:jc w:val="center"/>
            </w:pPr>
            <w:r w:rsidRPr="00394AC5">
              <w:lastRenderedPageBreak/>
              <w:t>5.</w:t>
            </w:r>
          </w:p>
        </w:tc>
        <w:tc>
          <w:tcPr>
            <w:tcW w:w="1647" w:type="dxa"/>
          </w:tcPr>
          <w:p w:rsidR="004C4752" w:rsidRDefault="004C4752" w:rsidP="00C75F48">
            <w:pPr>
              <w:jc w:val="both"/>
            </w:pPr>
            <w:r w:rsidRPr="00394AC5">
              <w:t>Табличные случаи деления.</w:t>
            </w:r>
          </w:p>
          <w:p w:rsidR="004C4752" w:rsidRDefault="004C4752" w:rsidP="00C75F48">
            <w:pPr>
              <w:jc w:val="both"/>
            </w:pPr>
            <w:r>
              <w:t>У1. с.14-15,</w:t>
            </w:r>
          </w:p>
          <w:p w:rsidR="004C4752" w:rsidRPr="00394AC5" w:rsidRDefault="004C4752" w:rsidP="00C75F48">
            <w:pPr>
              <w:jc w:val="both"/>
            </w:pPr>
            <w:r>
              <w:t>Т1. 7-9</w:t>
            </w:r>
          </w:p>
        </w:tc>
        <w:tc>
          <w:tcPr>
            <w:tcW w:w="510" w:type="dxa"/>
            <w:gridSpan w:val="13"/>
            <w:tcBorders>
              <w:right w:val="single" w:sz="4" w:space="0" w:color="auto"/>
            </w:tcBorders>
          </w:tcPr>
          <w:p w:rsidR="004C4752" w:rsidRPr="00394AC5" w:rsidRDefault="004C4752" w:rsidP="00C75F48">
            <w:r>
              <w:t>1</w:t>
            </w:r>
          </w:p>
        </w:tc>
        <w:tc>
          <w:tcPr>
            <w:tcW w:w="450" w:type="dxa"/>
            <w:gridSpan w:val="9"/>
            <w:tcBorders>
              <w:left w:val="single" w:sz="4" w:space="0" w:color="auto"/>
              <w:right w:val="single" w:sz="4" w:space="0" w:color="auto"/>
            </w:tcBorders>
          </w:tcPr>
          <w:p w:rsidR="004C4752" w:rsidRPr="00394AC5" w:rsidRDefault="004C4752" w:rsidP="00C75F48"/>
        </w:tc>
        <w:tc>
          <w:tcPr>
            <w:tcW w:w="586" w:type="dxa"/>
            <w:gridSpan w:val="13"/>
            <w:tcBorders>
              <w:left w:val="single" w:sz="4" w:space="0" w:color="auto"/>
              <w:right w:val="single" w:sz="4" w:space="0" w:color="auto"/>
            </w:tcBorders>
          </w:tcPr>
          <w:p w:rsidR="004C4752" w:rsidRPr="00394AC5" w:rsidRDefault="004C4752" w:rsidP="00C75F48"/>
        </w:tc>
        <w:tc>
          <w:tcPr>
            <w:tcW w:w="1594" w:type="dxa"/>
            <w:gridSpan w:val="4"/>
            <w:tcBorders>
              <w:left w:val="single" w:sz="4" w:space="0" w:color="auto"/>
            </w:tcBorders>
          </w:tcPr>
          <w:p w:rsidR="004C4752" w:rsidRPr="00394AC5" w:rsidRDefault="004C4752" w:rsidP="00C75F48">
            <w:r w:rsidRPr="00D11DC3">
              <w:rPr>
                <w:rFonts w:eastAsia="Times New Roman"/>
              </w:rPr>
              <w:t>Взаимосвязь между арифметическими действиями. Табличные случаи умножения и деления</w:t>
            </w:r>
          </w:p>
        </w:tc>
        <w:tc>
          <w:tcPr>
            <w:tcW w:w="1827" w:type="dxa"/>
          </w:tcPr>
          <w:p w:rsidR="004C4752" w:rsidRPr="00394AC5" w:rsidRDefault="004C4752" w:rsidP="00C75F48">
            <w:r>
              <w:t xml:space="preserve">- воспроизводить и применять правила ахождения неизвестного множителя, неизвестного делителя, </w:t>
            </w:r>
            <w:r>
              <w:lastRenderedPageBreak/>
              <w:t>неизвестного делимого;</w:t>
            </w:r>
          </w:p>
        </w:tc>
        <w:tc>
          <w:tcPr>
            <w:tcW w:w="1275" w:type="dxa"/>
          </w:tcPr>
          <w:p w:rsidR="004C4752" w:rsidRPr="00394AC5" w:rsidRDefault="004C4752" w:rsidP="00C75F48">
            <w:r>
              <w:lastRenderedPageBreak/>
              <w:t xml:space="preserve">понимать количественный смысл арифметических действий (операций) и </w:t>
            </w:r>
            <w:r>
              <w:lastRenderedPageBreak/>
              <w:t>взаимосвязь между ними;</w:t>
            </w:r>
          </w:p>
        </w:tc>
        <w:tc>
          <w:tcPr>
            <w:tcW w:w="2381" w:type="dxa"/>
          </w:tcPr>
          <w:p w:rsidR="004C4752" w:rsidRDefault="004C4752" w:rsidP="00C75F48">
            <w:r>
              <w:lastRenderedPageBreak/>
              <w:t>- принимать и сохранять учебную задачу;</w:t>
            </w:r>
          </w:p>
          <w:p w:rsidR="004C4752" w:rsidRDefault="004C4752" w:rsidP="00C75F48">
            <w:r>
              <w:t>- использовать таблицу умножения, проверять по таблице;</w:t>
            </w:r>
          </w:p>
          <w:p w:rsidR="004C4752" w:rsidRDefault="004C4752" w:rsidP="00C75F48">
            <w:r>
              <w:t xml:space="preserve">- осуществлять итоговый и </w:t>
            </w:r>
            <w:r>
              <w:lastRenderedPageBreak/>
              <w:t>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lastRenderedPageBreak/>
              <w:t>- положительное отношение к урокам математики</w:t>
            </w:r>
          </w:p>
        </w:tc>
        <w:tc>
          <w:tcPr>
            <w:tcW w:w="2553" w:type="dxa"/>
          </w:tcPr>
          <w:p w:rsidR="004C4752" w:rsidRPr="00871253" w:rsidRDefault="004C4752" w:rsidP="00C75F48">
            <w:pPr>
              <w:autoSpaceDE w:val="0"/>
              <w:autoSpaceDN w:val="0"/>
              <w:adjustRightInd w:val="0"/>
              <w:rPr>
                <w:rFonts w:eastAsia="Times New Roman"/>
                <w:lang w:eastAsia="ru-RU"/>
              </w:rPr>
            </w:pPr>
            <w:r w:rsidRPr="00871253">
              <w:rPr>
                <w:rFonts w:eastAsia="Times New Roman"/>
                <w:bCs/>
                <w:lang w:eastAsia="ru-RU"/>
              </w:rPr>
              <w:t xml:space="preserve">Прогнозировать </w:t>
            </w:r>
            <w:r w:rsidRPr="00871253">
              <w:rPr>
                <w:rFonts w:eastAsia="Times New Roman"/>
                <w:lang w:eastAsia="ru-RU"/>
              </w:rPr>
              <w:t>результат вычисления.</w:t>
            </w:r>
          </w:p>
          <w:p w:rsidR="004C4752" w:rsidRPr="00871253" w:rsidRDefault="004C4752" w:rsidP="00C75F48">
            <w:pPr>
              <w:autoSpaceDE w:val="0"/>
              <w:autoSpaceDN w:val="0"/>
              <w:adjustRightInd w:val="0"/>
              <w:rPr>
                <w:rFonts w:eastAsia="Times New Roman"/>
                <w:bCs/>
                <w:lang w:eastAsia="ru-RU"/>
              </w:rPr>
            </w:pPr>
            <w:r w:rsidRPr="00871253">
              <w:rPr>
                <w:rFonts w:eastAsia="Times New Roman"/>
                <w:bCs/>
                <w:lang w:eastAsia="ru-RU"/>
              </w:rPr>
              <w:t xml:space="preserve">Контролировать </w:t>
            </w:r>
            <w:r w:rsidRPr="00871253">
              <w:rPr>
                <w:rFonts w:eastAsia="Times New Roman"/>
                <w:lang w:eastAsia="ru-RU"/>
              </w:rPr>
              <w:t xml:space="preserve">и </w:t>
            </w:r>
            <w:r w:rsidRPr="00871253">
              <w:rPr>
                <w:rFonts w:eastAsia="Times New Roman"/>
                <w:bCs/>
                <w:lang w:eastAsia="ru-RU"/>
              </w:rPr>
              <w:t xml:space="preserve">осуществлять </w:t>
            </w:r>
            <w:r w:rsidRPr="00871253">
              <w:rPr>
                <w:rFonts w:eastAsia="Times New Roman"/>
                <w:lang w:eastAsia="ru-RU"/>
              </w:rPr>
              <w:t>пошаговый контроль правильности и полноты выполнения алгоритма арифметического</w:t>
            </w:r>
          </w:p>
          <w:p w:rsidR="004C4752" w:rsidRPr="00394AC5" w:rsidRDefault="004C4752" w:rsidP="00C75F48">
            <w:r w:rsidRPr="00871253">
              <w:rPr>
                <w:rFonts w:eastAsia="Times New Roman"/>
                <w:lang w:eastAsia="ru-RU"/>
              </w:rPr>
              <w:lastRenderedPageBreak/>
              <w:t>действия.</w:t>
            </w:r>
          </w:p>
        </w:tc>
        <w:tc>
          <w:tcPr>
            <w:tcW w:w="1002" w:type="dxa"/>
          </w:tcPr>
          <w:p w:rsidR="004C4752" w:rsidRPr="00394AC5" w:rsidRDefault="004C4752" w:rsidP="00C75F48">
            <w:r>
              <w:lastRenderedPageBreak/>
              <w:t>Урок применения предметных ЗУНов</w:t>
            </w:r>
          </w:p>
        </w:tc>
      </w:tr>
      <w:tr w:rsidR="004C4752" w:rsidRPr="00394AC5" w:rsidTr="00C75F48">
        <w:trPr>
          <w:trHeight w:val="8580"/>
        </w:trPr>
        <w:tc>
          <w:tcPr>
            <w:tcW w:w="499" w:type="dxa"/>
            <w:tcBorders>
              <w:top w:val="single" w:sz="4" w:space="0" w:color="auto"/>
              <w:bottom w:val="single" w:sz="4" w:space="0" w:color="auto"/>
            </w:tcBorders>
          </w:tcPr>
          <w:p w:rsidR="004C4752" w:rsidRPr="00394AC5" w:rsidRDefault="004C4752" w:rsidP="00C75F48">
            <w:pPr>
              <w:jc w:val="center"/>
            </w:pPr>
            <w:r w:rsidRPr="00394AC5">
              <w:lastRenderedPageBreak/>
              <w:t>6.</w:t>
            </w:r>
          </w:p>
        </w:tc>
        <w:tc>
          <w:tcPr>
            <w:tcW w:w="1647" w:type="dxa"/>
            <w:tcBorders>
              <w:top w:val="single" w:sz="4" w:space="0" w:color="auto"/>
              <w:bottom w:val="single" w:sz="4" w:space="0" w:color="auto"/>
            </w:tcBorders>
          </w:tcPr>
          <w:p w:rsidR="004C4752" w:rsidRDefault="004C4752" w:rsidP="00C75F48">
            <w:pPr>
              <w:jc w:val="both"/>
            </w:pPr>
            <w:r w:rsidRPr="00394AC5">
              <w:t>Учимся решать задачи.</w:t>
            </w:r>
          </w:p>
          <w:p w:rsidR="004C4752" w:rsidRDefault="004C4752" w:rsidP="00C75F48">
            <w:pPr>
              <w:jc w:val="both"/>
            </w:pPr>
            <w:r>
              <w:t>У1. с.16-17,</w:t>
            </w:r>
          </w:p>
          <w:p w:rsidR="004C4752" w:rsidRPr="00394AC5" w:rsidRDefault="004C4752" w:rsidP="00C75F48">
            <w:pPr>
              <w:jc w:val="both"/>
            </w:pPr>
            <w:r>
              <w:t>Т.1с.11</w:t>
            </w:r>
          </w:p>
        </w:tc>
        <w:tc>
          <w:tcPr>
            <w:tcW w:w="495" w:type="dxa"/>
            <w:gridSpan w:val="12"/>
            <w:tcBorders>
              <w:top w:val="single" w:sz="4" w:space="0" w:color="auto"/>
              <w:bottom w:val="single" w:sz="4" w:space="0" w:color="auto"/>
              <w:right w:val="single" w:sz="4" w:space="0" w:color="auto"/>
            </w:tcBorders>
          </w:tcPr>
          <w:p w:rsidR="004C4752" w:rsidRPr="00394AC5" w:rsidRDefault="004C4752" w:rsidP="00C75F48">
            <w:r>
              <w:t>1</w:t>
            </w:r>
          </w:p>
        </w:tc>
        <w:tc>
          <w:tcPr>
            <w:tcW w:w="420" w:type="dxa"/>
            <w:gridSpan w:val="8"/>
            <w:tcBorders>
              <w:top w:val="single" w:sz="4" w:space="0" w:color="auto"/>
              <w:left w:val="single" w:sz="4" w:space="0" w:color="auto"/>
              <w:bottom w:val="single" w:sz="4" w:space="0" w:color="auto"/>
              <w:right w:val="single" w:sz="4" w:space="0" w:color="auto"/>
            </w:tcBorders>
          </w:tcPr>
          <w:p w:rsidR="004C4752" w:rsidRPr="00394AC5" w:rsidRDefault="004C4752" w:rsidP="00C75F48"/>
        </w:tc>
        <w:tc>
          <w:tcPr>
            <w:tcW w:w="624" w:type="dxa"/>
            <w:gridSpan w:val="14"/>
            <w:tcBorders>
              <w:top w:val="single" w:sz="4" w:space="0" w:color="auto"/>
              <w:left w:val="single" w:sz="4" w:space="0" w:color="auto"/>
              <w:bottom w:val="single" w:sz="4" w:space="0" w:color="auto"/>
              <w:right w:val="single" w:sz="4" w:space="0" w:color="auto"/>
            </w:tcBorders>
          </w:tcPr>
          <w:p w:rsidR="004C4752" w:rsidRPr="00394AC5" w:rsidRDefault="004C4752" w:rsidP="00C75F48"/>
        </w:tc>
        <w:tc>
          <w:tcPr>
            <w:tcW w:w="1601" w:type="dxa"/>
            <w:gridSpan w:val="5"/>
            <w:tcBorders>
              <w:top w:val="single" w:sz="4" w:space="0" w:color="auto"/>
              <w:left w:val="single" w:sz="4" w:space="0" w:color="auto"/>
              <w:bottom w:val="single" w:sz="4" w:space="0" w:color="auto"/>
            </w:tcBorders>
          </w:tcPr>
          <w:p w:rsidR="004C4752" w:rsidRPr="00394AC5" w:rsidRDefault="004C4752" w:rsidP="00C75F48">
            <w:r w:rsidRPr="00D11DC3">
              <w:rPr>
                <w:rFonts w:eastAsia="Times New Roman"/>
              </w:rPr>
              <w:t>Табличные случаи умножения. Решение задач.</w:t>
            </w:r>
          </w:p>
        </w:tc>
        <w:tc>
          <w:tcPr>
            <w:tcW w:w="1827" w:type="dxa"/>
            <w:tcBorders>
              <w:bottom w:val="single" w:sz="4" w:space="0" w:color="auto"/>
            </w:tcBorders>
          </w:tcPr>
          <w:p w:rsidR="004C4752" w:rsidRPr="00394AC5" w:rsidRDefault="004C4752" w:rsidP="00C75F48">
            <w:r>
              <w:t>- решать простые  задачи на умножение и деление</w:t>
            </w:r>
          </w:p>
        </w:tc>
        <w:tc>
          <w:tcPr>
            <w:tcW w:w="1275" w:type="dxa"/>
            <w:tcBorders>
              <w:bottom w:val="single" w:sz="4" w:space="0" w:color="auto"/>
            </w:tcBorders>
          </w:tcPr>
          <w:p w:rsidR="004C4752" w:rsidRPr="00394AC5" w:rsidRDefault="004C4752" w:rsidP="00C75F48">
            <w:r>
              <w:t>- понимать алгоритмический характер решения текстовой задачи</w:t>
            </w:r>
          </w:p>
        </w:tc>
        <w:tc>
          <w:tcPr>
            <w:tcW w:w="2381" w:type="dxa"/>
            <w:tcBorders>
              <w:bottom w:val="single" w:sz="4" w:space="0" w:color="auto"/>
            </w:tcBorders>
          </w:tcPr>
          <w:p w:rsidR="004C4752" w:rsidRDefault="004C4752" w:rsidP="00C75F48">
            <w:r>
              <w:t>- -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w:t>
            </w:r>
          </w:p>
          <w:p w:rsidR="004C4752" w:rsidRDefault="004C4752" w:rsidP="00C75F48">
            <w:r>
              <w:t>- осуществлять итоговый и пошаговый контроль по результату;</w:t>
            </w:r>
          </w:p>
          <w:p w:rsidR="004C4752" w:rsidRDefault="004C4752" w:rsidP="00C75F48"/>
          <w:p w:rsidR="004C4752" w:rsidRPr="00394AC5" w:rsidRDefault="004C4752" w:rsidP="00C75F48"/>
        </w:tc>
        <w:tc>
          <w:tcPr>
            <w:tcW w:w="1103" w:type="dxa"/>
            <w:tcBorders>
              <w:bottom w:val="single" w:sz="4" w:space="0" w:color="auto"/>
            </w:tcBorders>
          </w:tcPr>
          <w:p w:rsidR="004C4752" w:rsidRPr="00394AC5" w:rsidRDefault="004C4752" w:rsidP="00C75F48">
            <w:pPr>
              <w:jc w:val="both"/>
            </w:pPr>
            <w:r>
              <w:t>- учебно-познавательный интерес к  новому материалу</w:t>
            </w:r>
          </w:p>
        </w:tc>
        <w:tc>
          <w:tcPr>
            <w:tcW w:w="2553" w:type="dxa"/>
            <w:tcBorders>
              <w:bottom w:val="single" w:sz="4" w:space="0" w:color="auto"/>
            </w:tcBorders>
          </w:tcPr>
          <w:p w:rsidR="004C4752" w:rsidRPr="001867AA" w:rsidRDefault="004C4752" w:rsidP="00C75F48">
            <w:pPr>
              <w:autoSpaceDE w:val="0"/>
              <w:autoSpaceDN w:val="0"/>
              <w:adjustRightInd w:val="0"/>
              <w:rPr>
                <w:rFonts w:eastAsia="Times New Roman"/>
                <w:lang w:eastAsia="ru-RU"/>
              </w:rPr>
            </w:pPr>
            <w:r w:rsidRPr="001867AA">
              <w:rPr>
                <w:rFonts w:eastAsia="Times New Roman"/>
                <w:bCs/>
                <w:lang w:eastAsia="ru-RU"/>
              </w:rPr>
              <w:t xml:space="preserve">Планировать </w:t>
            </w:r>
            <w:r w:rsidRPr="001867AA">
              <w:rPr>
                <w:rFonts w:eastAsia="Times New Roman"/>
                <w:lang w:eastAsia="ru-RU"/>
              </w:rPr>
              <w:t>решение задачи:</w:t>
            </w:r>
          </w:p>
          <w:p w:rsidR="004C4752" w:rsidRPr="001867AA" w:rsidRDefault="004C4752" w:rsidP="00C75F48">
            <w:pPr>
              <w:autoSpaceDE w:val="0"/>
              <w:autoSpaceDN w:val="0"/>
              <w:adjustRightInd w:val="0"/>
              <w:rPr>
                <w:rFonts w:eastAsia="Times New Roman"/>
                <w:lang w:eastAsia="ru-RU"/>
              </w:rPr>
            </w:pPr>
            <w:r w:rsidRPr="001867AA">
              <w:rPr>
                <w:rFonts w:eastAsia="Times New Roman"/>
                <w:lang w:eastAsia="ru-RU"/>
              </w:rPr>
              <w:t>осуществлять поиск и выбор способа решения текстовой задачи,</w:t>
            </w:r>
          </w:p>
          <w:p w:rsidR="004C4752" w:rsidRPr="001867AA" w:rsidRDefault="004C4752" w:rsidP="00C75F48">
            <w:pPr>
              <w:autoSpaceDE w:val="0"/>
              <w:autoSpaceDN w:val="0"/>
              <w:adjustRightInd w:val="0"/>
              <w:rPr>
                <w:rFonts w:eastAsia="Times New Roman"/>
                <w:lang w:eastAsia="ru-RU"/>
              </w:rPr>
            </w:pPr>
            <w:r w:rsidRPr="001867AA">
              <w:rPr>
                <w:rFonts w:eastAsia="Times New Roman"/>
                <w:lang w:eastAsia="ru-RU"/>
              </w:rPr>
              <w:t>выбор (и его объяснение) арифметических действий для решения.</w:t>
            </w:r>
          </w:p>
          <w:p w:rsidR="004C4752" w:rsidRPr="001867AA" w:rsidRDefault="004C4752" w:rsidP="00C75F48">
            <w:pPr>
              <w:autoSpaceDE w:val="0"/>
              <w:autoSpaceDN w:val="0"/>
              <w:adjustRightInd w:val="0"/>
              <w:rPr>
                <w:rFonts w:eastAsia="Times New Roman"/>
                <w:lang w:eastAsia="ru-RU"/>
              </w:rPr>
            </w:pPr>
            <w:r w:rsidRPr="001867AA">
              <w:rPr>
                <w:rFonts w:eastAsia="Times New Roman"/>
                <w:bCs/>
                <w:lang w:eastAsia="ru-RU"/>
              </w:rPr>
              <w:t xml:space="preserve">Анализировать </w:t>
            </w:r>
            <w:r w:rsidRPr="001867AA">
              <w:rPr>
                <w:rFonts w:eastAsia="Times New Roman"/>
                <w:lang w:eastAsia="ru-RU"/>
              </w:rPr>
              <w:t>различные</w:t>
            </w:r>
          </w:p>
          <w:p w:rsidR="004C4752" w:rsidRDefault="004C4752" w:rsidP="00C75F48">
            <w:pPr>
              <w:autoSpaceDE w:val="0"/>
              <w:autoSpaceDN w:val="0"/>
              <w:adjustRightInd w:val="0"/>
              <w:rPr>
                <w:rFonts w:eastAsia="Times New Roman"/>
                <w:lang w:eastAsia="ru-RU"/>
              </w:rPr>
            </w:pPr>
            <w:r w:rsidRPr="001867AA">
              <w:rPr>
                <w:rFonts w:eastAsia="Times New Roman"/>
                <w:lang w:eastAsia="ru-RU"/>
              </w:rPr>
              <w:t>способы предъявления хода рассуждения (по вопросам, с комментирование</w:t>
            </w:r>
            <w:r>
              <w:rPr>
                <w:rFonts w:eastAsia="Times New Roman"/>
                <w:lang w:eastAsia="ru-RU"/>
              </w:rPr>
              <w:t>м</w:t>
            </w:r>
            <w:r w:rsidRPr="001867AA">
              <w:rPr>
                <w:rFonts w:eastAsia="Times New Roman"/>
                <w:lang w:eastAsia="ru-RU"/>
              </w:rPr>
              <w:t>, составлением выражения).</w:t>
            </w:r>
          </w:p>
          <w:p w:rsidR="004C4752" w:rsidRPr="005F3D49" w:rsidRDefault="004C4752" w:rsidP="00C75F48">
            <w:pPr>
              <w:autoSpaceDE w:val="0"/>
              <w:autoSpaceDN w:val="0"/>
              <w:adjustRightInd w:val="0"/>
              <w:rPr>
                <w:rFonts w:eastAsia="Times New Roman"/>
                <w:bCs/>
                <w:lang w:eastAsia="ru-RU"/>
              </w:rPr>
            </w:pPr>
            <w:r w:rsidRPr="005F3D49">
              <w:rPr>
                <w:rFonts w:eastAsia="Times New Roman"/>
                <w:bCs/>
                <w:lang w:eastAsia="ru-RU"/>
              </w:rPr>
              <w:t xml:space="preserve">Контролировать: обнаруживать </w:t>
            </w:r>
            <w:r w:rsidRPr="005F3D49">
              <w:rPr>
                <w:rFonts w:eastAsia="Times New Roman"/>
                <w:lang w:eastAsia="ru-RU"/>
              </w:rPr>
              <w:t xml:space="preserve">и </w:t>
            </w:r>
            <w:r w:rsidRPr="005F3D49">
              <w:rPr>
                <w:rFonts w:eastAsia="Times New Roman"/>
                <w:bCs/>
                <w:lang w:eastAsia="ru-RU"/>
              </w:rPr>
              <w:t xml:space="preserve">устранять </w:t>
            </w:r>
            <w:r w:rsidRPr="005F3D49">
              <w:rPr>
                <w:rFonts w:eastAsia="Times New Roman"/>
                <w:lang w:eastAsia="ru-RU"/>
              </w:rPr>
              <w:t>ошибки логического (в ходе решения) и арифметического (в вычислении) характера.</w:t>
            </w:r>
          </w:p>
          <w:p w:rsidR="004C4752" w:rsidRPr="005F3D49" w:rsidRDefault="004C4752" w:rsidP="00C75F48">
            <w:pPr>
              <w:autoSpaceDE w:val="0"/>
              <w:autoSpaceDN w:val="0"/>
              <w:adjustRightInd w:val="0"/>
              <w:rPr>
                <w:rFonts w:eastAsia="Times New Roman"/>
                <w:lang w:eastAsia="ru-RU"/>
              </w:rPr>
            </w:pPr>
            <w:r w:rsidRPr="005F3D49">
              <w:rPr>
                <w:rFonts w:eastAsia="Times New Roman"/>
                <w:bCs/>
                <w:lang w:eastAsia="ru-RU"/>
              </w:rPr>
              <w:t xml:space="preserve">Наблюдать </w:t>
            </w:r>
            <w:r>
              <w:rPr>
                <w:rFonts w:eastAsia="Times New Roman"/>
                <w:lang w:eastAsia="ru-RU"/>
              </w:rPr>
              <w:t>за изменением ре</w:t>
            </w:r>
            <w:r w:rsidRPr="005F3D49">
              <w:rPr>
                <w:rFonts w:eastAsia="Times New Roman"/>
                <w:lang w:eastAsia="ru-RU"/>
              </w:rPr>
              <w:t>шения задачи при изменении ее</w:t>
            </w:r>
          </w:p>
          <w:p w:rsidR="004C4752" w:rsidRPr="001867AA" w:rsidRDefault="004C4752" w:rsidP="00C75F48">
            <w:pPr>
              <w:autoSpaceDE w:val="0"/>
              <w:autoSpaceDN w:val="0"/>
              <w:adjustRightInd w:val="0"/>
              <w:rPr>
                <w:rFonts w:eastAsia="Times New Roman"/>
                <w:lang w:eastAsia="ru-RU"/>
              </w:rPr>
            </w:pPr>
            <w:r w:rsidRPr="005F3D49">
              <w:rPr>
                <w:rFonts w:eastAsia="Times New Roman"/>
                <w:lang w:eastAsia="ru-RU"/>
              </w:rPr>
              <w:t>условия.</w:t>
            </w:r>
          </w:p>
        </w:tc>
        <w:tc>
          <w:tcPr>
            <w:tcW w:w="1002" w:type="dxa"/>
            <w:tcBorders>
              <w:bottom w:val="single" w:sz="4" w:space="0" w:color="auto"/>
            </w:tcBorders>
          </w:tcPr>
          <w:p w:rsidR="004C4752" w:rsidRPr="00394AC5" w:rsidRDefault="004C4752" w:rsidP="00C75F48">
            <w:r>
              <w:t>Урок применения предметных ЗУНов</w:t>
            </w:r>
          </w:p>
        </w:tc>
      </w:tr>
      <w:tr w:rsidR="004C4752" w:rsidRPr="00394AC5" w:rsidTr="00C75F48">
        <w:trPr>
          <w:trHeight w:val="204"/>
        </w:trPr>
        <w:tc>
          <w:tcPr>
            <w:tcW w:w="499" w:type="dxa"/>
            <w:vMerge w:val="restart"/>
            <w:tcBorders>
              <w:top w:val="single" w:sz="4" w:space="0" w:color="auto"/>
            </w:tcBorders>
          </w:tcPr>
          <w:p w:rsidR="004C4752" w:rsidRPr="00394AC5" w:rsidRDefault="004C4752" w:rsidP="00C75F48">
            <w:pPr>
              <w:jc w:val="center"/>
            </w:pPr>
          </w:p>
        </w:tc>
        <w:tc>
          <w:tcPr>
            <w:tcW w:w="1647" w:type="dxa"/>
            <w:tcBorders>
              <w:top w:val="single" w:sz="4" w:space="0" w:color="auto"/>
              <w:bottom w:val="single" w:sz="4" w:space="0" w:color="auto"/>
            </w:tcBorders>
          </w:tcPr>
          <w:p w:rsidR="004C4752" w:rsidRPr="00394AC5" w:rsidRDefault="004C4752" w:rsidP="00C75F48">
            <w:pPr>
              <w:jc w:val="both"/>
            </w:pPr>
          </w:p>
        </w:tc>
        <w:tc>
          <w:tcPr>
            <w:tcW w:w="495" w:type="dxa"/>
            <w:gridSpan w:val="12"/>
            <w:vMerge w:val="restart"/>
            <w:tcBorders>
              <w:top w:val="single" w:sz="4" w:space="0" w:color="auto"/>
              <w:right w:val="single" w:sz="4" w:space="0" w:color="auto"/>
            </w:tcBorders>
          </w:tcPr>
          <w:p w:rsidR="004C4752" w:rsidRDefault="004C4752" w:rsidP="00C75F48"/>
        </w:tc>
        <w:tc>
          <w:tcPr>
            <w:tcW w:w="413" w:type="dxa"/>
            <w:gridSpan w:val="7"/>
            <w:vMerge w:val="restart"/>
            <w:tcBorders>
              <w:top w:val="single" w:sz="4" w:space="0" w:color="auto"/>
              <w:left w:val="single" w:sz="4" w:space="0" w:color="auto"/>
              <w:right w:val="single" w:sz="4" w:space="0" w:color="auto"/>
            </w:tcBorders>
          </w:tcPr>
          <w:p w:rsidR="004C4752" w:rsidRPr="00394AC5" w:rsidRDefault="004C4752" w:rsidP="00C75F48"/>
        </w:tc>
        <w:tc>
          <w:tcPr>
            <w:tcW w:w="631" w:type="dxa"/>
            <w:gridSpan w:val="15"/>
            <w:vMerge w:val="restart"/>
            <w:tcBorders>
              <w:top w:val="single" w:sz="4" w:space="0" w:color="auto"/>
              <w:left w:val="single" w:sz="4" w:space="0" w:color="auto"/>
              <w:right w:val="single" w:sz="4" w:space="0" w:color="auto"/>
            </w:tcBorders>
          </w:tcPr>
          <w:p w:rsidR="004C4752" w:rsidRPr="00394AC5" w:rsidRDefault="004C4752" w:rsidP="00C75F48"/>
        </w:tc>
        <w:tc>
          <w:tcPr>
            <w:tcW w:w="1601" w:type="dxa"/>
            <w:gridSpan w:val="5"/>
            <w:vMerge w:val="restart"/>
            <w:tcBorders>
              <w:top w:val="single" w:sz="4" w:space="0" w:color="auto"/>
              <w:left w:val="single" w:sz="4" w:space="0" w:color="auto"/>
            </w:tcBorders>
          </w:tcPr>
          <w:p w:rsidR="004C4752" w:rsidRPr="00394AC5" w:rsidRDefault="004C4752" w:rsidP="00C75F48"/>
        </w:tc>
        <w:tc>
          <w:tcPr>
            <w:tcW w:w="1827" w:type="dxa"/>
            <w:vMerge w:val="restart"/>
            <w:tcBorders>
              <w:top w:val="single" w:sz="4" w:space="0" w:color="auto"/>
            </w:tcBorders>
          </w:tcPr>
          <w:p w:rsidR="004C4752" w:rsidRDefault="004C4752" w:rsidP="00C75F48"/>
        </w:tc>
        <w:tc>
          <w:tcPr>
            <w:tcW w:w="1275" w:type="dxa"/>
            <w:vMerge w:val="restart"/>
            <w:tcBorders>
              <w:top w:val="single" w:sz="4" w:space="0" w:color="auto"/>
            </w:tcBorders>
          </w:tcPr>
          <w:p w:rsidR="004C4752" w:rsidRDefault="004C4752" w:rsidP="00C75F48"/>
        </w:tc>
        <w:tc>
          <w:tcPr>
            <w:tcW w:w="2381" w:type="dxa"/>
            <w:vMerge w:val="restart"/>
            <w:tcBorders>
              <w:top w:val="single" w:sz="4" w:space="0" w:color="auto"/>
            </w:tcBorders>
          </w:tcPr>
          <w:p w:rsidR="004C4752" w:rsidRDefault="004C4752" w:rsidP="00C75F48"/>
        </w:tc>
        <w:tc>
          <w:tcPr>
            <w:tcW w:w="1103" w:type="dxa"/>
            <w:vMerge w:val="restart"/>
            <w:tcBorders>
              <w:top w:val="single" w:sz="4" w:space="0" w:color="auto"/>
            </w:tcBorders>
          </w:tcPr>
          <w:p w:rsidR="004C4752" w:rsidRDefault="004C4752" w:rsidP="00C75F48">
            <w:pPr>
              <w:jc w:val="both"/>
            </w:pPr>
          </w:p>
        </w:tc>
        <w:tc>
          <w:tcPr>
            <w:tcW w:w="2553" w:type="dxa"/>
            <w:vMerge w:val="restart"/>
            <w:tcBorders>
              <w:top w:val="single" w:sz="4" w:space="0" w:color="auto"/>
            </w:tcBorders>
          </w:tcPr>
          <w:p w:rsidR="004C4752" w:rsidRPr="001867AA" w:rsidRDefault="004C4752" w:rsidP="00C75F48">
            <w:pPr>
              <w:autoSpaceDE w:val="0"/>
              <w:autoSpaceDN w:val="0"/>
              <w:adjustRightInd w:val="0"/>
              <w:rPr>
                <w:rFonts w:eastAsia="Times New Roman"/>
                <w:bCs/>
                <w:lang w:eastAsia="ru-RU"/>
              </w:rPr>
            </w:pPr>
          </w:p>
        </w:tc>
        <w:tc>
          <w:tcPr>
            <w:tcW w:w="1002" w:type="dxa"/>
            <w:vMerge w:val="restart"/>
            <w:tcBorders>
              <w:top w:val="single" w:sz="4" w:space="0" w:color="auto"/>
            </w:tcBorders>
          </w:tcPr>
          <w:p w:rsidR="004C4752" w:rsidRPr="00394AC5" w:rsidRDefault="004C4752" w:rsidP="00C75F48"/>
        </w:tc>
      </w:tr>
      <w:tr w:rsidR="004C4752" w:rsidRPr="00394AC5" w:rsidTr="00C75F48">
        <w:trPr>
          <w:trHeight w:val="70"/>
        </w:trPr>
        <w:tc>
          <w:tcPr>
            <w:tcW w:w="499" w:type="dxa"/>
            <w:vMerge/>
          </w:tcPr>
          <w:p w:rsidR="004C4752" w:rsidRPr="00394AC5" w:rsidRDefault="004C4752" w:rsidP="00C75F48">
            <w:pPr>
              <w:jc w:val="center"/>
            </w:pPr>
          </w:p>
        </w:tc>
        <w:tc>
          <w:tcPr>
            <w:tcW w:w="1647" w:type="dxa"/>
            <w:tcBorders>
              <w:top w:val="single" w:sz="4" w:space="0" w:color="auto"/>
            </w:tcBorders>
          </w:tcPr>
          <w:p w:rsidR="004C4752" w:rsidRPr="00394AC5" w:rsidRDefault="004C4752" w:rsidP="00C75F48">
            <w:pPr>
              <w:jc w:val="both"/>
            </w:pPr>
          </w:p>
        </w:tc>
        <w:tc>
          <w:tcPr>
            <w:tcW w:w="495" w:type="dxa"/>
            <w:gridSpan w:val="12"/>
            <w:vMerge/>
            <w:tcBorders>
              <w:top w:val="single" w:sz="4" w:space="0" w:color="auto"/>
              <w:right w:val="single" w:sz="4" w:space="0" w:color="auto"/>
            </w:tcBorders>
          </w:tcPr>
          <w:p w:rsidR="004C4752" w:rsidRDefault="004C4752" w:rsidP="00C75F48"/>
        </w:tc>
        <w:tc>
          <w:tcPr>
            <w:tcW w:w="413" w:type="dxa"/>
            <w:gridSpan w:val="7"/>
            <w:vMerge/>
            <w:tcBorders>
              <w:top w:val="single" w:sz="4" w:space="0" w:color="auto"/>
              <w:left w:val="single" w:sz="4" w:space="0" w:color="auto"/>
              <w:right w:val="single" w:sz="4" w:space="0" w:color="auto"/>
            </w:tcBorders>
          </w:tcPr>
          <w:p w:rsidR="004C4752" w:rsidRPr="00394AC5" w:rsidRDefault="004C4752" w:rsidP="00C75F48"/>
        </w:tc>
        <w:tc>
          <w:tcPr>
            <w:tcW w:w="631" w:type="dxa"/>
            <w:gridSpan w:val="15"/>
            <w:vMerge/>
            <w:tcBorders>
              <w:top w:val="single" w:sz="4" w:space="0" w:color="auto"/>
              <w:left w:val="single" w:sz="4" w:space="0" w:color="auto"/>
              <w:right w:val="single" w:sz="4" w:space="0" w:color="auto"/>
            </w:tcBorders>
          </w:tcPr>
          <w:p w:rsidR="004C4752" w:rsidRPr="00394AC5" w:rsidRDefault="004C4752" w:rsidP="00C75F48"/>
        </w:tc>
        <w:tc>
          <w:tcPr>
            <w:tcW w:w="1601" w:type="dxa"/>
            <w:gridSpan w:val="5"/>
            <w:vMerge/>
            <w:tcBorders>
              <w:top w:val="single" w:sz="4" w:space="0" w:color="auto"/>
              <w:left w:val="single" w:sz="4" w:space="0" w:color="auto"/>
            </w:tcBorders>
          </w:tcPr>
          <w:p w:rsidR="004C4752" w:rsidRPr="00394AC5" w:rsidRDefault="004C4752" w:rsidP="00C75F48"/>
        </w:tc>
        <w:tc>
          <w:tcPr>
            <w:tcW w:w="1827" w:type="dxa"/>
            <w:vMerge/>
          </w:tcPr>
          <w:p w:rsidR="004C4752" w:rsidRDefault="004C4752" w:rsidP="00C75F48"/>
        </w:tc>
        <w:tc>
          <w:tcPr>
            <w:tcW w:w="1275" w:type="dxa"/>
            <w:vMerge/>
          </w:tcPr>
          <w:p w:rsidR="004C4752" w:rsidRDefault="004C4752" w:rsidP="00C75F48"/>
        </w:tc>
        <w:tc>
          <w:tcPr>
            <w:tcW w:w="2381" w:type="dxa"/>
            <w:vMerge/>
          </w:tcPr>
          <w:p w:rsidR="004C4752" w:rsidRDefault="004C4752" w:rsidP="00C75F48"/>
        </w:tc>
        <w:tc>
          <w:tcPr>
            <w:tcW w:w="1103" w:type="dxa"/>
            <w:vMerge/>
          </w:tcPr>
          <w:p w:rsidR="004C4752" w:rsidRDefault="004C4752" w:rsidP="00C75F48">
            <w:pPr>
              <w:jc w:val="both"/>
            </w:pPr>
          </w:p>
        </w:tc>
        <w:tc>
          <w:tcPr>
            <w:tcW w:w="2553" w:type="dxa"/>
            <w:vMerge/>
          </w:tcPr>
          <w:p w:rsidR="004C4752" w:rsidRPr="001867AA" w:rsidRDefault="004C4752" w:rsidP="00C75F48">
            <w:pPr>
              <w:autoSpaceDE w:val="0"/>
              <w:autoSpaceDN w:val="0"/>
              <w:adjustRightInd w:val="0"/>
              <w:rPr>
                <w:rFonts w:eastAsia="Times New Roman"/>
                <w:bCs/>
                <w:lang w:eastAsia="ru-RU"/>
              </w:rPr>
            </w:pPr>
          </w:p>
        </w:tc>
        <w:tc>
          <w:tcPr>
            <w:tcW w:w="1002" w:type="dxa"/>
            <w:vMerge/>
          </w:tcPr>
          <w:p w:rsidR="004C4752" w:rsidRPr="00394AC5" w:rsidRDefault="004C4752" w:rsidP="00C75F48"/>
        </w:tc>
      </w:tr>
      <w:tr w:rsidR="004C4752" w:rsidRPr="00394AC5" w:rsidTr="00C75F48">
        <w:trPr>
          <w:trHeight w:val="1021"/>
        </w:trPr>
        <w:tc>
          <w:tcPr>
            <w:tcW w:w="499" w:type="dxa"/>
          </w:tcPr>
          <w:p w:rsidR="004C4752" w:rsidRPr="00394AC5" w:rsidRDefault="004C4752" w:rsidP="00C75F48">
            <w:pPr>
              <w:jc w:val="center"/>
            </w:pPr>
            <w:r w:rsidRPr="00394AC5">
              <w:t>7.</w:t>
            </w:r>
          </w:p>
        </w:tc>
        <w:tc>
          <w:tcPr>
            <w:tcW w:w="1647" w:type="dxa"/>
          </w:tcPr>
          <w:p w:rsidR="004C4752" w:rsidRDefault="004C4752" w:rsidP="00C75F48">
            <w:pPr>
              <w:jc w:val="both"/>
            </w:pPr>
            <w:r w:rsidRPr="00394AC5">
              <w:t>Плоские поверхности и плоскость.</w:t>
            </w:r>
          </w:p>
          <w:p w:rsidR="004C4752" w:rsidRDefault="004C4752" w:rsidP="00C75F48">
            <w:pPr>
              <w:jc w:val="both"/>
            </w:pPr>
            <w:r>
              <w:t>У1. с.18-19,</w:t>
            </w:r>
          </w:p>
          <w:p w:rsidR="004C4752" w:rsidRPr="00394AC5" w:rsidRDefault="004C4752" w:rsidP="00C75F48">
            <w:pPr>
              <w:jc w:val="both"/>
            </w:pPr>
            <w:r>
              <w:t>Т1. с.12</w:t>
            </w:r>
          </w:p>
        </w:tc>
        <w:tc>
          <w:tcPr>
            <w:tcW w:w="495" w:type="dxa"/>
            <w:gridSpan w:val="12"/>
            <w:tcBorders>
              <w:right w:val="single" w:sz="4" w:space="0" w:color="auto"/>
            </w:tcBorders>
          </w:tcPr>
          <w:p w:rsidR="004C4752" w:rsidRPr="00394AC5" w:rsidRDefault="004C4752" w:rsidP="00C75F48">
            <w:r>
              <w:t>1</w:t>
            </w:r>
          </w:p>
        </w:tc>
        <w:tc>
          <w:tcPr>
            <w:tcW w:w="400" w:type="dxa"/>
            <w:gridSpan w:val="6"/>
            <w:tcBorders>
              <w:left w:val="single" w:sz="4" w:space="0" w:color="auto"/>
              <w:right w:val="single" w:sz="4" w:space="0" w:color="auto"/>
            </w:tcBorders>
          </w:tcPr>
          <w:p w:rsidR="004C4752" w:rsidRPr="00394AC5" w:rsidRDefault="004C4752" w:rsidP="00C75F48"/>
        </w:tc>
        <w:tc>
          <w:tcPr>
            <w:tcW w:w="601" w:type="dxa"/>
            <w:gridSpan w:val="15"/>
            <w:tcBorders>
              <w:left w:val="single" w:sz="4" w:space="0" w:color="auto"/>
              <w:right w:val="single" w:sz="4" w:space="0" w:color="auto"/>
            </w:tcBorders>
          </w:tcPr>
          <w:p w:rsidR="004C4752" w:rsidRPr="00394AC5" w:rsidRDefault="004C4752" w:rsidP="00C75F48"/>
        </w:tc>
        <w:tc>
          <w:tcPr>
            <w:tcW w:w="1644" w:type="dxa"/>
            <w:gridSpan w:val="6"/>
            <w:tcBorders>
              <w:left w:val="single" w:sz="4" w:space="0" w:color="auto"/>
            </w:tcBorders>
          </w:tcPr>
          <w:p w:rsidR="004C4752" w:rsidRPr="00394AC5" w:rsidRDefault="004C4752" w:rsidP="00C75F48">
            <w:r w:rsidRPr="00D11DC3">
              <w:rPr>
                <w:rFonts w:eastAsia="Times New Roman"/>
              </w:rPr>
              <w:t>Плоские и искривленные поверхности. Грани. Наглядное изображение. Изображение предметов способом обведения границ.</w:t>
            </w:r>
          </w:p>
        </w:tc>
        <w:tc>
          <w:tcPr>
            <w:tcW w:w="1827" w:type="dxa"/>
          </w:tcPr>
          <w:p w:rsidR="004C4752" w:rsidRPr="00394AC5" w:rsidRDefault="004C4752" w:rsidP="00C75F48">
            <w:r>
              <w:t>- распознавать и различать  понятия « плоская поверхность» и «плоскость»</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 выполнять задания с использованием схем;</w:t>
            </w:r>
          </w:p>
          <w:p w:rsidR="004C4752" w:rsidRDefault="004C4752" w:rsidP="00C75F48">
            <w:r>
              <w:t>строить объяснение в устной форме по предложенному плану;</w:t>
            </w:r>
          </w:p>
          <w:p w:rsidR="004C4752" w:rsidRDefault="004C4752" w:rsidP="00C75F48">
            <w:r>
              <w:t>-формулировать собственное мнение и позицию</w:t>
            </w:r>
          </w:p>
          <w:p w:rsidR="004C4752" w:rsidRPr="00394AC5" w:rsidRDefault="004C4752" w:rsidP="00C75F48"/>
        </w:tc>
        <w:tc>
          <w:tcPr>
            <w:tcW w:w="1103" w:type="dxa"/>
          </w:tcPr>
          <w:p w:rsidR="004C4752" w:rsidRPr="00394AC5" w:rsidRDefault="004C4752" w:rsidP="00C75F48">
            <w:pPr>
              <w:jc w:val="both"/>
            </w:pPr>
            <w:r>
              <w:t>- учебно-познавательный интерес к  новому материалу</w:t>
            </w:r>
          </w:p>
        </w:tc>
        <w:tc>
          <w:tcPr>
            <w:tcW w:w="2553" w:type="dxa"/>
          </w:tcPr>
          <w:p w:rsidR="004C4752" w:rsidRPr="00AA54A6" w:rsidRDefault="004C4752" w:rsidP="00C75F48">
            <w:pPr>
              <w:autoSpaceDE w:val="0"/>
              <w:autoSpaceDN w:val="0"/>
              <w:adjustRightInd w:val="0"/>
              <w:rPr>
                <w:rFonts w:eastAsia="Times New Roman"/>
                <w:lang w:eastAsia="ru-RU"/>
              </w:rPr>
            </w:pPr>
            <w:r w:rsidRPr="00AA54A6">
              <w:rPr>
                <w:rFonts w:eastAsia="Times New Roman"/>
                <w:bCs/>
                <w:lang w:eastAsia="ru-RU"/>
              </w:rPr>
              <w:t xml:space="preserve">Моделировать </w:t>
            </w:r>
            <w:r w:rsidRPr="00AA54A6">
              <w:rPr>
                <w:rFonts w:eastAsia="Times New Roman"/>
                <w:lang w:eastAsia="ru-RU"/>
              </w:rPr>
              <w:t>разнообразные</w:t>
            </w:r>
          </w:p>
          <w:p w:rsidR="004C4752" w:rsidRPr="00AA54A6" w:rsidRDefault="004C4752" w:rsidP="00C75F48">
            <w:pPr>
              <w:autoSpaceDE w:val="0"/>
              <w:autoSpaceDN w:val="0"/>
              <w:adjustRightInd w:val="0"/>
              <w:rPr>
                <w:rFonts w:eastAsia="Times New Roman"/>
                <w:lang w:eastAsia="ru-RU"/>
              </w:rPr>
            </w:pPr>
            <w:r w:rsidRPr="00AA54A6">
              <w:rPr>
                <w:rFonts w:eastAsia="Times New Roman"/>
                <w:lang w:eastAsia="ru-RU"/>
              </w:rPr>
              <w:t>ситуации расположения объектов в</w:t>
            </w:r>
          </w:p>
          <w:p w:rsidR="004C4752" w:rsidRPr="00AA54A6" w:rsidRDefault="004C4752" w:rsidP="00C75F48">
            <w:pPr>
              <w:autoSpaceDE w:val="0"/>
              <w:autoSpaceDN w:val="0"/>
              <w:adjustRightInd w:val="0"/>
              <w:rPr>
                <w:rFonts w:ascii="FreeSetC" w:eastAsia="Times New Roman" w:hAnsi="FreeSetC" w:cs="FreeSetC"/>
                <w:sz w:val="19"/>
                <w:szCs w:val="19"/>
                <w:lang w:eastAsia="ru-RU"/>
              </w:rPr>
            </w:pPr>
            <w:r w:rsidRPr="00AA54A6">
              <w:rPr>
                <w:rFonts w:eastAsia="Times New Roman"/>
                <w:lang w:eastAsia="ru-RU"/>
              </w:rPr>
              <w:t xml:space="preserve">пространстве и на плоскости, </w:t>
            </w:r>
            <w:r w:rsidRPr="00AA54A6">
              <w:rPr>
                <w:rFonts w:eastAsia="Times New Roman"/>
                <w:bCs/>
                <w:lang w:eastAsia="ru-RU"/>
              </w:rPr>
              <w:t xml:space="preserve">преобразовывать </w:t>
            </w:r>
            <w:r w:rsidRPr="00AA54A6">
              <w:rPr>
                <w:rFonts w:eastAsia="Times New Roman"/>
                <w:lang w:eastAsia="ru-RU"/>
              </w:rPr>
              <w:t>модели.</w:t>
            </w:r>
          </w:p>
        </w:tc>
        <w:tc>
          <w:tcPr>
            <w:tcW w:w="1002" w:type="dxa"/>
          </w:tcPr>
          <w:p w:rsidR="004C4752" w:rsidRPr="00394AC5" w:rsidRDefault="004C4752" w:rsidP="00C75F48">
            <w:r>
              <w:t>УППНЗ</w:t>
            </w:r>
          </w:p>
        </w:tc>
      </w:tr>
      <w:tr w:rsidR="004C4752" w:rsidRPr="00394AC5" w:rsidTr="00C75F48">
        <w:trPr>
          <w:trHeight w:val="70"/>
        </w:trPr>
        <w:tc>
          <w:tcPr>
            <w:tcW w:w="499" w:type="dxa"/>
          </w:tcPr>
          <w:p w:rsidR="004C4752" w:rsidRPr="00394AC5" w:rsidRDefault="004C4752" w:rsidP="00C75F48">
            <w:pPr>
              <w:jc w:val="center"/>
            </w:pPr>
            <w:r w:rsidRPr="00394AC5">
              <w:t>8.</w:t>
            </w:r>
          </w:p>
        </w:tc>
        <w:tc>
          <w:tcPr>
            <w:tcW w:w="1647" w:type="dxa"/>
          </w:tcPr>
          <w:p w:rsidR="004C4752" w:rsidRDefault="004C4752" w:rsidP="00C75F48">
            <w:pPr>
              <w:jc w:val="both"/>
            </w:pPr>
            <w:r w:rsidRPr="00394AC5">
              <w:t>Изображение на плоскости.</w:t>
            </w:r>
          </w:p>
          <w:p w:rsidR="004C4752" w:rsidRDefault="004C4752" w:rsidP="00C75F48">
            <w:pPr>
              <w:jc w:val="both"/>
            </w:pPr>
            <w:r>
              <w:t>У1. с.20-22,</w:t>
            </w:r>
          </w:p>
          <w:p w:rsidR="004C4752" w:rsidRPr="00394AC5" w:rsidRDefault="004C4752" w:rsidP="00C75F48">
            <w:pPr>
              <w:jc w:val="both"/>
            </w:pPr>
          </w:p>
        </w:tc>
        <w:tc>
          <w:tcPr>
            <w:tcW w:w="495" w:type="dxa"/>
            <w:gridSpan w:val="12"/>
            <w:tcBorders>
              <w:right w:val="single" w:sz="4" w:space="0" w:color="auto"/>
            </w:tcBorders>
          </w:tcPr>
          <w:p w:rsidR="004C4752" w:rsidRPr="00394AC5" w:rsidRDefault="004C4752" w:rsidP="00C75F48">
            <w:r>
              <w:t>1</w:t>
            </w:r>
          </w:p>
        </w:tc>
        <w:tc>
          <w:tcPr>
            <w:tcW w:w="375" w:type="dxa"/>
            <w:gridSpan w:val="5"/>
            <w:tcBorders>
              <w:left w:val="single" w:sz="4" w:space="0" w:color="auto"/>
              <w:right w:val="single" w:sz="4" w:space="0" w:color="auto"/>
            </w:tcBorders>
          </w:tcPr>
          <w:p w:rsidR="004C4752" w:rsidRPr="00394AC5" w:rsidRDefault="004C4752" w:rsidP="00C75F48"/>
        </w:tc>
        <w:tc>
          <w:tcPr>
            <w:tcW w:w="626" w:type="dxa"/>
            <w:gridSpan w:val="16"/>
            <w:tcBorders>
              <w:left w:val="single" w:sz="4" w:space="0" w:color="auto"/>
              <w:right w:val="single" w:sz="4" w:space="0" w:color="auto"/>
            </w:tcBorders>
          </w:tcPr>
          <w:p w:rsidR="004C4752" w:rsidRPr="00394AC5" w:rsidRDefault="004C4752" w:rsidP="00C75F48"/>
        </w:tc>
        <w:tc>
          <w:tcPr>
            <w:tcW w:w="1644" w:type="dxa"/>
            <w:gridSpan w:val="6"/>
            <w:tcBorders>
              <w:left w:val="single" w:sz="4" w:space="0" w:color="auto"/>
            </w:tcBorders>
          </w:tcPr>
          <w:p w:rsidR="004C4752" w:rsidRPr="005E2BFA" w:rsidRDefault="004C4752" w:rsidP="00C75F48">
            <w:r w:rsidRPr="00D11DC3">
              <w:rPr>
                <w:rFonts w:eastAsia="Times New Roman"/>
              </w:rPr>
              <w:t xml:space="preserve">Плоские и искривленные поверхности. Грани. Наглядное изображение. Изображение предметов способом обведения </w:t>
            </w:r>
            <w:r w:rsidRPr="00D11DC3">
              <w:rPr>
                <w:rFonts w:eastAsia="Times New Roman"/>
              </w:rPr>
              <w:lastRenderedPageBreak/>
              <w:t>границ.</w:t>
            </w:r>
          </w:p>
        </w:tc>
        <w:tc>
          <w:tcPr>
            <w:tcW w:w="1827" w:type="dxa"/>
          </w:tcPr>
          <w:p w:rsidR="004C4752" w:rsidRDefault="004C4752" w:rsidP="00C75F48">
            <w:r>
              <w:lastRenderedPageBreak/>
              <w:t xml:space="preserve">- распознавать и различать  понятия « плоская поверхность» и «плоскость»; </w:t>
            </w:r>
          </w:p>
          <w:p w:rsidR="004C4752" w:rsidRPr="00394AC5" w:rsidRDefault="004C4752" w:rsidP="00C75F48">
            <w:r>
              <w:t>- изображать предметы на плоскости;</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w:t>
            </w:r>
          </w:p>
          <w:p w:rsidR="004C4752" w:rsidRDefault="004C4752" w:rsidP="00C75F48">
            <w:r>
              <w:t xml:space="preserve">- осуществлять итоговый и </w:t>
            </w:r>
            <w:r>
              <w:lastRenderedPageBreak/>
              <w:t>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lastRenderedPageBreak/>
              <w:t>- учебно-познавательный интерес к  новому материалу</w:t>
            </w:r>
          </w:p>
        </w:tc>
        <w:tc>
          <w:tcPr>
            <w:tcW w:w="2553" w:type="dxa"/>
          </w:tcPr>
          <w:p w:rsidR="004C4752" w:rsidRPr="00AA54A6" w:rsidRDefault="004C4752" w:rsidP="00C75F48">
            <w:pPr>
              <w:autoSpaceDE w:val="0"/>
              <w:autoSpaceDN w:val="0"/>
              <w:adjustRightInd w:val="0"/>
              <w:rPr>
                <w:rFonts w:eastAsia="Times New Roman"/>
                <w:lang w:eastAsia="ru-RU"/>
              </w:rPr>
            </w:pPr>
            <w:r w:rsidRPr="00AA54A6">
              <w:rPr>
                <w:rFonts w:eastAsia="Times New Roman"/>
                <w:bCs/>
                <w:lang w:eastAsia="ru-RU"/>
              </w:rPr>
              <w:t xml:space="preserve">Моделировать </w:t>
            </w:r>
            <w:r w:rsidRPr="00AA54A6">
              <w:rPr>
                <w:rFonts w:eastAsia="Times New Roman"/>
                <w:lang w:eastAsia="ru-RU"/>
              </w:rPr>
              <w:t>разнообразные</w:t>
            </w:r>
          </w:p>
          <w:p w:rsidR="004C4752" w:rsidRPr="00AA54A6" w:rsidRDefault="004C4752" w:rsidP="00C75F48">
            <w:pPr>
              <w:autoSpaceDE w:val="0"/>
              <w:autoSpaceDN w:val="0"/>
              <w:adjustRightInd w:val="0"/>
              <w:rPr>
                <w:rFonts w:eastAsia="Times New Roman"/>
                <w:lang w:eastAsia="ru-RU"/>
              </w:rPr>
            </w:pPr>
            <w:r w:rsidRPr="00AA54A6">
              <w:rPr>
                <w:rFonts w:eastAsia="Times New Roman"/>
                <w:lang w:eastAsia="ru-RU"/>
              </w:rPr>
              <w:t>ситуации расположения объектов в</w:t>
            </w:r>
          </w:p>
          <w:p w:rsidR="004C4752" w:rsidRPr="00394AC5" w:rsidRDefault="004C4752" w:rsidP="00C75F48">
            <w:r w:rsidRPr="00AA54A6">
              <w:rPr>
                <w:rFonts w:eastAsia="Times New Roman"/>
                <w:lang w:eastAsia="ru-RU"/>
              </w:rPr>
              <w:t xml:space="preserve">пространстве и на плоскости, </w:t>
            </w:r>
            <w:r w:rsidRPr="00AA54A6">
              <w:rPr>
                <w:rFonts w:eastAsia="Times New Roman"/>
                <w:bCs/>
                <w:lang w:eastAsia="ru-RU"/>
              </w:rPr>
              <w:t xml:space="preserve">преобразовывать </w:t>
            </w:r>
            <w:r w:rsidRPr="00AA54A6">
              <w:rPr>
                <w:rFonts w:eastAsia="Times New Roman"/>
                <w:lang w:eastAsia="ru-RU"/>
              </w:rPr>
              <w:t>модели.</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rsidRPr="00394AC5">
              <w:lastRenderedPageBreak/>
              <w:t>9.</w:t>
            </w:r>
          </w:p>
        </w:tc>
        <w:tc>
          <w:tcPr>
            <w:tcW w:w="1647" w:type="dxa"/>
          </w:tcPr>
          <w:p w:rsidR="004C4752" w:rsidRPr="00394AC5" w:rsidRDefault="004C4752" w:rsidP="00C75F48">
            <w:pPr>
              <w:jc w:val="both"/>
            </w:pPr>
            <w:r w:rsidRPr="00394AC5">
              <w:t>Контрольная работа №1</w:t>
            </w:r>
          </w:p>
          <w:p w:rsidR="004C4752" w:rsidRPr="00394AC5" w:rsidRDefault="004C4752" w:rsidP="00C75F48">
            <w:pPr>
              <w:jc w:val="both"/>
            </w:pPr>
            <w:r w:rsidRPr="00394AC5">
              <w:t>(Входная контрольная</w:t>
            </w:r>
            <w:r>
              <w:t xml:space="preserve"> работа</w:t>
            </w:r>
            <w:r w:rsidRPr="00394AC5">
              <w:t>)</w:t>
            </w:r>
          </w:p>
        </w:tc>
        <w:tc>
          <w:tcPr>
            <w:tcW w:w="480" w:type="dxa"/>
            <w:gridSpan w:val="11"/>
            <w:tcBorders>
              <w:right w:val="single" w:sz="4" w:space="0" w:color="auto"/>
            </w:tcBorders>
          </w:tcPr>
          <w:p w:rsidR="004C4752" w:rsidRPr="00394AC5" w:rsidRDefault="004C4752" w:rsidP="00C75F48"/>
        </w:tc>
        <w:tc>
          <w:tcPr>
            <w:tcW w:w="390" w:type="dxa"/>
            <w:gridSpan w:val="6"/>
            <w:tcBorders>
              <w:left w:val="single" w:sz="4" w:space="0" w:color="auto"/>
              <w:right w:val="single" w:sz="4" w:space="0" w:color="auto"/>
            </w:tcBorders>
          </w:tcPr>
          <w:p w:rsidR="004C4752" w:rsidRPr="00394AC5" w:rsidRDefault="004C4752" w:rsidP="00C75F48"/>
        </w:tc>
        <w:tc>
          <w:tcPr>
            <w:tcW w:w="586" w:type="dxa"/>
            <w:gridSpan w:val="15"/>
            <w:tcBorders>
              <w:left w:val="single" w:sz="4" w:space="0" w:color="auto"/>
              <w:right w:val="single" w:sz="4" w:space="0" w:color="auto"/>
            </w:tcBorders>
          </w:tcPr>
          <w:p w:rsidR="004C4752" w:rsidRPr="00394AC5" w:rsidRDefault="004C4752" w:rsidP="00C75F48"/>
        </w:tc>
        <w:tc>
          <w:tcPr>
            <w:tcW w:w="1684" w:type="dxa"/>
            <w:gridSpan w:val="7"/>
            <w:tcBorders>
              <w:left w:val="single" w:sz="4" w:space="0" w:color="auto"/>
            </w:tcBorders>
          </w:tcPr>
          <w:p w:rsidR="004C4752" w:rsidRPr="00394AC5" w:rsidRDefault="004C4752" w:rsidP="00C75F48">
            <w:r w:rsidRPr="00D11DC3">
              <w:rPr>
                <w:rFonts w:eastAsia="Times New Roman"/>
              </w:rPr>
              <w:t>Табличные случаи умножения. Составные задачи на сложение и вычитание. Уравнение</w:t>
            </w:r>
          </w:p>
        </w:tc>
        <w:tc>
          <w:tcPr>
            <w:tcW w:w="1827" w:type="dxa"/>
          </w:tcPr>
          <w:p w:rsidR="004C4752" w:rsidRPr="00394AC5" w:rsidRDefault="004C4752" w:rsidP="00C75F48"/>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t>- ориентация на понимание причин успеха в учебной деятельности</w:t>
            </w:r>
          </w:p>
        </w:tc>
        <w:tc>
          <w:tcPr>
            <w:tcW w:w="2553" w:type="dxa"/>
          </w:tcPr>
          <w:p w:rsidR="004C4752" w:rsidRPr="00394AC5" w:rsidRDefault="004C4752" w:rsidP="00C75F48"/>
        </w:tc>
        <w:tc>
          <w:tcPr>
            <w:tcW w:w="1002" w:type="dxa"/>
          </w:tcPr>
          <w:p w:rsidR="004C4752" w:rsidRPr="00394AC5" w:rsidRDefault="004C4752" w:rsidP="00C75F48">
            <w:r>
              <w:t>Контрольный урок</w:t>
            </w:r>
          </w:p>
        </w:tc>
      </w:tr>
      <w:tr w:rsidR="004C4752" w:rsidRPr="00394AC5" w:rsidTr="00C75F48">
        <w:trPr>
          <w:trHeight w:val="1021"/>
        </w:trPr>
        <w:tc>
          <w:tcPr>
            <w:tcW w:w="499" w:type="dxa"/>
          </w:tcPr>
          <w:p w:rsidR="004C4752" w:rsidRPr="00394AC5" w:rsidRDefault="004C4752" w:rsidP="00C75F48">
            <w:pPr>
              <w:jc w:val="center"/>
            </w:pPr>
            <w:r w:rsidRPr="00394AC5">
              <w:t>10.</w:t>
            </w:r>
          </w:p>
        </w:tc>
        <w:tc>
          <w:tcPr>
            <w:tcW w:w="1647" w:type="dxa"/>
          </w:tcPr>
          <w:p w:rsidR="004C4752" w:rsidRDefault="004C4752" w:rsidP="00C75F48">
            <w:pPr>
              <w:jc w:val="both"/>
            </w:pPr>
            <w:r>
              <w:t>Работа над ошибками.</w:t>
            </w:r>
          </w:p>
          <w:p w:rsidR="004C4752" w:rsidRDefault="004C4752" w:rsidP="00C75F48">
            <w:pPr>
              <w:jc w:val="both"/>
            </w:pPr>
            <w:r>
              <w:t>Куб и его изображение.</w:t>
            </w:r>
          </w:p>
          <w:p w:rsidR="004C4752" w:rsidRDefault="004C4752" w:rsidP="00C75F48">
            <w:pPr>
              <w:jc w:val="both"/>
            </w:pPr>
            <w:r>
              <w:t>У1. с 23-24.,</w:t>
            </w:r>
          </w:p>
          <w:p w:rsidR="004C4752" w:rsidRPr="00394AC5" w:rsidRDefault="004C4752" w:rsidP="00C75F48">
            <w:pPr>
              <w:jc w:val="both"/>
            </w:pPr>
            <w:r>
              <w:t>Т1. с.13</w:t>
            </w:r>
          </w:p>
        </w:tc>
        <w:tc>
          <w:tcPr>
            <w:tcW w:w="480" w:type="dxa"/>
            <w:gridSpan w:val="11"/>
            <w:tcBorders>
              <w:right w:val="single" w:sz="4" w:space="0" w:color="auto"/>
            </w:tcBorders>
          </w:tcPr>
          <w:p w:rsidR="004C4752" w:rsidRPr="00394AC5" w:rsidRDefault="004C4752" w:rsidP="00C75F48">
            <w:r>
              <w:t>1</w:t>
            </w:r>
          </w:p>
        </w:tc>
        <w:tc>
          <w:tcPr>
            <w:tcW w:w="390" w:type="dxa"/>
            <w:gridSpan w:val="6"/>
            <w:tcBorders>
              <w:left w:val="single" w:sz="4" w:space="0" w:color="auto"/>
              <w:right w:val="single" w:sz="4" w:space="0" w:color="auto"/>
            </w:tcBorders>
          </w:tcPr>
          <w:p w:rsidR="004C4752" w:rsidRPr="00394AC5" w:rsidRDefault="004C4752" w:rsidP="00C75F48"/>
        </w:tc>
        <w:tc>
          <w:tcPr>
            <w:tcW w:w="571" w:type="dxa"/>
            <w:gridSpan w:val="14"/>
            <w:tcBorders>
              <w:left w:val="single" w:sz="4" w:space="0" w:color="auto"/>
              <w:right w:val="single" w:sz="4" w:space="0" w:color="auto"/>
            </w:tcBorders>
          </w:tcPr>
          <w:p w:rsidR="004C4752" w:rsidRPr="00394AC5" w:rsidRDefault="004C4752" w:rsidP="00C75F48"/>
        </w:tc>
        <w:tc>
          <w:tcPr>
            <w:tcW w:w="1699" w:type="dxa"/>
            <w:gridSpan w:val="8"/>
            <w:tcBorders>
              <w:left w:val="single" w:sz="4" w:space="0" w:color="auto"/>
            </w:tcBorders>
          </w:tcPr>
          <w:p w:rsidR="004C4752" w:rsidRPr="00394AC5" w:rsidRDefault="004C4752" w:rsidP="00C75F48">
            <w:pPr>
              <w:jc w:val="center"/>
            </w:pPr>
            <w:r w:rsidRPr="00D11DC3">
              <w:rPr>
                <w:rFonts w:eastAsia="Times New Roman"/>
              </w:rPr>
              <w:t>Куб. Прием построения изображения куба на плоскости.</w:t>
            </w:r>
          </w:p>
        </w:tc>
        <w:tc>
          <w:tcPr>
            <w:tcW w:w="1827" w:type="dxa"/>
          </w:tcPr>
          <w:p w:rsidR="004C4752" w:rsidRPr="00394AC5" w:rsidRDefault="004C4752" w:rsidP="00C75F48">
            <w:r>
              <w:t>-распознавать куб среди других геометрических фигур</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w:t>
            </w:r>
          </w:p>
          <w:p w:rsidR="004C4752" w:rsidRDefault="004C4752" w:rsidP="00C75F48">
            <w:r>
              <w:t>- осуществлять итоговый и пошаговый контроль по результату;</w:t>
            </w:r>
          </w:p>
          <w:p w:rsidR="004C4752" w:rsidRDefault="004C4752" w:rsidP="00C75F48"/>
          <w:p w:rsidR="004C4752" w:rsidRPr="00394AC5" w:rsidRDefault="004C4752" w:rsidP="00C75F48"/>
        </w:tc>
        <w:tc>
          <w:tcPr>
            <w:tcW w:w="1103" w:type="dxa"/>
          </w:tcPr>
          <w:p w:rsidR="004C4752" w:rsidRDefault="004C4752" w:rsidP="00C75F48">
            <w:pPr>
              <w:jc w:val="both"/>
            </w:pPr>
            <w:r>
              <w:t>- ориентация на понимание причин успеха в учебной деятельности;</w:t>
            </w:r>
          </w:p>
          <w:p w:rsidR="004C4752" w:rsidRPr="00394AC5" w:rsidRDefault="004C4752" w:rsidP="00C75F48">
            <w:pPr>
              <w:jc w:val="both"/>
            </w:pPr>
            <w:r>
              <w:t>- учебно-познавательный интерес к  новому материалу</w:t>
            </w:r>
          </w:p>
        </w:tc>
        <w:tc>
          <w:tcPr>
            <w:tcW w:w="2553" w:type="dxa"/>
          </w:tcPr>
          <w:p w:rsidR="004C4752" w:rsidRPr="00AA54A6" w:rsidRDefault="004C4752" w:rsidP="00C75F48">
            <w:pPr>
              <w:autoSpaceDE w:val="0"/>
              <w:autoSpaceDN w:val="0"/>
              <w:adjustRightInd w:val="0"/>
              <w:rPr>
                <w:rFonts w:eastAsia="Times New Roman"/>
                <w:lang w:eastAsia="ru-RU"/>
              </w:rPr>
            </w:pPr>
            <w:r w:rsidRPr="00AA54A6">
              <w:rPr>
                <w:rFonts w:eastAsia="Times New Roman"/>
                <w:bCs/>
                <w:lang w:eastAsia="ru-RU"/>
              </w:rPr>
              <w:t xml:space="preserve">Моделировать </w:t>
            </w:r>
            <w:r w:rsidRPr="00AA54A6">
              <w:rPr>
                <w:rFonts w:eastAsia="Times New Roman"/>
                <w:lang w:eastAsia="ru-RU"/>
              </w:rPr>
              <w:t>разнообразные</w:t>
            </w:r>
          </w:p>
          <w:p w:rsidR="004C4752" w:rsidRPr="00AA54A6" w:rsidRDefault="004C4752" w:rsidP="00C75F48">
            <w:pPr>
              <w:autoSpaceDE w:val="0"/>
              <w:autoSpaceDN w:val="0"/>
              <w:adjustRightInd w:val="0"/>
              <w:rPr>
                <w:rFonts w:eastAsia="Times New Roman"/>
                <w:lang w:eastAsia="ru-RU"/>
              </w:rPr>
            </w:pPr>
            <w:r w:rsidRPr="00AA54A6">
              <w:rPr>
                <w:rFonts w:eastAsia="Times New Roman"/>
                <w:lang w:eastAsia="ru-RU"/>
              </w:rPr>
              <w:t>ситуации расположения объектов в</w:t>
            </w:r>
          </w:p>
          <w:p w:rsidR="004C4752" w:rsidRPr="00394AC5" w:rsidRDefault="004C4752" w:rsidP="00C75F48">
            <w:r w:rsidRPr="00AA54A6">
              <w:rPr>
                <w:rFonts w:eastAsia="Times New Roman"/>
                <w:lang w:eastAsia="ru-RU"/>
              </w:rPr>
              <w:t xml:space="preserve">пространстве и на плоскости, </w:t>
            </w:r>
            <w:r w:rsidRPr="00AA54A6">
              <w:rPr>
                <w:rFonts w:eastAsia="Times New Roman"/>
                <w:bCs/>
                <w:lang w:eastAsia="ru-RU"/>
              </w:rPr>
              <w:t xml:space="preserve">преобразовывать </w:t>
            </w:r>
            <w:r w:rsidRPr="00AA54A6">
              <w:rPr>
                <w:rFonts w:eastAsia="Times New Roman"/>
                <w:lang w:eastAsia="ru-RU"/>
              </w:rPr>
              <w:t>модели.</w:t>
            </w:r>
          </w:p>
        </w:tc>
        <w:tc>
          <w:tcPr>
            <w:tcW w:w="1002" w:type="dxa"/>
          </w:tcPr>
          <w:p w:rsidR="004C4752" w:rsidRPr="00394AC5" w:rsidRDefault="004C4752" w:rsidP="00C75F48">
            <w:r>
              <w:t>Комбинированный урок</w:t>
            </w:r>
          </w:p>
        </w:tc>
      </w:tr>
      <w:tr w:rsidR="004C4752" w:rsidRPr="00394AC5" w:rsidTr="00C75F48">
        <w:trPr>
          <w:trHeight w:val="1021"/>
        </w:trPr>
        <w:tc>
          <w:tcPr>
            <w:tcW w:w="499" w:type="dxa"/>
          </w:tcPr>
          <w:p w:rsidR="004C4752" w:rsidRPr="00394AC5" w:rsidRDefault="004C4752" w:rsidP="00C75F48">
            <w:pPr>
              <w:jc w:val="center"/>
            </w:pPr>
            <w:r w:rsidRPr="00394AC5">
              <w:lastRenderedPageBreak/>
              <w:t>11.</w:t>
            </w:r>
          </w:p>
        </w:tc>
        <w:tc>
          <w:tcPr>
            <w:tcW w:w="1647" w:type="dxa"/>
          </w:tcPr>
          <w:p w:rsidR="004C4752" w:rsidRDefault="004C4752" w:rsidP="00C75F48">
            <w:pPr>
              <w:jc w:val="both"/>
            </w:pPr>
            <w:r>
              <w:t>Поупражняемся в изображении куба.</w:t>
            </w:r>
          </w:p>
          <w:p w:rsidR="004C4752" w:rsidRDefault="004C4752" w:rsidP="00C75F48">
            <w:pPr>
              <w:jc w:val="both"/>
            </w:pPr>
            <w:r>
              <w:t>У1. с.25-26,</w:t>
            </w:r>
          </w:p>
          <w:p w:rsidR="004C4752" w:rsidRPr="00394AC5" w:rsidRDefault="004C4752" w:rsidP="00C75F48">
            <w:pPr>
              <w:jc w:val="both"/>
            </w:pPr>
          </w:p>
        </w:tc>
        <w:tc>
          <w:tcPr>
            <w:tcW w:w="480" w:type="dxa"/>
            <w:gridSpan w:val="11"/>
            <w:tcBorders>
              <w:right w:val="single" w:sz="4" w:space="0" w:color="auto"/>
            </w:tcBorders>
          </w:tcPr>
          <w:p w:rsidR="004C4752" w:rsidRPr="00394AC5" w:rsidRDefault="004C4752" w:rsidP="00C75F48">
            <w:r>
              <w:t>1</w:t>
            </w:r>
          </w:p>
        </w:tc>
        <w:tc>
          <w:tcPr>
            <w:tcW w:w="390" w:type="dxa"/>
            <w:gridSpan w:val="6"/>
            <w:tcBorders>
              <w:left w:val="single" w:sz="4" w:space="0" w:color="auto"/>
              <w:right w:val="single" w:sz="4" w:space="0" w:color="auto"/>
            </w:tcBorders>
          </w:tcPr>
          <w:p w:rsidR="004C4752" w:rsidRPr="00394AC5" w:rsidRDefault="004C4752" w:rsidP="00C75F48"/>
        </w:tc>
        <w:tc>
          <w:tcPr>
            <w:tcW w:w="556" w:type="dxa"/>
            <w:gridSpan w:val="13"/>
            <w:tcBorders>
              <w:left w:val="single" w:sz="4" w:space="0" w:color="auto"/>
              <w:right w:val="single" w:sz="4" w:space="0" w:color="auto"/>
            </w:tcBorders>
          </w:tcPr>
          <w:p w:rsidR="004C4752" w:rsidRPr="00394AC5" w:rsidRDefault="004C4752" w:rsidP="00C75F48"/>
        </w:tc>
        <w:tc>
          <w:tcPr>
            <w:tcW w:w="1714" w:type="dxa"/>
            <w:gridSpan w:val="9"/>
            <w:tcBorders>
              <w:left w:val="single" w:sz="4" w:space="0" w:color="auto"/>
            </w:tcBorders>
          </w:tcPr>
          <w:p w:rsidR="004C4752" w:rsidRDefault="004C4752" w:rsidP="00C75F48"/>
          <w:p w:rsidR="004C4752" w:rsidRPr="005E2BFA" w:rsidRDefault="004C4752" w:rsidP="00C75F48">
            <w:r w:rsidRPr="00D11DC3">
              <w:rPr>
                <w:rFonts w:eastAsia="Times New Roman"/>
              </w:rPr>
              <w:t>Куб. Прием построения изображения куба на плоскости.</w:t>
            </w:r>
          </w:p>
        </w:tc>
        <w:tc>
          <w:tcPr>
            <w:tcW w:w="1827" w:type="dxa"/>
          </w:tcPr>
          <w:p w:rsidR="004C4752" w:rsidRDefault="004C4752" w:rsidP="00C75F48">
            <w:r>
              <w:t>-распознавать куб среди других геометрических фигур;</w:t>
            </w:r>
          </w:p>
          <w:p w:rsidR="004C4752" w:rsidRDefault="004C4752" w:rsidP="00C75F48">
            <w:r>
              <w:t>- изображать куб на плоскости;</w:t>
            </w:r>
          </w:p>
          <w:p w:rsidR="004C4752" w:rsidRPr="00394AC5" w:rsidRDefault="004C4752" w:rsidP="00C75F48">
            <w:r>
              <w:t>- строить его модель на основе развёртки</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 выполнять задания с использованием схем);</w:t>
            </w:r>
          </w:p>
          <w:p w:rsidR="004C4752" w:rsidRDefault="004C4752" w:rsidP="00C75F48"/>
          <w:p w:rsidR="004C4752" w:rsidRPr="00394AC5" w:rsidRDefault="004C4752" w:rsidP="00C75F48"/>
        </w:tc>
        <w:tc>
          <w:tcPr>
            <w:tcW w:w="1103" w:type="dxa"/>
          </w:tcPr>
          <w:p w:rsidR="004C4752" w:rsidRPr="00394AC5" w:rsidRDefault="004C4752" w:rsidP="00C75F48">
            <w:pPr>
              <w:jc w:val="both"/>
            </w:pPr>
            <w:r>
              <w:t xml:space="preserve"> Способность к самооценке на основе критерия успешности учебной деятельности</w:t>
            </w:r>
          </w:p>
        </w:tc>
        <w:tc>
          <w:tcPr>
            <w:tcW w:w="2553" w:type="dxa"/>
          </w:tcPr>
          <w:p w:rsidR="004C4752" w:rsidRPr="00AA54A6" w:rsidRDefault="004C4752" w:rsidP="00C75F48">
            <w:pPr>
              <w:autoSpaceDE w:val="0"/>
              <w:autoSpaceDN w:val="0"/>
              <w:adjustRightInd w:val="0"/>
              <w:rPr>
                <w:rFonts w:eastAsia="Times New Roman"/>
                <w:lang w:eastAsia="ru-RU"/>
              </w:rPr>
            </w:pPr>
            <w:r w:rsidRPr="00AA54A6">
              <w:rPr>
                <w:rFonts w:eastAsia="Times New Roman"/>
                <w:bCs/>
                <w:lang w:eastAsia="ru-RU"/>
              </w:rPr>
              <w:t xml:space="preserve">Моделировать </w:t>
            </w:r>
            <w:r w:rsidRPr="00AA54A6">
              <w:rPr>
                <w:rFonts w:eastAsia="Times New Roman"/>
                <w:lang w:eastAsia="ru-RU"/>
              </w:rPr>
              <w:t>разнообразные</w:t>
            </w:r>
          </w:p>
          <w:p w:rsidR="004C4752" w:rsidRPr="00AA54A6" w:rsidRDefault="004C4752" w:rsidP="00C75F48">
            <w:pPr>
              <w:autoSpaceDE w:val="0"/>
              <w:autoSpaceDN w:val="0"/>
              <w:adjustRightInd w:val="0"/>
              <w:rPr>
                <w:rFonts w:eastAsia="Times New Roman"/>
                <w:lang w:eastAsia="ru-RU"/>
              </w:rPr>
            </w:pPr>
            <w:r w:rsidRPr="00AA54A6">
              <w:rPr>
                <w:rFonts w:eastAsia="Times New Roman"/>
                <w:lang w:eastAsia="ru-RU"/>
              </w:rPr>
              <w:t>ситуации расположения объектов в</w:t>
            </w:r>
          </w:p>
          <w:p w:rsidR="004C4752" w:rsidRPr="00394AC5" w:rsidRDefault="004C4752" w:rsidP="00C75F48">
            <w:r w:rsidRPr="00AA54A6">
              <w:rPr>
                <w:rFonts w:eastAsia="Times New Roman"/>
                <w:lang w:eastAsia="ru-RU"/>
              </w:rPr>
              <w:t xml:space="preserve">пространстве и на плоскости, </w:t>
            </w:r>
            <w:r w:rsidRPr="00AA54A6">
              <w:rPr>
                <w:rFonts w:eastAsia="Times New Roman"/>
                <w:bCs/>
                <w:lang w:eastAsia="ru-RU"/>
              </w:rPr>
              <w:t xml:space="preserve">преобразовывать </w:t>
            </w:r>
            <w:r w:rsidRPr="00AA54A6">
              <w:rPr>
                <w:rFonts w:eastAsia="Times New Roman"/>
                <w:lang w:eastAsia="ru-RU"/>
              </w:rPr>
              <w:t>модели.</w:t>
            </w:r>
          </w:p>
        </w:tc>
        <w:tc>
          <w:tcPr>
            <w:tcW w:w="1002" w:type="dxa"/>
          </w:tcPr>
          <w:p w:rsidR="004C4752" w:rsidRPr="00394AC5" w:rsidRDefault="004C4752" w:rsidP="00C75F48">
            <w:r>
              <w:t>Урок применения предметных ЗУНов</w:t>
            </w:r>
          </w:p>
        </w:tc>
      </w:tr>
      <w:tr w:rsidR="004C4752" w:rsidRPr="00394AC5" w:rsidTr="00C75F48">
        <w:trPr>
          <w:trHeight w:val="1021"/>
        </w:trPr>
        <w:tc>
          <w:tcPr>
            <w:tcW w:w="499" w:type="dxa"/>
          </w:tcPr>
          <w:p w:rsidR="004C4752" w:rsidRPr="00394AC5" w:rsidRDefault="004C4752" w:rsidP="00C75F48">
            <w:pPr>
              <w:jc w:val="center"/>
            </w:pPr>
            <w:r w:rsidRPr="00394AC5">
              <w:t>12.</w:t>
            </w:r>
          </w:p>
        </w:tc>
        <w:tc>
          <w:tcPr>
            <w:tcW w:w="1647" w:type="dxa"/>
          </w:tcPr>
          <w:p w:rsidR="004C4752" w:rsidRDefault="004C4752" w:rsidP="00C75F48">
            <w:pPr>
              <w:jc w:val="both"/>
            </w:pPr>
            <w:r>
              <w:t>Счёт сотнями и «круглое» число сотен.</w:t>
            </w:r>
          </w:p>
          <w:p w:rsidR="004C4752" w:rsidRDefault="004C4752" w:rsidP="00C75F48">
            <w:pPr>
              <w:jc w:val="both"/>
            </w:pPr>
            <w:r>
              <w:t>У1. с27-29.,</w:t>
            </w:r>
          </w:p>
          <w:p w:rsidR="004C4752" w:rsidRPr="00394AC5" w:rsidRDefault="004C4752" w:rsidP="00C75F48">
            <w:pPr>
              <w:jc w:val="both"/>
            </w:pPr>
            <w:r>
              <w:t>Т1.с. 14-15</w:t>
            </w:r>
          </w:p>
        </w:tc>
        <w:tc>
          <w:tcPr>
            <w:tcW w:w="480" w:type="dxa"/>
            <w:gridSpan w:val="11"/>
            <w:tcBorders>
              <w:right w:val="single" w:sz="4" w:space="0" w:color="auto"/>
            </w:tcBorders>
          </w:tcPr>
          <w:p w:rsidR="004C4752" w:rsidRPr="00394AC5" w:rsidRDefault="004C4752" w:rsidP="00C75F48">
            <w:r>
              <w:t>1</w:t>
            </w:r>
          </w:p>
        </w:tc>
        <w:tc>
          <w:tcPr>
            <w:tcW w:w="390" w:type="dxa"/>
            <w:gridSpan w:val="6"/>
            <w:tcBorders>
              <w:left w:val="single" w:sz="4" w:space="0" w:color="auto"/>
              <w:right w:val="single" w:sz="4" w:space="0" w:color="auto"/>
            </w:tcBorders>
          </w:tcPr>
          <w:p w:rsidR="004C4752" w:rsidRPr="00394AC5" w:rsidRDefault="004C4752" w:rsidP="00C75F48"/>
        </w:tc>
        <w:tc>
          <w:tcPr>
            <w:tcW w:w="556" w:type="dxa"/>
            <w:gridSpan w:val="13"/>
            <w:tcBorders>
              <w:left w:val="single" w:sz="4" w:space="0" w:color="auto"/>
              <w:right w:val="single" w:sz="4" w:space="0" w:color="auto"/>
            </w:tcBorders>
          </w:tcPr>
          <w:p w:rsidR="004C4752" w:rsidRPr="00394AC5" w:rsidRDefault="004C4752" w:rsidP="00C75F48"/>
        </w:tc>
        <w:tc>
          <w:tcPr>
            <w:tcW w:w="1714" w:type="dxa"/>
            <w:gridSpan w:val="9"/>
            <w:tcBorders>
              <w:left w:val="single" w:sz="4" w:space="0" w:color="auto"/>
            </w:tcBorders>
          </w:tcPr>
          <w:p w:rsidR="004C4752" w:rsidRPr="005E2BFA" w:rsidRDefault="004C4752" w:rsidP="00C75F48">
            <w:r w:rsidRPr="00D11DC3">
              <w:rPr>
                <w:rFonts w:eastAsia="Times New Roman"/>
              </w:rPr>
              <w:t>Устная и письменная нумерация. Сравнение чисел на основе нумерации..</w:t>
            </w:r>
          </w:p>
        </w:tc>
        <w:tc>
          <w:tcPr>
            <w:tcW w:w="1827" w:type="dxa"/>
          </w:tcPr>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r>
              <w:t>- понимать возможность неограниченного расширения таблицы разрядов и классов</w:t>
            </w:r>
          </w:p>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w:t>
            </w:r>
          </w:p>
          <w:p w:rsidR="004C4752" w:rsidRDefault="004C4752" w:rsidP="00C75F48">
            <w:r>
              <w:t>- строить объяснение в устной форме по предложенному плану;</w:t>
            </w:r>
          </w:p>
          <w:p w:rsidR="004C4752" w:rsidRDefault="004C4752" w:rsidP="00C75F48">
            <w:r>
              <w:t xml:space="preserve">- проводить сравнение, сериацию, классификацию по заданным </w:t>
            </w:r>
            <w:r>
              <w:lastRenderedPageBreak/>
              <w:t>критериям;</w:t>
            </w:r>
          </w:p>
          <w:p w:rsidR="004C4752" w:rsidRDefault="004C4752" w:rsidP="00C75F48">
            <w:r>
              <w:t>- использовать таблицу;</w:t>
            </w:r>
          </w:p>
          <w:p w:rsidR="004C4752" w:rsidRDefault="004C4752" w:rsidP="00C75F48">
            <w:r>
              <w:t>- использовать речь для регуляции своего действия;</w:t>
            </w:r>
          </w:p>
          <w:p w:rsidR="004C4752" w:rsidRPr="00394AC5" w:rsidRDefault="004C4752" w:rsidP="00C75F48"/>
        </w:tc>
        <w:tc>
          <w:tcPr>
            <w:tcW w:w="1103" w:type="dxa"/>
          </w:tcPr>
          <w:p w:rsidR="004C4752" w:rsidRPr="00394AC5" w:rsidRDefault="004C4752" w:rsidP="00C75F48">
            <w:pPr>
              <w:jc w:val="both"/>
            </w:pPr>
            <w:r>
              <w:lastRenderedPageBreak/>
              <w:t>- учебно-познавательный интерес к  новому материалу</w:t>
            </w:r>
          </w:p>
        </w:tc>
        <w:tc>
          <w:tcPr>
            <w:tcW w:w="2553" w:type="dxa"/>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Pr="00762FD1" w:rsidRDefault="004C4752" w:rsidP="00C75F48">
            <w:pPr>
              <w:autoSpaceDE w:val="0"/>
              <w:autoSpaceDN w:val="0"/>
              <w:adjustRightInd w:val="0"/>
              <w:rPr>
                <w:rFonts w:eastAsia="Times New Roman"/>
                <w:lang w:eastAsia="ru-RU"/>
              </w:rPr>
            </w:pPr>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rsidRPr="00394AC5">
              <w:lastRenderedPageBreak/>
              <w:t>13.</w:t>
            </w:r>
          </w:p>
        </w:tc>
        <w:tc>
          <w:tcPr>
            <w:tcW w:w="1647" w:type="dxa"/>
          </w:tcPr>
          <w:p w:rsidR="004C4752" w:rsidRDefault="004C4752" w:rsidP="00C75F48">
            <w:pPr>
              <w:jc w:val="both"/>
            </w:pPr>
            <w:r>
              <w:t>Десять сотен, или тысяча.</w:t>
            </w:r>
          </w:p>
          <w:p w:rsidR="004C4752" w:rsidRDefault="004C4752" w:rsidP="00C75F48">
            <w:pPr>
              <w:jc w:val="both"/>
            </w:pPr>
            <w:r>
              <w:t>У1. с.30-31.,</w:t>
            </w:r>
          </w:p>
          <w:p w:rsidR="004C4752" w:rsidRPr="00394AC5" w:rsidRDefault="004C4752" w:rsidP="00C75F48">
            <w:pPr>
              <w:jc w:val="both"/>
            </w:pPr>
            <w:r>
              <w:t>Т1. с. 16-17</w:t>
            </w:r>
          </w:p>
        </w:tc>
        <w:tc>
          <w:tcPr>
            <w:tcW w:w="480" w:type="dxa"/>
            <w:gridSpan w:val="11"/>
            <w:tcBorders>
              <w:right w:val="single" w:sz="4" w:space="0" w:color="auto"/>
            </w:tcBorders>
          </w:tcPr>
          <w:p w:rsidR="004C4752" w:rsidRPr="00394AC5" w:rsidRDefault="004C4752" w:rsidP="00C75F48">
            <w:r>
              <w:t>1</w:t>
            </w:r>
          </w:p>
        </w:tc>
        <w:tc>
          <w:tcPr>
            <w:tcW w:w="375" w:type="dxa"/>
            <w:gridSpan w:val="5"/>
            <w:tcBorders>
              <w:left w:val="single" w:sz="4" w:space="0" w:color="auto"/>
              <w:right w:val="single" w:sz="4" w:space="0" w:color="auto"/>
            </w:tcBorders>
          </w:tcPr>
          <w:p w:rsidR="004C4752" w:rsidRPr="00394AC5" w:rsidRDefault="004C4752" w:rsidP="00C75F48"/>
        </w:tc>
        <w:tc>
          <w:tcPr>
            <w:tcW w:w="571" w:type="dxa"/>
            <w:gridSpan w:val="14"/>
            <w:tcBorders>
              <w:left w:val="single" w:sz="4" w:space="0" w:color="auto"/>
              <w:right w:val="single" w:sz="4" w:space="0" w:color="auto"/>
            </w:tcBorders>
          </w:tcPr>
          <w:p w:rsidR="004C4752" w:rsidRPr="00394AC5" w:rsidRDefault="004C4752" w:rsidP="00C75F48"/>
        </w:tc>
        <w:tc>
          <w:tcPr>
            <w:tcW w:w="1714" w:type="dxa"/>
            <w:gridSpan w:val="9"/>
            <w:tcBorders>
              <w:left w:val="single" w:sz="4" w:space="0" w:color="auto"/>
            </w:tcBorders>
          </w:tcPr>
          <w:p w:rsidR="004C4752" w:rsidRPr="00394AC5" w:rsidRDefault="004C4752" w:rsidP="00C75F48">
            <w:r w:rsidRPr="00D11DC3">
              <w:rPr>
                <w:rFonts w:eastAsia="Times New Roman"/>
              </w:rPr>
              <w:t>Устная и письменная нумерация. Сравнение чисел на основе нумерации. Новая разрядная единица – тысяча, 10 сотен.</w:t>
            </w:r>
          </w:p>
        </w:tc>
        <w:tc>
          <w:tcPr>
            <w:tcW w:w="1827" w:type="dxa"/>
          </w:tcPr>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r>
              <w:t>- понимать возможность неограниченного расширения таблицы разрядов и классов</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проводить сравнение, сериацию, классификацию по заданным критериям;</w:t>
            </w:r>
          </w:p>
          <w:p w:rsidR="004C4752" w:rsidRDefault="004C4752" w:rsidP="00C75F48">
            <w:r>
              <w:t>- использовать (строить) таблицу;</w:t>
            </w:r>
          </w:p>
          <w:p w:rsidR="004C4752" w:rsidRDefault="004C4752" w:rsidP="00C75F48">
            <w:r>
              <w:t>- использовать речь для регуляции своего действия;</w:t>
            </w:r>
          </w:p>
          <w:p w:rsidR="004C4752" w:rsidRPr="00394AC5" w:rsidRDefault="004C4752" w:rsidP="00C75F48">
            <w:r>
              <w:t>- строить монологическое высказывание</w:t>
            </w:r>
          </w:p>
        </w:tc>
        <w:tc>
          <w:tcPr>
            <w:tcW w:w="1103" w:type="dxa"/>
          </w:tcPr>
          <w:p w:rsidR="004C4752" w:rsidRPr="00394AC5" w:rsidRDefault="004C4752" w:rsidP="00C75F48">
            <w:pPr>
              <w:jc w:val="both"/>
            </w:pPr>
            <w:r>
              <w:t>- учебно-познавательный интерес к  новому материалу</w:t>
            </w:r>
          </w:p>
        </w:tc>
        <w:tc>
          <w:tcPr>
            <w:tcW w:w="2553" w:type="dxa"/>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Default="004C4752" w:rsidP="00C75F48">
            <w:pPr>
              <w:rPr>
                <w:rFonts w:eastAsia="Times New Roman"/>
                <w:lang w:eastAsia="ru-RU"/>
              </w:rPr>
            </w:pPr>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p w:rsidR="004C4752" w:rsidRPr="00D52DC4" w:rsidRDefault="004C4752" w:rsidP="00C75F48">
            <w:pPr>
              <w:autoSpaceDE w:val="0"/>
              <w:autoSpaceDN w:val="0"/>
              <w:adjustRightInd w:val="0"/>
              <w:rPr>
                <w:rFonts w:eastAsia="Times New Roman"/>
                <w:lang w:eastAsia="ru-RU"/>
              </w:rPr>
            </w:pPr>
            <w:r w:rsidRPr="00D52DC4">
              <w:rPr>
                <w:rFonts w:eastAsia="Times New Roman"/>
                <w:bCs/>
                <w:lang w:eastAsia="ru-RU"/>
              </w:rPr>
              <w:t xml:space="preserve">Работать с информацией: </w:t>
            </w:r>
            <w:r w:rsidRPr="00D52DC4">
              <w:rPr>
                <w:rFonts w:eastAsia="Times New Roman"/>
                <w:lang w:eastAsia="ru-RU"/>
              </w:rPr>
              <w:t>находить, обобщать и представлять</w:t>
            </w:r>
          </w:p>
          <w:p w:rsidR="004C4752" w:rsidRPr="00D52DC4" w:rsidRDefault="004C4752" w:rsidP="00C75F48">
            <w:pPr>
              <w:autoSpaceDE w:val="0"/>
              <w:autoSpaceDN w:val="0"/>
              <w:adjustRightInd w:val="0"/>
              <w:rPr>
                <w:rFonts w:eastAsia="Times New Roman"/>
                <w:lang w:eastAsia="ru-RU"/>
              </w:rPr>
            </w:pPr>
            <w:r w:rsidRPr="00D52DC4">
              <w:rPr>
                <w:rFonts w:eastAsia="Times New Roman"/>
                <w:lang w:eastAsia="ru-RU"/>
              </w:rPr>
              <w:t>данные (с</w:t>
            </w:r>
            <w:r>
              <w:rPr>
                <w:rFonts w:eastAsia="Times New Roman"/>
                <w:lang w:eastAsia="ru-RU"/>
              </w:rPr>
              <w:t xml:space="preserve"> </w:t>
            </w:r>
            <w:r w:rsidRPr="00D52DC4">
              <w:rPr>
                <w:rFonts w:eastAsia="Times New Roman"/>
                <w:lang w:eastAsia="ru-RU"/>
              </w:rPr>
              <w:t>помощью или самостоятельно</w:t>
            </w:r>
            <w:r>
              <w:rPr>
                <w:rFonts w:ascii="FreeSetC" w:eastAsia="Times New Roman" w:hAnsi="FreeSetC" w:cs="FreeSetC"/>
                <w:sz w:val="19"/>
                <w:szCs w:val="19"/>
                <w:lang w:eastAsia="ru-RU"/>
              </w:rPr>
              <w:t>).</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rsidRPr="00394AC5">
              <w:lastRenderedPageBreak/>
              <w:t>14.</w:t>
            </w:r>
          </w:p>
        </w:tc>
        <w:tc>
          <w:tcPr>
            <w:tcW w:w="1647" w:type="dxa"/>
          </w:tcPr>
          <w:p w:rsidR="004C4752" w:rsidRDefault="004C4752" w:rsidP="00C75F48">
            <w:pPr>
              <w:jc w:val="both"/>
            </w:pPr>
            <w:r>
              <w:t>Разряд единиц тысяч.</w:t>
            </w:r>
          </w:p>
          <w:p w:rsidR="004C4752" w:rsidRDefault="004C4752" w:rsidP="00C75F48">
            <w:pPr>
              <w:jc w:val="both"/>
            </w:pPr>
            <w:r>
              <w:t>У1. с.32-33.,</w:t>
            </w:r>
          </w:p>
          <w:p w:rsidR="004C4752" w:rsidRPr="00394AC5" w:rsidRDefault="004C4752" w:rsidP="00C75F48">
            <w:pPr>
              <w:jc w:val="both"/>
            </w:pPr>
            <w:r>
              <w:t>Т1. с. 18-19</w:t>
            </w:r>
          </w:p>
        </w:tc>
        <w:tc>
          <w:tcPr>
            <w:tcW w:w="480" w:type="dxa"/>
            <w:gridSpan w:val="11"/>
            <w:tcBorders>
              <w:right w:val="single" w:sz="4" w:space="0" w:color="auto"/>
            </w:tcBorders>
          </w:tcPr>
          <w:p w:rsidR="004C4752" w:rsidRPr="00394AC5" w:rsidRDefault="004C4752" w:rsidP="00C75F48">
            <w:r>
              <w:t>1</w:t>
            </w:r>
          </w:p>
        </w:tc>
        <w:tc>
          <w:tcPr>
            <w:tcW w:w="360" w:type="dxa"/>
            <w:gridSpan w:val="4"/>
            <w:tcBorders>
              <w:left w:val="single" w:sz="4" w:space="0" w:color="auto"/>
              <w:right w:val="single" w:sz="4" w:space="0" w:color="auto"/>
            </w:tcBorders>
          </w:tcPr>
          <w:p w:rsidR="004C4752" w:rsidRPr="00394AC5" w:rsidRDefault="004C4752" w:rsidP="00C75F48"/>
        </w:tc>
        <w:tc>
          <w:tcPr>
            <w:tcW w:w="551" w:type="dxa"/>
            <w:gridSpan w:val="14"/>
            <w:tcBorders>
              <w:left w:val="single" w:sz="4" w:space="0" w:color="auto"/>
              <w:right w:val="single" w:sz="4" w:space="0" w:color="auto"/>
            </w:tcBorders>
          </w:tcPr>
          <w:p w:rsidR="004C4752" w:rsidRPr="00394AC5" w:rsidRDefault="004C4752" w:rsidP="00C75F48"/>
        </w:tc>
        <w:tc>
          <w:tcPr>
            <w:tcW w:w="1749" w:type="dxa"/>
            <w:gridSpan w:val="10"/>
            <w:tcBorders>
              <w:left w:val="single" w:sz="4" w:space="0" w:color="auto"/>
            </w:tcBorders>
          </w:tcPr>
          <w:p w:rsidR="004C4752" w:rsidRPr="00394AC5" w:rsidRDefault="004C4752" w:rsidP="00C75F48">
            <w:r w:rsidRPr="00D11DC3">
              <w:rPr>
                <w:rFonts w:eastAsia="Times New Roman"/>
              </w:rPr>
              <w:t>Разряд единиц тысяч. Устная нумерация четырехзначных чисел</w:t>
            </w:r>
          </w:p>
        </w:tc>
        <w:tc>
          <w:tcPr>
            <w:tcW w:w="1827" w:type="dxa"/>
          </w:tcPr>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r>
              <w:t>- понимать возможность неограниченного расширения таблицы разрядов и классов</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проводить сравнение, сериацию, классификацию по заданным критериям;</w:t>
            </w:r>
          </w:p>
          <w:p w:rsidR="004C4752" w:rsidRDefault="004C4752" w:rsidP="00C75F48">
            <w:r>
              <w:t>- использовать (строить) таблицу;</w:t>
            </w:r>
          </w:p>
          <w:p w:rsidR="004C4752" w:rsidRDefault="004C4752" w:rsidP="00C75F48">
            <w:r>
              <w:t>- использовать речь для регуляции своего действия;</w:t>
            </w:r>
          </w:p>
          <w:p w:rsidR="004C4752" w:rsidRDefault="004C4752" w:rsidP="00C75F48">
            <w:r>
              <w:t>- строить монологическое высказывание</w:t>
            </w:r>
          </w:p>
          <w:p w:rsidR="004C4752" w:rsidRPr="00394AC5" w:rsidRDefault="004C4752" w:rsidP="00C75F48"/>
        </w:tc>
        <w:tc>
          <w:tcPr>
            <w:tcW w:w="1103" w:type="dxa"/>
          </w:tcPr>
          <w:p w:rsidR="004C4752" w:rsidRPr="00394AC5" w:rsidRDefault="004C4752" w:rsidP="00C75F48">
            <w:pPr>
              <w:jc w:val="both"/>
            </w:pPr>
            <w:r>
              <w:t>- учебно-познавательный интерес к  новому материалу</w:t>
            </w:r>
          </w:p>
        </w:tc>
        <w:tc>
          <w:tcPr>
            <w:tcW w:w="2553" w:type="dxa"/>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Default="004C4752" w:rsidP="00C75F48">
            <w:pPr>
              <w:rPr>
                <w:rFonts w:eastAsia="Times New Roman"/>
                <w:lang w:eastAsia="ru-RU"/>
              </w:rPr>
            </w:pPr>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p w:rsidR="004C4752" w:rsidRPr="00D52DC4" w:rsidRDefault="004C4752" w:rsidP="00C75F48">
            <w:pPr>
              <w:autoSpaceDE w:val="0"/>
              <w:autoSpaceDN w:val="0"/>
              <w:adjustRightInd w:val="0"/>
              <w:rPr>
                <w:rFonts w:eastAsia="Times New Roman"/>
                <w:lang w:eastAsia="ru-RU"/>
              </w:rPr>
            </w:pPr>
            <w:r w:rsidRPr="00D52DC4">
              <w:rPr>
                <w:rFonts w:eastAsia="Times New Roman"/>
                <w:bCs/>
                <w:lang w:eastAsia="ru-RU"/>
              </w:rPr>
              <w:t xml:space="preserve">Работать с информацией: </w:t>
            </w:r>
            <w:r w:rsidRPr="00D52DC4">
              <w:rPr>
                <w:rFonts w:eastAsia="Times New Roman"/>
                <w:lang w:eastAsia="ru-RU"/>
              </w:rPr>
              <w:t>находить, обобщать и представлять</w:t>
            </w:r>
          </w:p>
          <w:p w:rsidR="004C4752" w:rsidRPr="00394AC5" w:rsidRDefault="004C4752" w:rsidP="00C75F48">
            <w:r w:rsidRPr="00D52DC4">
              <w:rPr>
                <w:rFonts w:eastAsia="Times New Roman"/>
                <w:lang w:eastAsia="ru-RU"/>
              </w:rPr>
              <w:t>данные (с</w:t>
            </w:r>
            <w:r>
              <w:rPr>
                <w:rFonts w:eastAsia="Times New Roman"/>
                <w:lang w:eastAsia="ru-RU"/>
              </w:rPr>
              <w:t xml:space="preserve"> </w:t>
            </w:r>
            <w:r w:rsidRPr="00D52DC4">
              <w:rPr>
                <w:rFonts w:eastAsia="Times New Roman"/>
                <w:lang w:eastAsia="ru-RU"/>
              </w:rPr>
              <w:t>помощью или самостоятельно</w:t>
            </w:r>
            <w:r>
              <w:rPr>
                <w:rFonts w:ascii="FreeSetC" w:eastAsia="Times New Roman" w:hAnsi="FreeSetC" w:cs="FreeSetC"/>
                <w:sz w:val="19"/>
                <w:szCs w:val="19"/>
                <w:lang w:eastAsia="ru-RU"/>
              </w:rPr>
              <w:t>).</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rsidRPr="00394AC5">
              <w:t>15.</w:t>
            </w:r>
          </w:p>
        </w:tc>
        <w:tc>
          <w:tcPr>
            <w:tcW w:w="1647" w:type="dxa"/>
          </w:tcPr>
          <w:p w:rsidR="004C4752" w:rsidRDefault="004C4752" w:rsidP="00C75F48">
            <w:pPr>
              <w:jc w:val="both"/>
            </w:pPr>
            <w:r>
              <w:t>Названия четырёхзначных чисел.</w:t>
            </w:r>
          </w:p>
          <w:p w:rsidR="004C4752" w:rsidRDefault="004C4752" w:rsidP="00C75F48">
            <w:pPr>
              <w:jc w:val="both"/>
            </w:pPr>
            <w:r>
              <w:t>У1. с.34-35.,</w:t>
            </w:r>
          </w:p>
          <w:p w:rsidR="004C4752" w:rsidRPr="00394AC5" w:rsidRDefault="004C4752" w:rsidP="00C75F48">
            <w:pPr>
              <w:jc w:val="both"/>
            </w:pPr>
            <w:r>
              <w:t>Т1. с. 20</w:t>
            </w:r>
          </w:p>
        </w:tc>
        <w:tc>
          <w:tcPr>
            <w:tcW w:w="480" w:type="dxa"/>
            <w:gridSpan w:val="11"/>
            <w:tcBorders>
              <w:right w:val="single" w:sz="4" w:space="0" w:color="auto"/>
            </w:tcBorders>
          </w:tcPr>
          <w:p w:rsidR="004C4752" w:rsidRPr="00394AC5" w:rsidRDefault="004C4752" w:rsidP="00C75F48">
            <w:r>
              <w:t>1</w:t>
            </w:r>
          </w:p>
        </w:tc>
        <w:tc>
          <w:tcPr>
            <w:tcW w:w="360" w:type="dxa"/>
            <w:gridSpan w:val="4"/>
            <w:tcBorders>
              <w:left w:val="single" w:sz="4" w:space="0" w:color="auto"/>
              <w:right w:val="single" w:sz="4" w:space="0" w:color="auto"/>
            </w:tcBorders>
          </w:tcPr>
          <w:p w:rsidR="004C4752" w:rsidRPr="00394AC5" w:rsidRDefault="004C4752" w:rsidP="00C75F48"/>
        </w:tc>
        <w:tc>
          <w:tcPr>
            <w:tcW w:w="551" w:type="dxa"/>
            <w:gridSpan w:val="14"/>
            <w:tcBorders>
              <w:left w:val="single" w:sz="4" w:space="0" w:color="auto"/>
              <w:right w:val="single" w:sz="4" w:space="0" w:color="auto"/>
            </w:tcBorders>
          </w:tcPr>
          <w:p w:rsidR="004C4752" w:rsidRPr="00394AC5" w:rsidRDefault="004C4752" w:rsidP="00C75F48"/>
        </w:tc>
        <w:tc>
          <w:tcPr>
            <w:tcW w:w="1749" w:type="dxa"/>
            <w:gridSpan w:val="10"/>
            <w:tcBorders>
              <w:left w:val="single" w:sz="4" w:space="0" w:color="auto"/>
            </w:tcBorders>
          </w:tcPr>
          <w:p w:rsidR="004C4752" w:rsidRPr="00394AC5" w:rsidRDefault="004C4752" w:rsidP="00C75F48">
            <w:r w:rsidRPr="00D11DC3">
              <w:t>Названия четырехзначных чисел</w:t>
            </w:r>
          </w:p>
        </w:tc>
        <w:tc>
          <w:tcPr>
            <w:tcW w:w="1827" w:type="dxa"/>
          </w:tcPr>
          <w:p w:rsidR="004C4752" w:rsidRDefault="004C4752" w:rsidP="00C75F48">
            <w:r>
              <w:t>- представлять изученные числа в виде суммы разрядных слагаемых;</w:t>
            </w:r>
          </w:p>
          <w:p w:rsidR="004C4752" w:rsidRPr="00394AC5" w:rsidRDefault="004C4752" w:rsidP="00C75F48">
            <w:r>
              <w:t xml:space="preserve">- использовать «круглые» </w:t>
            </w:r>
            <w:r>
              <w:lastRenderedPageBreak/>
              <w:t>числа в роли разрядных слагаемых</w:t>
            </w:r>
          </w:p>
        </w:tc>
        <w:tc>
          <w:tcPr>
            <w:tcW w:w="1275" w:type="dxa"/>
          </w:tcPr>
          <w:p w:rsidR="004C4752" w:rsidRPr="00394AC5" w:rsidRDefault="004C4752" w:rsidP="00C75F48">
            <w:r>
              <w:lastRenderedPageBreak/>
              <w:t xml:space="preserve">- понимать возможность неограниченного расширения </w:t>
            </w:r>
            <w:r>
              <w:lastRenderedPageBreak/>
              <w:t>таблицы разрядов и классов</w:t>
            </w:r>
          </w:p>
        </w:tc>
        <w:tc>
          <w:tcPr>
            <w:tcW w:w="2381" w:type="dxa"/>
          </w:tcPr>
          <w:p w:rsidR="004C4752" w:rsidRDefault="004C4752" w:rsidP="00C75F48">
            <w:r>
              <w:lastRenderedPageBreak/>
              <w:t>- принимать и сохранять учебную задачу;</w:t>
            </w:r>
          </w:p>
          <w:p w:rsidR="004C4752" w:rsidRDefault="004C4752" w:rsidP="00C75F48">
            <w:r>
              <w:t xml:space="preserve">- проводить сравнение, сериацию, классификацию по заданным </w:t>
            </w:r>
            <w:r>
              <w:lastRenderedPageBreak/>
              <w:t>критериям;</w:t>
            </w:r>
          </w:p>
          <w:p w:rsidR="004C4752" w:rsidRDefault="004C4752" w:rsidP="00C75F48">
            <w:r>
              <w:t>- использовать речь для регуляции своего действия;</w:t>
            </w:r>
          </w:p>
          <w:p w:rsidR="004C4752" w:rsidRDefault="004C4752" w:rsidP="00C75F48">
            <w:r>
              <w:t>- строить монологическое высказывание</w:t>
            </w:r>
          </w:p>
          <w:p w:rsidR="004C4752" w:rsidRPr="00394AC5" w:rsidRDefault="004C4752" w:rsidP="00C75F48"/>
        </w:tc>
        <w:tc>
          <w:tcPr>
            <w:tcW w:w="1103" w:type="dxa"/>
          </w:tcPr>
          <w:p w:rsidR="004C4752" w:rsidRPr="00394AC5" w:rsidRDefault="004C4752" w:rsidP="00C75F48">
            <w:pPr>
              <w:jc w:val="both"/>
            </w:pPr>
            <w:r>
              <w:lastRenderedPageBreak/>
              <w:t>- учебно-познавательный интерес к  новому материа</w:t>
            </w:r>
            <w:r>
              <w:lastRenderedPageBreak/>
              <w:t>лу и способам решения новой частной задачи</w:t>
            </w:r>
          </w:p>
        </w:tc>
        <w:tc>
          <w:tcPr>
            <w:tcW w:w="2553" w:type="dxa"/>
          </w:tcPr>
          <w:p w:rsidR="004C4752" w:rsidRDefault="004C4752" w:rsidP="00C75F48">
            <w:pPr>
              <w:rPr>
                <w:rFonts w:eastAsia="Times New Roman"/>
                <w:lang w:eastAsia="ru-RU"/>
              </w:rPr>
            </w:pPr>
            <w:r w:rsidRPr="004A139F">
              <w:rPr>
                <w:rFonts w:eastAsia="Times New Roman"/>
                <w:bCs/>
                <w:lang w:eastAsia="ru-RU"/>
              </w:rPr>
              <w:lastRenderedPageBreak/>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Pr="00394AC5" w:rsidRDefault="004C4752" w:rsidP="00C75F48">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 xml:space="preserve">вые </w:t>
            </w:r>
            <w:r w:rsidRPr="00762FD1">
              <w:rPr>
                <w:rFonts w:eastAsia="Times New Roman"/>
                <w:lang w:eastAsia="ru-RU"/>
              </w:rPr>
              <w:lastRenderedPageBreak/>
              <w:t>последовательности по заданному или самостоятельно составленному правилу.</w:t>
            </w:r>
          </w:p>
        </w:tc>
        <w:tc>
          <w:tcPr>
            <w:tcW w:w="1002" w:type="dxa"/>
          </w:tcPr>
          <w:p w:rsidR="004C4752" w:rsidRPr="00394AC5" w:rsidRDefault="004C4752" w:rsidP="00C75F48">
            <w:r>
              <w:lastRenderedPageBreak/>
              <w:t>УППНЗ</w:t>
            </w:r>
          </w:p>
        </w:tc>
      </w:tr>
      <w:tr w:rsidR="004C4752" w:rsidRPr="00394AC5" w:rsidTr="00C75F48">
        <w:trPr>
          <w:trHeight w:val="5340"/>
        </w:trPr>
        <w:tc>
          <w:tcPr>
            <w:tcW w:w="499" w:type="dxa"/>
            <w:vMerge w:val="restart"/>
          </w:tcPr>
          <w:p w:rsidR="004C4752" w:rsidRPr="00394AC5" w:rsidRDefault="004C4752" w:rsidP="00C75F48">
            <w:pPr>
              <w:jc w:val="center"/>
            </w:pPr>
            <w:r>
              <w:lastRenderedPageBreak/>
              <w:t>16.</w:t>
            </w:r>
          </w:p>
        </w:tc>
        <w:tc>
          <w:tcPr>
            <w:tcW w:w="1647" w:type="dxa"/>
            <w:vMerge w:val="restart"/>
          </w:tcPr>
          <w:p w:rsidR="004C4752" w:rsidRDefault="004C4752" w:rsidP="00C75F48">
            <w:pPr>
              <w:jc w:val="both"/>
            </w:pPr>
            <w:r>
              <w:t>Разряд десятков тысяч.</w:t>
            </w:r>
          </w:p>
          <w:p w:rsidR="004C4752" w:rsidRDefault="004C4752" w:rsidP="00C75F48">
            <w:pPr>
              <w:jc w:val="both"/>
            </w:pPr>
            <w:r>
              <w:t>У1. с.36-37.,</w:t>
            </w:r>
          </w:p>
          <w:p w:rsidR="004C4752" w:rsidRDefault="004C4752" w:rsidP="00C75F48">
            <w:pPr>
              <w:jc w:val="both"/>
            </w:pPr>
            <w:r>
              <w:t>Т1. с. 21-22</w:t>
            </w:r>
          </w:p>
        </w:tc>
        <w:tc>
          <w:tcPr>
            <w:tcW w:w="480" w:type="dxa"/>
            <w:gridSpan w:val="11"/>
            <w:vMerge w:val="restart"/>
            <w:tcBorders>
              <w:top w:val="single" w:sz="4" w:space="0" w:color="auto"/>
              <w:right w:val="single" w:sz="4" w:space="0" w:color="auto"/>
            </w:tcBorders>
          </w:tcPr>
          <w:p w:rsidR="004C4752" w:rsidRPr="00394AC5" w:rsidRDefault="004C4752" w:rsidP="00C75F48">
            <w:r>
              <w:t>1</w:t>
            </w:r>
          </w:p>
        </w:tc>
        <w:tc>
          <w:tcPr>
            <w:tcW w:w="415" w:type="dxa"/>
            <w:gridSpan w:val="7"/>
            <w:tcBorders>
              <w:top w:val="single" w:sz="4" w:space="0" w:color="auto"/>
              <w:left w:val="single" w:sz="4" w:space="0" w:color="auto"/>
              <w:bottom w:val="nil"/>
              <w:right w:val="single" w:sz="4" w:space="0" w:color="auto"/>
            </w:tcBorders>
          </w:tcPr>
          <w:p w:rsidR="004C4752" w:rsidRPr="00394AC5" w:rsidRDefault="004C4752" w:rsidP="00C75F48"/>
        </w:tc>
        <w:tc>
          <w:tcPr>
            <w:tcW w:w="496" w:type="dxa"/>
            <w:gridSpan w:val="11"/>
            <w:tcBorders>
              <w:top w:val="single" w:sz="4" w:space="0" w:color="auto"/>
              <w:left w:val="single" w:sz="4" w:space="0" w:color="auto"/>
              <w:bottom w:val="nil"/>
              <w:right w:val="single" w:sz="4" w:space="0" w:color="auto"/>
            </w:tcBorders>
          </w:tcPr>
          <w:p w:rsidR="004C4752" w:rsidRPr="00394AC5" w:rsidRDefault="004C4752" w:rsidP="00C75F48"/>
        </w:tc>
        <w:tc>
          <w:tcPr>
            <w:tcW w:w="1749" w:type="dxa"/>
            <w:gridSpan w:val="10"/>
            <w:tcBorders>
              <w:top w:val="single" w:sz="4" w:space="0" w:color="auto"/>
              <w:left w:val="single" w:sz="4" w:space="0" w:color="auto"/>
              <w:bottom w:val="nil"/>
            </w:tcBorders>
          </w:tcPr>
          <w:p w:rsidR="004C4752" w:rsidRDefault="004C4752" w:rsidP="00C75F48"/>
          <w:p w:rsidR="004C4752" w:rsidRPr="005E2BFA" w:rsidRDefault="004C4752" w:rsidP="00C75F48">
            <w:pPr>
              <w:jc w:val="center"/>
            </w:pPr>
            <w:r w:rsidRPr="00D11DC3">
              <w:rPr>
                <w:rFonts w:eastAsia="Times New Roman"/>
              </w:rPr>
              <w:t>Разряд десятков тысяч - пятый порядковый номер в системе разрядов</w:t>
            </w:r>
          </w:p>
        </w:tc>
        <w:tc>
          <w:tcPr>
            <w:tcW w:w="1827" w:type="dxa"/>
            <w:vMerge w:val="restart"/>
            <w:tcBorders>
              <w:top w:val="single" w:sz="4" w:space="0" w:color="auto"/>
            </w:tcBorders>
          </w:tcPr>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vMerge w:val="restart"/>
            <w:tcBorders>
              <w:top w:val="single" w:sz="4" w:space="0" w:color="auto"/>
            </w:tcBorders>
          </w:tcPr>
          <w:p w:rsidR="004C4752" w:rsidRPr="00394AC5" w:rsidRDefault="004C4752" w:rsidP="00C75F48">
            <w:r>
              <w:t>- понимать возможность неограниченного расширения таблицы разрядов и классов</w:t>
            </w:r>
          </w:p>
        </w:tc>
        <w:tc>
          <w:tcPr>
            <w:tcW w:w="2381" w:type="dxa"/>
            <w:vMerge w:val="restart"/>
            <w:tcBorders>
              <w:top w:val="single" w:sz="4" w:space="0" w:color="auto"/>
            </w:tcBorders>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проводить сравнение, сериацию, классификацию по заданным критериям;</w:t>
            </w:r>
          </w:p>
          <w:p w:rsidR="004C4752" w:rsidRDefault="004C4752" w:rsidP="00C75F48">
            <w:r>
              <w:t>- использовать речь для регуляции своего действия;</w:t>
            </w:r>
          </w:p>
          <w:p w:rsidR="004C4752" w:rsidRPr="00BC2258" w:rsidRDefault="004C4752" w:rsidP="00C75F48">
            <w:r>
              <w:t>- строить монологическое высказывание</w:t>
            </w:r>
          </w:p>
        </w:tc>
        <w:tc>
          <w:tcPr>
            <w:tcW w:w="1103" w:type="dxa"/>
            <w:vMerge w:val="restart"/>
            <w:tcBorders>
              <w:top w:val="single" w:sz="4" w:space="0" w:color="auto"/>
            </w:tcBorders>
          </w:tcPr>
          <w:p w:rsidR="004C4752" w:rsidRPr="00394AC5" w:rsidRDefault="004C4752" w:rsidP="00C75F48">
            <w:pPr>
              <w:jc w:val="both"/>
            </w:pPr>
            <w:r>
              <w:t>- учебно-познавательный интерес к  новому материалу и способам решения новой частной задачи</w:t>
            </w:r>
          </w:p>
        </w:tc>
        <w:tc>
          <w:tcPr>
            <w:tcW w:w="2553" w:type="dxa"/>
            <w:vMerge w:val="restart"/>
            <w:tcBorders>
              <w:top w:val="single" w:sz="4" w:space="0" w:color="auto"/>
            </w:tcBorders>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Default="004C4752" w:rsidP="00C75F48">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p w:rsidR="004C4752" w:rsidRPr="00BC2258" w:rsidRDefault="004C4752" w:rsidP="00C75F48"/>
        </w:tc>
        <w:tc>
          <w:tcPr>
            <w:tcW w:w="1002" w:type="dxa"/>
            <w:vMerge w:val="restart"/>
            <w:tcBorders>
              <w:top w:val="single" w:sz="4" w:space="0" w:color="auto"/>
            </w:tcBorders>
          </w:tcPr>
          <w:p w:rsidR="004C4752" w:rsidRPr="00394AC5" w:rsidRDefault="004C4752" w:rsidP="00C75F48">
            <w:r>
              <w:t>УППНЗ</w:t>
            </w:r>
          </w:p>
        </w:tc>
      </w:tr>
      <w:tr w:rsidR="004C4752" w:rsidRPr="00394AC5" w:rsidTr="00C75F48">
        <w:trPr>
          <w:trHeight w:val="70"/>
        </w:trPr>
        <w:tc>
          <w:tcPr>
            <w:tcW w:w="499" w:type="dxa"/>
            <w:vMerge/>
          </w:tcPr>
          <w:p w:rsidR="004C4752" w:rsidRDefault="004C4752" w:rsidP="00C75F48">
            <w:pPr>
              <w:jc w:val="center"/>
            </w:pPr>
          </w:p>
        </w:tc>
        <w:tc>
          <w:tcPr>
            <w:tcW w:w="1647" w:type="dxa"/>
            <w:vMerge/>
          </w:tcPr>
          <w:p w:rsidR="004C4752" w:rsidRDefault="004C4752" w:rsidP="00C75F48">
            <w:pPr>
              <w:jc w:val="both"/>
            </w:pPr>
          </w:p>
        </w:tc>
        <w:tc>
          <w:tcPr>
            <w:tcW w:w="480" w:type="dxa"/>
            <w:gridSpan w:val="11"/>
            <w:vMerge/>
            <w:tcBorders>
              <w:right w:val="single" w:sz="4" w:space="0" w:color="auto"/>
            </w:tcBorders>
          </w:tcPr>
          <w:p w:rsidR="004C4752" w:rsidRDefault="004C4752" w:rsidP="00C75F48"/>
        </w:tc>
        <w:tc>
          <w:tcPr>
            <w:tcW w:w="415" w:type="dxa"/>
            <w:gridSpan w:val="7"/>
            <w:tcBorders>
              <w:top w:val="nil"/>
              <w:left w:val="single" w:sz="4" w:space="0" w:color="auto"/>
              <w:right w:val="single" w:sz="4" w:space="0" w:color="auto"/>
            </w:tcBorders>
          </w:tcPr>
          <w:p w:rsidR="004C4752" w:rsidRPr="00394AC5" w:rsidRDefault="004C4752" w:rsidP="00C75F48"/>
        </w:tc>
        <w:tc>
          <w:tcPr>
            <w:tcW w:w="496" w:type="dxa"/>
            <w:gridSpan w:val="11"/>
            <w:tcBorders>
              <w:top w:val="nil"/>
              <w:left w:val="single" w:sz="4" w:space="0" w:color="auto"/>
              <w:right w:val="single" w:sz="4" w:space="0" w:color="auto"/>
            </w:tcBorders>
          </w:tcPr>
          <w:p w:rsidR="004C4752" w:rsidRPr="00394AC5" w:rsidRDefault="004C4752" w:rsidP="00C75F48"/>
        </w:tc>
        <w:tc>
          <w:tcPr>
            <w:tcW w:w="1749" w:type="dxa"/>
            <w:gridSpan w:val="10"/>
            <w:tcBorders>
              <w:top w:val="nil"/>
              <w:left w:val="single" w:sz="4" w:space="0" w:color="auto"/>
            </w:tcBorders>
          </w:tcPr>
          <w:p w:rsidR="004C4752" w:rsidRPr="00394AC5" w:rsidRDefault="004C4752" w:rsidP="00C75F48"/>
        </w:tc>
        <w:tc>
          <w:tcPr>
            <w:tcW w:w="1827" w:type="dxa"/>
            <w:vMerge/>
          </w:tcPr>
          <w:p w:rsidR="004C4752" w:rsidRDefault="004C4752" w:rsidP="00C75F48"/>
        </w:tc>
        <w:tc>
          <w:tcPr>
            <w:tcW w:w="1275" w:type="dxa"/>
            <w:vMerge/>
          </w:tcPr>
          <w:p w:rsidR="004C4752" w:rsidRDefault="004C4752" w:rsidP="00C75F48"/>
        </w:tc>
        <w:tc>
          <w:tcPr>
            <w:tcW w:w="2381" w:type="dxa"/>
            <w:vMerge/>
          </w:tcPr>
          <w:p w:rsidR="004C4752" w:rsidRDefault="004C4752" w:rsidP="00C75F48"/>
        </w:tc>
        <w:tc>
          <w:tcPr>
            <w:tcW w:w="1103" w:type="dxa"/>
            <w:vMerge/>
          </w:tcPr>
          <w:p w:rsidR="004C4752" w:rsidRDefault="004C4752" w:rsidP="00C75F48">
            <w:pPr>
              <w:jc w:val="both"/>
            </w:pPr>
          </w:p>
        </w:tc>
        <w:tc>
          <w:tcPr>
            <w:tcW w:w="2553" w:type="dxa"/>
            <w:vMerge/>
          </w:tcPr>
          <w:p w:rsidR="004C4752" w:rsidRPr="004A139F" w:rsidRDefault="004C4752" w:rsidP="00C75F48">
            <w:pPr>
              <w:rPr>
                <w:rFonts w:eastAsia="Times New Roman"/>
                <w:bCs/>
                <w:lang w:eastAsia="ru-RU"/>
              </w:rPr>
            </w:pPr>
          </w:p>
        </w:tc>
        <w:tc>
          <w:tcPr>
            <w:tcW w:w="1002" w:type="dxa"/>
            <w:vMerge/>
          </w:tcPr>
          <w:p w:rsidR="004C4752" w:rsidRDefault="004C4752" w:rsidP="00C75F48"/>
        </w:tc>
      </w:tr>
      <w:tr w:rsidR="004C4752" w:rsidRPr="00394AC5" w:rsidTr="00C75F48">
        <w:trPr>
          <w:trHeight w:val="1021"/>
        </w:trPr>
        <w:tc>
          <w:tcPr>
            <w:tcW w:w="499" w:type="dxa"/>
          </w:tcPr>
          <w:p w:rsidR="004C4752" w:rsidRPr="00394AC5" w:rsidRDefault="004C4752" w:rsidP="00C75F48">
            <w:pPr>
              <w:jc w:val="center"/>
            </w:pPr>
            <w:r>
              <w:t>17.</w:t>
            </w:r>
          </w:p>
        </w:tc>
        <w:tc>
          <w:tcPr>
            <w:tcW w:w="1647" w:type="dxa"/>
          </w:tcPr>
          <w:p w:rsidR="004C4752" w:rsidRDefault="004C4752" w:rsidP="00C75F48">
            <w:pPr>
              <w:jc w:val="both"/>
            </w:pPr>
            <w:r>
              <w:t>Разряд сотен тысяч</w:t>
            </w:r>
          </w:p>
          <w:p w:rsidR="004C4752" w:rsidRDefault="004C4752" w:rsidP="00C75F48">
            <w:pPr>
              <w:jc w:val="both"/>
            </w:pPr>
            <w:r>
              <w:t>У1. с.38-39.,</w:t>
            </w:r>
          </w:p>
          <w:p w:rsidR="004C4752" w:rsidRDefault="004C4752" w:rsidP="00C75F48">
            <w:pPr>
              <w:jc w:val="both"/>
            </w:pPr>
            <w:r>
              <w:lastRenderedPageBreak/>
              <w:t>Т1. с. 23 - 24</w:t>
            </w:r>
          </w:p>
        </w:tc>
        <w:tc>
          <w:tcPr>
            <w:tcW w:w="480" w:type="dxa"/>
            <w:gridSpan w:val="11"/>
            <w:tcBorders>
              <w:right w:val="single" w:sz="4" w:space="0" w:color="auto"/>
            </w:tcBorders>
          </w:tcPr>
          <w:p w:rsidR="004C4752" w:rsidRPr="00394AC5" w:rsidRDefault="004C4752" w:rsidP="00C75F48">
            <w:r>
              <w:lastRenderedPageBreak/>
              <w:t>1</w:t>
            </w:r>
          </w:p>
        </w:tc>
        <w:tc>
          <w:tcPr>
            <w:tcW w:w="415" w:type="dxa"/>
            <w:gridSpan w:val="7"/>
            <w:tcBorders>
              <w:left w:val="single" w:sz="4" w:space="0" w:color="auto"/>
              <w:right w:val="single" w:sz="4" w:space="0" w:color="auto"/>
            </w:tcBorders>
          </w:tcPr>
          <w:p w:rsidR="004C4752" w:rsidRPr="00394AC5" w:rsidRDefault="004C4752" w:rsidP="00C75F48"/>
        </w:tc>
        <w:tc>
          <w:tcPr>
            <w:tcW w:w="496" w:type="dxa"/>
            <w:gridSpan w:val="11"/>
            <w:tcBorders>
              <w:left w:val="single" w:sz="4" w:space="0" w:color="auto"/>
              <w:right w:val="single" w:sz="4" w:space="0" w:color="auto"/>
            </w:tcBorders>
          </w:tcPr>
          <w:p w:rsidR="004C4752" w:rsidRPr="00394AC5" w:rsidRDefault="004C4752" w:rsidP="00C75F48"/>
        </w:tc>
        <w:tc>
          <w:tcPr>
            <w:tcW w:w="1749" w:type="dxa"/>
            <w:gridSpan w:val="10"/>
            <w:tcBorders>
              <w:left w:val="single" w:sz="4" w:space="0" w:color="auto"/>
            </w:tcBorders>
          </w:tcPr>
          <w:p w:rsidR="004C4752" w:rsidRPr="005E2BFA" w:rsidRDefault="004C4752" w:rsidP="00C75F48">
            <w:r w:rsidRPr="00D11DC3">
              <w:rPr>
                <w:rFonts w:eastAsia="Times New Roman"/>
              </w:rPr>
              <w:t xml:space="preserve">Разряд сотен тысяч – шестой </w:t>
            </w:r>
            <w:r w:rsidRPr="00D11DC3">
              <w:rPr>
                <w:rFonts w:eastAsia="Times New Roman"/>
              </w:rPr>
              <w:lastRenderedPageBreak/>
              <w:t>порядковый номер в системе существующих разрядов</w:t>
            </w:r>
          </w:p>
        </w:tc>
        <w:tc>
          <w:tcPr>
            <w:tcW w:w="1827" w:type="dxa"/>
          </w:tcPr>
          <w:p w:rsidR="004C4752" w:rsidRDefault="004C4752" w:rsidP="00C75F48">
            <w:r>
              <w:lastRenderedPageBreak/>
              <w:t xml:space="preserve">- представлять изученные числа в виде </w:t>
            </w:r>
            <w:r>
              <w:lastRenderedPageBreak/>
              <w:t>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r>
              <w:lastRenderedPageBreak/>
              <w:t>- понимать возможно</w:t>
            </w:r>
            <w:r>
              <w:lastRenderedPageBreak/>
              <w:t>сть неограниченного расширения таблицы разрядов и классов</w:t>
            </w:r>
          </w:p>
        </w:tc>
        <w:tc>
          <w:tcPr>
            <w:tcW w:w="2381" w:type="dxa"/>
          </w:tcPr>
          <w:p w:rsidR="004C4752" w:rsidRDefault="004C4752" w:rsidP="00C75F48">
            <w:r>
              <w:lastRenderedPageBreak/>
              <w:t>- принимать и сохранять учебную задачу;</w:t>
            </w:r>
          </w:p>
          <w:p w:rsidR="004C4752" w:rsidRDefault="004C4752" w:rsidP="00C75F48">
            <w:r>
              <w:lastRenderedPageBreak/>
              <w:t>- учитывать выделенные в учебнике ориентиры действия в новом учебном материале в сотрудничестве с учителем;</w:t>
            </w:r>
          </w:p>
          <w:p w:rsidR="004C4752" w:rsidRDefault="004C4752" w:rsidP="00C75F48">
            <w:r>
              <w:t>- проводить сравнение, сериацию, классификацию по заданным критериям;</w:t>
            </w:r>
          </w:p>
          <w:p w:rsidR="004C4752" w:rsidRDefault="004C4752" w:rsidP="00C75F48">
            <w:r>
              <w:t>- использовать речь для регуляции своего действия;</w:t>
            </w:r>
          </w:p>
          <w:p w:rsidR="004C4752" w:rsidRPr="00394AC5" w:rsidRDefault="004C4752" w:rsidP="00C75F48">
            <w:r>
              <w:t>- строить монологическое высказывание</w:t>
            </w:r>
          </w:p>
        </w:tc>
        <w:tc>
          <w:tcPr>
            <w:tcW w:w="1103" w:type="dxa"/>
          </w:tcPr>
          <w:p w:rsidR="004C4752" w:rsidRPr="00394AC5" w:rsidRDefault="004C4752" w:rsidP="00C75F48">
            <w:pPr>
              <w:jc w:val="both"/>
            </w:pPr>
            <w:r>
              <w:lastRenderedPageBreak/>
              <w:t>- учебно-познава</w:t>
            </w:r>
            <w:r>
              <w:lastRenderedPageBreak/>
              <w:t>тельный интерес к  новому материалу и способам решения новой частной задачи</w:t>
            </w:r>
          </w:p>
        </w:tc>
        <w:tc>
          <w:tcPr>
            <w:tcW w:w="2553" w:type="dxa"/>
          </w:tcPr>
          <w:p w:rsidR="004C4752" w:rsidRDefault="004C4752" w:rsidP="00C75F48">
            <w:pPr>
              <w:rPr>
                <w:rFonts w:eastAsia="Times New Roman"/>
                <w:lang w:eastAsia="ru-RU"/>
              </w:rPr>
            </w:pPr>
            <w:r w:rsidRPr="004A139F">
              <w:rPr>
                <w:rFonts w:eastAsia="Times New Roman"/>
                <w:bCs/>
                <w:lang w:eastAsia="ru-RU"/>
              </w:rPr>
              <w:lastRenderedPageBreak/>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lastRenderedPageBreak/>
              <w:t>устанавливать</w:t>
            </w:r>
          </w:p>
          <w:p w:rsidR="004C4752" w:rsidRPr="00394AC5" w:rsidRDefault="004C4752" w:rsidP="00C75F48">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tc>
        <w:tc>
          <w:tcPr>
            <w:tcW w:w="1002" w:type="dxa"/>
          </w:tcPr>
          <w:p w:rsidR="004C4752" w:rsidRPr="00394AC5" w:rsidRDefault="004C4752" w:rsidP="00C75F48">
            <w:r>
              <w:lastRenderedPageBreak/>
              <w:t>УППНЗ</w:t>
            </w:r>
          </w:p>
        </w:tc>
      </w:tr>
      <w:tr w:rsidR="004C4752" w:rsidRPr="00394AC5" w:rsidTr="00C75F48">
        <w:trPr>
          <w:trHeight w:val="1021"/>
        </w:trPr>
        <w:tc>
          <w:tcPr>
            <w:tcW w:w="499" w:type="dxa"/>
          </w:tcPr>
          <w:p w:rsidR="004C4752" w:rsidRPr="00394AC5" w:rsidRDefault="004C4752" w:rsidP="00C75F48">
            <w:pPr>
              <w:jc w:val="center"/>
            </w:pPr>
            <w:r>
              <w:lastRenderedPageBreak/>
              <w:t>18.</w:t>
            </w:r>
          </w:p>
        </w:tc>
        <w:tc>
          <w:tcPr>
            <w:tcW w:w="1647" w:type="dxa"/>
          </w:tcPr>
          <w:p w:rsidR="004C4752" w:rsidRDefault="004C4752" w:rsidP="00C75F48">
            <w:pPr>
              <w:jc w:val="both"/>
            </w:pPr>
            <w:r>
              <w:t>Класс единиц и класс тысяч</w:t>
            </w:r>
          </w:p>
          <w:p w:rsidR="004C4752" w:rsidRDefault="004C4752" w:rsidP="00C75F48">
            <w:pPr>
              <w:jc w:val="both"/>
            </w:pPr>
            <w:r>
              <w:t>У1. с.40-41.,</w:t>
            </w:r>
          </w:p>
          <w:p w:rsidR="004C4752" w:rsidRDefault="004C4752" w:rsidP="00C75F48">
            <w:pPr>
              <w:jc w:val="both"/>
            </w:pPr>
            <w:r>
              <w:t>Т1. с.25-26</w:t>
            </w:r>
          </w:p>
        </w:tc>
        <w:tc>
          <w:tcPr>
            <w:tcW w:w="480" w:type="dxa"/>
            <w:gridSpan w:val="11"/>
            <w:tcBorders>
              <w:right w:val="single" w:sz="4" w:space="0" w:color="auto"/>
            </w:tcBorders>
          </w:tcPr>
          <w:p w:rsidR="004C4752" w:rsidRPr="00394AC5" w:rsidRDefault="004C4752" w:rsidP="00C75F48">
            <w:r>
              <w:t>1</w:t>
            </w:r>
          </w:p>
        </w:tc>
        <w:tc>
          <w:tcPr>
            <w:tcW w:w="415" w:type="dxa"/>
            <w:gridSpan w:val="7"/>
            <w:tcBorders>
              <w:left w:val="single" w:sz="4" w:space="0" w:color="auto"/>
              <w:right w:val="single" w:sz="4" w:space="0" w:color="auto"/>
            </w:tcBorders>
          </w:tcPr>
          <w:p w:rsidR="004C4752" w:rsidRPr="00394AC5" w:rsidRDefault="004C4752" w:rsidP="00C75F48"/>
        </w:tc>
        <w:tc>
          <w:tcPr>
            <w:tcW w:w="496" w:type="dxa"/>
            <w:gridSpan w:val="11"/>
            <w:tcBorders>
              <w:left w:val="single" w:sz="4" w:space="0" w:color="auto"/>
              <w:right w:val="single" w:sz="4" w:space="0" w:color="auto"/>
            </w:tcBorders>
          </w:tcPr>
          <w:p w:rsidR="004C4752" w:rsidRPr="00394AC5" w:rsidRDefault="004C4752" w:rsidP="00C75F48"/>
        </w:tc>
        <w:tc>
          <w:tcPr>
            <w:tcW w:w="1749" w:type="dxa"/>
            <w:gridSpan w:val="10"/>
            <w:tcBorders>
              <w:left w:val="single" w:sz="4" w:space="0" w:color="auto"/>
            </w:tcBorders>
          </w:tcPr>
          <w:p w:rsidR="004C4752" w:rsidRPr="00394AC5" w:rsidRDefault="004C4752" w:rsidP="00C75F48">
            <w:r w:rsidRPr="00D11DC3">
              <w:rPr>
                <w:rFonts w:eastAsia="Times New Roman"/>
              </w:rPr>
              <w:t>Понятие «класс». Устная нумерация.</w:t>
            </w:r>
          </w:p>
        </w:tc>
        <w:tc>
          <w:tcPr>
            <w:tcW w:w="1827" w:type="dxa"/>
          </w:tcPr>
          <w:p w:rsidR="004C4752" w:rsidRDefault="004C4752" w:rsidP="00C75F48">
            <w:r>
              <w:t>- читать и записывать все числа в пределах двух классов;</w:t>
            </w:r>
          </w:p>
          <w:p w:rsidR="004C4752" w:rsidRPr="00394AC5" w:rsidRDefault="004C4752" w:rsidP="00C75F48"/>
        </w:tc>
        <w:tc>
          <w:tcPr>
            <w:tcW w:w="1275" w:type="dxa"/>
          </w:tcPr>
          <w:p w:rsidR="004C4752" w:rsidRPr="00394AC5" w:rsidRDefault="004C4752" w:rsidP="00C75F48">
            <w:r>
              <w:t>- понимать возможность неограниченного расширения таблицы разрядов и классов</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подводить под понятие (формулировать правило) на основе </w:t>
            </w:r>
            <w:r>
              <w:lastRenderedPageBreak/>
              <w:t>выделения существенных признаков;</w:t>
            </w:r>
          </w:p>
          <w:p w:rsidR="004C4752" w:rsidRDefault="004C4752" w:rsidP="00C75F48">
            <w:r>
              <w:t>- проводить сравнение, сериацию, классификацию по заданным критериям;</w:t>
            </w:r>
          </w:p>
          <w:p w:rsidR="004C4752" w:rsidRDefault="004C4752" w:rsidP="00C75F48">
            <w:r>
              <w:t>- использовать (строить) таблицу;</w:t>
            </w:r>
          </w:p>
          <w:p w:rsidR="004C4752" w:rsidRDefault="004C4752" w:rsidP="00C75F48">
            <w:r>
              <w:t>- осуществлять итоговый и пошаговый контроль по результату;</w:t>
            </w:r>
          </w:p>
          <w:p w:rsidR="004C4752" w:rsidRPr="00394AC5" w:rsidRDefault="004C4752" w:rsidP="00C75F48">
            <w:r>
              <w:t>- использовать речь для регуляции своего действия;</w:t>
            </w:r>
          </w:p>
        </w:tc>
        <w:tc>
          <w:tcPr>
            <w:tcW w:w="1103" w:type="dxa"/>
          </w:tcPr>
          <w:p w:rsidR="004C4752" w:rsidRPr="00394AC5" w:rsidRDefault="004C4752" w:rsidP="00C75F48">
            <w:pPr>
              <w:jc w:val="both"/>
            </w:pPr>
            <w:r>
              <w:lastRenderedPageBreak/>
              <w:t xml:space="preserve">- учебно-познавательный интерес к  новому материалу и способам решения новой частной </w:t>
            </w:r>
            <w:r>
              <w:lastRenderedPageBreak/>
              <w:t>задачи</w:t>
            </w:r>
          </w:p>
        </w:tc>
        <w:tc>
          <w:tcPr>
            <w:tcW w:w="2553" w:type="dxa"/>
          </w:tcPr>
          <w:p w:rsidR="004C4752" w:rsidRDefault="004C4752" w:rsidP="00C75F48">
            <w:pPr>
              <w:rPr>
                <w:rFonts w:eastAsia="Times New Roman"/>
                <w:lang w:eastAsia="ru-RU"/>
              </w:rPr>
            </w:pPr>
            <w:r w:rsidRPr="004A139F">
              <w:rPr>
                <w:rFonts w:eastAsia="Times New Roman"/>
                <w:bCs/>
                <w:lang w:eastAsia="ru-RU"/>
              </w:rPr>
              <w:lastRenderedPageBreak/>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Pr="00394AC5" w:rsidRDefault="004C4752" w:rsidP="00C75F48">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lastRenderedPageBreak/>
              <w:t>19.</w:t>
            </w:r>
          </w:p>
        </w:tc>
        <w:tc>
          <w:tcPr>
            <w:tcW w:w="1647" w:type="dxa"/>
          </w:tcPr>
          <w:p w:rsidR="004C4752" w:rsidRDefault="004C4752" w:rsidP="00C75F48">
            <w:pPr>
              <w:jc w:val="both"/>
            </w:pPr>
            <w:r>
              <w:t>Таблица разрядов и классов</w:t>
            </w:r>
          </w:p>
          <w:p w:rsidR="004C4752" w:rsidRDefault="004C4752" w:rsidP="00C75F48">
            <w:pPr>
              <w:jc w:val="both"/>
            </w:pPr>
            <w:r>
              <w:t>У1. с.42-43.,</w:t>
            </w:r>
          </w:p>
          <w:p w:rsidR="004C4752" w:rsidRDefault="004C4752" w:rsidP="00C75F48">
            <w:pPr>
              <w:jc w:val="both"/>
            </w:pPr>
            <w:r>
              <w:t>Т1. с. 27-28, 29-31</w:t>
            </w:r>
          </w:p>
        </w:tc>
        <w:tc>
          <w:tcPr>
            <w:tcW w:w="465" w:type="dxa"/>
            <w:gridSpan w:val="10"/>
            <w:tcBorders>
              <w:right w:val="single" w:sz="4" w:space="0" w:color="auto"/>
            </w:tcBorders>
          </w:tcPr>
          <w:p w:rsidR="004C4752" w:rsidRPr="00394AC5" w:rsidRDefault="004C4752" w:rsidP="00C75F48">
            <w:r>
              <w:t>1</w:t>
            </w:r>
          </w:p>
        </w:tc>
        <w:tc>
          <w:tcPr>
            <w:tcW w:w="430" w:type="dxa"/>
            <w:gridSpan w:val="8"/>
            <w:tcBorders>
              <w:left w:val="single" w:sz="4" w:space="0" w:color="auto"/>
              <w:right w:val="single" w:sz="4" w:space="0" w:color="auto"/>
            </w:tcBorders>
          </w:tcPr>
          <w:p w:rsidR="004C4752" w:rsidRPr="00394AC5" w:rsidRDefault="004C4752" w:rsidP="00C75F48"/>
        </w:tc>
        <w:tc>
          <w:tcPr>
            <w:tcW w:w="470" w:type="dxa"/>
            <w:gridSpan w:val="9"/>
            <w:tcBorders>
              <w:left w:val="single" w:sz="4" w:space="0" w:color="auto"/>
              <w:right w:val="single" w:sz="4" w:space="0" w:color="auto"/>
            </w:tcBorders>
          </w:tcPr>
          <w:p w:rsidR="004C4752" w:rsidRPr="00394AC5" w:rsidRDefault="004C4752" w:rsidP="00C75F48"/>
        </w:tc>
        <w:tc>
          <w:tcPr>
            <w:tcW w:w="1775" w:type="dxa"/>
            <w:gridSpan w:val="12"/>
            <w:tcBorders>
              <w:left w:val="single" w:sz="4" w:space="0" w:color="auto"/>
            </w:tcBorders>
          </w:tcPr>
          <w:p w:rsidR="004C4752" w:rsidRPr="00394AC5" w:rsidRDefault="004C4752" w:rsidP="00C75F48">
            <w:r w:rsidRPr="00D11DC3">
              <w:rPr>
                <w:rFonts w:eastAsia="Times New Roman"/>
              </w:rPr>
              <w:t>Таблица разрядов и классов. Запись чисел</w:t>
            </w:r>
          </w:p>
        </w:tc>
        <w:tc>
          <w:tcPr>
            <w:tcW w:w="1827" w:type="dxa"/>
          </w:tcPr>
          <w:p w:rsidR="004C4752" w:rsidRDefault="004C4752" w:rsidP="00C75F48">
            <w:r>
              <w:t>- читать и записывать все числа в пределах двух классов;</w:t>
            </w:r>
          </w:p>
          <w:p w:rsidR="004C4752" w:rsidRDefault="004C4752" w:rsidP="00C75F48">
            <w:r>
              <w:t>- представлять изученные числа в виде суммы разрядных слагаемых;</w:t>
            </w:r>
          </w:p>
          <w:p w:rsidR="004C4752" w:rsidRPr="00394AC5" w:rsidRDefault="004C4752" w:rsidP="00C75F48">
            <w:r>
              <w:t xml:space="preserve">- использовать «круглые» числа в роли разрядных </w:t>
            </w:r>
            <w:r>
              <w:lastRenderedPageBreak/>
              <w:t>слагаемых</w:t>
            </w:r>
          </w:p>
        </w:tc>
        <w:tc>
          <w:tcPr>
            <w:tcW w:w="1275" w:type="dxa"/>
          </w:tcPr>
          <w:p w:rsidR="004C4752" w:rsidRPr="00394AC5" w:rsidRDefault="004C4752" w:rsidP="00C75F48">
            <w:r>
              <w:lastRenderedPageBreak/>
              <w:t>- понимать возможность неограниченного расширения таблицы разрядов и классов</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подводить под понятие (формулировать правило) на основе выделения </w:t>
            </w:r>
            <w:r>
              <w:lastRenderedPageBreak/>
              <w:t>существенных признаков;</w:t>
            </w:r>
          </w:p>
          <w:p w:rsidR="004C4752" w:rsidRDefault="004C4752" w:rsidP="00C75F48">
            <w:r>
              <w:t>- использовать (строить) таблицу;</w:t>
            </w:r>
          </w:p>
          <w:p w:rsidR="004C4752" w:rsidRPr="00394AC5" w:rsidRDefault="004C4752" w:rsidP="00C75F48">
            <w:r>
              <w:t>- проводить сравнение, сериацию, классификацию по заданным критериям;</w:t>
            </w:r>
          </w:p>
        </w:tc>
        <w:tc>
          <w:tcPr>
            <w:tcW w:w="1103" w:type="dxa"/>
          </w:tcPr>
          <w:p w:rsidR="004C4752" w:rsidRPr="00394AC5" w:rsidRDefault="004C4752" w:rsidP="00C75F48">
            <w:pPr>
              <w:jc w:val="both"/>
            </w:pPr>
            <w:r>
              <w:lastRenderedPageBreak/>
              <w:t>- учебно-познавательный интерес к  новому материалу и способам решения новой частной задачи</w:t>
            </w:r>
          </w:p>
        </w:tc>
        <w:tc>
          <w:tcPr>
            <w:tcW w:w="2553" w:type="dxa"/>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Pr="00394AC5" w:rsidRDefault="004C4752" w:rsidP="00C75F48">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tc>
        <w:tc>
          <w:tcPr>
            <w:tcW w:w="1002" w:type="dxa"/>
          </w:tcPr>
          <w:p w:rsidR="004C4752" w:rsidRPr="00394AC5" w:rsidRDefault="004C4752" w:rsidP="00C75F48">
            <w:r>
              <w:t xml:space="preserve">Урок формирования первоначальных предметных навыков, овладения предметными </w:t>
            </w:r>
            <w:r>
              <w:lastRenderedPageBreak/>
              <w:t>умениями</w:t>
            </w:r>
          </w:p>
        </w:tc>
      </w:tr>
      <w:tr w:rsidR="004C4752" w:rsidRPr="00394AC5" w:rsidTr="00C75F48">
        <w:trPr>
          <w:trHeight w:val="1021"/>
        </w:trPr>
        <w:tc>
          <w:tcPr>
            <w:tcW w:w="499" w:type="dxa"/>
          </w:tcPr>
          <w:p w:rsidR="004C4752" w:rsidRPr="00394AC5" w:rsidRDefault="004C4752" w:rsidP="00C75F48">
            <w:pPr>
              <w:jc w:val="center"/>
            </w:pPr>
            <w:r>
              <w:lastRenderedPageBreak/>
              <w:t>20.</w:t>
            </w:r>
          </w:p>
        </w:tc>
        <w:tc>
          <w:tcPr>
            <w:tcW w:w="1647" w:type="dxa"/>
          </w:tcPr>
          <w:p w:rsidR="004C4752" w:rsidRDefault="004C4752" w:rsidP="00C75F48">
            <w:pPr>
              <w:jc w:val="both"/>
            </w:pPr>
            <w:r>
              <w:t>Поразрядное сравнение многозначных чисел</w:t>
            </w:r>
          </w:p>
          <w:p w:rsidR="004C4752" w:rsidRDefault="004C4752" w:rsidP="00C75F48">
            <w:pPr>
              <w:jc w:val="both"/>
            </w:pPr>
            <w:r>
              <w:t>У1. с.44-45.,</w:t>
            </w:r>
          </w:p>
          <w:p w:rsidR="004C4752" w:rsidRDefault="004C4752" w:rsidP="00C75F48">
            <w:pPr>
              <w:jc w:val="both"/>
            </w:pPr>
            <w:r>
              <w:t>Т1.  с.32</w:t>
            </w:r>
          </w:p>
        </w:tc>
        <w:tc>
          <w:tcPr>
            <w:tcW w:w="450" w:type="dxa"/>
            <w:gridSpan w:val="9"/>
            <w:tcBorders>
              <w:right w:val="single" w:sz="4" w:space="0" w:color="auto"/>
            </w:tcBorders>
          </w:tcPr>
          <w:p w:rsidR="004C4752" w:rsidRPr="00394AC5" w:rsidRDefault="004C4752" w:rsidP="00C75F48">
            <w:r>
              <w:t>1</w:t>
            </w:r>
          </w:p>
        </w:tc>
        <w:tc>
          <w:tcPr>
            <w:tcW w:w="445" w:type="dxa"/>
            <w:gridSpan w:val="9"/>
            <w:tcBorders>
              <w:left w:val="single" w:sz="4" w:space="0" w:color="auto"/>
              <w:right w:val="single" w:sz="4" w:space="0" w:color="auto"/>
            </w:tcBorders>
          </w:tcPr>
          <w:p w:rsidR="004C4752" w:rsidRPr="00394AC5" w:rsidRDefault="004C4752" w:rsidP="00C75F48"/>
        </w:tc>
        <w:tc>
          <w:tcPr>
            <w:tcW w:w="470" w:type="dxa"/>
            <w:gridSpan w:val="9"/>
            <w:tcBorders>
              <w:left w:val="single" w:sz="4" w:space="0" w:color="auto"/>
              <w:right w:val="single" w:sz="4" w:space="0" w:color="auto"/>
            </w:tcBorders>
          </w:tcPr>
          <w:p w:rsidR="004C4752" w:rsidRPr="00394AC5" w:rsidRDefault="004C4752" w:rsidP="00C75F48"/>
        </w:tc>
        <w:tc>
          <w:tcPr>
            <w:tcW w:w="1775" w:type="dxa"/>
            <w:gridSpan w:val="12"/>
            <w:tcBorders>
              <w:left w:val="single" w:sz="4" w:space="0" w:color="auto"/>
            </w:tcBorders>
          </w:tcPr>
          <w:p w:rsidR="004C4752" w:rsidRPr="00394AC5" w:rsidRDefault="004C4752" w:rsidP="00C75F48">
            <w:r w:rsidRPr="00D11DC3">
              <w:rPr>
                <w:rFonts w:eastAsia="Times New Roman"/>
              </w:rPr>
              <w:t>Поразрядный способ сравнения чисел. Решение олимпиадных заданий.</w:t>
            </w:r>
          </w:p>
        </w:tc>
        <w:tc>
          <w:tcPr>
            <w:tcW w:w="1827" w:type="dxa"/>
          </w:tcPr>
          <w:p w:rsidR="004C4752" w:rsidRDefault="004C4752" w:rsidP="00C75F48">
            <w:r>
              <w:t>- читать и записывать все числа в пределах двух классов;</w:t>
            </w:r>
          </w:p>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r>
              <w:t>- понимать возможность неограниченного расширения таблицы разрядов и классов</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проводить сравнение, сериацию, классификацию по заданным критериям;</w:t>
            </w:r>
          </w:p>
          <w:p w:rsidR="004C4752" w:rsidRPr="00394AC5" w:rsidRDefault="004C4752" w:rsidP="00C75F48">
            <w:r>
              <w:t>- использовать (строить) таблицу;</w:t>
            </w:r>
          </w:p>
        </w:tc>
        <w:tc>
          <w:tcPr>
            <w:tcW w:w="1103" w:type="dxa"/>
          </w:tcPr>
          <w:p w:rsidR="004C4752" w:rsidRPr="00394AC5" w:rsidRDefault="004C4752" w:rsidP="00C75F48">
            <w:pPr>
              <w:jc w:val="both"/>
            </w:pPr>
            <w:r>
              <w:t>- учебно-познавательный интерес к  новому материалу и способам решения новой частной задачи</w:t>
            </w:r>
          </w:p>
        </w:tc>
        <w:tc>
          <w:tcPr>
            <w:tcW w:w="2553" w:type="dxa"/>
          </w:tcPr>
          <w:p w:rsidR="004C4752" w:rsidRDefault="004C4752" w:rsidP="00C75F48">
            <w:pPr>
              <w:rPr>
                <w:rFonts w:eastAsia="Times New Roman"/>
                <w:lang w:eastAsia="ru-RU"/>
              </w:rPr>
            </w:pPr>
            <w:r w:rsidRPr="004A139F">
              <w:rPr>
                <w:rFonts w:eastAsia="Times New Roman"/>
                <w:bCs/>
                <w:lang w:eastAsia="ru-RU"/>
              </w:rPr>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Pr="00394AC5" w:rsidRDefault="004C4752" w:rsidP="00C75F48">
            <w:r w:rsidRPr="00762FD1">
              <w:rPr>
                <w:rFonts w:eastAsia="Times New Roman"/>
                <w:lang w:eastAsia="ru-RU"/>
              </w:rPr>
              <w:t>закономерности в 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tc>
        <w:tc>
          <w:tcPr>
            <w:tcW w:w="1002" w:type="dxa"/>
          </w:tcPr>
          <w:p w:rsidR="004C4752" w:rsidRPr="00394AC5" w:rsidRDefault="004C4752" w:rsidP="00C75F48">
            <w:r>
              <w:t>Урок формирования первоначальных предметных навыков, овладения предметными умениями</w:t>
            </w:r>
          </w:p>
        </w:tc>
      </w:tr>
      <w:tr w:rsidR="004C4752" w:rsidRPr="00394AC5" w:rsidTr="00C75F48">
        <w:trPr>
          <w:trHeight w:val="1021"/>
        </w:trPr>
        <w:tc>
          <w:tcPr>
            <w:tcW w:w="499" w:type="dxa"/>
          </w:tcPr>
          <w:p w:rsidR="004C4752" w:rsidRPr="00394AC5" w:rsidRDefault="004C4752" w:rsidP="00C75F48">
            <w:pPr>
              <w:jc w:val="center"/>
            </w:pPr>
            <w:r>
              <w:t>21.</w:t>
            </w:r>
          </w:p>
        </w:tc>
        <w:tc>
          <w:tcPr>
            <w:tcW w:w="1647" w:type="dxa"/>
          </w:tcPr>
          <w:p w:rsidR="004C4752" w:rsidRDefault="004C4752" w:rsidP="00C75F48">
            <w:pPr>
              <w:jc w:val="both"/>
            </w:pPr>
            <w:r>
              <w:t>Поупражняемся в вычислениях и сравнении чисел</w:t>
            </w:r>
          </w:p>
          <w:p w:rsidR="004C4752" w:rsidRDefault="004C4752" w:rsidP="00C75F48">
            <w:pPr>
              <w:jc w:val="both"/>
            </w:pPr>
            <w:r>
              <w:lastRenderedPageBreak/>
              <w:t>У1. с.46-47.,</w:t>
            </w:r>
          </w:p>
          <w:p w:rsidR="004C4752" w:rsidRDefault="004C4752" w:rsidP="00C75F48">
            <w:pPr>
              <w:jc w:val="both"/>
            </w:pPr>
          </w:p>
        </w:tc>
        <w:tc>
          <w:tcPr>
            <w:tcW w:w="450" w:type="dxa"/>
            <w:gridSpan w:val="9"/>
            <w:tcBorders>
              <w:right w:val="single" w:sz="4" w:space="0" w:color="auto"/>
            </w:tcBorders>
          </w:tcPr>
          <w:p w:rsidR="004C4752" w:rsidRPr="00394AC5" w:rsidRDefault="004C4752" w:rsidP="00C75F48">
            <w:r>
              <w:lastRenderedPageBreak/>
              <w:t>1</w:t>
            </w:r>
          </w:p>
        </w:tc>
        <w:tc>
          <w:tcPr>
            <w:tcW w:w="445" w:type="dxa"/>
            <w:gridSpan w:val="9"/>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Сложение и вычитание многозначных чисел. Сравнение</w:t>
            </w:r>
          </w:p>
        </w:tc>
        <w:tc>
          <w:tcPr>
            <w:tcW w:w="1827" w:type="dxa"/>
          </w:tcPr>
          <w:p w:rsidR="004C4752" w:rsidRDefault="004C4752" w:rsidP="00C75F48">
            <w:r>
              <w:t>- читать и записывать все числа в пределах двух классов;</w:t>
            </w:r>
          </w:p>
          <w:p w:rsidR="004C4752" w:rsidRDefault="004C4752" w:rsidP="00C75F48">
            <w:r>
              <w:lastRenderedPageBreak/>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r>
              <w:lastRenderedPageBreak/>
              <w:t>- понимать возможность неогранич</w:t>
            </w:r>
            <w:r>
              <w:lastRenderedPageBreak/>
              <w:t>енного расширения таблицы разрядов и классов</w:t>
            </w:r>
          </w:p>
        </w:tc>
        <w:tc>
          <w:tcPr>
            <w:tcW w:w="2381" w:type="dxa"/>
          </w:tcPr>
          <w:p w:rsidR="004C4752" w:rsidRDefault="004C4752" w:rsidP="00C75F48">
            <w:r>
              <w:lastRenderedPageBreak/>
              <w:t>- принимать и сохранять учебную задачу;</w:t>
            </w:r>
          </w:p>
          <w:p w:rsidR="004C4752" w:rsidRDefault="004C4752" w:rsidP="00C75F48">
            <w:r>
              <w:t xml:space="preserve">- учитывать выделенные </w:t>
            </w:r>
            <w:r>
              <w:lastRenderedPageBreak/>
              <w:t>учителем ориентиры действия в новом учебном материале в сотрудничестве с учителем;</w:t>
            </w:r>
          </w:p>
          <w:p w:rsidR="004C4752" w:rsidRDefault="004C4752" w:rsidP="00C75F48">
            <w:r>
              <w:t>- проводить сравнение, сериацию, классификацию по заданным критериям;</w:t>
            </w:r>
          </w:p>
          <w:p w:rsidR="004C4752" w:rsidRDefault="004C4752" w:rsidP="00C75F48">
            <w:r>
              <w:t>- выполнять задания а основе использования свойств арифметических действий;</w:t>
            </w:r>
          </w:p>
          <w:p w:rsidR="004C4752" w:rsidRDefault="004C4752" w:rsidP="00C75F48">
            <w:r>
              <w:t>- договариваться и приходить к общему решению в совместной деятельности</w:t>
            </w:r>
          </w:p>
          <w:p w:rsidR="004C4752" w:rsidRPr="00394AC5" w:rsidRDefault="004C4752" w:rsidP="00C75F48"/>
        </w:tc>
        <w:tc>
          <w:tcPr>
            <w:tcW w:w="1103" w:type="dxa"/>
          </w:tcPr>
          <w:p w:rsidR="004C4752" w:rsidRPr="00394AC5" w:rsidRDefault="004C4752" w:rsidP="00C75F48">
            <w:pPr>
              <w:jc w:val="both"/>
            </w:pPr>
            <w:r>
              <w:lastRenderedPageBreak/>
              <w:t xml:space="preserve">Способность к самооценке на основе </w:t>
            </w:r>
            <w:r>
              <w:lastRenderedPageBreak/>
              <w:t>критерия успешности учебной деятельности</w:t>
            </w:r>
          </w:p>
        </w:tc>
        <w:tc>
          <w:tcPr>
            <w:tcW w:w="2553" w:type="dxa"/>
          </w:tcPr>
          <w:p w:rsidR="004C4752" w:rsidRDefault="004C4752" w:rsidP="00C75F48">
            <w:pPr>
              <w:rPr>
                <w:rFonts w:eastAsia="Times New Roman"/>
                <w:lang w:eastAsia="ru-RU"/>
              </w:rPr>
            </w:pPr>
            <w:r w:rsidRPr="004A139F">
              <w:rPr>
                <w:rFonts w:eastAsia="Times New Roman"/>
                <w:bCs/>
                <w:lang w:eastAsia="ru-RU"/>
              </w:rPr>
              <w:lastRenderedPageBreak/>
              <w:t xml:space="preserve">Сравнивать </w:t>
            </w:r>
            <w:r w:rsidRPr="004A139F">
              <w:rPr>
                <w:rFonts w:eastAsia="Times New Roman"/>
                <w:lang w:eastAsia="ru-RU"/>
              </w:rPr>
              <w:t xml:space="preserve">числа </w:t>
            </w:r>
            <w:r>
              <w:rPr>
                <w:rFonts w:eastAsia="Times New Roman"/>
                <w:lang w:eastAsia="ru-RU"/>
              </w:rPr>
              <w:t xml:space="preserve"> по </w:t>
            </w:r>
            <w:r w:rsidRPr="004A139F">
              <w:rPr>
                <w:rFonts w:eastAsia="Times New Roman"/>
                <w:lang w:eastAsia="ru-RU"/>
              </w:rPr>
              <w:t>разрядам.</w:t>
            </w:r>
          </w:p>
          <w:p w:rsidR="004C4752" w:rsidRPr="00762FD1" w:rsidRDefault="004C4752" w:rsidP="00C75F48">
            <w:pPr>
              <w:autoSpaceDE w:val="0"/>
              <w:autoSpaceDN w:val="0"/>
              <w:adjustRightInd w:val="0"/>
              <w:rPr>
                <w:rFonts w:eastAsia="Times New Roman"/>
                <w:lang w:eastAsia="ru-RU"/>
              </w:rPr>
            </w:pPr>
            <w:r w:rsidRPr="00762FD1">
              <w:rPr>
                <w:rFonts w:eastAsia="Times New Roman"/>
                <w:bCs/>
                <w:lang w:eastAsia="ru-RU"/>
              </w:rPr>
              <w:t xml:space="preserve">Исследовать: </w:t>
            </w:r>
            <w:r w:rsidRPr="00762FD1">
              <w:rPr>
                <w:rFonts w:eastAsia="Times New Roman"/>
                <w:lang w:eastAsia="ru-RU"/>
              </w:rPr>
              <w:t>устанавливать</w:t>
            </w:r>
          </w:p>
          <w:p w:rsidR="004C4752" w:rsidRPr="00394AC5" w:rsidRDefault="004C4752" w:rsidP="00C75F48">
            <w:r w:rsidRPr="00762FD1">
              <w:rPr>
                <w:rFonts w:eastAsia="Times New Roman"/>
                <w:lang w:eastAsia="ru-RU"/>
              </w:rPr>
              <w:t xml:space="preserve">закономерности в </w:t>
            </w:r>
            <w:r w:rsidRPr="00762FD1">
              <w:rPr>
                <w:rFonts w:eastAsia="Times New Roman"/>
                <w:lang w:eastAsia="ru-RU"/>
              </w:rPr>
              <w:lastRenderedPageBreak/>
              <w:t>числовой после</w:t>
            </w:r>
            <w:r>
              <w:rPr>
                <w:rFonts w:eastAsia="Times New Roman"/>
                <w:lang w:eastAsia="ru-RU"/>
              </w:rPr>
              <w:t>довательности, составлять число</w:t>
            </w:r>
            <w:r w:rsidRPr="00762FD1">
              <w:rPr>
                <w:rFonts w:eastAsia="Times New Roman"/>
                <w:lang w:eastAsia="ru-RU"/>
              </w:rPr>
              <w:t>вые последовательности по заданному или самостоятельно составленному правилу.</w:t>
            </w:r>
          </w:p>
        </w:tc>
        <w:tc>
          <w:tcPr>
            <w:tcW w:w="1002" w:type="dxa"/>
          </w:tcPr>
          <w:p w:rsidR="004C4752" w:rsidRPr="00394AC5" w:rsidRDefault="004C4752" w:rsidP="00C75F48">
            <w:r>
              <w:lastRenderedPageBreak/>
              <w:t xml:space="preserve">Урок применения предметных </w:t>
            </w:r>
            <w:r>
              <w:lastRenderedPageBreak/>
              <w:t>ЗУНов</w:t>
            </w:r>
          </w:p>
        </w:tc>
      </w:tr>
      <w:tr w:rsidR="004C4752" w:rsidRPr="00394AC5" w:rsidTr="00C75F48">
        <w:trPr>
          <w:trHeight w:val="1021"/>
        </w:trPr>
        <w:tc>
          <w:tcPr>
            <w:tcW w:w="499" w:type="dxa"/>
          </w:tcPr>
          <w:p w:rsidR="004C4752" w:rsidRPr="00394AC5" w:rsidRDefault="004C4752" w:rsidP="00C75F48">
            <w:pPr>
              <w:jc w:val="center"/>
            </w:pPr>
            <w:r>
              <w:lastRenderedPageBreak/>
              <w:t>22.</w:t>
            </w:r>
          </w:p>
        </w:tc>
        <w:tc>
          <w:tcPr>
            <w:tcW w:w="1647" w:type="dxa"/>
          </w:tcPr>
          <w:p w:rsidR="004C4752" w:rsidRDefault="004C4752" w:rsidP="00C75F48">
            <w:pPr>
              <w:jc w:val="both"/>
            </w:pPr>
            <w:r>
              <w:t>Контрольная работа №2 по разделу «Нумерация и сравнение чисел»</w:t>
            </w:r>
          </w:p>
        </w:tc>
        <w:tc>
          <w:tcPr>
            <w:tcW w:w="420" w:type="dxa"/>
            <w:gridSpan w:val="7"/>
            <w:tcBorders>
              <w:right w:val="single" w:sz="4" w:space="0" w:color="auto"/>
            </w:tcBorders>
          </w:tcPr>
          <w:p w:rsidR="004C4752" w:rsidRPr="00394AC5" w:rsidRDefault="004C4752" w:rsidP="00C75F48">
            <w:r>
              <w:t>1</w:t>
            </w:r>
          </w:p>
        </w:tc>
        <w:tc>
          <w:tcPr>
            <w:tcW w:w="475" w:type="dxa"/>
            <w:gridSpan w:val="11"/>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Сложение и вычитание многозначных чисел. Сравнение</w:t>
            </w:r>
          </w:p>
        </w:tc>
        <w:tc>
          <w:tcPr>
            <w:tcW w:w="1827" w:type="dxa"/>
          </w:tcPr>
          <w:p w:rsidR="004C4752" w:rsidRDefault="004C4752" w:rsidP="00C75F48">
            <w:r>
              <w:t>- читать и записывать все числа в пределах двух классов;</w:t>
            </w:r>
          </w:p>
          <w:p w:rsidR="004C4752" w:rsidRDefault="004C4752" w:rsidP="00C75F48">
            <w:r>
              <w:t xml:space="preserve">- представлять изученные числа в виде суммы разрядных </w:t>
            </w:r>
            <w:r>
              <w:lastRenderedPageBreak/>
              <w:t>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lastRenderedPageBreak/>
              <w:t>- ориентация на понимание причин успеха в учебной деятельности</w:t>
            </w:r>
          </w:p>
        </w:tc>
        <w:tc>
          <w:tcPr>
            <w:tcW w:w="2553" w:type="dxa"/>
          </w:tcPr>
          <w:p w:rsidR="004C4752" w:rsidRPr="00394AC5" w:rsidRDefault="004C4752" w:rsidP="00C75F48"/>
        </w:tc>
        <w:tc>
          <w:tcPr>
            <w:tcW w:w="1002" w:type="dxa"/>
          </w:tcPr>
          <w:p w:rsidR="004C4752" w:rsidRPr="00394AC5" w:rsidRDefault="004C4752" w:rsidP="00C75F48">
            <w:r>
              <w:t>Контрольный урок</w:t>
            </w:r>
          </w:p>
        </w:tc>
      </w:tr>
      <w:tr w:rsidR="004C4752" w:rsidRPr="00394AC5" w:rsidTr="00C75F48">
        <w:trPr>
          <w:trHeight w:val="1021"/>
        </w:trPr>
        <w:tc>
          <w:tcPr>
            <w:tcW w:w="499" w:type="dxa"/>
          </w:tcPr>
          <w:p w:rsidR="004C4752" w:rsidRPr="00394AC5" w:rsidRDefault="004C4752" w:rsidP="00C75F48">
            <w:pPr>
              <w:jc w:val="center"/>
            </w:pPr>
            <w:r>
              <w:lastRenderedPageBreak/>
              <w:t>23.</w:t>
            </w:r>
          </w:p>
        </w:tc>
        <w:tc>
          <w:tcPr>
            <w:tcW w:w="1647" w:type="dxa"/>
          </w:tcPr>
          <w:p w:rsidR="004C4752" w:rsidRDefault="004C4752" w:rsidP="00C75F48">
            <w:pPr>
              <w:jc w:val="both"/>
            </w:pPr>
            <w:r>
              <w:t>Работа над ошибками</w:t>
            </w:r>
          </w:p>
        </w:tc>
        <w:tc>
          <w:tcPr>
            <w:tcW w:w="420" w:type="dxa"/>
            <w:gridSpan w:val="7"/>
            <w:tcBorders>
              <w:right w:val="single" w:sz="4" w:space="0" w:color="auto"/>
            </w:tcBorders>
          </w:tcPr>
          <w:p w:rsidR="004C4752" w:rsidRPr="00394AC5" w:rsidRDefault="004C4752" w:rsidP="00C75F48">
            <w:r>
              <w:t>1</w:t>
            </w:r>
          </w:p>
        </w:tc>
        <w:tc>
          <w:tcPr>
            <w:tcW w:w="475" w:type="dxa"/>
            <w:gridSpan w:val="11"/>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Сложение и вычитание многозначных чисел. Сравнение</w:t>
            </w:r>
          </w:p>
        </w:tc>
        <w:tc>
          <w:tcPr>
            <w:tcW w:w="1827" w:type="dxa"/>
          </w:tcPr>
          <w:p w:rsidR="004C4752" w:rsidRDefault="004C4752" w:rsidP="00C75F48">
            <w:r>
              <w:t>- читать и записывать все числа в пределах двух классов;</w:t>
            </w:r>
          </w:p>
          <w:p w:rsidR="004C4752" w:rsidRDefault="004C4752" w:rsidP="00C75F48">
            <w:r>
              <w:t>- представлять изученные числа в виде суммы разрядных слагаемых;</w:t>
            </w:r>
          </w:p>
          <w:p w:rsidR="004C4752" w:rsidRPr="00394AC5" w:rsidRDefault="004C4752" w:rsidP="00C75F48">
            <w:r>
              <w:t>- использовать «круглые» числа в роли разрядных слагаемых</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 ;</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Pr="00394AC5" w:rsidRDefault="004C4752" w:rsidP="00C75F48">
            <w:pPr>
              <w:jc w:val="both"/>
            </w:pPr>
          </w:p>
        </w:tc>
        <w:tc>
          <w:tcPr>
            <w:tcW w:w="2553" w:type="dxa"/>
          </w:tcPr>
          <w:p w:rsidR="004C4752" w:rsidRPr="00394AC5" w:rsidRDefault="004C4752" w:rsidP="00C75F48"/>
        </w:tc>
        <w:tc>
          <w:tcPr>
            <w:tcW w:w="1002" w:type="dxa"/>
          </w:tcPr>
          <w:p w:rsidR="004C4752" w:rsidRPr="00394AC5" w:rsidRDefault="004C4752" w:rsidP="00C75F48">
            <w:r>
              <w:t>Коррекционный  урок</w:t>
            </w:r>
          </w:p>
        </w:tc>
      </w:tr>
      <w:tr w:rsidR="004C4752" w:rsidRPr="00394AC5" w:rsidTr="00C75F48">
        <w:trPr>
          <w:trHeight w:val="1021"/>
        </w:trPr>
        <w:tc>
          <w:tcPr>
            <w:tcW w:w="499" w:type="dxa"/>
          </w:tcPr>
          <w:p w:rsidR="004C4752" w:rsidRPr="00394AC5" w:rsidRDefault="004C4752" w:rsidP="00C75F48">
            <w:pPr>
              <w:jc w:val="center"/>
            </w:pPr>
            <w:r>
              <w:t>24.</w:t>
            </w:r>
          </w:p>
        </w:tc>
        <w:tc>
          <w:tcPr>
            <w:tcW w:w="1647" w:type="dxa"/>
          </w:tcPr>
          <w:p w:rsidR="004C4752" w:rsidRDefault="004C4752" w:rsidP="00C75F48">
            <w:pPr>
              <w:jc w:val="both"/>
            </w:pPr>
            <w:r>
              <w:t>Метр и километр.</w:t>
            </w:r>
          </w:p>
          <w:p w:rsidR="004C4752" w:rsidRDefault="004C4752" w:rsidP="00C75F48">
            <w:pPr>
              <w:jc w:val="both"/>
            </w:pPr>
            <w:r>
              <w:t>У1. с.48-49.,</w:t>
            </w:r>
          </w:p>
          <w:p w:rsidR="004C4752" w:rsidRDefault="004C4752" w:rsidP="00C75F48">
            <w:pPr>
              <w:jc w:val="both"/>
            </w:pPr>
            <w:r>
              <w:t>Т1. с.33-34</w:t>
            </w:r>
          </w:p>
        </w:tc>
        <w:tc>
          <w:tcPr>
            <w:tcW w:w="420" w:type="dxa"/>
            <w:gridSpan w:val="7"/>
            <w:tcBorders>
              <w:right w:val="single" w:sz="4" w:space="0" w:color="auto"/>
            </w:tcBorders>
          </w:tcPr>
          <w:p w:rsidR="004C4752" w:rsidRPr="00394AC5" w:rsidRDefault="004C4752" w:rsidP="00C75F48">
            <w:r>
              <w:t>1</w:t>
            </w:r>
          </w:p>
        </w:tc>
        <w:tc>
          <w:tcPr>
            <w:tcW w:w="475" w:type="dxa"/>
            <w:gridSpan w:val="11"/>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 xml:space="preserve">Единицы измерения длины. Километр. Соотношение между километром и метром. Преобразование единиц измерения </w:t>
            </w:r>
            <w:r w:rsidRPr="00D11DC3">
              <w:rPr>
                <w:rFonts w:eastAsia="Times New Roman"/>
              </w:rPr>
              <w:lastRenderedPageBreak/>
              <w:t>длины. Сложение именованных чисел.</w:t>
            </w:r>
          </w:p>
        </w:tc>
        <w:tc>
          <w:tcPr>
            <w:tcW w:w="1827" w:type="dxa"/>
          </w:tcPr>
          <w:p w:rsidR="004C4752" w:rsidRDefault="004C4752" w:rsidP="00C75F48">
            <w:r>
              <w:lastRenderedPageBreak/>
              <w:t>- применять единицы длины – метр и километр;</w:t>
            </w:r>
          </w:p>
          <w:p w:rsidR="004C4752" w:rsidRDefault="004C4752" w:rsidP="00C75F48">
            <w:r>
              <w:t xml:space="preserve">- использовать соотношения между изученными единицами длины для выражения </w:t>
            </w:r>
            <w:r>
              <w:lastRenderedPageBreak/>
              <w:t>длины в разных единицах</w:t>
            </w:r>
          </w:p>
          <w:p w:rsidR="004C4752" w:rsidRPr="00394AC5" w:rsidRDefault="004C4752" w:rsidP="00C75F48"/>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подводить под понятие (формулировать правило) на основе выделения существенных признаков;</w:t>
            </w:r>
          </w:p>
          <w:p w:rsidR="004C4752" w:rsidRDefault="004C4752" w:rsidP="00C75F48">
            <w:r>
              <w:t xml:space="preserve">- выполнять задания </w:t>
            </w:r>
            <w:r>
              <w:lastRenderedPageBreak/>
              <w:t>а основе использования свойств арифметических действий;</w:t>
            </w:r>
          </w:p>
          <w:p w:rsidR="004C4752" w:rsidRPr="00394AC5" w:rsidRDefault="004C4752" w:rsidP="00C75F48">
            <w:r>
              <w:t>- использовать (строить) таблицу;</w:t>
            </w:r>
          </w:p>
        </w:tc>
        <w:tc>
          <w:tcPr>
            <w:tcW w:w="1103" w:type="dxa"/>
          </w:tcPr>
          <w:p w:rsidR="004C4752" w:rsidRPr="00394AC5" w:rsidRDefault="004C4752" w:rsidP="00C75F48">
            <w:pPr>
              <w:jc w:val="both"/>
            </w:pPr>
            <w:r>
              <w:lastRenderedPageBreak/>
              <w:t>проявлять познавательную инициативу в оказании помощи соученикам</w:t>
            </w:r>
          </w:p>
        </w:tc>
        <w:tc>
          <w:tcPr>
            <w:tcW w:w="2553" w:type="dxa"/>
          </w:tcPr>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Анализировать </w:t>
            </w:r>
            <w:r w:rsidRPr="008D6C93">
              <w:rPr>
                <w:rFonts w:eastAsia="Times New Roman"/>
                <w:lang w:eastAsia="ru-RU"/>
              </w:rPr>
              <w:t>житейские</w:t>
            </w:r>
          </w:p>
          <w:p w:rsidR="004C4752" w:rsidRPr="008D6C93" w:rsidRDefault="004C4752" w:rsidP="00C75F48">
            <w:pPr>
              <w:autoSpaceDE w:val="0"/>
              <w:autoSpaceDN w:val="0"/>
              <w:adjustRightInd w:val="0"/>
              <w:rPr>
                <w:rFonts w:eastAsia="Times New Roman"/>
                <w:lang w:eastAsia="ru-RU"/>
              </w:rPr>
            </w:pPr>
            <w:r w:rsidRPr="008D6C93">
              <w:rPr>
                <w:rFonts w:eastAsia="Times New Roman"/>
                <w:lang w:eastAsia="ru-RU"/>
              </w:rPr>
              <w:t>ситуации, требующие умения находить геометрические величины</w:t>
            </w:r>
          </w:p>
          <w:p w:rsidR="004C4752" w:rsidRPr="008D6C93" w:rsidRDefault="004C4752" w:rsidP="00C75F48">
            <w:pPr>
              <w:rPr>
                <w:rFonts w:eastAsia="Times New Roman"/>
                <w:lang w:eastAsia="ru-RU"/>
              </w:rPr>
            </w:pPr>
            <w:r w:rsidRPr="008D6C93">
              <w:rPr>
                <w:rFonts w:eastAsia="Times New Roman"/>
                <w:lang w:eastAsia="ru-RU"/>
              </w:rPr>
              <w:t>(планировка, разметка).</w:t>
            </w:r>
          </w:p>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Моделировать </w:t>
            </w:r>
            <w:r w:rsidRPr="008D6C93">
              <w:rPr>
                <w:rFonts w:eastAsia="Times New Roman"/>
                <w:lang w:eastAsia="ru-RU"/>
              </w:rPr>
              <w:t xml:space="preserve">ситуации, требующие перехода от одних </w:t>
            </w:r>
            <w:r w:rsidRPr="008D6C93">
              <w:rPr>
                <w:rFonts w:eastAsia="Times New Roman"/>
                <w:lang w:eastAsia="ru-RU"/>
              </w:rPr>
              <w:lastRenderedPageBreak/>
              <w:t>единиц</w:t>
            </w:r>
          </w:p>
          <w:p w:rsidR="004C4752" w:rsidRPr="00394AC5" w:rsidRDefault="004C4752" w:rsidP="00C75F48">
            <w:r w:rsidRPr="008D6C93">
              <w:rPr>
                <w:rFonts w:eastAsia="Times New Roman"/>
                <w:lang w:eastAsia="ru-RU"/>
              </w:rPr>
              <w:t>измерения к другим.</w:t>
            </w:r>
          </w:p>
        </w:tc>
        <w:tc>
          <w:tcPr>
            <w:tcW w:w="1002" w:type="dxa"/>
          </w:tcPr>
          <w:p w:rsidR="004C4752" w:rsidRPr="00394AC5" w:rsidRDefault="004C4752" w:rsidP="00C75F48">
            <w:r>
              <w:lastRenderedPageBreak/>
              <w:t>УППНЗ</w:t>
            </w:r>
          </w:p>
        </w:tc>
      </w:tr>
      <w:tr w:rsidR="004C4752" w:rsidRPr="00394AC5" w:rsidTr="00C75F48">
        <w:trPr>
          <w:trHeight w:val="1021"/>
        </w:trPr>
        <w:tc>
          <w:tcPr>
            <w:tcW w:w="499" w:type="dxa"/>
          </w:tcPr>
          <w:p w:rsidR="004C4752" w:rsidRPr="00394AC5" w:rsidRDefault="004C4752" w:rsidP="00C75F48">
            <w:pPr>
              <w:jc w:val="center"/>
            </w:pPr>
            <w:r>
              <w:lastRenderedPageBreak/>
              <w:t>25.</w:t>
            </w:r>
          </w:p>
        </w:tc>
        <w:tc>
          <w:tcPr>
            <w:tcW w:w="1647" w:type="dxa"/>
          </w:tcPr>
          <w:p w:rsidR="004C4752" w:rsidRDefault="004C4752" w:rsidP="00C75F48">
            <w:pPr>
              <w:jc w:val="both"/>
            </w:pPr>
            <w:r>
              <w:t>Килограмм и грамм</w:t>
            </w:r>
          </w:p>
          <w:p w:rsidR="004C4752" w:rsidRDefault="004C4752" w:rsidP="00C75F48">
            <w:pPr>
              <w:jc w:val="both"/>
            </w:pPr>
            <w:r>
              <w:t>У1. с.50-51.,</w:t>
            </w:r>
          </w:p>
          <w:p w:rsidR="004C4752" w:rsidRDefault="004C4752" w:rsidP="00C75F48">
            <w:pPr>
              <w:jc w:val="both"/>
            </w:pPr>
            <w:r>
              <w:t>Т1. с. 34</w:t>
            </w:r>
          </w:p>
        </w:tc>
        <w:tc>
          <w:tcPr>
            <w:tcW w:w="465" w:type="dxa"/>
            <w:gridSpan w:val="10"/>
            <w:tcBorders>
              <w:right w:val="single" w:sz="4" w:space="0" w:color="auto"/>
            </w:tcBorders>
          </w:tcPr>
          <w:p w:rsidR="004C4752" w:rsidRPr="00394AC5" w:rsidRDefault="004C4752" w:rsidP="00C75F48">
            <w:r>
              <w:t>1</w:t>
            </w:r>
          </w:p>
        </w:tc>
        <w:tc>
          <w:tcPr>
            <w:tcW w:w="430" w:type="dxa"/>
            <w:gridSpan w:val="8"/>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Единицы измерения массы. Грамм. Соотношение между килограммом и граммом. Преобразование единиц измерения массы. Сложение именованных чисел.</w:t>
            </w:r>
          </w:p>
        </w:tc>
        <w:tc>
          <w:tcPr>
            <w:tcW w:w="1827" w:type="dxa"/>
          </w:tcPr>
          <w:p w:rsidR="004C4752" w:rsidRDefault="004C4752" w:rsidP="00C75F48">
            <w:r>
              <w:t>- применять единицы массы – грамм и килограмм</w:t>
            </w:r>
          </w:p>
          <w:p w:rsidR="004C4752" w:rsidRPr="00394AC5" w:rsidRDefault="004C4752" w:rsidP="00C75F48">
            <w:r>
              <w:t>- измерять и  выражать массу, используя изученные единицы массы</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подводить под понятие (формулировать правило) на основе выделения существенных признаков;</w:t>
            </w:r>
          </w:p>
          <w:p w:rsidR="004C4752" w:rsidRDefault="004C4752" w:rsidP="00C75F48">
            <w:r>
              <w:t>- владеть общими приёмами</w:t>
            </w:r>
          </w:p>
          <w:p w:rsidR="004C4752" w:rsidRDefault="004C4752" w:rsidP="00C75F48">
            <w:r>
              <w:t>решения задач (выполнять задания с использованием рисунка; - выполнять задания а основе использования свойств арифметических действий);</w:t>
            </w:r>
          </w:p>
          <w:p w:rsidR="004C4752" w:rsidRPr="00394AC5" w:rsidRDefault="004C4752" w:rsidP="00C75F48">
            <w:r>
              <w:t>- использовать (строить) таблицу;</w:t>
            </w:r>
          </w:p>
        </w:tc>
        <w:tc>
          <w:tcPr>
            <w:tcW w:w="1103" w:type="dxa"/>
          </w:tcPr>
          <w:p w:rsidR="004C4752" w:rsidRPr="00394AC5" w:rsidRDefault="004C4752" w:rsidP="00C75F48">
            <w:pPr>
              <w:jc w:val="both"/>
            </w:pPr>
            <w:r>
              <w:t>- учебно-познавательный интерес к  новому материалу и способам решения новой частной задачи</w:t>
            </w:r>
          </w:p>
        </w:tc>
        <w:tc>
          <w:tcPr>
            <w:tcW w:w="2553" w:type="dxa"/>
          </w:tcPr>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Анализировать </w:t>
            </w:r>
            <w:r w:rsidRPr="008D6C93">
              <w:rPr>
                <w:rFonts w:eastAsia="Times New Roman"/>
                <w:lang w:eastAsia="ru-RU"/>
              </w:rPr>
              <w:t>житейские</w:t>
            </w:r>
          </w:p>
          <w:p w:rsidR="004C4752" w:rsidRPr="008D6C93" w:rsidRDefault="004C4752" w:rsidP="00C75F48">
            <w:pPr>
              <w:autoSpaceDE w:val="0"/>
              <w:autoSpaceDN w:val="0"/>
              <w:adjustRightInd w:val="0"/>
              <w:rPr>
                <w:rFonts w:eastAsia="Times New Roman"/>
                <w:lang w:eastAsia="ru-RU"/>
              </w:rPr>
            </w:pPr>
            <w:r w:rsidRPr="008D6C93">
              <w:rPr>
                <w:rFonts w:eastAsia="Times New Roman"/>
                <w:lang w:eastAsia="ru-RU"/>
              </w:rPr>
              <w:t>ситуации, требующие умения находить геометрические величины</w:t>
            </w:r>
          </w:p>
          <w:p w:rsidR="004C4752" w:rsidRPr="008D6C93" w:rsidRDefault="004C4752" w:rsidP="00C75F48">
            <w:pPr>
              <w:rPr>
                <w:rFonts w:eastAsia="Times New Roman"/>
                <w:lang w:eastAsia="ru-RU"/>
              </w:rPr>
            </w:pPr>
            <w:r w:rsidRPr="008D6C93">
              <w:rPr>
                <w:rFonts w:eastAsia="Times New Roman"/>
                <w:lang w:eastAsia="ru-RU"/>
              </w:rPr>
              <w:t>(планировка, разметка).</w:t>
            </w:r>
          </w:p>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Моделировать </w:t>
            </w:r>
            <w:r w:rsidRPr="008D6C93">
              <w:rPr>
                <w:rFonts w:eastAsia="Times New Roman"/>
                <w:lang w:eastAsia="ru-RU"/>
              </w:rPr>
              <w:t>ситуации, требующие перехода от одних единиц</w:t>
            </w:r>
          </w:p>
          <w:p w:rsidR="004C4752" w:rsidRPr="00394AC5" w:rsidRDefault="004C4752" w:rsidP="00C75F48">
            <w:r w:rsidRPr="008D6C93">
              <w:rPr>
                <w:rFonts w:eastAsia="Times New Roman"/>
                <w:lang w:eastAsia="ru-RU"/>
              </w:rPr>
              <w:t>измерения к другим.</w:t>
            </w:r>
          </w:p>
        </w:tc>
        <w:tc>
          <w:tcPr>
            <w:tcW w:w="1002" w:type="dxa"/>
          </w:tcPr>
          <w:p w:rsidR="004C4752" w:rsidRPr="00394AC5" w:rsidRDefault="004C4752" w:rsidP="00C75F48"/>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lastRenderedPageBreak/>
              <w:t>26.</w:t>
            </w:r>
          </w:p>
        </w:tc>
        <w:tc>
          <w:tcPr>
            <w:tcW w:w="1647" w:type="dxa"/>
          </w:tcPr>
          <w:p w:rsidR="004C4752" w:rsidRDefault="004C4752" w:rsidP="00C75F48">
            <w:pPr>
              <w:jc w:val="both"/>
            </w:pPr>
            <w:r>
              <w:t>Килограмм и тонна</w:t>
            </w:r>
          </w:p>
          <w:p w:rsidR="004C4752" w:rsidRDefault="004C4752" w:rsidP="00C75F48">
            <w:pPr>
              <w:jc w:val="both"/>
            </w:pPr>
            <w:r>
              <w:t>У1. с.52-53.,</w:t>
            </w:r>
          </w:p>
          <w:p w:rsidR="004C4752" w:rsidRDefault="004C4752" w:rsidP="00C75F48">
            <w:pPr>
              <w:jc w:val="both"/>
            </w:pPr>
            <w:r>
              <w:t>Т1. с. 35</w:t>
            </w:r>
          </w:p>
        </w:tc>
        <w:tc>
          <w:tcPr>
            <w:tcW w:w="465" w:type="dxa"/>
            <w:gridSpan w:val="10"/>
            <w:tcBorders>
              <w:right w:val="single" w:sz="4" w:space="0" w:color="auto"/>
            </w:tcBorders>
          </w:tcPr>
          <w:p w:rsidR="004C4752" w:rsidRPr="00394AC5" w:rsidRDefault="004C4752" w:rsidP="00C75F48">
            <w:r>
              <w:t>1</w:t>
            </w:r>
          </w:p>
        </w:tc>
        <w:tc>
          <w:tcPr>
            <w:tcW w:w="430" w:type="dxa"/>
            <w:gridSpan w:val="8"/>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5E2BFA" w:rsidRDefault="004C4752" w:rsidP="00C75F48">
            <w:r w:rsidRPr="00D11DC3">
              <w:rPr>
                <w:rFonts w:eastAsia="Times New Roman"/>
              </w:rPr>
              <w:t>Единицы измерения массы. Тонна. Соотношение между килограммом и тонной. Преобразование единиц измерения массы. Сложение именованных чисел.</w:t>
            </w:r>
          </w:p>
        </w:tc>
        <w:tc>
          <w:tcPr>
            <w:tcW w:w="1827" w:type="dxa"/>
          </w:tcPr>
          <w:p w:rsidR="004C4752" w:rsidRDefault="004C4752" w:rsidP="00C75F48">
            <w:r>
              <w:t>- применять единицы массы – грамм и килограмм</w:t>
            </w:r>
          </w:p>
          <w:p w:rsidR="004C4752" w:rsidRPr="00394AC5" w:rsidRDefault="004C4752" w:rsidP="00C75F48">
            <w:r>
              <w:t>- измерять и  выражать массу, используя изученные единицы массы</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осуществлять итоговый и пошаговый контроль по результату;</w:t>
            </w:r>
          </w:p>
          <w:p w:rsidR="004C4752" w:rsidRDefault="004C4752" w:rsidP="00C75F48">
            <w:r>
              <w:t>- подводить под понятие (формулировать правило) на основе выделения существенных признаков;</w:t>
            </w:r>
          </w:p>
          <w:p w:rsidR="004C4752" w:rsidRDefault="004C4752" w:rsidP="00C75F48">
            <w:r>
              <w:t xml:space="preserve">- выполнять задания на </w:t>
            </w:r>
          </w:p>
          <w:p w:rsidR="004C4752" w:rsidRDefault="004C4752" w:rsidP="00C75F48">
            <w:r>
              <w:t>основе использования свойств арифметических действий;</w:t>
            </w:r>
          </w:p>
          <w:p w:rsidR="004C4752" w:rsidRPr="00394AC5" w:rsidRDefault="004C4752" w:rsidP="00C75F48">
            <w:r>
              <w:t>- использовать (строить) таблицу</w:t>
            </w:r>
          </w:p>
        </w:tc>
        <w:tc>
          <w:tcPr>
            <w:tcW w:w="1103" w:type="dxa"/>
          </w:tcPr>
          <w:p w:rsidR="004C4752" w:rsidRPr="00394AC5" w:rsidRDefault="004C4752" w:rsidP="00C75F48">
            <w:pPr>
              <w:jc w:val="both"/>
            </w:pPr>
            <w:r>
              <w:t>- проявлять познавательную инициативу в оказании помощи соученикам</w:t>
            </w:r>
          </w:p>
        </w:tc>
        <w:tc>
          <w:tcPr>
            <w:tcW w:w="2553" w:type="dxa"/>
          </w:tcPr>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Анализировать </w:t>
            </w:r>
            <w:r w:rsidRPr="008D6C93">
              <w:rPr>
                <w:rFonts w:eastAsia="Times New Roman"/>
                <w:lang w:eastAsia="ru-RU"/>
              </w:rPr>
              <w:t>житейские</w:t>
            </w:r>
          </w:p>
          <w:p w:rsidR="004C4752" w:rsidRPr="008D6C93" w:rsidRDefault="004C4752" w:rsidP="00C75F48">
            <w:pPr>
              <w:autoSpaceDE w:val="0"/>
              <w:autoSpaceDN w:val="0"/>
              <w:adjustRightInd w:val="0"/>
              <w:rPr>
                <w:rFonts w:eastAsia="Times New Roman"/>
                <w:lang w:eastAsia="ru-RU"/>
              </w:rPr>
            </w:pPr>
            <w:r w:rsidRPr="008D6C93">
              <w:rPr>
                <w:rFonts w:eastAsia="Times New Roman"/>
                <w:lang w:eastAsia="ru-RU"/>
              </w:rPr>
              <w:t>ситуации, требующие умения находить геометрические величины</w:t>
            </w:r>
          </w:p>
          <w:p w:rsidR="004C4752" w:rsidRPr="008D6C93" w:rsidRDefault="004C4752" w:rsidP="00C75F48">
            <w:pPr>
              <w:rPr>
                <w:rFonts w:eastAsia="Times New Roman"/>
                <w:lang w:eastAsia="ru-RU"/>
              </w:rPr>
            </w:pPr>
            <w:r w:rsidRPr="008D6C93">
              <w:rPr>
                <w:rFonts w:eastAsia="Times New Roman"/>
                <w:lang w:eastAsia="ru-RU"/>
              </w:rPr>
              <w:t>(планировка, разметка).</w:t>
            </w:r>
          </w:p>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Моделировать </w:t>
            </w:r>
            <w:r w:rsidRPr="008D6C93">
              <w:rPr>
                <w:rFonts w:eastAsia="Times New Roman"/>
                <w:lang w:eastAsia="ru-RU"/>
              </w:rPr>
              <w:t>ситуации, требующие перехода от одних единиц</w:t>
            </w:r>
          </w:p>
          <w:p w:rsidR="004C4752" w:rsidRPr="00394AC5" w:rsidRDefault="004C4752" w:rsidP="00C75F48">
            <w:r w:rsidRPr="008D6C93">
              <w:rPr>
                <w:rFonts w:eastAsia="Times New Roman"/>
                <w:lang w:eastAsia="ru-RU"/>
              </w:rPr>
              <w:t>измерения к другим.</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Pr="00394AC5" w:rsidRDefault="004C4752" w:rsidP="00C75F48">
            <w:pPr>
              <w:jc w:val="center"/>
            </w:pPr>
            <w:r>
              <w:t>27.</w:t>
            </w:r>
          </w:p>
        </w:tc>
        <w:tc>
          <w:tcPr>
            <w:tcW w:w="1647" w:type="dxa"/>
          </w:tcPr>
          <w:p w:rsidR="004C4752" w:rsidRDefault="004C4752" w:rsidP="00C75F48">
            <w:pPr>
              <w:jc w:val="both"/>
            </w:pPr>
            <w:r>
              <w:t>Центнер и тонна</w:t>
            </w:r>
          </w:p>
          <w:p w:rsidR="004C4752" w:rsidRDefault="004C4752" w:rsidP="00C75F48">
            <w:pPr>
              <w:jc w:val="both"/>
            </w:pPr>
            <w:r>
              <w:t>У1. с.54-55.,</w:t>
            </w:r>
          </w:p>
          <w:p w:rsidR="004C4752" w:rsidRDefault="004C4752" w:rsidP="00C75F48">
            <w:pPr>
              <w:jc w:val="both"/>
            </w:pPr>
            <w:r>
              <w:t>Т1. с. 36-37</w:t>
            </w:r>
          </w:p>
        </w:tc>
        <w:tc>
          <w:tcPr>
            <w:tcW w:w="465" w:type="dxa"/>
            <w:gridSpan w:val="10"/>
            <w:tcBorders>
              <w:right w:val="single" w:sz="4" w:space="0" w:color="auto"/>
            </w:tcBorders>
          </w:tcPr>
          <w:p w:rsidR="004C4752" w:rsidRPr="00394AC5" w:rsidRDefault="004C4752" w:rsidP="00C75F48">
            <w:r>
              <w:t>1</w:t>
            </w:r>
          </w:p>
        </w:tc>
        <w:tc>
          <w:tcPr>
            <w:tcW w:w="430" w:type="dxa"/>
            <w:gridSpan w:val="8"/>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Единицы измерения массы. Центнер и тонна. Соотношение между центнером и тонной. Преобразовани</w:t>
            </w:r>
            <w:r w:rsidRPr="00D11DC3">
              <w:rPr>
                <w:rFonts w:eastAsia="Times New Roman"/>
              </w:rPr>
              <w:lastRenderedPageBreak/>
              <w:t>е единиц измерения массы. Сложение именованных чисел.</w:t>
            </w:r>
          </w:p>
        </w:tc>
        <w:tc>
          <w:tcPr>
            <w:tcW w:w="1827" w:type="dxa"/>
          </w:tcPr>
          <w:p w:rsidR="004C4752" w:rsidRDefault="004C4752" w:rsidP="00C75F48">
            <w:r>
              <w:lastRenderedPageBreak/>
              <w:t>- применять единицы массы –  центнер и тонна;</w:t>
            </w:r>
          </w:p>
          <w:p w:rsidR="004C4752" w:rsidRPr="00394AC5" w:rsidRDefault="004C4752" w:rsidP="00C75F48">
            <w:r>
              <w:t>- измерять и  выражать массу, используя изученные единицы массы</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подводить под понятие (формулировать правило) на основе выделения существенных признаков;</w:t>
            </w:r>
          </w:p>
          <w:p w:rsidR="004C4752" w:rsidRDefault="004C4752" w:rsidP="00C75F48">
            <w:r>
              <w:lastRenderedPageBreak/>
              <w:t>- владеть общими приёмами</w:t>
            </w:r>
          </w:p>
          <w:p w:rsidR="004C4752" w:rsidRPr="00394AC5" w:rsidRDefault="004C4752" w:rsidP="00C75F48">
            <w:r>
              <w:t>решения задач (выполнять задания с использованием рисунка);</w:t>
            </w:r>
          </w:p>
        </w:tc>
        <w:tc>
          <w:tcPr>
            <w:tcW w:w="1103" w:type="dxa"/>
          </w:tcPr>
          <w:p w:rsidR="004C4752" w:rsidRPr="00394AC5" w:rsidRDefault="004C4752" w:rsidP="00C75F48">
            <w:pPr>
              <w:jc w:val="both"/>
            </w:pPr>
            <w:r>
              <w:lastRenderedPageBreak/>
              <w:t>- учебно-познавательный интерес к  новому материалу и способа</w:t>
            </w:r>
            <w:r>
              <w:lastRenderedPageBreak/>
              <w:t>м решения новой частной задачи</w:t>
            </w:r>
          </w:p>
        </w:tc>
        <w:tc>
          <w:tcPr>
            <w:tcW w:w="2553" w:type="dxa"/>
          </w:tcPr>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lastRenderedPageBreak/>
              <w:t xml:space="preserve">Анализировать </w:t>
            </w:r>
            <w:r w:rsidRPr="008D6C93">
              <w:rPr>
                <w:rFonts w:eastAsia="Times New Roman"/>
                <w:lang w:eastAsia="ru-RU"/>
              </w:rPr>
              <w:t>житейские</w:t>
            </w:r>
          </w:p>
          <w:p w:rsidR="004C4752" w:rsidRPr="008D6C93" w:rsidRDefault="004C4752" w:rsidP="00C75F48">
            <w:pPr>
              <w:autoSpaceDE w:val="0"/>
              <w:autoSpaceDN w:val="0"/>
              <w:adjustRightInd w:val="0"/>
              <w:rPr>
                <w:rFonts w:eastAsia="Times New Roman"/>
                <w:lang w:eastAsia="ru-RU"/>
              </w:rPr>
            </w:pPr>
            <w:r w:rsidRPr="008D6C93">
              <w:rPr>
                <w:rFonts w:eastAsia="Times New Roman"/>
                <w:lang w:eastAsia="ru-RU"/>
              </w:rPr>
              <w:t>ситуации, требующие умения находить геометрические величины</w:t>
            </w:r>
          </w:p>
          <w:p w:rsidR="004C4752" w:rsidRPr="008D6C93" w:rsidRDefault="004C4752" w:rsidP="00C75F48">
            <w:pPr>
              <w:rPr>
                <w:rFonts w:eastAsia="Times New Roman"/>
                <w:lang w:eastAsia="ru-RU"/>
              </w:rPr>
            </w:pPr>
            <w:r w:rsidRPr="008D6C93">
              <w:rPr>
                <w:rFonts w:eastAsia="Times New Roman"/>
                <w:lang w:eastAsia="ru-RU"/>
              </w:rPr>
              <w:t>(планировка, разметка).</w:t>
            </w:r>
          </w:p>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Моделировать </w:t>
            </w:r>
            <w:r w:rsidRPr="008D6C93">
              <w:rPr>
                <w:rFonts w:eastAsia="Times New Roman"/>
                <w:lang w:eastAsia="ru-RU"/>
              </w:rPr>
              <w:t xml:space="preserve">ситуации, требующие </w:t>
            </w:r>
            <w:r w:rsidRPr="008D6C93">
              <w:rPr>
                <w:rFonts w:eastAsia="Times New Roman"/>
                <w:lang w:eastAsia="ru-RU"/>
              </w:rPr>
              <w:lastRenderedPageBreak/>
              <w:t>перехода от одних единиц</w:t>
            </w:r>
          </w:p>
          <w:p w:rsidR="004C4752" w:rsidRPr="00394AC5" w:rsidRDefault="004C4752" w:rsidP="00C75F48">
            <w:r w:rsidRPr="008D6C93">
              <w:rPr>
                <w:rFonts w:eastAsia="Times New Roman"/>
                <w:lang w:eastAsia="ru-RU"/>
              </w:rPr>
              <w:t>измерения к другим.</w:t>
            </w:r>
          </w:p>
        </w:tc>
        <w:tc>
          <w:tcPr>
            <w:tcW w:w="1002" w:type="dxa"/>
          </w:tcPr>
          <w:p w:rsidR="004C4752" w:rsidRPr="00394AC5" w:rsidRDefault="004C4752" w:rsidP="00C75F48">
            <w:r>
              <w:lastRenderedPageBreak/>
              <w:t>УППНЗ</w:t>
            </w:r>
          </w:p>
        </w:tc>
      </w:tr>
      <w:tr w:rsidR="004C4752" w:rsidRPr="00394AC5" w:rsidTr="00C75F48">
        <w:trPr>
          <w:trHeight w:val="1021"/>
        </w:trPr>
        <w:tc>
          <w:tcPr>
            <w:tcW w:w="499" w:type="dxa"/>
          </w:tcPr>
          <w:p w:rsidR="004C4752" w:rsidRPr="00394AC5" w:rsidRDefault="004C4752" w:rsidP="00C75F48">
            <w:pPr>
              <w:jc w:val="center"/>
            </w:pPr>
            <w:r>
              <w:lastRenderedPageBreak/>
              <w:t>28.</w:t>
            </w:r>
          </w:p>
        </w:tc>
        <w:tc>
          <w:tcPr>
            <w:tcW w:w="1647" w:type="dxa"/>
          </w:tcPr>
          <w:p w:rsidR="004C4752" w:rsidRDefault="004C4752" w:rsidP="00C75F48">
            <w:pPr>
              <w:jc w:val="both"/>
            </w:pPr>
            <w:r>
              <w:t>Поупражняемся в вычислении и сравнении величин</w:t>
            </w:r>
          </w:p>
          <w:p w:rsidR="004C4752" w:rsidRDefault="004C4752" w:rsidP="00C75F48">
            <w:pPr>
              <w:jc w:val="both"/>
            </w:pPr>
            <w:r>
              <w:t>У1. с.56-59.,</w:t>
            </w:r>
          </w:p>
          <w:p w:rsidR="004C4752" w:rsidRDefault="004C4752" w:rsidP="00C75F48">
            <w:pPr>
              <w:jc w:val="both"/>
            </w:pPr>
          </w:p>
        </w:tc>
        <w:tc>
          <w:tcPr>
            <w:tcW w:w="450" w:type="dxa"/>
            <w:gridSpan w:val="9"/>
            <w:tcBorders>
              <w:right w:val="single" w:sz="4" w:space="0" w:color="auto"/>
            </w:tcBorders>
          </w:tcPr>
          <w:p w:rsidR="004C4752" w:rsidRPr="00394AC5" w:rsidRDefault="004C4752" w:rsidP="00C75F48">
            <w:r>
              <w:t>1</w:t>
            </w:r>
          </w:p>
        </w:tc>
        <w:tc>
          <w:tcPr>
            <w:tcW w:w="465" w:type="dxa"/>
            <w:gridSpan w:val="11"/>
            <w:tcBorders>
              <w:left w:val="single" w:sz="4" w:space="0" w:color="auto"/>
              <w:right w:val="single" w:sz="4" w:space="0" w:color="auto"/>
            </w:tcBorders>
          </w:tcPr>
          <w:p w:rsidR="004C4752" w:rsidRPr="00394AC5" w:rsidRDefault="004C4752" w:rsidP="00C75F48"/>
        </w:tc>
        <w:tc>
          <w:tcPr>
            <w:tcW w:w="436" w:type="dxa"/>
            <w:gridSpan w:val="6"/>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Повторение. Вычисление и сравнение величин</w:t>
            </w:r>
          </w:p>
        </w:tc>
        <w:tc>
          <w:tcPr>
            <w:tcW w:w="1827" w:type="dxa"/>
          </w:tcPr>
          <w:p w:rsidR="004C4752" w:rsidRPr="00394AC5" w:rsidRDefault="004C4752" w:rsidP="00C75F48">
            <w:r>
              <w:t>- измерять и  выражать массу, используя изученные единицы массы</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подводить под понятие на основе выделения существенных признаков;</w:t>
            </w:r>
          </w:p>
          <w:p w:rsidR="004C4752" w:rsidRDefault="004C4752" w:rsidP="00C75F48">
            <w:r>
              <w:t>- владеть общими приёмами</w:t>
            </w:r>
          </w:p>
          <w:p w:rsidR="004C4752" w:rsidRDefault="004C4752" w:rsidP="00C75F48">
            <w:r>
              <w:t>решения задач (выполнять задания  на основе схем);</w:t>
            </w:r>
          </w:p>
          <w:p w:rsidR="004C4752" w:rsidRDefault="004C4752" w:rsidP="00C75F48">
            <w:r>
              <w:t xml:space="preserve">- выполнять задания на </w:t>
            </w:r>
          </w:p>
          <w:p w:rsidR="004C4752" w:rsidRPr="00394AC5" w:rsidRDefault="004C4752" w:rsidP="00C75F48">
            <w:r>
              <w:t>основе использования свойств арифметических действий;</w:t>
            </w:r>
          </w:p>
        </w:tc>
        <w:tc>
          <w:tcPr>
            <w:tcW w:w="1103" w:type="dxa"/>
          </w:tcPr>
          <w:p w:rsidR="004C4752" w:rsidRPr="00394AC5" w:rsidRDefault="004C4752" w:rsidP="00C75F48">
            <w:pPr>
              <w:jc w:val="both"/>
            </w:pPr>
            <w:r>
              <w:t>-широкая мотивационная основа учебной деятельности, включающая социальные мотивы</w:t>
            </w:r>
          </w:p>
        </w:tc>
        <w:tc>
          <w:tcPr>
            <w:tcW w:w="2553" w:type="dxa"/>
          </w:tcPr>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Анализировать </w:t>
            </w:r>
            <w:r w:rsidRPr="008D6C93">
              <w:rPr>
                <w:rFonts w:eastAsia="Times New Roman"/>
                <w:lang w:eastAsia="ru-RU"/>
              </w:rPr>
              <w:t>житейские</w:t>
            </w:r>
          </w:p>
          <w:p w:rsidR="004C4752" w:rsidRPr="008D6C93" w:rsidRDefault="004C4752" w:rsidP="00C75F48">
            <w:pPr>
              <w:autoSpaceDE w:val="0"/>
              <w:autoSpaceDN w:val="0"/>
              <w:adjustRightInd w:val="0"/>
              <w:rPr>
                <w:rFonts w:eastAsia="Times New Roman"/>
                <w:lang w:eastAsia="ru-RU"/>
              </w:rPr>
            </w:pPr>
            <w:r w:rsidRPr="008D6C93">
              <w:rPr>
                <w:rFonts w:eastAsia="Times New Roman"/>
                <w:lang w:eastAsia="ru-RU"/>
              </w:rPr>
              <w:t>ситуации, требующие умения находить геометрические величины</w:t>
            </w:r>
          </w:p>
          <w:p w:rsidR="004C4752" w:rsidRPr="008D6C93" w:rsidRDefault="004C4752" w:rsidP="00C75F48">
            <w:pPr>
              <w:rPr>
                <w:rFonts w:eastAsia="Times New Roman"/>
                <w:lang w:eastAsia="ru-RU"/>
              </w:rPr>
            </w:pPr>
            <w:r w:rsidRPr="008D6C93">
              <w:rPr>
                <w:rFonts w:eastAsia="Times New Roman"/>
                <w:lang w:eastAsia="ru-RU"/>
              </w:rPr>
              <w:t>(планировка, разметка).</w:t>
            </w:r>
          </w:p>
          <w:p w:rsidR="004C4752" w:rsidRPr="008D6C93" w:rsidRDefault="004C4752" w:rsidP="00C75F48">
            <w:pPr>
              <w:autoSpaceDE w:val="0"/>
              <w:autoSpaceDN w:val="0"/>
              <w:adjustRightInd w:val="0"/>
              <w:rPr>
                <w:rFonts w:eastAsia="Times New Roman"/>
                <w:lang w:eastAsia="ru-RU"/>
              </w:rPr>
            </w:pPr>
            <w:r w:rsidRPr="008D6C93">
              <w:rPr>
                <w:rFonts w:eastAsia="Times New Roman"/>
                <w:bCs/>
                <w:lang w:eastAsia="ru-RU"/>
              </w:rPr>
              <w:t xml:space="preserve">Моделировать </w:t>
            </w:r>
            <w:r w:rsidRPr="008D6C93">
              <w:rPr>
                <w:rFonts w:eastAsia="Times New Roman"/>
                <w:lang w:eastAsia="ru-RU"/>
              </w:rPr>
              <w:t>ситуации, требующие перехода от одних единиц</w:t>
            </w:r>
          </w:p>
          <w:p w:rsidR="004C4752" w:rsidRPr="00394AC5" w:rsidRDefault="004C4752" w:rsidP="00C75F48">
            <w:r w:rsidRPr="008D6C93">
              <w:rPr>
                <w:rFonts w:eastAsia="Times New Roman"/>
                <w:lang w:eastAsia="ru-RU"/>
              </w:rPr>
              <w:t>измерения к другим.</w:t>
            </w:r>
          </w:p>
        </w:tc>
        <w:tc>
          <w:tcPr>
            <w:tcW w:w="1002" w:type="dxa"/>
          </w:tcPr>
          <w:p w:rsidR="004C4752" w:rsidRPr="00394AC5" w:rsidRDefault="004C4752" w:rsidP="00C75F48">
            <w:r>
              <w:t>Урок формировапния первоначальных предметных навыков, овладения предметными умениями</w:t>
            </w:r>
          </w:p>
        </w:tc>
      </w:tr>
      <w:tr w:rsidR="004C4752" w:rsidRPr="00394AC5" w:rsidTr="00C75F48">
        <w:trPr>
          <w:trHeight w:val="1021"/>
        </w:trPr>
        <w:tc>
          <w:tcPr>
            <w:tcW w:w="499" w:type="dxa"/>
          </w:tcPr>
          <w:p w:rsidR="004C4752" w:rsidRPr="00394AC5" w:rsidRDefault="004C4752" w:rsidP="00C75F48">
            <w:pPr>
              <w:jc w:val="center"/>
            </w:pPr>
            <w:r>
              <w:t>29.</w:t>
            </w:r>
          </w:p>
        </w:tc>
        <w:tc>
          <w:tcPr>
            <w:tcW w:w="1647" w:type="dxa"/>
          </w:tcPr>
          <w:p w:rsidR="004C4752" w:rsidRDefault="004C4752" w:rsidP="00C75F48">
            <w:pPr>
              <w:jc w:val="both"/>
            </w:pPr>
            <w:r>
              <w:t>Таблица и краткая запись задачи</w:t>
            </w:r>
          </w:p>
          <w:p w:rsidR="004C4752" w:rsidRDefault="004C4752" w:rsidP="00C75F48">
            <w:pPr>
              <w:jc w:val="both"/>
            </w:pPr>
            <w:r>
              <w:t>У1. с.60-62.,</w:t>
            </w:r>
          </w:p>
          <w:p w:rsidR="004C4752" w:rsidRDefault="004C4752" w:rsidP="00C75F48">
            <w:pPr>
              <w:jc w:val="both"/>
            </w:pPr>
            <w:r>
              <w:t>Т1. с.38-40</w:t>
            </w:r>
          </w:p>
        </w:tc>
        <w:tc>
          <w:tcPr>
            <w:tcW w:w="435" w:type="dxa"/>
            <w:gridSpan w:val="8"/>
            <w:tcBorders>
              <w:right w:val="single" w:sz="4" w:space="0" w:color="auto"/>
            </w:tcBorders>
          </w:tcPr>
          <w:p w:rsidR="004C4752" w:rsidRPr="00394AC5" w:rsidRDefault="004C4752" w:rsidP="00C75F48">
            <w:r>
              <w:t>1</w:t>
            </w:r>
          </w:p>
        </w:tc>
        <w:tc>
          <w:tcPr>
            <w:tcW w:w="480" w:type="dxa"/>
            <w:gridSpan w:val="12"/>
            <w:tcBorders>
              <w:left w:val="single" w:sz="4" w:space="0" w:color="auto"/>
              <w:right w:val="single" w:sz="4" w:space="0" w:color="auto"/>
            </w:tcBorders>
          </w:tcPr>
          <w:p w:rsidR="004C4752" w:rsidRPr="00394AC5" w:rsidRDefault="004C4752" w:rsidP="00C75F48"/>
        </w:tc>
        <w:tc>
          <w:tcPr>
            <w:tcW w:w="436" w:type="dxa"/>
            <w:gridSpan w:val="6"/>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Default="004C4752" w:rsidP="00C75F48"/>
          <w:p w:rsidR="004C4752" w:rsidRPr="005E2BFA" w:rsidRDefault="004C4752" w:rsidP="00C75F48">
            <w:pPr>
              <w:jc w:val="center"/>
            </w:pPr>
            <w:r w:rsidRPr="00D11DC3">
              <w:rPr>
                <w:rFonts w:eastAsia="Times New Roman"/>
              </w:rPr>
              <w:t>Краткая запись задачи. Таблица.</w:t>
            </w:r>
          </w:p>
        </w:tc>
        <w:tc>
          <w:tcPr>
            <w:tcW w:w="1827" w:type="dxa"/>
          </w:tcPr>
          <w:p w:rsidR="004C4752" w:rsidRPr="00394AC5" w:rsidRDefault="004C4752" w:rsidP="00C75F48">
            <w:r>
              <w:t>- составлять и использовать краткую запись задачи в табличной форме</w:t>
            </w:r>
          </w:p>
        </w:tc>
        <w:tc>
          <w:tcPr>
            <w:tcW w:w="1275" w:type="dxa"/>
          </w:tcPr>
          <w:p w:rsidR="004C4752" w:rsidRPr="00394AC5" w:rsidRDefault="004C4752" w:rsidP="00C75F48">
            <w:r>
              <w:t xml:space="preserve">- строить и использовать вариативные модели </w:t>
            </w:r>
            <w:r>
              <w:lastRenderedPageBreak/>
              <w:t>одной и той же задачи</w:t>
            </w:r>
          </w:p>
        </w:tc>
        <w:tc>
          <w:tcPr>
            <w:tcW w:w="2381" w:type="dxa"/>
          </w:tcPr>
          <w:p w:rsidR="004C4752" w:rsidRDefault="004C4752" w:rsidP="00C75F48">
            <w:r>
              <w:lastRenderedPageBreak/>
              <w:t>- принимать и сохранять учебную задачу;</w:t>
            </w:r>
          </w:p>
          <w:p w:rsidR="004C4752" w:rsidRDefault="004C4752" w:rsidP="00C75F48">
            <w:r>
              <w:t xml:space="preserve">- учитывать выделенные учителем ориентиры действия в новом </w:t>
            </w:r>
            <w:r>
              <w:lastRenderedPageBreak/>
              <w:t>учебном материале в сотрудничестве с учителем;</w:t>
            </w:r>
          </w:p>
          <w:p w:rsidR="004C4752" w:rsidRDefault="004C4752" w:rsidP="00C75F48">
            <w:r>
              <w:t>- использовать (строить) таблицу;</w:t>
            </w:r>
          </w:p>
          <w:p w:rsidR="004C4752" w:rsidRDefault="004C4752" w:rsidP="00C75F48">
            <w:r>
              <w:t>- договариваться и приходить к общему решению в совместной деятельности</w:t>
            </w:r>
          </w:p>
          <w:p w:rsidR="004C4752" w:rsidRPr="00394AC5" w:rsidRDefault="004C4752" w:rsidP="00C75F48"/>
        </w:tc>
        <w:tc>
          <w:tcPr>
            <w:tcW w:w="1103" w:type="dxa"/>
          </w:tcPr>
          <w:p w:rsidR="004C4752" w:rsidRPr="00394AC5" w:rsidRDefault="004C4752" w:rsidP="00C75F48">
            <w:pPr>
              <w:jc w:val="both"/>
            </w:pPr>
            <w:r>
              <w:lastRenderedPageBreak/>
              <w:t xml:space="preserve">- учебно-познавательный интерес к  новому </w:t>
            </w:r>
            <w:r>
              <w:lastRenderedPageBreak/>
              <w:t>материалу и способам решения новой частной задачи</w:t>
            </w:r>
          </w:p>
        </w:tc>
        <w:tc>
          <w:tcPr>
            <w:tcW w:w="2553" w:type="dxa"/>
          </w:tcPr>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lastRenderedPageBreak/>
              <w:t xml:space="preserve">Действовать </w:t>
            </w:r>
            <w:r w:rsidRPr="00EB48FC">
              <w:rPr>
                <w:rFonts w:eastAsia="Times New Roman"/>
                <w:lang w:eastAsia="ru-RU"/>
              </w:rPr>
              <w:t>по заданному и</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самостоятельно составленному</w:t>
            </w:r>
          </w:p>
          <w:p w:rsidR="004C4752" w:rsidRPr="00EB48FC" w:rsidRDefault="004C4752" w:rsidP="00C75F48">
            <w:pPr>
              <w:rPr>
                <w:rFonts w:eastAsia="Times New Roman"/>
                <w:lang w:eastAsia="ru-RU"/>
              </w:rPr>
            </w:pPr>
            <w:r w:rsidRPr="00EB48FC">
              <w:rPr>
                <w:rFonts w:eastAsia="Times New Roman"/>
                <w:lang w:eastAsia="ru-RU"/>
              </w:rPr>
              <w:t>плану решения задачи.</w:t>
            </w:r>
          </w:p>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t xml:space="preserve">Презентовать </w:t>
            </w:r>
            <w:r w:rsidRPr="00EB48FC">
              <w:rPr>
                <w:rFonts w:eastAsia="Times New Roman"/>
                <w:lang w:eastAsia="ru-RU"/>
              </w:rPr>
              <w:lastRenderedPageBreak/>
              <w:t>различные способы рассуждения (по вопросам, с</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комментированием, составлением</w:t>
            </w:r>
          </w:p>
          <w:p w:rsidR="004C4752" w:rsidRPr="00EB48FC" w:rsidRDefault="004C4752" w:rsidP="00C75F48">
            <w:pPr>
              <w:autoSpaceDE w:val="0"/>
              <w:autoSpaceDN w:val="0"/>
              <w:adjustRightInd w:val="0"/>
              <w:rPr>
                <w:rFonts w:eastAsia="Times New Roman"/>
                <w:bCs/>
                <w:lang w:eastAsia="ru-RU"/>
              </w:rPr>
            </w:pPr>
            <w:r w:rsidRPr="00EB48FC">
              <w:rPr>
                <w:rFonts w:eastAsia="Times New Roman"/>
                <w:lang w:eastAsia="ru-RU"/>
              </w:rPr>
              <w:t xml:space="preserve">выражения). </w:t>
            </w:r>
            <w:r w:rsidRPr="00EB48FC">
              <w:rPr>
                <w:rFonts w:eastAsia="Times New Roman"/>
                <w:bCs/>
                <w:lang w:eastAsia="ru-RU"/>
              </w:rPr>
              <w:t xml:space="preserve">Самостоятельно выбирать </w:t>
            </w:r>
            <w:r w:rsidRPr="00EB48FC">
              <w:rPr>
                <w:rFonts w:eastAsia="Times New Roman"/>
                <w:lang w:eastAsia="ru-RU"/>
              </w:rPr>
              <w:t>способ решения задачи.</w:t>
            </w:r>
          </w:p>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t xml:space="preserve">Использовать </w:t>
            </w:r>
            <w:r w:rsidRPr="00EB48FC">
              <w:rPr>
                <w:rFonts w:eastAsia="Times New Roman"/>
                <w:lang w:eastAsia="ru-RU"/>
              </w:rPr>
              <w:t>геометрические</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образы для решения задачи.</w:t>
            </w:r>
          </w:p>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t xml:space="preserve">Контролировать: </w:t>
            </w:r>
            <w:r w:rsidRPr="00EB48FC">
              <w:rPr>
                <w:rFonts w:eastAsia="Times New Roman"/>
                <w:lang w:eastAsia="ru-RU"/>
              </w:rPr>
              <w:t xml:space="preserve">обнаруживать и устранять ошибки логического (в ходе решения) и арифметического (в вычислении) характера. </w:t>
            </w:r>
            <w:r w:rsidRPr="00EB48FC">
              <w:rPr>
                <w:rFonts w:eastAsia="Times New Roman"/>
                <w:bCs/>
                <w:lang w:eastAsia="ru-RU"/>
              </w:rPr>
              <w:t xml:space="preserve">Наблюдать </w:t>
            </w:r>
            <w:r w:rsidRPr="00EB48FC">
              <w:rPr>
                <w:rFonts w:eastAsia="Times New Roman"/>
                <w:lang w:eastAsia="ru-RU"/>
              </w:rPr>
              <w:t>за изменением</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решения задачи при изменении ее</w:t>
            </w:r>
          </w:p>
          <w:p w:rsidR="004C4752" w:rsidRPr="00394AC5" w:rsidRDefault="004C4752" w:rsidP="00C75F48">
            <w:r w:rsidRPr="00EB48FC">
              <w:rPr>
                <w:rFonts w:eastAsia="Times New Roman"/>
                <w:lang w:eastAsia="ru-RU"/>
              </w:rPr>
              <w:t>условия.</w:t>
            </w:r>
          </w:p>
        </w:tc>
        <w:tc>
          <w:tcPr>
            <w:tcW w:w="1002" w:type="dxa"/>
          </w:tcPr>
          <w:p w:rsidR="004C4752" w:rsidRPr="00394AC5" w:rsidRDefault="004C4752" w:rsidP="00C75F48">
            <w:r>
              <w:lastRenderedPageBreak/>
              <w:t>УППНЗ</w:t>
            </w:r>
          </w:p>
        </w:tc>
      </w:tr>
      <w:tr w:rsidR="004C4752" w:rsidRPr="00394AC5" w:rsidTr="00C75F48">
        <w:trPr>
          <w:trHeight w:val="346"/>
        </w:trPr>
        <w:tc>
          <w:tcPr>
            <w:tcW w:w="499" w:type="dxa"/>
          </w:tcPr>
          <w:p w:rsidR="004C4752" w:rsidRPr="00394AC5" w:rsidRDefault="004C4752" w:rsidP="00C75F48">
            <w:pPr>
              <w:jc w:val="center"/>
            </w:pPr>
            <w:r>
              <w:lastRenderedPageBreak/>
              <w:t>30.</w:t>
            </w:r>
          </w:p>
        </w:tc>
        <w:tc>
          <w:tcPr>
            <w:tcW w:w="1647" w:type="dxa"/>
          </w:tcPr>
          <w:p w:rsidR="004C4752" w:rsidRDefault="004C4752" w:rsidP="00C75F48">
            <w:pPr>
              <w:jc w:val="both"/>
            </w:pPr>
            <w:r>
              <w:t>Алгоритм сложения столбиком</w:t>
            </w:r>
          </w:p>
          <w:p w:rsidR="004C4752" w:rsidRDefault="004C4752" w:rsidP="00C75F48">
            <w:pPr>
              <w:jc w:val="both"/>
            </w:pPr>
            <w:r>
              <w:t>У1. с.63-64.,</w:t>
            </w:r>
          </w:p>
          <w:p w:rsidR="004C4752" w:rsidRDefault="004C4752" w:rsidP="00C75F48">
            <w:pPr>
              <w:jc w:val="both"/>
            </w:pPr>
            <w:r>
              <w:t>Т1. с. 41-42</w:t>
            </w:r>
          </w:p>
        </w:tc>
        <w:tc>
          <w:tcPr>
            <w:tcW w:w="435" w:type="dxa"/>
            <w:gridSpan w:val="8"/>
            <w:tcBorders>
              <w:right w:val="single" w:sz="4" w:space="0" w:color="auto"/>
            </w:tcBorders>
          </w:tcPr>
          <w:p w:rsidR="004C4752" w:rsidRPr="00394AC5" w:rsidRDefault="004C4752" w:rsidP="00C75F48">
            <w:r>
              <w:t>1</w:t>
            </w:r>
          </w:p>
        </w:tc>
        <w:tc>
          <w:tcPr>
            <w:tcW w:w="473" w:type="dxa"/>
            <w:gridSpan w:val="11"/>
            <w:tcBorders>
              <w:left w:val="single" w:sz="4" w:space="0" w:color="auto"/>
              <w:right w:val="single" w:sz="4" w:space="0" w:color="auto"/>
            </w:tcBorders>
          </w:tcPr>
          <w:p w:rsidR="004C4752" w:rsidRPr="00394AC5" w:rsidRDefault="004C4752" w:rsidP="00C75F48"/>
        </w:tc>
        <w:tc>
          <w:tcPr>
            <w:tcW w:w="443" w:type="dxa"/>
            <w:gridSpan w:val="7"/>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 xml:space="preserve">Алгоритм сложения столбиком. Решение примеров с многозначными числами на сложение </w:t>
            </w:r>
            <w:r w:rsidRPr="00D11DC3">
              <w:rPr>
                <w:rFonts w:eastAsia="Times New Roman"/>
              </w:rPr>
              <w:lastRenderedPageBreak/>
              <w:t>столбиком</w:t>
            </w:r>
          </w:p>
        </w:tc>
        <w:tc>
          <w:tcPr>
            <w:tcW w:w="1827" w:type="dxa"/>
          </w:tcPr>
          <w:p w:rsidR="004C4752" w:rsidRPr="00394AC5" w:rsidRDefault="004C4752" w:rsidP="00C75F48">
            <w:r>
              <w:lastRenderedPageBreak/>
              <w:t>- производить вычисления «столбиком» при сложении многозначных чисел</w:t>
            </w:r>
          </w:p>
        </w:tc>
        <w:tc>
          <w:tcPr>
            <w:tcW w:w="1275" w:type="dxa"/>
          </w:tcPr>
          <w:p w:rsidR="004C4752" w:rsidRPr="00394AC5" w:rsidRDefault="004C4752" w:rsidP="00C75F48">
            <w:r>
              <w:t>-выполнять сложение многозначных чисел</w:t>
            </w:r>
          </w:p>
        </w:tc>
        <w:tc>
          <w:tcPr>
            <w:tcW w:w="2381" w:type="dxa"/>
          </w:tcPr>
          <w:p w:rsidR="004C4752" w:rsidRDefault="004C4752" w:rsidP="00C75F48">
            <w:r>
              <w:t>- принимать и сохранять учебную задачу;</w:t>
            </w:r>
          </w:p>
          <w:p w:rsidR="004C4752" w:rsidRDefault="004C4752" w:rsidP="00C75F48">
            <w:r>
              <w:t xml:space="preserve">- учитывать выделенные учителем ориентиры действия в новом учебном материале в </w:t>
            </w:r>
            <w:r>
              <w:lastRenderedPageBreak/>
              <w:t>сотрудничестве с учителем;</w:t>
            </w:r>
          </w:p>
          <w:p w:rsidR="004C4752" w:rsidRDefault="004C4752" w:rsidP="00C75F48">
            <w:r>
              <w:t>- использовать (строить) таблицу;</w:t>
            </w:r>
          </w:p>
          <w:p w:rsidR="004C4752" w:rsidRDefault="004C4752" w:rsidP="00C75F48">
            <w:r>
              <w:t>- владеть общими приёмами</w:t>
            </w:r>
          </w:p>
          <w:p w:rsidR="004C4752" w:rsidRDefault="004C4752" w:rsidP="00C75F48">
            <w:r>
              <w:t>решения задач (выполнять задания  на основе схем);</w:t>
            </w:r>
          </w:p>
          <w:p w:rsidR="004C4752" w:rsidRDefault="004C4752" w:rsidP="00C75F48">
            <w:r>
              <w:t>- строить объяснение в устной форме по предложенному плану;</w:t>
            </w:r>
          </w:p>
          <w:p w:rsidR="004C4752" w:rsidRDefault="004C4752" w:rsidP="00C75F48">
            <w:r>
              <w:t>- использовать (строить) таблицу;</w:t>
            </w:r>
          </w:p>
          <w:p w:rsidR="004C4752" w:rsidRDefault="004C4752" w:rsidP="00C75F48">
            <w:r>
              <w:t>- выполнять действия по заданному алгоритму;</w:t>
            </w:r>
          </w:p>
          <w:p w:rsidR="004C4752" w:rsidRDefault="004C4752" w:rsidP="00C75F48">
            <w:r>
              <w:t>- договариваться и приходить к общему решению в совместной деятельности</w:t>
            </w:r>
          </w:p>
          <w:p w:rsidR="004C4752" w:rsidRPr="00394AC5" w:rsidRDefault="004C4752" w:rsidP="00C75F48"/>
        </w:tc>
        <w:tc>
          <w:tcPr>
            <w:tcW w:w="1103" w:type="dxa"/>
          </w:tcPr>
          <w:p w:rsidR="004C4752" w:rsidRPr="00394AC5" w:rsidRDefault="004C4752" w:rsidP="00C75F48">
            <w:pPr>
              <w:jc w:val="both"/>
            </w:pPr>
            <w:r>
              <w:lastRenderedPageBreak/>
              <w:t>- учебно-познавательный интерес к  новому материа</w:t>
            </w:r>
            <w:r>
              <w:lastRenderedPageBreak/>
              <w:t>лу и способам решения новой частной задачи</w:t>
            </w:r>
          </w:p>
        </w:tc>
        <w:tc>
          <w:tcPr>
            <w:tcW w:w="2553" w:type="dxa"/>
          </w:tcPr>
          <w:p w:rsidR="004C4752" w:rsidRPr="00907DDE" w:rsidRDefault="004C4752" w:rsidP="00C75F48">
            <w:pPr>
              <w:autoSpaceDE w:val="0"/>
              <w:autoSpaceDN w:val="0"/>
              <w:adjustRightInd w:val="0"/>
              <w:rPr>
                <w:rFonts w:eastAsia="Times New Roman"/>
                <w:lang w:eastAsia="ru-RU"/>
              </w:rPr>
            </w:pPr>
            <w:r w:rsidRPr="00907DDE">
              <w:rPr>
                <w:rFonts w:eastAsia="Times New Roman"/>
                <w:bCs/>
                <w:lang w:eastAsia="ru-RU"/>
              </w:rPr>
              <w:lastRenderedPageBreak/>
              <w:t xml:space="preserve">Использовать </w:t>
            </w:r>
            <w:r w:rsidRPr="00907DDE">
              <w:rPr>
                <w:rFonts w:eastAsia="Times New Roman"/>
                <w:lang w:eastAsia="ru-RU"/>
              </w:rPr>
              <w:t>математическую</w:t>
            </w:r>
          </w:p>
          <w:p w:rsidR="004C4752" w:rsidRPr="00907DDE" w:rsidRDefault="004C4752" w:rsidP="00C75F48">
            <w:pPr>
              <w:autoSpaceDE w:val="0"/>
              <w:autoSpaceDN w:val="0"/>
              <w:adjustRightInd w:val="0"/>
              <w:rPr>
                <w:rFonts w:eastAsia="Times New Roman"/>
                <w:lang w:eastAsia="ru-RU"/>
              </w:rPr>
            </w:pPr>
            <w:r w:rsidRPr="00907DDE">
              <w:rPr>
                <w:rFonts w:eastAsia="Times New Roman"/>
                <w:lang w:eastAsia="ru-RU"/>
              </w:rPr>
              <w:t>терминологию при записи и выполнении арифметического действия</w:t>
            </w:r>
          </w:p>
          <w:p w:rsidR="004C4752" w:rsidRPr="00907DDE" w:rsidRDefault="004C4752" w:rsidP="00C75F48">
            <w:pPr>
              <w:autoSpaceDE w:val="0"/>
              <w:autoSpaceDN w:val="0"/>
              <w:adjustRightInd w:val="0"/>
              <w:rPr>
                <w:rFonts w:ascii="FreeSetC" w:eastAsia="Times New Roman" w:hAnsi="FreeSetC" w:cs="FreeSetC"/>
                <w:sz w:val="19"/>
                <w:szCs w:val="19"/>
                <w:lang w:eastAsia="ru-RU"/>
              </w:rPr>
            </w:pPr>
            <w:r w:rsidRPr="00907DDE">
              <w:rPr>
                <w:rFonts w:eastAsia="Times New Roman"/>
                <w:lang w:eastAsia="ru-RU"/>
              </w:rPr>
              <w:t>(сложения).</w:t>
            </w:r>
          </w:p>
        </w:tc>
        <w:tc>
          <w:tcPr>
            <w:tcW w:w="1002" w:type="dxa"/>
          </w:tcPr>
          <w:p w:rsidR="004C4752" w:rsidRPr="00394AC5" w:rsidRDefault="004C4752" w:rsidP="00C75F48">
            <w:r>
              <w:t>Урок формировапния первоначальных предме</w:t>
            </w:r>
            <w:r>
              <w:lastRenderedPageBreak/>
              <w:t>тных навыков, овладения предметными умениями</w:t>
            </w:r>
          </w:p>
        </w:tc>
      </w:tr>
      <w:tr w:rsidR="004C4752" w:rsidRPr="00394AC5" w:rsidTr="00C75F48">
        <w:trPr>
          <w:trHeight w:val="629"/>
        </w:trPr>
        <w:tc>
          <w:tcPr>
            <w:tcW w:w="499" w:type="dxa"/>
          </w:tcPr>
          <w:p w:rsidR="004C4752" w:rsidRPr="00394AC5" w:rsidRDefault="004C4752" w:rsidP="00C75F48">
            <w:pPr>
              <w:jc w:val="center"/>
            </w:pPr>
            <w:r>
              <w:lastRenderedPageBreak/>
              <w:t>31.</w:t>
            </w:r>
          </w:p>
        </w:tc>
        <w:tc>
          <w:tcPr>
            <w:tcW w:w="1647" w:type="dxa"/>
          </w:tcPr>
          <w:p w:rsidR="004C4752" w:rsidRDefault="004C4752" w:rsidP="00C75F48">
            <w:pPr>
              <w:jc w:val="both"/>
            </w:pPr>
            <w:r>
              <w:t>Алгоритм вычитания столбиком</w:t>
            </w:r>
          </w:p>
          <w:p w:rsidR="004C4752" w:rsidRDefault="004C4752" w:rsidP="00C75F48">
            <w:pPr>
              <w:jc w:val="both"/>
            </w:pPr>
            <w:r>
              <w:t>У1. с.65-66.,</w:t>
            </w:r>
          </w:p>
          <w:p w:rsidR="004C4752" w:rsidRDefault="004C4752" w:rsidP="00C75F48">
            <w:pPr>
              <w:jc w:val="both"/>
            </w:pPr>
            <w:r>
              <w:t>Т1. с. 43-45</w:t>
            </w:r>
          </w:p>
        </w:tc>
        <w:tc>
          <w:tcPr>
            <w:tcW w:w="435" w:type="dxa"/>
            <w:gridSpan w:val="8"/>
            <w:tcBorders>
              <w:right w:val="single" w:sz="4" w:space="0" w:color="auto"/>
            </w:tcBorders>
          </w:tcPr>
          <w:p w:rsidR="004C4752" w:rsidRPr="00394AC5" w:rsidRDefault="004C4752" w:rsidP="00C75F48">
            <w:r>
              <w:t>1</w:t>
            </w:r>
          </w:p>
        </w:tc>
        <w:tc>
          <w:tcPr>
            <w:tcW w:w="460" w:type="dxa"/>
            <w:gridSpan w:val="10"/>
            <w:tcBorders>
              <w:left w:val="single" w:sz="4" w:space="0" w:color="auto"/>
              <w:right w:val="single" w:sz="4" w:space="0" w:color="auto"/>
            </w:tcBorders>
          </w:tcPr>
          <w:p w:rsidR="004C4752" w:rsidRPr="00394AC5" w:rsidRDefault="004C4752" w:rsidP="00C75F48"/>
        </w:tc>
        <w:tc>
          <w:tcPr>
            <w:tcW w:w="456" w:type="dxa"/>
            <w:gridSpan w:val="8"/>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 xml:space="preserve">Алгоритм вычитания столбиком. Решение примеров с многозначными числами на </w:t>
            </w:r>
            <w:r w:rsidRPr="00D11DC3">
              <w:rPr>
                <w:rFonts w:eastAsia="Times New Roman"/>
              </w:rPr>
              <w:lastRenderedPageBreak/>
              <w:t>вычитание столбиком</w:t>
            </w:r>
          </w:p>
        </w:tc>
        <w:tc>
          <w:tcPr>
            <w:tcW w:w="1827" w:type="dxa"/>
          </w:tcPr>
          <w:p w:rsidR="004C4752" w:rsidRPr="00394AC5" w:rsidRDefault="004C4752" w:rsidP="00C75F48">
            <w:r>
              <w:lastRenderedPageBreak/>
              <w:t>- производить вычисления «столбиком» при вычитании многозначных чисел</w:t>
            </w:r>
          </w:p>
        </w:tc>
        <w:tc>
          <w:tcPr>
            <w:tcW w:w="1275" w:type="dxa"/>
          </w:tcPr>
          <w:p w:rsidR="004C4752" w:rsidRPr="00394AC5" w:rsidRDefault="004C4752" w:rsidP="00C75F48">
            <w:r>
              <w:t>- выполнять вычитание многозначных чисел</w:t>
            </w:r>
          </w:p>
        </w:tc>
        <w:tc>
          <w:tcPr>
            <w:tcW w:w="2381" w:type="dxa"/>
          </w:tcPr>
          <w:p w:rsidR="004C4752" w:rsidRDefault="004C4752" w:rsidP="00C75F48">
            <w:r>
              <w:t>- принимать и сохранять учебную задачу;</w:t>
            </w:r>
          </w:p>
          <w:p w:rsidR="004C4752" w:rsidRDefault="004C4752" w:rsidP="00C75F48">
            <w:r>
              <w:t xml:space="preserve">- учитывать выделенные учителем ориентиры действия в новом </w:t>
            </w:r>
            <w:r>
              <w:lastRenderedPageBreak/>
              <w:t>учебном материале в сотрудничестве с учителем;</w:t>
            </w:r>
          </w:p>
          <w:p w:rsidR="004C4752" w:rsidRDefault="004C4752" w:rsidP="00C75F48">
            <w:r>
              <w:t>- использовать (строить) таблицу;</w:t>
            </w:r>
          </w:p>
          <w:p w:rsidR="004C4752" w:rsidRDefault="004C4752" w:rsidP="00C75F48">
            <w:r>
              <w:t>- владеть общими приёмами</w:t>
            </w:r>
          </w:p>
          <w:p w:rsidR="004C4752" w:rsidRDefault="004C4752" w:rsidP="00C75F48">
            <w:r>
              <w:t>решения задач (выполнять задания  на основе схем);</w:t>
            </w:r>
          </w:p>
          <w:p w:rsidR="004C4752" w:rsidRDefault="004C4752" w:rsidP="00C75F48">
            <w:r>
              <w:t>- строить объяснение в устной форме по предложенному плану;</w:t>
            </w:r>
          </w:p>
          <w:p w:rsidR="004C4752" w:rsidRDefault="004C4752" w:rsidP="00C75F48">
            <w:r>
              <w:t>- использовать (строить) таблицу;</w:t>
            </w:r>
          </w:p>
          <w:p w:rsidR="004C4752" w:rsidRDefault="004C4752" w:rsidP="00C75F48">
            <w:r>
              <w:t>- выполнять действия по заданному алгоритму;</w:t>
            </w:r>
          </w:p>
          <w:p w:rsidR="004C4752" w:rsidRDefault="004C4752" w:rsidP="00C75F48">
            <w:r>
              <w:t>- осуществлять итоговый и пошаговый контроль по результату;</w:t>
            </w:r>
          </w:p>
          <w:p w:rsidR="004C4752" w:rsidRDefault="004C4752" w:rsidP="00C75F48"/>
          <w:p w:rsidR="004C4752" w:rsidRPr="00394AC5" w:rsidRDefault="004C4752" w:rsidP="00C75F48">
            <w:r>
              <w:t>- договариваться и приходить к общему решению в совместной деятельности</w:t>
            </w:r>
          </w:p>
        </w:tc>
        <w:tc>
          <w:tcPr>
            <w:tcW w:w="1103" w:type="dxa"/>
          </w:tcPr>
          <w:p w:rsidR="004C4752" w:rsidRPr="00394AC5" w:rsidRDefault="004C4752" w:rsidP="00C75F48">
            <w:pPr>
              <w:jc w:val="both"/>
            </w:pPr>
            <w:r>
              <w:lastRenderedPageBreak/>
              <w:t xml:space="preserve">- учебно-познавательный интерес к  новому </w:t>
            </w:r>
            <w:r>
              <w:lastRenderedPageBreak/>
              <w:t>материалу и способам решения новой частной задачи</w:t>
            </w:r>
          </w:p>
        </w:tc>
        <w:tc>
          <w:tcPr>
            <w:tcW w:w="2553" w:type="dxa"/>
          </w:tcPr>
          <w:p w:rsidR="004C4752" w:rsidRPr="00907DDE" w:rsidRDefault="004C4752" w:rsidP="00C75F48">
            <w:pPr>
              <w:autoSpaceDE w:val="0"/>
              <w:autoSpaceDN w:val="0"/>
              <w:adjustRightInd w:val="0"/>
              <w:rPr>
                <w:rFonts w:eastAsia="Times New Roman"/>
                <w:lang w:eastAsia="ru-RU"/>
              </w:rPr>
            </w:pPr>
            <w:r w:rsidRPr="00907DDE">
              <w:rPr>
                <w:rFonts w:eastAsia="Times New Roman"/>
                <w:bCs/>
                <w:lang w:eastAsia="ru-RU"/>
              </w:rPr>
              <w:lastRenderedPageBreak/>
              <w:t xml:space="preserve">Использовать </w:t>
            </w:r>
            <w:r w:rsidRPr="00907DDE">
              <w:rPr>
                <w:rFonts w:eastAsia="Times New Roman"/>
                <w:lang w:eastAsia="ru-RU"/>
              </w:rPr>
              <w:t>математическую</w:t>
            </w:r>
          </w:p>
          <w:p w:rsidR="004C4752" w:rsidRPr="00907DDE" w:rsidRDefault="004C4752" w:rsidP="00C75F48">
            <w:pPr>
              <w:autoSpaceDE w:val="0"/>
              <w:autoSpaceDN w:val="0"/>
              <w:adjustRightInd w:val="0"/>
              <w:rPr>
                <w:rFonts w:eastAsia="Times New Roman"/>
                <w:lang w:eastAsia="ru-RU"/>
              </w:rPr>
            </w:pPr>
            <w:r w:rsidRPr="00907DDE">
              <w:rPr>
                <w:rFonts w:eastAsia="Times New Roman"/>
                <w:lang w:eastAsia="ru-RU"/>
              </w:rPr>
              <w:t>терминологию при записи и выполнении арифметического действия</w:t>
            </w:r>
          </w:p>
          <w:p w:rsidR="004C4752" w:rsidRPr="00394AC5" w:rsidRDefault="004C4752" w:rsidP="00C75F48">
            <w:r>
              <w:rPr>
                <w:rFonts w:eastAsia="Times New Roman"/>
                <w:lang w:eastAsia="ru-RU"/>
              </w:rPr>
              <w:t>(вычитания</w:t>
            </w:r>
            <w:r w:rsidRPr="00907DDE">
              <w:rPr>
                <w:rFonts w:eastAsia="Times New Roman"/>
                <w:lang w:eastAsia="ru-RU"/>
              </w:rPr>
              <w:t>).</w:t>
            </w:r>
          </w:p>
        </w:tc>
        <w:tc>
          <w:tcPr>
            <w:tcW w:w="1002" w:type="dxa"/>
          </w:tcPr>
          <w:p w:rsidR="004C4752" w:rsidRPr="00394AC5" w:rsidRDefault="004C4752" w:rsidP="00C75F48">
            <w:r>
              <w:t xml:space="preserve">Урок формированния первоначальных </w:t>
            </w:r>
            <w:r>
              <w:lastRenderedPageBreak/>
              <w:t>предметных навыков, овладения предметными умениями</w:t>
            </w:r>
          </w:p>
        </w:tc>
      </w:tr>
      <w:tr w:rsidR="004C4752" w:rsidRPr="00394AC5" w:rsidTr="00C75F48">
        <w:trPr>
          <w:trHeight w:val="488"/>
        </w:trPr>
        <w:tc>
          <w:tcPr>
            <w:tcW w:w="499" w:type="dxa"/>
          </w:tcPr>
          <w:p w:rsidR="004C4752" w:rsidRPr="00394AC5" w:rsidRDefault="004C4752" w:rsidP="00C75F48">
            <w:pPr>
              <w:jc w:val="center"/>
            </w:pPr>
            <w:r>
              <w:lastRenderedPageBreak/>
              <w:t xml:space="preserve">32, </w:t>
            </w:r>
            <w:r>
              <w:lastRenderedPageBreak/>
              <w:t>33.</w:t>
            </w:r>
          </w:p>
        </w:tc>
        <w:tc>
          <w:tcPr>
            <w:tcW w:w="1647" w:type="dxa"/>
          </w:tcPr>
          <w:p w:rsidR="004C4752" w:rsidRDefault="004C4752" w:rsidP="00C75F48">
            <w:pPr>
              <w:jc w:val="both"/>
            </w:pPr>
            <w:r>
              <w:lastRenderedPageBreak/>
              <w:t xml:space="preserve">Составные задачи на </w:t>
            </w:r>
            <w:r>
              <w:lastRenderedPageBreak/>
              <w:t>сложение и вычитание</w:t>
            </w:r>
          </w:p>
          <w:p w:rsidR="004C4752" w:rsidRDefault="004C4752" w:rsidP="00C75F48">
            <w:pPr>
              <w:jc w:val="both"/>
            </w:pPr>
            <w:r>
              <w:t>У1. с.67-70.,</w:t>
            </w:r>
          </w:p>
          <w:p w:rsidR="004C4752" w:rsidRDefault="004C4752" w:rsidP="00C75F48">
            <w:pPr>
              <w:jc w:val="both"/>
            </w:pPr>
            <w:r>
              <w:t>Т1. с 46-47</w:t>
            </w:r>
          </w:p>
        </w:tc>
        <w:tc>
          <w:tcPr>
            <w:tcW w:w="480" w:type="dxa"/>
            <w:gridSpan w:val="11"/>
            <w:tcBorders>
              <w:right w:val="single" w:sz="4" w:space="0" w:color="auto"/>
            </w:tcBorders>
          </w:tcPr>
          <w:p w:rsidR="004C4752" w:rsidRPr="00394AC5" w:rsidRDefault="004C4752" w:rsidP="00C75F48">
            <w:r>
              <w:lastRenderedPageBreak/>
              <w:t>2</w:t>
            </w:r>
          </w:p>
        </w:tc>
        <w:tc>
          <w:tcPr>
            <w:tcW w:w="428" w:type="dxa"/>
            <w:gridSpan w:val="8"/>
            <w:tcBorders>
              <w:left w:val="single" w:sz="4" w:space="0" w:color="auto"/>
              <w:right w:val="single" w:sz="4" w:space="0" w:color="auto"/>
            </w:tcBorders>
          </w:tcPr>
          <w:p w:rsidR="004C4752" w:rsidRPr="00394AC5" w:rsidRDefault="004C4752" w:rsidP="00C75F48"/>
        </w:tc>
        <w:tc>
          <w:tcPr>
            <w:tcW w:w="405" w:type="dxa"/>
            <w:gridSpan w:val="5"/>
            <w:tcBorders>
              <w:left w:val="single" w:sz="4" w:space="0" w:color="auto"/>
              <w:right w:val="single" w:sz="4" w:space="0" w:color="auto"/>
            </w:tcBorders>
          </w:tcPr>
          <w:p w:rsidR="004C4752" w:rsidRPr="00394AC5" w:rsidRDefault="004C4752" w:rsidP="00C75F48"/>
        </w:tc>
        <w:tc>
          <w:tcPr>
            <w:tcW w:w="1827" w:type="dxa"/>
            <w:gridSpan w:val="15"/>
            <w:tcBorders>
              <w:left w:val="single" w:sz="4" w:space="0" w:color="auto"/>
            </w:tcBorders>
          </w:tcPr>
          <w:p w:rsidR="004C4752" w:rsidRPr="005E2BFA" w:rsidRDefault="004C4752" w:rsidP="00C75F48">
            <w:r w:rsidRPr="00D11DC3">
              <w:rPr>
                <w:rFonts w:eastAsia="Times New Roman"/>
              </w:rPr>
              <w:t xml:space="preserve">Логическая структура </w:t>
            </w:r>
            <w:r w:rsidRPr="00D11DC3">
              <w:rPr>
                <w:rFonts w:eastAsia="Times New Roman"/>
              </w:rPr>
              <w:lastRenderedPageBreak/>
              <w:t>составных задач на сложение и вычитание. Решение составных задач</w:t>
            </w:r>
          </w:p>
        </w:tc>
        <w:tc>
          <w:tcPr>
            <w:tcW w:w="1827" w:type="dxa"/>
          </w:tcPr>
          <w:p w:rsidR="004C4752" w:rsidRPr="00394AC5" w:rsidRDefault="004C4752" w:rsidP="00C75F48">
            <w:r>
              <w:lastRenderedPageBreak/>
              <w:t xml:space="preserve">- решать и записывать </w:t>
            </w:r>
            <w:r>
              <w:lastRenderedPageBreak/>
              <w:t>решение составных задач по действиям и одним выражением</w:t>
            </w:r>
          </w:p>
        </w:tc>
        <w:tc>
          <w:tcPr>
            <w:tcW w:w="1275" w:type="dxa"/>
          </w:tcPr>
          <w:p w:rsidR="004C4752" w:rsidRPr="00394AC5" w:rsidRDefault="004C4752" w:rsidP="00C75F48">
            <w:r>
              <w:lastRenderedPageBreak/>
              <w:t xml:space="preserve">- находить </w:t>
            </w:r>
            <w:r>
              <w:lastRenderedPageBreak/>
              <w:t>вариативные решения одной и той же задачи</w:t>
            </w:r>
          </w:p>
        </w:tc>
        <w:tc>
          <w:tcPr>
            <w:tcW w:w="2381" w:type="dxa"/>
          </w:tcPr>
          <w:p w:rsidR="004C4752" w:rsidRDefault="004C4752" w:rsidP="00C75F48">
            <w:r>
              <w:lastRenderedPageBreak/>
              <w:t xml:space="preserve">- принимать и сохранять учебную </w:t>
            </w:r>
            <w:r>
              <w:lastRenderedPageBreak/>
              <w:t>задачу;</w:t>
            </w:r>
          </w:p>
          <w:p w:rsidR="004C4752" w:rsidRDefault="004C4752" w:rsidP="00C75F48">
            <w:r>
              <w:t>- владеть общими приёмами</w:t>
            </w:r>
          </w:p>
          <w:p w:rsidR="004C4752" w:rsidRDefault="004C4752" w:rsidP="00C75F48">
            <w:r>
              <w:t>решения задач (выполнять задания  на основе схем);</w:t>
            </w:r>
          </w:p>
          <w:p w:rsidR="004C4752" w:rsidRDefault="004C4752" w:rsidP="00C75F48"/>
          <w:p w:rsidR="004C4752" w:rsidRDefault="004C4752" w:rsidP="00C75F48">
            <w:r>
              <w:t>- использовать (строить) таблицу;</w:t>
            </w:r>
          </w:p>
          <w:p w:rsidR="004C4752" w:rsidRPr="00394AC5" w:rsidRDefault="004C4752" w:rsidP="00C75F48"/>
        </w:tc>
        <w:tc>
          <w:tcPr>
            <w:tcW w:w="1103" w:type="dxa"/>
          </w:tcPr>
          <w:p w:rsidR="004C4752" w:rsidRPr="00394AC5" w:rsidRDefault="004C4752" w:rsidP="00C75F48">
            <w:pPr>
              <w:jc w:val="both"/>
            </w:pPr>
            <w:r>
              <w:lastRenderedPageBreak/>
              <w:t>- учебно-</w:t>
            </w:r>
            <w:r>
              <w:lastRenderedPageBreak/>
              <w:t>познавательный интерес к  новому материалу и способам решения новой частной задачи</w:t>
            </w:r>
          </w:p>
        </w:tc>
        <w:tc>
          <w:tcPr>
            <w:tcW w:w="2553" w:type="dxa"/>
          </w:tcPr>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lastRenderedPageBreak/>
              <w:t xml:space="preserve">Действовать </w:t>
            </w:r>
            <w:r w:rsidRPr="00EB48FC">
              <w:rPr>
                <w:rFonts w:eastAsia="Times New Roman"/>
                <w:lang w:eastAsia="ru-RU"/>
              </w:rPr>
              <w:t>по заданному и</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lastRenderedPageBreak/>
              <w:t>самостоятельно составленному</w:t>
            </w:r>
          </w:p>
          <w:p w:rsidR="004C4752" w:rsidRPr="00EB48FC" w:rsidRDefault="004C4752" w:rsidP="00C75F48">
            <w:pPr>
              <w:rPr>
                <w:rFonts w:eastAsia="Times New Roman"/>
                <w:lang w:eastAsia="ru-RU"/>
              </w:rPr>
            </w:pPr>
            <w:r w:rsidRPr="00EB48FC">
              <w:rPr>
                <w:rFonts w:eastAsia="Times New Roman"/>
                <w:lang w:eastAsia="ru-RU"/>
              </w:rPr>
              <w:t>плану решения задачи.</w:t>
            </w:r>
          </w:p>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t xml:space="preserve">Презентовать </w:t>
            </w:r>
            <w:r w:rsidRPr="00EB48FC">
              <w:rPr>
                <w:rFonts w:eastAsia="Times New Roman"/>
                <w:lang w:eastAsia="ru-RU"/>
              </w:rPr>
              <w:t>различные способы рассуждения (по вопросам, с</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комментированием, составлением</w:t>
            </w:r>
          </w:p>
          <w:p w:rsidR="004C4752" w:rsidRPr="00EB48FC" w:rsidRDefault="004C4752" w:rsidP="00C75F48">
            <w:pPr>
              <w:autoSpaceDE w:val="0"/>
              <w:autoSpaceDN w:val="0"/>
              <w:adjustRightInd w:val="0"/>
              <w:rPr>
                <w:rFonts w:eastAsia="Times New Roman"/>
                <w:bCs/>
                <w:lang w:eastAsia="ru-RU"/>
              </w:rPr>
            </w:pPr>
            <w:r w:rsidRPr="00EB48FC">
              <w:rPr>
                <w:rFonts w:eastAsia="Times New Roman"/>
                <w:lang w:eastAsia="ru-RU"/>
              </w:rPr>
              <w:t xml:space="preserve">выражения). </w:t>
            </w:r>
            <w:r w:rsidRPr="00EB48FC">
              <w:rPr>
                <w:rFonts w:eastAsia="Times New Roman"/>
                <w:bCs/>
                <w:lang w:eastAsia="ru-RU"/>
              </w:rPr>
              <w:t xml:space="preserve">Самостоятельно выбирать </w:t>
            </w:r>
            <w:r w:rsidRPr="00EB48FC">
              <w:rPr>
                <w:rFonts w:eastAsia="Times New Roman"/>
                <w:lang w:eastAsia="ru-RU"/>
              </w:rPr>
              <w:t>способ решения задачи.</w:t>
            </w:r>
          </w:p>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t xml:space="preserve">Использовать </w:t>
            </w:r>
            <w:r w:rsidRPr="00EB48FC">
              <w:rPr>
                <w:rFonts w:eastAsia="Times New Roman"/>
                <w:lang w:eastAsia="ru-RU"/>
              </w:rPr>
              <w:t>геометрические</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образы для решения задачи.</w:t>
            </w:r>
          </w:p>
          <w:p w:rsidR="004C4752" w:rsidRPr="00EB48FC" w:rsidRDefault="004C4752" w:rsidP="00C75F48">
            <w:pPr>
              <w:autoSpaceDE w:val="0"/>
              <w:autoSpaceDN w:val="0"/>
              <w:adjustRightInd w:val="0"/>
              <w:rPr>
                <w:rFonts w:eastAsia="Times New Roman"/>
                <w:lang w:eastAsia="ru-RU"/>
              </w:rPr>
            </w:pPr>
            <w:r w:rsidRPr="00EB48FC">
              <w:rPr>
                <w:rFonts w:eastAsia="Times New Roman"/>
                <w:bCs/>
                <w:lang w:eastAsia="ru-RU"/>
              </w:rPr>
              <w:t xml:space="preserve">Контролировать: </w:t>
            </w:r>
            <w:r w:rsidRPr="00EB48FC">
              <w:rPr>
                <w:rFonts w:eastAsia="Times New Roman"/>
                <w:lang w:eastAsia="ru-RU"/>
              </w:rPr>
              <w:t xml:space="preserve">обнаруживать и устранять ошибки логического (в ходе решения) и арифметического (в вычислении) характера. </w:t>
            </w:r>
            <w:r w:rsidRPr="00EB48FC">
              <w:rPr>
                <w:rFonts w:eastAsia="Times New Roman"/>
                <w:bCs/>
                <w:lang w:eastAsia="ru-RU"/>
              </w:rPr>
              <w:t xml:space="preserve">Наблюдать </w:t>
            </w:r>
            <w:r w:rsidRPr="00EB48FC">
              <w:rPr>
                <w:rFonts w:eastAsia="Times New Roman"/>
                <w:lang w:eastAsia="ru-RU"/>
              </w:rPr>
              <w:t>за изменением</w:t>
            </w:r>
          </w:p>
          <w:p w:rsidR="004C4752" w:rsidRPr="00EB48FC" w:rsidRDefault="004C4752" w:rsidP="00C75F48">
            <w:pPr>
              <w:autoSpaceDE w:val="0"/>
              <w:autoSpaceDN w:val="0"/>
              <w:adjustRightInd w:val="0"/>
              <w:rPr>
                <w:rFonts w:eastAsia="Times New Roman"/>
                <w:lang w:eastAsia="ru-RU"/>
              </w:rPr>
            </w:pPr>
            <w:r w:rsidRPr="00EB48FC">
              <w:rPr>
                <w:rFonts w:eastAsia="Times New Roman"/>
                <w:lang w:eastAsia="ru-RU"/>
              </w:rPr>
              <w:t>решения задачи при изменении ее</w:t>
            </w:r>
          </w:p>
          <w:p w:rsidR="004C4752" w:rsidRPr="00394AC5" w:rsidRDefault="004C4752" w:rsidP="00C75F48">
            <w:r w:rsidRPr="00EB48FC">
              <w:rPr>
                <w:rFonts w:eastAsia="Times New Roman"/>
                <w:lang w:eastAsia="ru-RU"/>
              </w:rPr>
              <w:t>условия.</w:t>
            </w:r>
          </w:p>
        </w:tc>
        <w:tc>
          <w:tcPr>
            <w:tcW w:w="1002" w:type="dxa"/>
          </w:tcPr>
          <w:p w:rsidR="004C4752" w:rsidRPr="00394AC5" w:rsidRDefault="004C4752" w:rsidP="00C75F48">
            <w:r>
              <w:lastRenderedPageBreak/>
              <w:t>Урок форми</w:t>
            </w:r>
            <w:r>
              <w:lastRenderedPageBreak/>
              <w:t>рованния первоначальных предметных навыков, овладения предметными умениями</w:t>
            </w:r>
          </w:p>
        </w:tc>
      </w:tr>
      <w:tr w:rsidR="004C4752" w:rsidRPr="00394AC5" w:rsidTr="00C75F48">
        <w:trPr>
          <w:trHeight w:val="1021"/>
        </w:trPr>
        <w:tc>
          <w:tcPr>
            <w:tcW w:w="499" w:type="dxa"/>
          </w:tcPr>
          <w:p w:rsidR="004C4752" w:rsidRDefault="004C4752" w:rsidP="00C75F48">
            <w:pPr>
              <w:jc w:val="center"/>
            </w:pPr>
            <w:r>
              <w:lastRenderedPageBreak/>
              <w:t>34.</w:t>
            </w:r>
          </w:p>
        </w:tc>
        <w:tc>
          <w:tcPr>
            <w:tcW w:w="1647" w:type="dxa"/>
          </w:tcPr>
          <w:p w:rsidR="004C4752" w:rsidRDefault="004C4752" w:rsidP="00C75F48">
            <w:pPr>
              <w:jc w:val="both"/>
            </w:pPr>
            <w:r>
              <w:t xml:space="preserve">Контрольная работа №3 по разделу </w:t>
            </w:r>
            <w:r>
              <w:lastRenderedPageBreak/>
              <w:t>«Сложение и вычитание столбиком»</w:t>
            </w:r>
          </w:p>
        </w:tc>
        <w:tc>
          <w:tcPr>
            <w:tcW w:w="480" w:type="dxa"/>
            <w:gridSpan w:val="11"/>
            <w:tcBorders>
              <w:right w:val="single" w:sz="4" w:space="0" w:color="auto"/>
            </w:tcBorders>
          </w:tcPr>
          <w:p w:rsidR="004C4752" w:rsidRPr="00394AC5" w:rsidRDefault="004C4752" w:rsidP="00C75F48">
            <w:r>
              <w:lastRenderedPageBreak/>
              <w:t>1</w:t>
            </w:r>
          </w:p>
        </w:tc>
        <w:tc>
          <w:tcPr>
            <w:tcW w:w="428" w:type="dxa"/>
            <w:gridSpan w:val="8"/>
            <w:tcBorders>
              <w:left w:val="single" w:sz="4" w:space="0" w:color="auto"/>
              <w:right w:val="single" w:sz="4" w:space="0" w:color="auto"/>
            </w:tcBorders>
          </w:tcPr>
          <w:p w:rsidR="004C4752" w:rsidRPr="00394AC5" w:rsidRDefault="004C4752" w:rsidP="00C75F48"/>
        </w:tc>
        <w:tc>
          <w:tcPr>
            <w:tcW w:w="405" w:type="dxa"/>
            <w:gridSpan w:val="5"/>
            <w:tcBorders>
              <w:left w:val="single" w:sz="4" w:space="0" w:color="auto"/>
              <w:right w:val="single" w:sz="4" w:space="0" w:color="auto"/>
            </w:tcBorders>
          </w:tcPr>
          <w:p w:rsidR="004C4752" w:rsidRPr="00394AC5" w:rsidRDefault="004C4752" w:rsidP="00C75F48"/>
        </w:tc>
        <w:tc>
          <w:tcPr>
            <w:tcW w:w="1827" w:type="dxa"/>
            <w:gridSpan w:val="15"/>
            <w:tcBorders>
              <w:left w:val="single" w:sz="4" w:space="0" w:color="auto"/>
            </w:tcBorders>
          </w:tcPr>
          <w:p w:rsidR="004C4752" w:rsidRPr="00394AC5" w:rsidRDefault="004C4752" w:rsidP="00C75F48">
            <w:r w:rsidRPr="00D11DC3">
              <w:rPr>
                <w:rFonts w:eastAsia="Times New Roman"/>
              </w:rPr>
              <w:t xml:space="preserve">Сравнение величин. Алгоритмы </w:t>
            </w:r>
            <w:r w:rsidRPr="00D11DC3">
              <w:rPr>
                <w:rFonts w:eastAsia="Times New Roman"/>
              </w:rPr>
              <w:lastRenderedPageBreak/>
              <w:t>сложения и вычитания столбиком</w:t>
            </w:r>
          </w:p>
        </w:tc>
        <w:tc>
          <w:tcPr>
            <w:tcW w:w="1827" w:type="dxa"/>
          </w:tcPr>
          <w:p w:rsidR="004C4752" w:rsidRPr="00394AC5" w:rsidRDefault="004C4752" w:rsidP="00C75F48"/>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lastRenderedPageBreak/>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lastRenderedPageBreak/>
              <w:t>Способность к самооце</w:t>
            </w:r>
            <w:r>
              <w:lastRenderedPageBreak/>
              <w:t>нке на основе критерия успешности учебной деятельности</w:t>
            </w:r>
          </w:p>
        </w:tc>
        <w:tc>
          <w:tcPr>
            <w:tcW w:w="2553" w:type="dxa"/>
          </w:tcPr>
          <w:p w:rsidR="004C4752" w:rsidRPr="00394AC5" w:rsidRDefault="004C4752" w:rsidP="00C75F48"/>
        </w:tc>
        <w:tc>
          <w:tcPr>
            <w:tcW w:w="1002" w:type="dxa"/>
          </w:tcPr>
          <w:p w:rsidR="004C4752" w:rsidRPr="00394AC5" w:rsidRDefault="004C4752" w:rsidP="00C75F48">
            <w:r>
              <w:t>Контрольный урок</w:t>
            </w:r>
          </w:p>
        </w:tc>
      </w:tr>
      <w:tr w:rsidR="004C4752" w:rsidRPr="00394AC5" w:rsidTr="00C75F48">
        <w:trPr>
          <w:trHeight w:val="1021"/>
        </w:trPr>
        <w:tc>
          <w:tcPr>
            <w:tcW w:w="499" w:type="dxa"/>
          </w:tcPr>
          <w:p w:rsidR="004C4752" w:rsidRDefault="004C4752" w:rsidP="00C75F48">
            <w:pPr>
              <w:jc w:val="center"/>
            </w:pPr>
            <w:r>
              <w:lastRenderedPageBreak/>
              <w:t>35.</w:t>
            </w:r>
          </w:p>
        </w:tc>
        <w:tc>
          <w:tcPr>
            <w:tcW w:w="1647" w:type="dxa"/>
          </w:tcPr>
          <w:p w:rsidR="004C4752" w:rsidRDefault="004C4752" w:rsidP="00C75F48">
            <w:pPr>
              <w:jc w:val="both"/>
            </w:pPr>
            <w:r>
              <w:t>Работа над ошибками.</w:t>
            </w:r>
          </w:p>
        </w:tc>
        <w:tc>
          <w:tcPr>
            <w:tcW w:w="480" w:type="dxa"/>
            <w:gridSpan w:val="11"/>
            <w:tcBorders>
              <w:right w:val="single" w:sz="4" w:space="0" w:color="auto"/>
            </w:tcBorders>
          </w:tcPr>
          <w:p w:rsidR="004C4752" w:rsidRPr="00394AC5" w:rsidRDefault="004C4752" w:rsidP="00C75F48">
            <w:r>
              <w:t>1</w:t>
            </w:r>
          </w:p>
        </w:tc>
        <w:tc>
          <w:tcPr>
            <w:tcW w:w="428" w:type="dxa"/>
            <w:gridSpan w:val="8"/>
            <w:tcBorders>
              <w:left w:val="single" w:sz="4" w:space="0" w:color="auto"/>
              <w:right w:val="single" w:sz="4" w:space="0" w:color="auto"/>
            </w:tcBorders>
          </w:tcPr>
          <w:p w:rsidR="004C4752" w:rsidRPr="00394AC5" w:rsidRDefault="004C4752" w:rsidP="00C75F48"/>
        </w:tc>
        <w:tc>
          <w:tcPr>
            <w:tcW w:w="405" w:type="dxa"/>
            <w:gridSpan w:val="5"/>
            <w:tcBorders>
              <w:left w:val="single" w:sz="4" w:space="0" w:color="auto"/>
              <w:right w:val="single" w:sz="4" w:space="0" w:color="auto"/>
            </w:tcBorders>
          </w:tcPr>
          <w:p w:rsidR="004C4752" w:rsidRPr="00394AC5" w:rsidRDefault="004C4752" w:rsidP="00C75F48"/>
        </w:tc>
        <w:tc>
          <w:tcPr>
            <w:tcW w:w="1827" w:type="dxa"/>
            <w:gridSpan w:val="15"/>
            <w:tcBorders>
              <w:left w:val="single" w:sz="4" w:space="0" w:color="auto"/>
            </w:tcBorders>
          </w:tcPr>
          <w:p w:rsidR="004C4752" w:rsidRPr="00394AC5" w:rsidRDefault="004C4752" w:rsidP="00C75F48">
            <w:r w:rsidRPr="00D11DC3">
              <w:rPr>
                <w:rFonts w:eastAsia="Times New Roman"/>
              </w:rPr>
              <w:t>Сравнение величин. Алгоритмы сложения и вычитания столбиком</w:t>
            </w:r>
          </w:p>
        </w:tc>
        <w:tc>
          <w:tcPr>
            <w:tcW w:w="1827" w:type="dxa"/>
          </w:tcPr>
          <w:p w:rsidR="004C4752" w:rsidRPr="00394AC5" w:rsidRDefault="004C4752" w:rsidP="00C75F48"/>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553" w:type="dxa"/>
          </w:tcPr>
          <w:p w:rsidR="004C4752" w:rsidRPr="00394AC5" w:rsidRDefault="004C4752" w:rsidP="00C75F48"/>
        </w:tc>
        <w:tc>
          <w:tcPr>
            <w:tcW w:w="1002" w:type="dxa"/>
          </w:tcPr>
          <w:p w:rsidR="004C4752" w:rsidRPr="00394AC5" w:rsidRDefault="004C4752" w:rsidP="00C75F48">
            <w:r>
              <w:t>Коррекционный урок</w:t>
            </w:r>
          </w:p>
        </w:tc>
      </w:tr>
      <w:tr w:rsidR="004C4752" w:rsidRPr="00394AC5" w:rsidTr="00C75F48">
        <w:trPr>
          <w:trHeight w:val="1021"/>
        </w:trPr>
        <w:tc>
          <w:tcPr>
            <w:tcW w:w="499" w:type="dxa"/>
          </w:tcPr>
          <w:p w:rsidR="004C4752" w:rsidRDefault="004C4752" w:rsidP="00C75F48">
            <w:pPr>
              <w:jc w:val="center"/>
            </w:pPr>
            <w:r>
              <w:t>36.</w:t>
            </w:r>
          </w:p>
        </w:tc>
        <w:tc>
          <w:tcPr>
            <w:tcW w:w="1647" w:type="dxa"/>
          </w:tcPr>
          <w:p w:rsidR="004C4752" w:rsidRDefault="004C4752" w:rsidP="00C75F48">
            <w:pPr>
              <w:jc w:val="both"/>
            </w:pPr>
            <w:r>
              <w:t>Умножение «круглого» числа на однозначное</w:t>
            </w:r>
          </w:p>
          <w:p w:rsidR="004C4752" w:rsidRDefault="004C4752" w:rsidP="00C75F48">
            <w:pPr>
              <w:jc w:val="both"/>
            </w:pPr>
            <w:r>
              <w:t>У1. с.74-76.,</w:t>
            </w:r>
          </w:p>
          <w:p w:rsidR="004C4752" w:rsidRDefault="004C4752" w:rsidP="00C75F48">
            <w:pPr>
              <w:jc w:val="both"/>
            </w:pPr>
            <w:r>
              <w:t>Т1. с. 48-49</w:t>
            </w:r>
          </w:p>
        </w:tc>
        <w:tc>
          <w:tcPr>
            <w:tcW w:w="480" w:type="dxa"/>
            <w:gridSpan w:val="11"/>
            <w:tcBorders>
              <w:right w:val="single" w:sz="4" w:space="0" w:color="auto"/>
            </w:tcBorders>
          </w:tcPr>
          <w:p w:rsidR="004C4752" w:rsidRPr="00394AC5" w:rsidRDefault="004C4752" w:rsidP="00C75F48">
            <w:r>
              <w:t>1</w:t>
            </w:r>
          </w:p>
        </w:tc>
        <w:tc>
          <w:tcPr>
            <w:tcW w:w="428" w:type="dxa"/>
            <w:gridSpan w:val="8"/>
            <w:tcBorders>
              <w:left w:val="single" w:sz="4" w:space="0" w:color="auto"/>
              <w:right w:val="single" w:sz="4" w:space="0" w:color="auto"/>
            </w:tcBorders>
          </w:tcPr>
          <w:p w:rsidR="004C4752" w:rsidRPr="00394AC5" w:rsidRDefault="004C4752" w:rsidP="00C75F48"/>
        </w:tc>
        <w:tc>
          <w:tcPr>
            <w:tcW w:w="405" w:type="dxa"/>
            <w:gridSpan w:val="5"/>
            <w:tcBorders>
              <w:left w:val="single" w:sz="4" w:space="0" w:color="auto"/>
              <w:right w:val="single" w:sz="4" w:space="0" w:color="auto"/>
            </w:tcBorders>
          </w:tcPr>
          <w:p w:rsidR="004C4752" w:rsidRPr="00394AC5" w:rsidRDefault="004C4752" w:rsidP="00C75F48"/>
        </w:tc>
        <w:tc>
          <w:tcPr>
            <w:tcW w:w="1827" w:type="dxa"/>
            <w:gridSpan w:val="15"/>
            <w:tcBorders>
              <w:left w:val="single" w:sz="4" w:space="0" w:color="auto"/>
            </w:tcBorders>
          </w:tcPr>
          <w:p w:rsidR="004C4752" w:rsidRPr="00394AC5" w:rsidRDefault="004C4752" w:rsidP="00C75F48">
            <w:r w:rsidRPr="00D11DC3">
              <w:rPr>
                <w:rFonts w:eastAsia="Times New Roman"/>
              </w:rPr>
              <w:t>Способ умножения «круглого» числа на однозначное</w:t>
            </w:r>
          </w:p>
        </w:tc>
        <w:tc>
          <w:tcPr>
            <w:tcW w:w="1827" w:type="dxa"/>
          </w:tcPr>
          <w:p w:rsidR="004C4752" w:rsidRPr="00394AC5" w:rsidRDefault="004C4752" w:rsidP="00C75F48">
            <w:r>
              <w:t>- умножать «круглое» число на однозначное</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xml:space="preserve">- осуществлять итоговый и </w:t>
            </w:r>
            <w:r>
              <w:lastRenderedPageBreak/>
              <w:t>пошаговый контроль по результату;</w:t>
            </w:r>
          </w:p>
          <w:p w:rsidR="004C4752" w:rsidRDefault="004C4752" w:rsidP="00C75F48">
            <w:r>
              <w:t>- подводить под понятие на основе выделения существенных признаков;</w:t>
            </w:r>
          </w:p>
          <w:p w:rsidR="004C4752" w:rsidRDefault="004C4752" w:rsidP="00C75F48">
            <w:r>
              <w:t>- строить логическую цепь рассуждений;</w:t>
            </w:r>
          </w:p>
          <w:p w:rsidR="004C4752" w:rsidRDefault="004C4752" w:rsidP="00C75F48">
            <w:r>
              <w:t>- договариваться и приходить к общему решению в совместной деятельности</w:t>
            </w:r>
          </w:p>
          <w:p w:rsidR="004C4752" w:rsidRPr="00394AC5" w:rsidRDefault="004C4752" w:rsidP="00C75F48"/>
        </w:tc>
        <w:tc>
          <w:tcPr>
            <w:tcW w:w="1103" w:type="dxa"/>
          </w:tcPr>
          <w:p w:rsidR="004C4752" w:rsidRPr="00394AC5" w:rsidRDefault="004C4752" w:rsidP="00C75F48">
            <w:pPr>
              <w:jc w:val="both"/>
            </w:pPr>
            <w:r>
              <w:lastRenderedPageBreak/>
              <w:t xml:space="preserve">- учебно-познавательный интерес к  новому материалу и способам решения </w:t>
            </w:r>
            <w:r>
              <w:lastRenderedPageBreak/>
              <w:t>новой частной задачи</w:t>
            </w:r>
          </w:p>
        </w:tc>
        <w:tc>
          <w:tcPr>
            <w:tcW w:w="2553" w:type="dxa"/>
          </w:tcPr>
          <w:p w:rsidR="004C4752" w:rsidRPr="00EB2815" w:rsidRDefault="004C4752" w:rsidP="00C75F48">
            <w:pPr>
              <w:autoSpaceDE w:val="0"/>
              <w:autoSpaceDN w:val="0"/>
              <w:adjustRightInd w:val="0"/>
              <w:rPr>
                <w:rFonts w:eastAsia="Times New Roman"/>
                <w:lang w:eastAsia="ru-RU"/>
              </w:rPr>
            </w:pPr>
            <w:r w:rsidRPr="00EB2815">
              <w:rPr>
                <w:rFonts w:eastAsia="Times New Roman"/>
                <w:bCs/>
                <w:lang w:eastAsia="ru-RU"/>
              </w:rPr>
              <w:lastRenderedPageBreak/>
              <w:t xml:space="preserve">Прогнозировать </w:t>
            </w:r>
            <w:r w:rsidRPr="00EB2815">
              <w:rPr>
                <w:rFonts w:eastAsia="Times New Roman"/>
                <w:lang w:eastAsia="ru-RU"/>
              </w:rPr>
              <w:t>результат вычисления.</w:t>
            </w:r>
          </w:p>
          <w:p w:rsidR="004C4752" w:rsidRPr="00EB2815" w:rsidRDefault="004C4752" w:rsidP="00C75F48">
            <w:pPr>
              <w:autoSpaceDE w:val="0"/>
              <w:autoSpaceDN w:val="0"/>
              <w:adjustRightInd w:val="0"/>
              <w:rPr>
                <w:rFonts w:eastAsia="Times New Roman"/>
                <w:bCs/>
                <w:lang w:eastAsia="ru-RU"/>
              </w:rPr>
            </w:pPr>
            <w:r w:rsidRPr="00EB2815">
              <w:rPr>
                <w:rFonts w:eastAsia="Times New Roman"/>
                <w:bCs/>
                <w:lang w:eastAsia="ru-RU"/>
              </w:rPr>
              <w:t xml:space="preserve">Контролировать </w:t>
            </w:r>
            <w:r w:rsidRPr="00EB2815">
              <w:rPr>
                <w:rFonts w:eastAsia="Times New Roman"/>
                <w:lang w:eastAsia="ru-RU"/>
              </w:rPr>
              <w:t xml:space="preserve">и </w:t>
            </w:r>
            <w:r w:rsidRPr="00EB2815">
              <w:rPr>
                <w:rFonts w:eastAsia="Times New Roman"/>
                <w:bCs/>
                <w:lang w:eastAsia="ru-RU"/>
              </w:rPr>
              <w:t xml:space="preserve">осуществлять </w:t>
            </w:r>
            <w:r w:rsidRPr="00EB2815">
              <w:rPr>
                <w:rFonts w:eastAsia="Times New Roman"/>
                <w:lang w:eastAsia="ru-RU"/>
              </w:rPr>
              <w:t>пошаговый контроль правильности и полноты выполнения алгоритма арифметического</w:t>
            </w:r>
          </w:p>
          <w:p w:rsidR="004C4752" w:rsidRPr="00394AC5" w:rsidRDefault="004C4752" w:rsidP="00C75F48">
            <w:r w:rsidRPr="00EB2815">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37.</w:t>
            </w:r>
          </w:p>
        </w:tc>
        <w:tc>
          <w:tcPr>
            <w:tcW w:w="1647" w:type="dxa"/>
          </w:tcPr>
          <w:p w:rsidR="004C4752" w:rsidRDefault="004C4752" w:rsidP="00C75F48">
            <w:pPr>
              <w:jc w:val="both"/>
            </w:pPr>
            <w:r>
              <w:t>Умножение суммы на число</w:t>
            </w:r>
          </w:p>
          <w:p w:rsidR="004C4752" w:rsidRDefault="004C4752" w:rsidP="00C75F48">
            <w:pPr>
              <w:jc w:val="both"/>
            </w:pPr>
            <w:r>
              <w:t>У1. с.77-78.,</w:t>
            </w:r>
          </w:p>
          <w:p w:rsidR="004C4752" w:rsidRDefault="004C4752" w:rsidP="00C75F48">
            <w:pPr>
              <w:jc w:val="both"/>
            </w:pPr>
            <w:r>
              <w:t xml:space="preserve">Т1. с.50-51 </w:t>
            </w:r>
          </w:p>
        </w:tc>
        <w:tc>
          <w:tcPr>
            <w:tcW w:w="480" w:type="dxa"/>
            <w:gridSpan w:val="11"/>
            <w:tcBorders>
              <w:right w:val="single" w:sz="4" w:space="0" w:color="auto"/>
            </w:tcBorders>
          </w:tcPr>
          <w:p w:rsidR="004C4752" w:rsidRPr="00394AC5" w:rsidRDefault="004C4752" w:rsidP="00C75F48">
            <w:r>
              <w:t>1</w:t>
            </w:r>
          </w:p>
        </w:tc>
        <w:tc>
          <w:tcPr>
            <w:tcW w:w="428" w:type="dxa"/>
            <w:gridSpan w:val="8"/>
            <w:tcBorders>
              <w:left w:val="single" w:sz="4" w:space="0" w:color="auto"/>
              <w:right w:val="single" w:sz="4" w:space="0" w:color="auto"/>
            </w:tcBorders>
          </w:tcPr>
          <w:p w:rsidR="004C4752" w:rsidRPr="00394AC5" w:rsidRDefault="004C4752" w:rsidP="00C75F48"/>
        </w:tc>
        <w:tc>
          <w:tcPr>
            <w:tcW w:w="443" w:type="dxa"/>
            <w:gridSpan w:val="7"/>
            <w:tcBorders>
              <w:left w:val="single" w:sz="4" w:space="0" w:color="auto"/>
              <w:right w:val="single" w:sz="4" w:space="0" w:color="auto"/>
            </w:tcBorders>
          </w:tcPr>
          <w:p w:rsidR="004C4752" w:rsidRPr="00394AC5" w:rsidRDefault="004C4752" w:rsidP="00C75F48"/>
        </w:tc>
        <w:tc>
          <w:tcPr>
            <w:tcW w:w="1789" w:type="dxa"/>
            <w:gridSpan w:val="13"/>
            <w:tcBorders>
              <w:left w:val="single" w:sz="4" w:space="0" w:color="auto"/>
            </w:tcBorders>
          </w:tcPr>
          <w:p w:rsidR="004C4752" w:rsidRPr="00394AC5" w:rsidRDefault="004C4752" w:rsidP="00C75F48">
            <w:r w:rsidRPr="00D11DC3">
              <w:rPr>
                <w:rFonts w:eastAsia="Times New Roman"/>
              </w:rPr>
              <w:t>Распределительное свойство, связывающее действия умножения и сложения</w:t>
            </w:r>
          </w:p>
        </w:tc>
        <w:tc>
          <w:tcPr>
            <w:tcW w:w="1827" w:type="dxa"/>
          </w:tcPr>
          <w:p w:rsidR="004C4752" w:rsidRPr="00394AC5" w:rsidRDefault="004C4752" w:rsidP="00C75F48">
            <w:r>
              <w:t>- применять правило умножения суммы на число</w:t>
            </w:r>
          </w:p>
        </w:tc>
        <w:tc>
          <w:tcPr>
            <w:tcW w:w="1275" w:type="dxa"/>
          </w:tcPr>
          <w:p w:rsidR="004C4752" w:rsidRPr="00394AC5" w:rsidRDefault="004C4752" w:rsidP="00C75F48">
            <w:r>
              <w:t>- воспроизводить правило умножения суммы на число</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владеть общими приёмами</w:t>
            </w:r>
          </w:p>
          <w:p w:rsidR="004C4752" w:rsidRDefault="004C4752" w:rsidP="00C75F48">
            <w:r>
              <w:t xml:space="preserve">решения задач  (выполнять задания на </w:t>
            </w:r>
          </w:p>
          <w:p w:rsidR="004C4752" w:rsidRDefault="004C4752" w:rsidP="00C75F48">
            <w:r>
              <w:t xml:space="preserve">основе использования </w:t>
            </w:r>
            <w:r>
              <w:lastRenderedPageBreak/>
              <w:t>свойств арифметических действий);</w:t>
            </w:r>
          </w:p>
          <w:p w:rsidR="004C4752" w:rsidRDefault="004C4752" w:rsidP="00C75F48">
            <w:r>
              <w:t>- договариваться и приходить к общему решению в совместной деятельности</w:t>
            </w:r>
          </w:p>
          <w:p w:rsidR="004C4752" w:rsidRPr="00394AC5" w:rsidRDefault="004C4752" w:rsidP="00C75F48"/>
        </w:tc>
        <w:tc>
          <w:tcPr>
            <w:tcW w:w="1103" w:type="dxa"/>
          </w:tcPr>
          <w:p w:rsidR="004C4752" w:rsidRPr="00394AC5" w:rsidRDefault="004C4752" w:rsidP="00C75F48">
            <w:pPr>
              <w:jc w:val="both"/>
            </w:pPr>
            <w:r>
              <w:lastRenderedPageBreak/>
              <w:t>- учебно-познавательный интерес к  новому материалу и способам решения новой частной задачи</w:t>
            </w:r>
          </w:p>
        </w:tc>
        <w:tc>
          <w:tcPr>
            <w:tcW w:w="2553" w:type="dxa"/>
          </w:tcPr>
          <w:p w:rsidR="004C4752" w:rsidRPr="00EB2815" w:rsidRDefault="004C4752" w:rsidP="00C75F48">
            <w:pPr>
              <w:autoSpaceDE w:val="0"/>
              <w:autoSpaceDN w:val="0"/>
              <w:adjustRightInd w:val="0"/>
              <w:rPr>
                <w:rFonts w:eastAsia="Times New Roman"/>
                <w:lang w:eastAsia="ru-RU"/>
              </w:rPr>
            </w:pPr>
            <w:r w:rsidRPr="00EB2815">
              <w:rPr>
                <w:rFonts w:eastAsia="Times New Roman"/>
                <w:bCs/>
                <w:lang w:eastAsia="ru-RU"/>
              </w:rPr>
              <w:t xml:space="preserve">Прогнозировать </w:t>
            </w:r>
            <w:r w:rsidRPr="00EB2815">
              <w:rPr>
                <w:rFonts w:eastAsia="Times New Roman"/>
                <w:lang w:eastAsia="ru-RU"/>
              </w:rPr>
              <w:t>результат вычисления.</w:t>
            </w:r>
          </w:p>
          <w:p w:rsidR="004C4752" w:rsidRPr="00EB2815" w:rsidRDefault="004C4752" w:rsidP="00C75F48">
            <w:pPr>
              <w:autoSpaceDE w:val="0"/>
              <w:autoSpaceDN w:val="0"/>
              <w:adjustRightInd w:val="0"/>
              <w:rPr>
                <w:rFonts w:eastAsia="Times New Roman"/>
                <w:bCs/>
                <w:lang w:eastAsia="ru-RU"/>
              </w:rPr>
            </w:pPr>
            <w:r w:rsidRPr="00EB2815">
              <w:rPr>
                <w:rFonts w:eastAsia="Times New Roman"/>
                <w:bCs/>
                <w:lang w:eastAsia="ru-RU"/>
              </w:rPr>
              <w:t xml:space="preserve">Контролировать </w:t>
            </w:r>
            <w:r w:rsidRPr="00EB2815">
              <w:rPr>
                <w:rFonts w:eastAsia="Times New Roman"/>
                <w:lang w:eastAsia="ru-RU"/>
              </w:rPr>
              <w:t xml:space="preserve">и </w:t>
            </w:r>
            <w:r w:rsidRPr="00EB2815">
              <w:rPr>
                <w:rFonts w:eastAsia="Times New Roman"/>
                <w:bCs/>
                <w:lang w:eastAsia="ru-RU"/>
              </w:rPr>
              <w:t xml:space="preserve">осуществлять </w:t>
            </w:r>
            <w:r w:rsidRPr="00EB2815">
              <w:rPr>
                <w:rFonts w:eastAsia="Times New Roman"/>
                <w:lang w:eastAsia="ru-RU"/>
              </w:rPr>
              <w:t>пошаговый контроль правильности и полноты выполнения алгоритма арифметического</w:t>
            </w:r>
          </w:p>
          <w:p w:rsidR="004C4752" w:rsidRPr="00394AC5" w:rsidRDefault="004C4752" w:rsidP="00C75F48">
            <w:r w:rsidRPr="00EB2815">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38.</w:t>
            </w:r>
          </w:p>
        </w:tc>
        <w:tc>
          <w:tcPr>
            <w:tcW w:w="1647" w:type="dxa"/>
          </w:tcPr>
          <w:p w:rsidR="004C4752" w:rsidRDefault="004C4752" w:rsidP="00C75F48">
            <w:pPr>
              <w:jc w:val="both"/>
            </w:pPr>
            <w:r>
              <w:t>Умножение многозначного числа на однозначное</w:t>
            </w:r>
          </w:p>
          <w:p w:rsidR="004C4752" w:rsidRDefault="004C4752" w:rsidP="00C75F48">
            <w:pPr>
              <w:jc w:val="both"/>
            </w:pPr>
            <w:r>
              <w:t>У1. с.79-80.,</w:t>
            </w:r>
          </w:p>
          <w:p w:rsidR="004C4752" w:rsidRDefault="004C4752" w:rsidP="00C75F48">
            <w:pPr>
              <w:jc w:val="both"/>
            </w:pPr>
            <w:r>
              <w:t>Т1. с. 52-53</w:t>
            </w:r>
          </w:p>
        </w:tc>
        <w:tc>
          <w:tcPr>
            <w:tcW w:w="450" w:type="dxa"/>
            <w:gridSpan w:val="9"/>
            <w:tcBorders>
              <w:right w:val="single" w:sz="4" w:space="0" w:color="auto"/>
            </w:tcBorders>
          </w:tcPr>
          <w:p w:rsidR="004C4752" w:rsidRPr="00394AC5" w:rsidRDefault="004C4752" w:rsidP="00C75F48">
            <w:r>
              <w:t>1</w:t>
            </w:r>
          </w:p>
        </w:tc>
        <w:tc>
          <w:tcPr>
            <w:tcW w:w="480" w:type="dxa"/>
            <w:gridSpan w:val="12"/>
            <w:tcBorders>
              <w:left w:val="single" w:sz="4" w:space="0" w:color="auto"/>
              <w:right w:val="single" w:sz="4" w:space="0" w:color="auto"/>
            </w:tcBorders>
          </w:tcPr>
          <w:p w:rsidR="004C4752" w:rsidRPr="00394AC5" w:rsidRDefault="004C4752" w:rsidP="00C75F48"/>
        </w:tc>
        <w:tc>
          <w:tcPr>
            <w:tcW w:w="444" w:type="dxa"/>
            <w:gridSpan w:val="7"/>
            <w:tcBorders>
              <w:left w:val="single" w:sz="4" w:space="0" w:color="auto"/>
              <w:right w:val="single" w:sz="4" w:space="0" w:color="auto"/>
            </w:tcBorders>
          </w:tcPr>
          <w:p w:rsidR="004C4752" w:rsidRPr="00394AC5" w:rsidRDefault="004C4752" w:rsidP="00C75F48"/>
        </w:tc>
        <w:tc>
          <w:tcPr>
            <w:tcW w:w="1766" w:type="dxa"/>
            <w:gridSpan w:val="11"/>
            <w:tcBorders>
              <w:left w:val="single" w:sz="4" w:space="0" w:color="auto"/>
            </w:tcBorders>
          </w:tcPr>
          <w:p w:rsidR="004C4752" w:rsidRPr="00394AC5" w:rsidRDefault="004C4752" w:rsidP="00C75F48">
            <w:r w:rsidRPr="00D11DC3">
              <w:rPr>
                <w:rFonts w:eastAsia="Times New Roman"/>
              </w:rPr>
              <w:t xml:space="preserve">Способ умножения многозначного числа на однозначное. </w:t>
            </w:r>
            <w:r w:rsidRPr="00D11DC3">
              <w:t>Вычисления с помощью калькулятора</w:t>
            </w:r>
          </w:p>
        </w:tc>
        <w:tc>
          <w:tcPr>
            <w:tcW w:w="1827" w:type="dxa"/>
          </w:tcPr>
          <w:p w:rsidR="004C4752" w:rsidRPr="00394AC5" w:rsidRDefault="004C4752" w:rsidP="00C75F48">
            <w:r>
              <w:t>- выполнять умножение многозначного числа на однозначное</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w:t>
            </w:r>
          </w:p>
          <w:p w:rsidR="004C4752" w:rsidRDefault="004C4752" w:rsidP="00C75F48">
            <w:r>
              <w:t xml:space="preserve">решения задач  (выполнять задания на </w:t>
            </w:r>
          </w:p>
          <w:p w:rsidR="004C4752" w:rsidRDefault="004C4752" w:rsidP="00C75F48">
            <w:r>
              <w:t>основе использования свойств арифметических действий);</w:t>
            </w:r>
          </w:p>
          <w:p w:rsidR="004C4752" w:rsidRDefault="004C4752" w:rsidP="00C75F48">
            <w:r>
              <w:t xml:space="preserve">- строить объяснение в устной форме по предложенному </w:t>
            </w:r>
            <w:r>
              <w:lastRenderedPageBreak/>
              <w:t>плану;</w:t>
            </w:r>
          </w:p>
          <w:p w:rsidR="004C4752" w:rsidRPr="00394AC5" w:rsidRDefault="004C4752" w:rsidP="00C75F48">
            <w:r>
              <w:t>- договариваться и приходить к общему решению в совместной деятельности</w:t>
            </w:r>
          </w:p>
        </w:tc>
        <w:tc>
          <w:tcPr>
            <w:tcW w:w="1103" w:type="dxa"/>
          </w:tcPr>
          <w:p w:rsidR="004C4752" w:rsidRPr="00394AC5" w:rsidRDefault="004C4752" w:rsidP="00C75F48">
            <w:pPr>
              <w:jc w:val="both"/>
            </w:pPr>
            <w:r>
              <w:lastRenderedPageBreak/>
              <w:t xml:space="preserve"> - учебно-познавательный интерес к  новому материалу и способам решения новой частной задачи</w:t>
            </w:r>
          </w:p>
        </w:tc>
        <w:tc>
          <w:tcPr>
            <w:tcW w:w="2553" w:type="dxa"/>
          </w:tcPr>
          <w:p w:rsidR="004C4752" w:rsidRPr="00EB2815" w:rsidRDefault="004C4752" w:rsidP="00C75F48">
            <w:pPr>
              <w:autoSpaceDE w:val="0"/>
              <w:autoSpaceDN w:val="0"/>
              <w:adjustRightInd w:val="0"/>
              <w:rPr>
                <w:rFonts w:eastAsia="Times New Roman"/>
                <w:lang w:eastAsia="ru-RU"/>
              </w:rPr>
            </w:pPr>
            <w:r w:rsidRPr="00EB2815">
              <w:rPr>
                <w:rFonts w:eastAsia="Times New Roman"/>
                <w:bCs/>
                <w:lang w:eastAsia="ru-RU"/>
              </w:rPr>
              <w:t xml:space="preserve">Прогнозировать </w:t>
            </w:r>
            <w:r w:rsidRPr="00EB2815">
              <w:rPr>
                <w:rFonts w:eastAsia="Times New Roman"/>
                <w:lang w:eastAsia="ru-RU"/>
              </w:rPr>
              <w:t>результат вычисления.</w:t>
            </w:r>
          </w:p>
          <w:p w:rsidR="004C4752" w:rsidRPr="00EB2815" w:rsidRDefault="004C4752" w:rsidP="00C75F48">
            <w:pPr>
              <w:autoSpaceDE w:val="0"/>
              <w:autoSpaceDN w:val="0"/>
              <w:adjustRightInd w:val="0"/>
              <w:rPr>
                <w:rFonts w:eastAsia="Times New Roman"/>
                <w:bCs/>
                <w:lang w:eastAsia="ru-RU"/>
              </w:rPr>
            </w:pPr>
            <w:r w:rsidRPr="00EB2815">
              <w:rPr>
                <w:rFonts w:eastAsia="Times New Roman"/>
                <w:bCs/>
                <w:lang w:eastAsia="ru-RU"/>
              </w:rPr>
              <w:t xml:space="preserve">Контролировать </w:t>
            </w:r>
            <w:r w:rsidRPr="00EB2815">
              <w:rPr>
                <w:rFonts w:eastAsia="Times New Roman"/>
                <w:lang w:eastAsia="ru-RU"/>
              </w:rPr>
              <w:t xml:space="preserve">и </w:t>
            </w:r>
            <w:r w:rsidRPr="00EB2815">
              <w:rPr>
                <w:rFonts w:eastAsia="Times New Roman"/>
                <w:bCs/>
                <w:lang w:eastAsia="ru-RU"/>
              </w:rPr>
              <w:t xml:space="preserve">осуществлять </w:t>
            </w:r>
            <w:r w:rsidRPr="00EB2815">
              <w:rPr>
                <w:rFonts w:eastAsia="Times New Roman"/>
                <w:lang w:eastAsia="ru-RU"/>
              </w:rPr>
              <w:t>пошаговый контроль правильности и полноты выполнения алгоритма арифметического</w:t>
            </w:r>
          </w:p>
          <w:p w:rsidR="004C4752" w:rsidRPr="00394AC5" w:rsidRDefault="004C4752" w:rsidP="00C75F48">
            <w:r w:rsidRPr="00EB2815">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39.</w:t>
            </w:r>
          </w:p>
        </w:tc>
        <w:tc>
          <w:tcPr>
            <w:tcW w:w="1647" w:type="dxa"/>
          </w:tcPr>
          <w:p w:rsidR="004C4752" w:rsidRDefault="004C4752" w:rsidP="00C75F48">
            <w:pPr>
              <w:jc w:val="both"/>
            </w:pPr>
            <w:r>
              <w:t>Запись умножения в строчку и столбиком</w:t>
            </w:r>
          </w:p>
          <w:p w:rsidR="004C4752" w:rsidRDefault="004C4752" w:rsidP="00C75F48">
            <w:pPr>
              <w:jc w:val="both"/>
            </w:pPr>
            <w:r>
              <w:t>У1. с.81-82.,</w:t>
            </w:r>
          </w:p>
          <w:p w:rsidR="004C4752" w:rsidRDefault="004C4752" w:rsidP="00C75F48">
            <w:pPr>
              <w:jc w:val="both"/>
            </w:pPr>
            <w:r>
              <w:t>Т1. с. 54-55</w:t>
            </w:r>
          </w:p>
        </w:tc>
        <w:tc>
          <w:tcPr>
            <w:tcW w:w="450" w:type="dxa"/>
            <w:gridSpan w:val="9"/>
            <w:tcBorders>
              <w:right w:val="single" w:sz="4" w:space="0" w:color="auto"/>
            </w:tcBorders>
          </w:tcPr>
          <w:p w:rsidR="004C4752" w:rsidRPr="00394AC5" w:rsidRDefault="004C4752" w:rsidP="00C75F48">
            <w:r>
              <w:t>1</w:t>
            </w:r>
          </w:p>
        </w:tc>
        <w:tc>
          <w:tcPr>
            <w:tcW w:w="480" w:type="dxa"/>
            <w:gridSpan w:val="12"/>
            <w:tcBorders>
              <w:left w:val="single" w:sz="4" w:space="0" w:color="auto"/>
              <w:right w:val="single" w:sz="4" w:space="0" w:color="auto"/>
            </w:tcBorders>
          </w:tcPr>
          <w:p w:rsidR="004C4752" w:rsidRPr="00394AC5" w:rsidRDefault="004C4752" w:rsidP="00C75F48"/>
        </w:tc>
        <w:tc>
          <w:tcPr>
            <w:tcW w:w="444" w:type="dxa"/>
            <w:gridSpan w:val="7"/>
            <w:tcBorders>
              <w:left w:val="single" w:sz="4" w:space="0" w:color="auto"/>
              <w:right w:val="single" w:sz="4" w:space="0" w:color="auto"/>
            </w:tcBorders>
          </w:tcPr>
          <w:p w:rsidR="004C4752" w:rsidRPr="00394AC5" w:rsidRDefault="004C4752" w:rsidP="00C75F48"/>
        </w:tc>
        <w:tc>
          <w:tcPr>
            <w:tcW w:w="1766" w:type="dxa"/>
            <w:gridSpan w:val="11"/>
            <w:tcBorders>
              <w:left w:val="single" w:sz="4" w:space="0" w:color="auto"/>
            </w:tcBorders>
          </w:tcPr>
          <w:p w:rsidR="004C4752" w:rsidRPr="00394AC5" w:rsidRDefault="004C4752" w:rsidP="00C75F48">
            <w:r w:rsidRPr="00D11DC3">
              <w:rPr>
                <w:rFonts w:eastAsia="Times New Roman"/>
              </w:rPr>
              <w:t xml:space="preserve">Запись умножения столбиком. </w:t>
            </w:r>
            <w:r w:rsidRPr="00D11DC3">
              <w:t>Вычисления с помощью калькулятора</w:t>
            </w:r>
          </w:p>
        </w:tc>
        <w:tc>
          <w:tcPr>
            <w:tcW w:w="1827" w:type="dxa"/>
          </w:tcPr>
          <w:p w:rsidR="004C4752" w:rsidRPr="00394AC5" w:rsidRDefault="004C4752" w:rsidP="00C75F48">
            <w:r>
              <w:t>- записывать произведения чисел из столбика в строчку и наоборот</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формулировать своё мнение и позицию;</w:t>
            </w:r>
          </w:p>
          <w:p w:rsidR="004C4752" w:rsidRDefault="004C4752" w:rsidP="00C75F48">
            <w:r>
              <w:t>- владеть общими приёмами</w:t>
            </w:r>
          </w:p>
          <w:p w:rsidR="004C4752" w:rsidRDefault="004C4752" w:rsidP="00C75F48">
            <w:r>
              <w:t xml:space="preserve">решения задач  (выполнять задания на </w:t>
            </w:r>
          </w:p>
          <w:p w:rsidR="004C4752" w:rsidRDefault="004C4752" w:rsidP="00C75F48">
            <w:r>
              <w:t>основе использования свойств арифметических действий);</w:t>
            </w:r>
          </w:p>
          <w:p w:rsidR="004C4752" w:rsidRDefault="004C4752" w:rsidP="00C75F48">
            <w:r>
              <w:t xml:space="preserve">- строить объяснение в устной форме по предложенному </w:t>
            </w:r>
            <w:r>
              <w:lastRenderedPageBreak/>
              <w:t>плану;</w:t>
            </w:r>
          </w:p>
          <w:p w:rsidR="004C4752" w:rsidRDefault="004C4752" w:rsidP="00C75F48">
            <w:r>
              <w:t>- договариваться и приходить к общему решению в совместной деятельности;</w:t>
            </w:r>
          </w:p>
          <w:p w:rsidR="004C4752" w:rsidRPr="00394AC5" w:rsidRDefault="004C4752" w:rsidP="00C75F48">
            <w:r>
              <w:t>- осуществлять итоговый и пошаговый контроль по результату;</w:t>
            </w:r>
          </w:p>
        </w:tc>
        <w:tc>
          <w:tcPr>
            <w:tcW w:w="1103" w:type="dxa"/>
          </w:tcPr>
          <w:p w:rsidR="004C4752" w:rsidRPr="00394AC5" w:rsidRDefault="004C4752" w:rsidP="00C75F48">
            <w:pPr>
              <w:jc w:val="both"/>
            </w:pPr>
            <w:r>
              <w:lastRenderedPageBreak/>
              <w:t>- учебно-познавательный интерес к  новому материалу и способам решения новой частной задачи</w:t>
            </w:r>
          </w:p>
        </w:tc>
        <w:tc>
          <w:tcPr>
            <w:tcW w:w="2553" w:type="dxa"/>
          </w:tcPr>
          <w:p w:rsidR="004C4752" w:rsidRPr="00EB2815" w:rsidRDefault="004C4752" w:rsidP="00C75F48">
            <w:pPr>
              <w:autoSpaceDE w:val="0"/>
              <w:autoSpaceDN w:val="0"/>
              <w:adjustRightInd w:val="0"/>
              <w:rPr>
                <w:rFonts w:eastAsia="Times New Roman"/>
                <w:lang w:eastAsia="ru-RU"/>
              </w:rPr>
            </w:pPr>
            <w:r w:rsidRPr="00EB2815">
              <w:rPr>
                <w:rFonts w:eastAsia="Times New Roman"/>
                <w:bCs/>
                <w:lang w:eastAsia="ru-RU"/>
              </w:rPr>
              <w:t xml:space="preserve">Прогнозировать </w:t>
            </w:r>
            <w:r w:rsidRPr="00EB2815">
              <w:rPr>
                <w:rFonts w:eastAsia="Times New Roman"/>
                <w:lang w:eastAsia="ru-RU"/>
              </w:rPr>
              <w:t>результат вычисления.</w:t>
            </w:r>
          </w:p>
          <w:p w:rsidR="004C4752" w:rsidRPr="00EB2815" w:rsidRDefault="004C4752" w:rsidP="00C75F48">
            <w:pPr>
              <w:autoSpaceDE w:val="0"/>
              <w:autoSpaceDN w:val="0"/>
              <w:adjustRightInd w:val="0"/>
              <w:rPr>
                <w:rFonts w:eastAsia="Times New Roman"/>
                <w:bCs/>
                <w:lang w:eastAsia="ru-RU"/>
              </w:rPr>
            </w:pPr>
            <w:r w:rsidRPr="00EB2815">
              <w:rPr>
                <w:rFonts w:eastAsia="Times New Roman"/>
                <w:bCs/>
                <w:lang w:eastAsia="ru-RU"/>
              </w:rPr>
              <w:t xml:space="preserve">Контролировать </w:t>
            </w:r>
            <w:r w:rsidRPr="00EB2815">
              <w:rPr>
                <w:rFonts w:eastAsia="Times New Roman"/>
                <w:lang w:eastAsia="ru-RU"/>
              </w:rPr>
              <w:t xml:space="preserve">и </w:t>
            </w:r>
            <w:r w:rsidRPr="00EB2815">
              <w:rPr>
                <w:rFonts w:eastAsia="Times New Roman"/>
                <w:bCs/>
                <w:lang w:eastAsia="ru-RU"/>
              </w:rPr>
              <w:t xml:space="preserve">осуществлять </w:t>
            </w:r>
            <w:r w:rsidRPr="00EB2815">
              <w:rPr>
                <w:rFonts w:eastAsia="Times New Roman"/>
                <w:lang w:eastAsia="ru-RU"/>
              </w:rPr>
              <w:t>пошаговый контроль правильности и полноты выполнения алгоритма арифметического</w:t>
            </w:r>
          </w:p>
          <w:p w:rsidR="004C4752" w:rsidRPr="00394AC5" w:rsidRDefault="004C4752" w:rsidP="00C75F48">
            <w:r w:rsidRPr="00EB2815">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4457"/>
        </w:trPr>
        <w:tc>
          <w:tcPr>
            <w:tcW w:w="499" w:type="dxa"/>
          </w:tcPr>
          <w:p w:rsidR="004C4752" w:rsidRDefault="004C4752" w:rsidP="00C75F48">
            <w:pPr>
              <w:jc w:val="center"/>
            </w:pPr>
            <w:r>
              <w:lastRenderedPageBreak/>
              <w:t>40</w:t>
            </w:r>
          </w:p>
        </w:tc>
        <w:tc>
          <w:tcPr>
            <w:tcW w:w="1647" w:type="dxa"/>
          </w:tcPr>
          <w:p w:rsidR="004C4752" w:rsidRDefault="004C4752" w:rsidP="00C75F48">
            <w:pPr>
              <w:jc w:val="both"/>
            </w:pPr>
            <w:r>
              <w:t>Вычисления с помощью калькулятор</w:t>
            </w:r>
          </w:p>
          <w:p w:rsidR="004C4752" w:rsidRDefault="004C4752" w:rsidP="00C75F48">
            <w:pPr>
              <w:jc w:val="both"/>
            </w:pPr>
            <w:r>
              <w:t>У.1 с. 83-85</w:t>
            </w:r>
          </w:p>
          <w:p w:rsidR="004C4752" w:rsidRDefault="004C4752" w:rsidP="00C75F48">
            <w:pPr>
              <w:jc w:val="both"/>
            </w:pPr>
            <w:r>
              <w:t>Т.1 с.56</w:t>
            </w:r>
          </w:p>
        </w:tc>
        <w:tc>
          <w:tcPr>
            <w:tcW w:w="420" w:type="dxa"/>
            <w:gridSpan w:val="7"/>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431" w:type="dxa"/>
            <w:gridSpan w:val="7"/>
            <w:tcBorders>
              <w:left w:val="single" w:sz="4" w:space="0" w:color="auto"/>
              <w:right w:val="single" w:sz="4" w:space="0" w:color="auto"/>
            </w:tcBorders>
          </w:tcPr>
          <w:p w:rsidR="004C4752" w:rsidRDefault="004C4752" w:rsidP="00C75F48"/>
        </w:tc>
        <w:tc>
          <w:tcPr>
            <w:tcW w:w="1749" w:type="dxa"/>
            <w:gridSpan w:val="10"/>
            <w:tcBorders>
              <w:left w:val="single" w:sz="4" w:space="0" w:color="auto"/>
            </w:tcBorders>
          </w:tcPr>
          <w:p w:rsidR="004C4752" w:rsidRDefault="004C4752" w:rsidP="00C75F48">
            <w:r w:rsidRPr="00D11DC3">
              <w:t>Вычисления с помощью калькулятора</w:t>
            </w:r>
          </w:p>
        </w:tc>
        <w:tc>
          <w:tcPr>
            <w:tcW w:w="1827" w:type="dxa"/>
          </w:tcPr>
          <w:p w:rsidR="004C4752" w:rsidRDefault="004C4752" w:rsidP="00C75F48">
            <w:r>
              <w:t>-вычислять с помощью калькулятора;</w:t>
            </w:r>
          </w:p>
          <w:p w:rsidR="004C4752" w:rsidRDefault="004C4752" w:rsidP="00C75F48">
            <w:r>
              <w:t>- выполнять с помощью калькулятора проверку выполненных вычислений</w:t>
            </w:r>
          </w:p>
        </w:tc>
        <w:tc>
          <w:tcPr>
            <w:tcW w:w="1275" w:type="dxa"/>
          </w:tcPr>
          <w:p w:rsidR="004C4752" w:rsidRPr="00394AC5"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осуществлять итоговый и пошаговый контроль по результату;</w:t>
            </w:r>
          </w:p>
          <w:p w:rsidR="004C4752" w:rsidRDefault="004C4752" w:rsidP="00C75F48"/>
          <w:p w:rsidR="004C4752" w:rsidRDefault="004C4752" w:rsidP="00C75F48"/>
        </w:tc>
        <w:tc>
          <w:tcPr>
            <w:tcW w:w="1103" w:type="dxa"/>
          </w:tcPr>
          <w:p w:rsidR="004C4752" w:rsidRDefault="004C4752" w:rsidP="00C75F48">
            <w:pPr>
              <w:jc w:val="both"/>
            </w:pPr>
            <w:r>
              <w:t>- широкая мотивационная основа учебной деятельности, включающая социальные, учебно-познавательные и внешние мотивы</w:t>
            </w:r>
          </w:p>
        </w:tc>
        <w:tc>
          <w:tcPr>
            <w:tcW w:w="2553" w:type="dxa"/>
          </w:tcPr>
          <w:p w:rsidR="004C4752" w:rsidRPr="00EB2815" w:rsidRDefault="004C4752" w:rsidP="00C75F48">
            <w:pPr>
              <w:autoSpaceDE w:val="0"/>
              <w:autoSpaceDN w:val="0"/>
              <w:adjustRightInd w:val="0"/>
              <w:rPr>
                <w:rFonts w:eastAsia="Times New Roman"/>
                <w:lang w:eastAsia="ru-RU"/>
              </w:rPr>
            </w:pPr>
            <w:r w:rsidRPr="00EB2815">
              <w:rPr>
                <w:rFonts w:eastAsia="Times New Roman"/>
                <w:bCs/>
                <w:lang w:eastAsia="ru-RU"/>
              </w:rPr>
              <w:t xml:space="preserve">Прогнозировать </w:t>
            </w:r>
            <w:r w:rsidRPr="00EB2815">
              <w:rPr>
                <w:rFonts w:eastAsia="Times New Roman"/>
                <w:lang w:eastAsia="ru-RU"/>
              </w:rPr>
              <w:t>результат вычисления.</w:t>
            </w:r>
          </w:p>
          <w:p w:rsidR="004C4752" w:rsidRPr="00EB2815" w:rsidRDefault="004C4752" w:rsidP="00C75F48">
            <w:pPr>
              <w:autoSpaceDE w:val="0"/>
              <w:autoSpaceDN w:val="0"/>
              <w:adjustRightInd w:val="0"/>
              <w:rPr>
                <w:rFonts w:eastAsia="Times New Roman"/>
                <w:bCs/>
                <w:lang w:eastAsia="ru-RU"/>
              </w:rPr>
            </w:pPr>
            <w:r w:rsidRPr="00EB2815">
              <w:rPr>
                <w:rFonts w:eastAsia="Times New Roman"/>
                <w:bCs/>
                <w:lang w:eastAsia="ru-RU"/>
              </w:rPr>
              <w:t xml:space="preserve">Контролировать </w:t>
            </w:r>
            <w:r w:rsidRPr="00EB2815">
              <w:rPr>
                <w:rFonts w:eastAsia="Times New Roman"/>
                <w:lang w:eastAsia="ru-RU"/>
              </w:rPr>
              <w:t xml:space="preserve">и </w:t>
            </w:r>
            <w:r w:rsidRPr="00EB2815">
              <w:rPr>
                <w:rFonts w:eastAsia="Times New Roman"/>
                <w:bCs/>
                <w:lang w:eastAsia="ru-RU"/>
              </w:rPr>
              <w:t xml:space="preserve">осуществлять </w:t>
            </w:r>
            <w:r w:rsidRPr="00EB2815">
              <w:rPr>
                <w:rFonts w:eastAsia="Times New Roman"/>
                <w:lang w:eastAsia="ru-RU"/>
              </w:rPr>
              <w:t>пошаговый контроль правильности и полноты выполнения алгоритма арифметического</w:t>
            </w:r>
          </w:p>
          <w:p w:rsidR="004C4752" w:rsidRPr="00EB2815" w:rsidRDefault="004C4752" w:rsidP="00C75F48">
            <w:pPr>
              <w:autoSpaceDE w:val="0"/>
              <w:autoSpaceDN w:val="0"/>
              <w:adjustRightInd w:val="0"/>
              <w:rPr>
                <w:rFonts w:eastAsia="Times New Roman"/>
                <w:bCs/>
                <w:lang w:eastAsia="ru-RU"/>
              </w:rPr>
            </w:pPr>
            <w:r w:rsidRPr="00EB2815">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1021"/>
        </w:trPr>
        <w:tc>
          <w:tcPr>
            <w:tcW w:w="499" w:type="dxa"/>
          </w:tcPr>
          <w:p w:rsidR="004C4752" w:rsidRDefault="004C4752" w:rsidP="00C75F48">
            <w:pPr>
              <w:jc w:val="center"/>
            </w:pPr>
            <w:r>
              <w:t>41..</w:t>
            </w:r>
          </w:p>
        </w:tc>
        <w:tc>
          <w:tcPr>
            <w:tcW w:w="1647" w:type="dxa"/>
          </w:tcPr>
          <w:p w:rsidR="004C4752" w:rsidRDefault="004C4752" w:rsidP="00C75F48">
            <w:pPr>
              <w:jc w:val="both"/>
            </w:pPr>
            <w:r>
              <w:t>Сочетательное свойство умножения</w:t>
            </w:r>
          </w:p>
          <w:p w:rsidR="004C4752" w:rsidRDefault="004C4752" w:rsidP="00C75F48">
            <w:pPr>
              <w:jc w:val="both"/>
            </w:pPr>
            <w:r>
              <w:t>У1. с.86-87.,</w:t>
            </w:r>
          </w:p>
          <w:p w:rsidR="004C4752" w:rsidRDefault="004C4752" w:rsidP="00C75F48">
            <w:pPr>
              <w:jc w:val="both"/>
            </w:pPr>
            <w:r>
              <w:lastRenderedPageBreak/>
              <w:t>Т1. 57</w:t>
            </w:r>
          </w:p>
        </w:tc>
        <w:tc>
          <w:tcPr>
            <w:tcW w:w="420" w:type="dxa"/>
            <w:gridSpan w:val="7"/>
            <w:tcBorders>
              <w:right w:val="single" w:sz="4" w:space="0" w:color="auto"/>
            </w:tcBorders>
          </w:tcPr>
          <w:p w:rsidR="004C4752" w:rsidRPr="00394AC5" w:rsidRDefault="004C4752" w:rsidP="00C75F48">
            <w:r>
              <w:lastRenderedPageBreak/>
              <w:t>1</w:t>
            </w:r>
          </w:p>
        </w:tc>
        <w:tc>
          <w:tcPr>
            <w:tcW w:w="540" w:type="dxa"/>
            <w:gridSpan w:val="15"/>
            <w:tcBorders>
              <w:left w:val="single" w:sz="4" w:space="0" w:color="auto"/>
              <w:right w:val="single" w:sz="4" w:space="0" w:color="auto"/>
            </w:tcBorders>
          </w:tcPr>
          <w:p w:rsidR="004C4752" w:rsidRPr="00394AC5" w:rsidRDefault="004C4752" w:rsidP="00C75F48"/>
        </w:tc>
        <w:tc>
          <w:tcPr>
            <w:tcW w:w="431" w:type="dxa"/>
            <w:gridSpan w:val="7"/>
            <w:tcBorders>
              <w:left w:val="single" w:sz="4" w:space="0" w:color="auto"/>
              <w:right w:val="single" w:sz="4" w:space="0" w:color="auto"/>
            </w:tcBorders>
          </w:tcPr>
          <w:p w:rsidR="004C4752" w:rsidRPr="00394AC5" w:rsidRDefault="004C4752" w:rsidP="00C75F48"/>
        </w:tc>
        <w:tc>
          <w:tcPr>
            <w:tcW w:w="1749" w:type="dxa"/>
            <w:gridSpan w:val="10"/>
            <w:tcBorders>
              <w:left w:val="single" w:sz="4" w:space="0" w:color="auto"/>
            </w:tcBorders>
          </w:tcPr>
          <w:p w:rsidR="004C4752" w:rsidRPr="00394AC5" w:rsidRDefault="004C4752" w:rsidP="00C75F48">
            <w:r w:rsidRPr="00D11DC3">
              <w:rPr>
                <w:rFonts w:eastAsia="Times New Roman"/>
              </w:rPr>
              <w:t xml:space="preserve">Сочетательное (ассоциативное) свойство умножения. </w:t>
            </w:r>
            <w:r w:rsidRPr="00D11DC3">
              <w:rPr>
                <w:rFonts w:eastAsia="Times New Roman"/>
              </w:rPr>
              <w:lastRenderedPageBreak/>
              <w:t>Работа с геометрическим материалом</w:t>
            </w:r>
          </w:p>
        </w:tc>
        <w:tc>
          <w:tcPr>
            <w:tcW w:w="1827" w:type="dxa"/>
          </w:tcPr>
          <w:p w:rsidR="004C4752" w:rsidRPr="00394AC5" w:rsidRDefault="004C4752" w:rsidP="00C75F48">
            <w:r>
              <w:lastRenderedPageBreak/>
              <w:t>- применять сочетательное свойство умножения</w:t>
            </w:r>
          </w:p>
        </w:tc>
        <w:tc>
          <w:tcPr>
            <w:tcW w:w="1275" w:type="dxa"/>
          </w:tcPr>
          <w:p w:rsidR="004C4752" w:rsidRPr="00394AC5" w:rsidRDefault="004C4752" w:rsidP="00C75F48">
            <w:r>
              <w:t>- воспроизводить сочетател</w:t>
            </w:r>
            <w:r>
              <w:lastRenderedPageBreak/>
              <w:t>ьное свойство умножения</w:t>
            </w:r>
          </w:p>
        </w:tc>
        <w:tc>
          <w:tcPr>
            <w:tcW w:w="2381" w:type="dxa"/>
          </w:tcPr>
          <w:p w:rsidR="004C4752" w:rsidRDefault="004C4752" w:rsidP="00C75F48">
            <w:r>
              <w:lastRenderedPageBreak/>
              <w:t xml:space="preserve">- учитывать выделенные в учебнике ориентиры действия в новом </w:t>
            </w:r>
            <w:r>
              <w:lastRenderedPageBreak/>
              <w:t>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осуществлять итоговый и пошаговый контроль по результату;</w:t>
            </w:r>
          </w:p>
          <w:p w:rsidR="004C4752" w:rsidRPr="00394AC5" w:rsidRDefault="004C4752" w:rsidP="00C75F48">
            <w:r>
              <w:t>- договариваться и приходить к общему решению в совместной деятельности;</w:t>
            </w:r>
          </w:p>
        </w:tc>
        <w:tc>
          <w:tcPr>
            <w:tcW w:w="1103" w:type="dxa"/>
          </w:tcPr>
          <w:p w:rsidR="004C4752" w:rsidRPr="00394AC5" w:rsidRDefault="004C4752" w:rsidP="00C75F48">
            <w:pPr>
              <w:jc w:val="both"/>
            </w:pPr>
            <w:r>
              <w:lastRenderedPageBreak/>
              <w:t xml:space="preserve">- учебно-познавательный </w:t>
            </w:r>
            <w:r>
              <w:lastRenderedPageBreak/>
              <w:t>интерес к  новому материалу и способам решения новой частной задачи</w:t>
            </w:r>
          </w:p>
        </w:tc>
        <w:tc>
          <w:tcPr>
            <w:tcW w:w="2553" w:type="dxa"/>
          </w:tcPr>
          <w:p w:rsidR="004C4752" w:rsidRPr="007D4847" w:rsidRDefault="004C4752" w:rsidP="00C75F48">
            <w:pPr>
              <w:autoSpaceDE w:val="0"/>
              <w:autoSpaceDN w:val="0"/>
              <w:adjustRightInd w:val="0"/>
              <w:rPr>
                <w:rFonts w:eastAsia="Times New Roman"/>
                <w:lang w:eastAsia="ru-RU"/>
              </w:rPr>
            </w:pPr>
            <w:r w:rsidRPr="007D4847">
              <w:rPr>
                <w:rFonts w:eastAsia="Times New Roman"/>
                <w:bCs/>
                <w:lang w:eastAsia="ru-RU"/>
              </w:rPr>
              <w:lastRenderedPageBreak/>
              <w:t xml:space="preserve">Использовать </w:t>
            </w:r>
            <w:r w:rsidRPr="007D4847">
              <w:rPr>
                <w:rFonts w:eastAsia="Times New Roman"/>
                <w:lang w:eastAsia="ru-RU"/>
              </w:rPr>
              <w:t xml:space="preserve">различные приемы проверки правильности </w:t>
            </w:r>
            <w:r w:rsidRPr="007D4847">
              <w:rPr>
                <w:rFonts w:eastAsia="Times New Roman"/>
                <w:lang w:eastAsia="ru-RU"/>
              </w:rPr>
              <w:lastRenderedPageBreak/>
              <w:t>нахождения значения числового выражения (с опорой на правила</w:t>
            </w:r>
          </w:p>
          <w:p w:rsidR="004C4752" w:rsidRPr="007D4847" w:rsidRDefault="004C4752" w:rsidP="00C75F48">
            <w:pPr>
              <w:autoSpaceDE w:val="0"/>
              <w:autoSpaceDN w:val="0"/>
              <w:adjustRightInd w:val="0"/>
              <w:rPr>
                <w:rFonts w:eastAsia="Times New Roman"/>
                <w:lang w:eastAsia="ru-RU"/>
              </w:rPr>
            </w:pPr>
            <w:r w:rsidRPr="007D4847">
              <w:rPr>
                <w:rFonts w:eastAsia="Times New Roman"/>
                <w:lang w:eastAsia="ru-RU"/>
              </w:rPr>
              <w:t>установления порядка действий,</w:t>
            </w:r>
          </w:p>
          <w:p w:rsidR="004C4752" w:rsidRPr="007D4847" w:rsidRDefault="004C4752" w:rsidP="00C75F48">
            <w:pPr>
              <w:autoSpaceDE w:val="0"/>
              <w:autoSpaceDN w:val="0"/>
              <w:adjustRightInd w:val="0"/>
              <w:rPr>
                <w:rFonts w:eastAsia="Times New Roman"/>
                <w:lang w:eastAsia="ru-RU"/>
              </w:rPr>
            </w:pPr>
            <w:r w:rsidRPr="007D4847">
              <w:rPr>
                <w:rFonts w:eastAsia="Times New Roman"/>
                <w:lang w:eastAsia="ru-RU"/>
              </w:rPr>
              <w:t>алгоритмы выполнения арифметических действий, прикидку результата)</w:t>
            </w:r>
          </w:p>
        </w:tc>
        <w:tc>
          <w:tcPr>
            <w:tcW w:w="1002" w:type="dxa"/>
          </w:tcPr>
          <w:p w:rsidR="004C4752" w:rsidRPr="00394AC5" w:rsidRDefault="004C4752" w:rsidP="00C75F48">
            <w:r>
              <w:lastRenderedPageBreak/>
              <w:t>УППНЗ</w:t>
            </w:r>
          </w:p>
        </w:tc>
      </w:tr>
      <w:tr w:rsidR="004C4752" w:rsidRPr="00394AC5" w:rsidTr="00C75F48">
        <w:trPr>
          <w:trHeight w:val="1021"/>
        </w:trPr>
        <w:tc>
          <w:tcPr>
            <w:tcW w:w="499" w:type="dxa"/>
          </w:tcPr>
          <w:p w:rsidR="004C4752" w:rsidRDefault="004C4752" w:rsidP="00C75F48">
            <w:pPr>
              <w:jc w:val="center"/>
            </w:pPr>
            <w:r>
              <w:lastRenderedPageBreak/>
              <w:t>42</w:t>
            </w:r>
          </w:p>
        </w:tc>
        <w:tc>
          <w:tcPr>
            <w:tcW w:w="1647" w:type="dxa"/>
          </w:tcPr>
          <w:p w:rsidR="004C4752" w:rsidRDefault="004C4752" w:rsidP="00C75F48">
            <w:pPr>
              <w:jc w:val="both"/>
            </w:pPr>
            <w:r>
              <w:t>Группировка множителей</w:t>
            </w:r>
          </w:p>
          <w:p w:rsidR="004C4752" w:rsidRDefault="004C4752" w:rsidP="00C75F48">
            <w:pPr>
              <w:jc w:val="both"/>
            </w:pPr>
            <w:r>
              <w:t>У 1.С. 88-89</w:t>
            </w:r>
          </w:p>
          <w:p w:rsidR="004C4752" w:rsidRDefault="004C4752" w:rsidP="00C75F48">
            <w:pPr>
              <w:jc w:val="both"/>
            </w:pPr>
            <w:r>
              <w:t xml:space="preserve">Т1.с. 58 </w:t>
            </w:r>
          </w:p>
        </w:tc>
        <w:tc>
          <w:tcPr>
            <w:tcW w:w="420" w:type="dxa"/>
            <w:gridSpan w:val="7"/>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391" w:type="dxa"/>
            <w:gridSpan w:val="4"/>
            <w:tcBorders>
              <w:top w:val="single" w:sz="4" w:space="0" w:color="auto"/>
              <w:left w:val="single" w:sz="4" w:space="0" w:color="auto"/>
              <w:right w:val="single" w:sz="4" w:space="0" w:color="auto"/>
            </w:tcBorders>
          </w:tcPr>
          <w:p w:rsidR="004C4752" w:rsidRDefault="004C4752" w:rsidP="00C75F48"/>
        </w:tc>
        <w:tc>
          <w:tcPr>
            <w:tcW w:w="1789" w:type="dxa"/>
            <w:gridSpan w:val="13"/>
            <w:tcBorders>
              <w:top w:val="single" w:sz="4" w:space="0" w:color="auto"/>
              <w:left w:val="single" w:sz="4" w:space="0" w:color="auto"/>
            </w:tcBorders>
          </w:tcPr>
          <w:p w:rsidR="004C4752" w:rsidRDefault="004C4752" w:rsidP="00C75F48">
            <w:r w:rsidRPr="00D11DC3">
              <w:rPr>
                <w:rFonts w:eastAsia="Times New Roman"/>
              </w:rPr>
              <w:t>Свойство группировки множителей. Работа с геометрическим материалом</w:t>
            </w:r>
          </w:p>
        </w:tc>
        <w:tc>
          <w:tcPr>
            <w:tcW w:w="1827" w:type="dxa"/>
          </w:tcPr>
          <w:p w:rsidR="004C4752" w:rsidRDefault="004C4752" w:rsidP="00C75F48">
            <w:r>
              <w:t>- выполнять группировку множителей</w:t>
            </w:r>
          </w:p>
        </w:tc>
        <w:tc>
          <w:tcPr>
            <w:tcW w:w="1275" w:type="dxa"/>
          </w:tcPr>
          <w:p w:rsidR="004C4752" w:rsidRDefault="004C4752" w:rsidP="00C75F48">
            <w:r>
              <w:t>- использовать группировку множителей для удобства вычислений</w:t>
            </w:r>
          </w:p>
        </w:tc>
        <w:tc>
          <w:tcPr>
            <w:tcW w:w="2381" w:type="dxa"/>
          </w:tcPr>
          <w:p w:rsidR="004C4752" w:rsidRDefault="004C4752" w:rsidP="00C75F48">
            <w:r>
              <w:t>- принимать и сохранять учебную задачу;</w:t>
            </w:r>
          </w:p>
          <w:p w:rsidR="004C4752" w:rsidRDefault="004C4752" w:rsidP="00C75F48">
            <w:r>
              <w:t>- подводить под понятие на основе выделения существенных признаков;</w:t>
            </w:r>
          </w:p>
          <w:p w:rsidR="004C4752" w:rsidRDefault="004C4752" w:rsidP="00C75F48"/>
        </w:tc>
        <w:tc>
          <w:tcPr>
            <w:tcW w:w="1103" w:type="dxa"/>
          </w:tcPr>
          <w:p w:rsidR="004C4752" w:rsidRDefault="004C4752" w:rsidP="00C75F48">
            <w:pPr>
              <w:jc w:val="both"/>
            </w:pPr>
            <w:r>
              <w:t>учебно-познавательный интерес к  новому материалу и способам решения новой частной задачи</w:t>
            </w:r>
          </w:p>
        </w:tc>
        <w:tc>
          <w:tcPr>
            <w:tcW w:w="2553" w:type="dxa"/>
          </w:tcPr>
          <w:p w:rsidR="004C4752" w:rsidRPr="00B636FA" w:rsidRDefault="004C4752" w:rsidP="00C75F48">
            <w:pPr>
              <w:autoSpaceDE w:val="0"/>
              <w:autoSpaceDN w:val="0"/>
              <w:adjustRightInd w:val="0"/>
              <w:rPr>
                <w:rFonts w:eastAsia="Times New Roman"/>
                <w:lang w:eastAsia="ru-RU"/>
              </w:rPr>
            </w:pPr>
            <w:r w:rsidRPr="00B636FA">
              <w:rPr>
                <w:rFonts w:eastAsia="Times New Roman"/>
                <w:bCs/>
                <w:lang w:eastAsia="ru-RU"/>
              </w:rPr>
              <w:t xml:space="preserve">Моделировать </w:t>
            </w:r>
            <w:r w:rsidRPr="00B636FA">
              <w:rPr>
                <w:rFonts w:eastAsia="Times New Roman"/>
                <w:lang w:eastAsia="ru-RU"/>
              </w:rPr>
              <w:t>ситуации, иллюстрирующие арифметическое</w:t>
            </w:r>
          </w:p>
          <w:p w:rsidR="004C4752" w:rsidRDefault="004C4752" w:rsidP="00C75F48">
            <w:pPr>
              <w:autoSpaceDE w:val="0"/>
              <w:autoSpaceDN w:val="0"/>
              <w:adjustRightInd w:val="0"/>
              <w:rPr>
                <w:rFonts w:eastAsia="Times New Roman"/>
                <w:lang w:eastAsia="ru-RU"/>
              </w:rPr>
            </w:pPr>
            <w:r w:rsidRPr="00B636FA">
              <w:rPr>
                <w:rFonts w:eastAsia="Times New Roman"/>
                <w:lang w:eastAsia="ru-RU"/>
              </w:rPr>
              <w:t>действие и ход его выполнения.</w:t>
            </w:r>
          </w:p>
          <w:p w:rsidR="004C4752" w:rsidRPr="00B636FA" w:rsidRDefault="004C4752" w:rsidP="00C75F48">
            <w:pPr>
              <w:autoSpaceDE w:val="0"/>
              <w:autoSpaceDN w:val="0"/>
              <w:adjustRightInd w:val="0"/>
              <w:rPr>
                <w:rFonts w:eastAsia="Times New Roman"/>
                <w:lang w:eastAsia="ru-RU"/>
              </w:rPr>
            </w:pPr>
            <w:r w:rsidRPr="00B636FA">
              <w:rPr>
                <w:rFonts w:eastAsia="Times New Roman"/>
                <w:bCs/>
                <w:lang w:eastAsia="ru-RU"/>
              </w:rPr>
              <w:t xml:space="preserve">Прогнозировать </w:t>
            </w:r>
            <w:r w:rsidRPr="00B636FA">
              <w:rPr>
                <w:rFonts w:eastAsia="Times New Roman"/>
                <w:lang w:eastAsia="ru-RU"/>
              </w:rPr>
              <w:t>результат вычисления.</w:t>
            </w:r>
          </w:p>
          <w:p w:rsidR="004C4752" w:rsidRPr="00B636FA" w:rsidRDefault="004C4752" w:rsidP="00C75F48">
            <w:pPr>
              <w:autoSpaceDE w:val="0"/>
              <w:autoSpaceDN w:val="0"/>
              <w:adjustRightInd w:val="0"/>
              <w:rPr>
                <w:rFonts w:eastAsia="Times New Roman"/>
                <w:bCs/>
                <w:lang w:eastAsia="ru-RU"/>
              </w:rPr>
            </w:pPr>
            <w:r w:rsidRPr="00B636FA">
              <w:rPr>
                <w:rFonts w:eastAsia="Times New Roman"/>
                <w:bCs/>
                <w:lang w:eastAsia="ru-RU"/>
              </w:rPr>
              <w:t xml:space="preserve">Контролировать </w:t>
            </w:r>
            <w:r w:rsidRPr="00B636FA">
              <w:rPr>
                <w:rFonts w:eastAsia="Times New Roman"/>
                <w:lang w:eastAsia="ru-RU"/>
              </w:rPr>
              <w:t xml:space="preserve">и </w:t>
            </w:r>
            <w:r w:rsidRPr="00B636FA">
              <w:rPr>
                <w:rFonts w:eastAsia="Times New Roman"/>
                <w:bCs/>
                <w:lang w:eastAsia="ru-RU"/>
              </w:rPr>
              <w:t xml:space="preserve">осуществлять </w:t>
            </w:r>
            <w:r w:rsidRPr="00B636FA">
              <w:rPr>
                <w:rFonts w:eastAsia="Times New Roman"/>
                <w:lang w:eastAsia="ru-RU"/>
              </w:rPr>
              <w:t>пошаговый контроль правильности и полноты выполнения алгоритма арифметического</w:t>
            </w:r>
          </w:p>
          <w:p w:rsidR="004C4752" w:rsidRPr="007D4847" w:rsidRDefault="004C4752" w:rsidP="00C75F48">
            <w:pPr>
              <w:autoSpaceDE w:val="0"/>
              <w:autoSpaceDN w:val="0"/>
              <w:adjustRightInd w:val="0"/>
              <w:rPr>
                <w:rFonts w:eastAsia="Times New Roman"/>
                <w:bCs/>
                <w:lang w:eastAsia="ru-RU"/>
              </w:rPr>
            </w:pPr>
            <w:r w:rsidRPr="00B636FA">
              <w:rPr>
                <w:rFonts w:eastAsia="Times New Roman"/>
                <w:lang w:eastAsia="ru-RU"/>
              </w:rPr>
              <w:t>действия.</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43</w:t>
            </w:r>
          </w:p>
        </w:tc>
        <w:tc>
          <w:tcPr>
            <w:tcW w:w="1647" w:type="dxa"/>
          </w:tcPr>
          <w:p w:rsidR="004C4752" w:rsidRPr="00221319" w:rsidRDefault="004C4752" w:rsidP="00C75F48">
            <w:pPr>
              <w:jc w:val="both"/>
            </w:pPr>
            <w:r>
              <w:t xml:space="preserve">Умножение  числа </w:t>
            </w:r>
            <w:r w:rsidRPr="00221319">
              <w:t>на произведение</w:t>
            </w:r>
          </w:p>
          <w:p w:rsidR="004C4752" w:rsidRDefault="004C4752" w:rsidP="00C75F48">
            <w:pPr>
              <w:jc w:val="both"/>
            </w:pPr>
            <w:r>
              <w:t xml:space="preserve">У 1. </w:t>
            </w:r>
            <w:r w:rsidRPr="00221319">
              <w:t>90 – 91</w:t>
            </w:r>
          </w:p>
          <w:p w:rsidR="004C4752" w:rsidRDefault="004C4752" w:rsidP="00C75F48">
            <w:pPr>
              <w:jc w:val="both"/>
            </w:pPr>
            <w:r>
              <w:t>Т1. с. 59</w:t>
            </w:r>
          </w:p>
        </w:tc>
        <w:tc>
          <w:tcPr>
            <w:tcW w:w="420" w:type="dxa"/>
            <w:gridSpan w:val="7"/>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391" w:type="dxa"/>
            <w:gridSpan w:val="4"/>
            <w:tcBorders>
              <w:left w:val="single" w:sz="4" w:space="0" w:color="auto"/>
              <w:right w:val="single" w:sz="4" w:space="0" w:color="auto"/>
            </w:tcBorders>
          </w:tcPr>
          <w:p w:rsidR="004C4752" w:rsidRDefault="004C4752" w:rsidP="00C75F48"/>
        </w:tc>
        <w:tc>
          <w:tcPr>
            <w:tcW w:w="1789" w:type="dxa"/>
            <w:gridSpan w:val="13"/>
            <w:tcBorders>
              <w:left w:val="single" w:sz="4" w:space="0" w:color="auto"/>
            </w:tcBorders>
          </w:tcPr>
          <w:p w:rsidR="004C4752" w:rsidRDefault="004C4752" w:rsidP="00C75F48">
            <w:r w:rsidRPr="00D11DC3">
              <w:rPr>
                <w:rFonts w:eastAsia="Times New Roman"/>
              </w:rPr>
              <w:t>Сочетательное свойство умножения</w:t>
            </w:r>
          </w:p>
        </w:tc>
        <w:tc>
          <w:tcPr>
            <w:tcW w:w="1827" w:type="dxa"/>
          </w:tcPr>
          <w:p w:rsidR="004C4752" w:rsidRDefault="004C4752" w:rsidP="00C75F48">
            <w:r>
              <w:t>- применять сочетательное свойство умножения при вычислениях</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планировать своё действие в соответствии с поставленной задачей и условиями ёё реализации;</w:t>
            </w:r>
          </w:p>
        </w:tc>
        <w:tc>
          <w:tcPr>
            <w:tcW w:w="1103" w:type="dxa"/>
          </w:tcPr>
          <w:p w:rsidR="004C4752" w:rsidRDefault="004C4752" w:rsidP="00C75F48">
            <w:pPr>
              <w:jc w:val="both"/>
            </w:pPr>
            <w:r>
              <w:t>-формирование основных моральных норм (взаимопомощь, сотрудничество)</w:t>
            </w:r>
          </w:p>
        </w:tc>
        <w:tc>
          <w:tcPr>
            <w:tcW w:w="2553" w:type="dxa"/>
          </w:tcPr>
          <w:p w:rsidR="004C4752" w:rsidRPr="00526472" w:rsidRDefault="004C4752" w:rsidP="00C75F48">
            <w:pPr>
              <w:autoSpaceDE w:val="0"/>
              <w:autoSpaceDN w:val="0"/>
              <w:adjustRightInd w:val="0"/>
              <w:rPr>
                <w:rFonts w:eastAsia="Times New Roman"/>
                <w:lang w:eastAsia="ru-RU"/>
              </w:rPr>
            </w:pPr>
            <w:r w:rsidRPr="00526472">
              <w:rPr>
                <w:rFonts w:eastAsia="Times New Roman"/>
                <w:bCs/>
                <w:lang w:eastAsia="ru-RU"/>
              </w:rPr>
              <w:t xml:space="preserve">Прогнозировать </w:t>
            </w:r>
            <w:r w:rsidRPr="00526472">
              <w:rPr>
                <w:rFonts w:eastAsia="Times New Roman"/>
                <w:lang w:eastAsia="ru-RU"/>
              </w:rPr>
              <w:t>результат вычисления.</w:t>
            </w:r>
          </w:p>
          <w:p w:rsidR="004C4752" w:rsidRPr="007B482E" w:rsidRDefault="004C4752" w:rsidP="00C75F48">
            <w:pPr>
              <w:autoSpaceDE w:val="0"/>
              <w:autoSpaceDN w:val="0"/>
              <w:adjustRightInd w:val="0"/>
              <w:rPr>
                <w:rFonts w:eastAsia="Times New Roman"/>
                <w:bCs/>
                <w:lang w:eastAsia="ru-RU"/>
              </w:rPr>
            </w:pPr>
            <w:r w:rsidRPr="00526472">
              <w:rPr>
                <w:rFonts w:eastAsia="Times New Roman"/>
                <w:bCs/>
                <w:lang w:eastAsia="ru-RU"/>
              </w:rPr>
              <w:t xml:space="preserve">Контролировать </w:t>
            </w:r>
            <w:r w:rsidRPr="00526472">
              <w:rPr>
                <w:rFonts w:eastAsia="Times New Roman"/>
                <w:lang w:eastAsia="ru-RU"/>
              </w:rPr>
              <w:t xml:space="preserve">и </w:t>
            </w:r>
            <w:r w:rsidRPr="00526472">
              <w:rPr>
                <w:rFonts w:eastAsia="Times New Roman"/>
                <w:bCs/>
                <w:lang w:eastAsia="ru-RU"/>
              </w:rPr>
              <w:t xml:space="preserve">осуществлять </w:t>
            </w:r>
            <w:r w:rsidRPr="00526472">
              <w:rPr>
                <w:rFonts w:eastAsia="Times New Roman"/>
                <w:lang w:eastAsia="ru-RU"/>
              </w:rPr>
              <w:t>пошаговый контроль правильности и полноты выполнения алгоритма арифметического</w:t>
            </w:r>
          </w:p>
          <w:p w:rsidR="004C4752" w:rsidRDefault="004C4752" w:rsidP="00C75F48">
            <w:pPr>
              <w:autoSpaceDE w:val="0"/>
              <w:autoSpaceDN w:val="0"/>
              <w:adjustRightInd w:val="0"/>
              <w:rPr>
                <w:rFonts w:eastAsia="Times New Roman"/>
                <w:lang w:eastAsia="ru-RU"/>
              </w:rPr>
            </w:pPr>
            <w:r>
              <w:rPr>
                <w:rFonts w:eastAsia="Times New Roman"/>
                <w:lang w:eastAsia="ru-RU"/>
              </w:rPr>
              <w:t>д</w:t>
            </w:r>
            <w:r w:rsidRPr="00526472">
              <w:rPr>
                <w:rFonts w:eastAsia="Times New Roman"/>
                <w:lang w:eastAsia="ru-RU"/>
              </w:rPr>
              <w:t>ействи</w:t>
            </w:r>
            <w:r>
              <w:rPr>
                <w:rFonts w:eastAsia="Times New Roman"/>
                <w:lang w:eastAsia="ru-RU"/>
              </w:rPr>
              <w:t>я.</w:t>
            </w:r>
          </w:p>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Урок формирования первоначальных предметных навыков, овладения предметными умениями</w:t>
            </w:r>
          </w:p>
        </w:tc>
      </w:tr>
      <w:tr w:rsidR="004C4752" w:rsidRPr="00394AC5" w:rsidTr="00C75F48">
        <w:trPr>
          <w:trHeight w:val="1021"/>
        </w:trPr>
        <w:tc>
          <w:tcPr>
            <w:tcW w:w="499" w:type="dxa"/>
          </w:tcPr>
          <w:p w:rsidR="004C4752" w:rsidRDefault="004C4752" w:rsidP="00C75F48">
            <w:pPr>
              <w:jc w:val="center"/>
            </w:pPr>
            <w:r>
              <w:t>44</w:t>
            </w:r>
          </w:p>
        </w:tc>
        <w:tc>
          <w:tcPr>
            <w:tcW w:w="1647" w:type="dxa"/>
          </w:tcPr>
          <w:p w:rsidR="004C4752" w:rsidRDefault="004C4752" w:rsidP="00C75F48">
            <w:pPr>
              <w:jc w:val="both"/>
            </w:pPr>
            <w:r>
              <w:t>Поупражняемся в вычислениях</w:t>
            </w:r>
          </w:p>
          <w:p w:rsidR="004C4752" w:rsidRDefault="004C4752" w:rsidP="00C75F48">
            <w:pPr>
              <w:jc w:val="both"/>
            </w:pPr>
            <w:r>
              <w:t>У 1.92-93</w:t>
            </w:r>
          </w:p>
          <w:p w:rsidR="004C4752" w:rsidRDefault="004C4752" w:rsidP="00C75F48">
            <w:pPr>
              <w:jc w:val="both"/>
            </w:pPr>
          </w:p>
        </w:tc>
        <w:tc>
          <w:tcPr>
            <w:tcW w:w="390" w:type="dxa"/>
            <w:gridSpan w:val="6"/>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421" w:type="dxa"/>
            <w:gridSpan w:val="5"/>
            <w:tcBorders>
              <w:left w:val="single" w:sz="4" w:space="0" w:color="auto"/>
              <w:right w:val="single" w:sz="4" w:space="0" w:color="auto"/>
            </w:tcBorders>
          </w:tcPr>
          <w:p w:rsidR="004C4752" w:rsidRDefault="004C4752" w:rsidP="00C75F48"/>
        </w:tc>
        <w:tc>
          <w:tcPr>
            <w:tcW w:w="1789" w:type="dxa"/>
            <w:gridSpan w:val="13"/>
            <w:tcBorders>
              <w:left w:val="single" w:sz="4" w:space="0" w:color="auto"/>
            </w:tcBorders>
          </w:tcPr>
          <w:p w:rsidR="004C4752" w:rsidRDefault="004C4752" w:rsidP="00C75F48">
            <w:r w:rsidRPr="00D11DC3">
              <w:rPr>
                <w:rFonts w:eastAsia="Times New Roman"/>
              </w:rPr>
              <w:t>Закрепление вычислительных навыков. Решение олимпиадных заданий</w:t>
            </w:r>
          </w:p>
        </w:tc>
        <w:tc>
          <w:tcPr>
            <w:tcW w:w="1827" w:type="dxa"/>
          </w:tcPr>
          <w:p w:rsidR="004C4752" w:rsidRDefault="004C4752" w:rsidP="00C75F48">
            <w:r>
              <w:t>- выполнять умножение, используя правило умножения суммы на число, раскладывая первый множитель на разрядные слагаемые, используя правило группировки множителей;</w:t>
            </w:r>
          </w:p>
        </w:tc>
        <w:tc>
          <w:tcPr>
            <w:tcW w:w="1275" w:type="dxa"/>
          </w:tcPr>
          <w:p w:rsidR="004C4752" w:rsidRDefault="004C4752" w:rsidP="00C75F48">
            <w:r>
              <w:t>применять сочетательное свойство умножения при вычислениях</w:t>
            </w:r>
          </w:p>
        </w:tc>
        <w:tc>
          <w:tcPr>
            <w:tcW w:w="2381" w:type="dxa"/>
          </w:tcPr>
          <w:p w:rsidR="004C4752" w:rsidRDefault="004C4752" w:rsidP="00C75F48">
            <w:r>
              <w:t>- принимать и сохранять учебную задачу;</w:t>
            </w:r>
          </w:p>
          <w:p w:rsidR="004C4752" w:rsidRDefault="004C4752" w:rsidP="00C75F48">
            <w:r>
              <w:t>- планировать своё действие в соответствии с поставленной задачей и условиями ёё реализации;</w:t>
            </w:r>
          </w:p>
          <w:p w:rsidR="004C4752" w:rsidRDefault="004C4752" w:rsidP="00C75F48"/>
        </w:tc>
        <w:tc>
          <w:tcPr>
            <w:tcW w:w="1103" w:type="dxa"/>
          </w:tcPr>
          <w:p w:rsidR="004C4752" w:rsidRDefault="004C4752" w:rsidP="00C75F48">
            <w:pPr>
              <w:jc w:val="both"/>
            </w:pPr>
            <w:r>
              <w:t>ориентация на понимание причин успеха в учебной деятельности</w:t>
            </w:r>
          </w:p>
        </w:tc>
        <w:tc>
          <w:tcPr>
            <w:tcW w:w="2553" w:type="dxa"/>
          </w:tcPr>
          <w:p w:rsidR="004C4752" w:rsidRPr="00526472" w:rsidRDefault="004C4752" w:rsidP="00C75F48">
            <w:pPr>
              <w:autoSpaceDE w:val="0"/>
              <w:autoSpaceDN w:val="0"/>
              <w:adjustRightInd w:val="0"/>
              <w:rPr>
                <w:rFonts w:eastAsia="Times New Roman"/>
                <w:lang w:eastAsia="ru-RU"/>
              </w:rPr>
            </w:pPr>
            <w:r w:rsidRPr="00526472">
              <w:rPr>
                <w:rFonts w:eastAsia="Times New Roman"/>
                <w:bCs/>
                <w:lang w:eastAsia="ru-RU"/>
              </w:rPr>
              <w:t xml:space="preserve">Прогнозировать </w:t>
            </w:r>
            <w:r w:rsidRPr="00526472">
              <w:rPr>
                <w:rFonts w:eastAsia="Times New Roman"/>
                <w:lang w:eastAsia="ru-RU"/>
              </w:rPr>
              <w:t>результат вычисления.</w:t>
            </w:r>
          </w:p>
          <w:p w:rsidR="004C4752" w:rsidRPr="007B482E" w:rsidRDefault="004C4752" w:rsidP="00C75F48">
            <w:pPr>
              <w:autoSpaceDE w:val="0"/>
              <w:autoSpaceDN w:val="0"/>
              <w:adjustRightInd w:val="0"/>
              <w:rPr>
                <w:rFonts w:eastAsia="Times New Roman"/>
                <w:bCs/>
                <w:lang w:eastAsia="ru-RU"/>
              </w:rPr>
            </w:pPr>
            <w:r w:rsidRPr="00526472">
              <w:rPr>
                <w:rFonts w:eastAsia="Times New Roman"/>
                <w:bCs/>
                <w:lang w:eastAsia="ru-RU"/>
              </w:rPr>
              <w:t xml:space="preserve">Контролировать </w:t>
            </w:r>
            <w:r w:rsidRPr="00526472">
              <w:rPr>
                <w:rFonts w:eastAsia="Times New Roman"/>
                <w:lang w:eastAsia="ru-RU"/>
              </w:rPr>
              <w:t xml:space="preserve">и </w:t>
            </w:r>
            <w:r w:rsidRPr="00526472">
              <w:rPr>
                <w:rFonts w:eastAsia="Times New Roman"/>
                <w:bCs/>
                <w:lang w:eastAsia="ru-RU"/>
              </w:rPr>
              <w:t xml:space="preserve">осуществлять </w:t>
            </w:r>
            <w:r w:rsidRPr="00526472">
              <w:rPr>
                <w:rFonts w:eastAsia="Times New Roman"/>
                <w:lang w:eastAsia="ru-RU"/>
              </w:rPr>
              <w:t>пошаговый контроль правильности и полноты выполнения алгоритма арифметического</w:t>
            </w:r>
          </w:p>
          <w:p w:rsidR="004C4752" w:rsidRDefault="004C4752" w:rsidP="00C75F48">
            <w:pPr>
              <w:autoSpaceDE w:val="0"/>
              <w:autoSpaceDN w:val="0"/>
              <w:adjustRightInd w:val="0"/>
              <w:rPr>
                <w:rFonts w:eastAsia="Times New Roman"/>
                <w:lang w:eastAsia="ru-RU"/>
              </w:rPr>
            </w:pPr>
            <w:r>
              <w:rPr>
                <w:rFonts w:eastAsia="Times New Roman"/>
                <w:lang w:eastAsia="ru-RU"/>
              </w:rPr>
              <w:t>д</w:t>
            </w:r>
            <w:r w:rsidRPr="00526472">
              <w:rPr>
                <w:rFonts w:eastAsia="Times New Roman"/>
                <w:lang w:eastAsia="ru-RU"/>
              </w:rPr>
              <w:t>ействи</w:t>
            </w:r>
            <w:r>
              <w:rPr>
                <w:rFonts w:eastAsia="Times New Roman"/>
                <w:lang w:eastAsia="ru-RU"/>
              </w:rPr>
              <w:t>я.</w:t>
            </w:r>
          </w:p>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Урок применения предметных ЗУНов</w:t>
            </w:r>
          </w:p>
        </w:tc>
      </w:tr>
      <w:tr w:rsidR="004C4752" w:rsidRPr="00394AC5" w:rsidTr="00C75F48">
        <w:trPr>
          <w:trHeight w:val="1021"/>
        </w:trPr>
        <w:tc>
          <w:tcPr>
            <w:tcW w:w="499" w:type="dxa"/>
          </w:tcPr>
          <w:p w:rsidR="004C4752" w:rsidRDefault="004C4752" w:rsidP="00C75F48">
            <w:pPr>
              <w:jc w:val="center"/>
            </w:pPr>
            <w:r>
              <w:lastRenderedPageBreak/>
              <w:t>45</w:t>
            </w:r>
          </w:p>
        </w:tc>
        <w:tc>
          <w:tcPr>
            <w:tcW w:w="1647" w:type="dxa"/>
          </w:tcPr>
          <w:p w:rsidR="004C4752" w:rsidRPr="00E0091E" w:rsidRDefault="004C4752" w:rsidP="00C75F48">
            <w:pPr>
              <w:jc w:val="both"/>
            </w:pPr>
            <w:r w:rsidRPr="00E0091E">
              <w:t>Кратное сравнение чисел и величин</w:t>
            </w:r>
          </w:p>
          <w:p w:rsidR="004C4752" w:rsidRDefault="004C4752" w:rsidP="00C75F48">
            <w:pPr>
              <w:jc w:val="both"/>
            </w:pPr>
            <w:r>
              <w:t>У 1.с.94-95</w:t>
            </w:r>
          </w:p>
          <w:p w:rsidR="004C4752" w:rsidRDefault="004C4752" w:rsidP="00C75F48">
            <w:pPr>
              <w:jc w:val="both"/>
            </w:pPr>
            <w:r>
              <w:t>Т1.с. 61-62</w:t>
            </w:r>
          </w:p>
        </w:tc>
        <w:tc>
          <w:tcPr>
            <w:tcW w:w="390" w:type="dxa"/>
            <w:gridSpan w:val="6"/>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415" w:type="dxa"/>
            <w:gridSpan w:val="4"/>
            <w:tcBorders>
              <w:left w:val="single" w:sz="4" w:space="0" w:color="auto"/>
              <w:right w:val="single" w:sz="4" w:space="0" w:color="auto"/>
            </w:tcBorders>
          </w:tcPr>
          <w:p w:rsidR="004C4752" w:rsidRDefault="004C4752" w:rsidP="00C75F48"/>
        </w:tc>
        <w:tc>
          <w:tcPr>
            <w:tcW w:w="1795" w:type="dxa"/>
            <w:gridSpan w:val="14"/>
            <w:tcBorders>
              <w:left w:val="single" w:sz="4" w:space="0" w:color="auto"/>
            </w:tcBorders>
          </w:tcPr>
          <w:p w:rsidR="004C4752" w:rsidRPr="005E2BFA" w:rsidRDefault="004C4752" w:rsidP="00C75F48">
            <w:r w:rsidRPr="00D11DC3">
              <w:t>Кратное сравнение чисел и величин. Действие деления</w:t>
            </w:r>
          </w:p>
        </w:tc>
        <w:tc>
          <w:tcPr>
            <w:tcW w:w="1827" w:type="dxa"/>
          </w:tcPr>
          <w:p w:rsidR="004C4752" w:rsidRDefault="004C4752" w:rsidP="00C75F48">
            <w:r>
              <w:t>- выполнять действие деление</w:t>
            </w:r>
          </w:p>
        </w:tc>
        <w:tc>
          <w:tcPr>
            <w:tcW w:w="1275" w:type="dxa"/>
          </w:tcPr>
          <w:p w:rsidR="004C4752" w:rsidRDefault="004C4752" w:rsidP="00C75F48">
            <w:r>
              <w:t>выполнять кратное сравнение чисел ивеличин</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планировать своё действие в соответствии с поставленной задачей и условиями ёё реализации;</w:t>
            </w:r>
          </w:p>
          <w:p w:rsidR="004C4752" w:rsidRDefault="004C4752" w:rsidP="00C75F48">
            <w:r>
              <w:t>- подводить под понятие на основе выделения существенных признаков;</w:t>
            </w:r>
          </w:p>
        </w:tc>
        <w:tc>
          <w:tcPr>
            <w:tcW w:w="1103" w:type="dxa"/>
          </w:tcPr>
          <w:p w:rsidR="004C4752" w:rsidRDefault="004C4752" w:rsidP="00C75F48">
            <w:pPr>
              <w:jc w:val="both"/>
            </w:pPr>
            <w:r>
              <w:t>учебно-познавательный интерес к  новому материалу и способам решения новой частной задачи</w:t>
            </w:r>
          </w:p>
        </w:tc>
        <w:tc>
          <w:tcPr>
            <w:tcW w:w="2553" w:type="dxa"/>
          </w:tcPr>
          <w:p w:rsidR="004C4752" w:rsidRPr="00526472" w:rsidRDefault="004C4752" w:rsidP="00C75F48">
            <w:pPr>
              <w:autoSpaceDE w:val="0"/>
              <w:autoSpaceDN w:val="0"/>
              <w:adjustRightInd w:val="0"/>
              <w:rPr>
                <w:rFonts w:eastAsia="Times New Roman"/>
                <w:lang w:eastAsia="ru-RU"/>
              </w:rPr>
            </w:pPr>
            <w:r w:rsidRPr="00526472">
              <w:rPr>
                <w:rFonts w:eastAsia="Times New Roman"/>
                <w:bCs/>
                <w:lang w:eastAsia="ru-RU"/>
              </w:rPr>
              <w:t xml:space="preserve">Прогнозировать </w:t>
            </w:r>
            <w:r w:rsidRPr="00526472">
              <w:rPr>
                <w:rFonts w:eastAsia="Times New Roman"/>
                <w:lang w:eastAsia="ru-RU"/>
              </w:rPr>
              <w:t>результат вычисления.</w:t>
            </w:r>
          </w:p>
          <w:p w:rsidR="004C4752" w:rsidRPr="007B482E" w:rsidRDefault="004C4752" w:rsidP="00C75F48">
            <w:pPr>
              <w:autoSpaceDE w:val="0"/>
              <w:autoSpaceDN w:val="0"/>
              <w:adjustRightInd w:val="0"/>
              <w:rPr>
                <w:rFonts w:eastAsia="Times New Roman"/>
                <w:bCs/>
                <w:lang w:eastAsia="ru-RU"/>
              </w:rPr>
            </w:pPr>
            <w:r w:rsidRPr="00526472">
              <w:rPr>
                <w:rFonts w:eastAsia="Times New Roman"/>
                <w:bCs/>
                <w:lang w:eastAsia="ru-RU"/>
              </w:rPr>
              <w:t xml:space="preserve">Контролировать </w:t>
            </w:r>
            <w:r w:rsidRPr="00526472">
              <w:rPr>
                <w:rFonts w:eastAsia="Times New Roman"/>
                <w:lang w:eastAsia="ru-RU"/>
              </w:rPr>
              <w:t xml:space="preserve">и </w:t>
            </w:r>
            <w:r w:rsidRPr="00526472">
              <w:rPr>
                <w:rFonts w:eastAsia="Times New Roman"/>
                <w:bCs/>
                <w:lang w:eastAsia="ru-RU"/>
              </w:rPr>
              <w:t xml:space="preserve">осуществлять </w:t>
            </w:r>
            <w:r w:rsidRPr="00526472">
              <w:rPr>
                <w:rFonts w:eastAsia="Times New Roman"/>
                <w:lang w:eastAsia="ru-RU"/>
              </w:rPr>
              <w:t>пошаговый контроль правильности и полноты выполнения алгоритма арифметического</w:t>
            </w:r>
          </w:p>
          <w:p w:rsidR="004C4752" w:rsidRDefault="004C4752" w:rsidP="00C75F48">
            <w:pPr>
              <w:autoSpaceDE w:val="0"/>
              <w:autoSpaceDN w:val="0"/>
              <w:adjustRightInd w:val="0"/>
              <w:rPr>
                <w:rFonts w:eastAsia="Times New Roman"/>
                <w:lang w:eastAsia="ru-RU"/>
              </w:rPr>
            </w:pPr>
            <w:r>
              <w:rPr>
                <w:rFonts w:eastAsia="Times New Roman"/>
                <w:lang w:eastAsia="ru-RU"/>
              </w:rPr>
              <w:t>д</w:t>
            </w:r>
            <w:r w:rsidRPr="00526472">
              <w:rPr>
                <w:rFonts w:eastAsia="Times New Roman"/>
                <w:lang w:eastAsia="ru-RU"/>
              </w:rPr>
              <w:t>ействи</w:t>
            </w:r>
            <w:r>
              <w:rPr>
                <w:rFonts w:eastAsia="Times New Roman"/>
                <w:lang w:eastAsia="ru-RU"/>
              </w:rPr>
              <w:t>я.</w:t>
            </w:r>
          </w:p>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t>46-47</w:t>
            </w:r>
          </w:p>
        </w:tc>
        <w:tc>
          <w:tcPr>
            <w:tcW w:w="1647" w:type="dxa"/>
          </w:tcPr>
          <w:p w:rsidR="004C4752" w:rsidRPr="00550BEE" w:rsidRDefault="004C4752" w:rsidP="00C75F48">
            <w:pPr>
              <w:jc w:val="both"/>
            </w:pPr>
            <w:r w:rsidRPr="00550BEE">
              <w:t>Задачи на кратное сравнение</w:t>
            </w:r>
          </w:p>
          <w:p w:rsidR="004C4752" w:rsidRDefault="004C4752" w:rsidP="00C75F48">
            <w:pPr>
              <w:jc w:val="both"/>
            </w:pPr>
            <w:r>
              <w:t>У 1.с.96-99</w:t>
            </w:r>
          </w:p>
          <w:p w:rsidR="004C4752" w:rsidRDefault="004C4752" w:rsidP="00C75F48">
            <w:pPr>
              <w:jc w:val="both"/>
            </w:pPr>
            <w:r>
              <w:t>Т1. с.63-64</w:t>
            </w:r>
          </w:p>
        </w:tc>
        <w:tc>
          <w:tcPr>
            <w:tcW w:w="375" w:type="dxa"/>
            <w:gridSpan w:val="5"/>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436" w:type="dxa"/>
            <w:gridSpan w:val="6"/>
            <w:tcBorders>
              <w:left w:val="single" w:sz="4" w:space="0" w:color="auto"/>
              <w:right w:val="single" w:sz="4" w:space="0" w:color="auto"/>
            </w:tcBorders>
          </w:tcPr>
          <w:p w:rsidR="004C4752" w:rsidRDefault="004C4752" w:rsidP="00C75F48"/>
        </w:tc>
        <w:tc>
          <w:tcPr>
            <w:tcW w:w="1789" w:type="dxa"/>
            <w:gridSpan w:val="13"/>
            <w:tcBorders>
              <w:left w:val="single" w:sz="4" w:space="0" w:color="auto"/>
            </w:tcBorders>
          </w:tcPr>
          <w:p w:rsidR="004C4752" w:rsidRDefault="004C4752" w:rsidP="00C75F48">
            <w:r w:rsidRPr="00D11DC3">
              <w:t>Два вида сравнения: разностное и кратное. Решение задач на разностное и кратное сравнение величин</w:t>
            </w:r>
          </w:p>
        </w:tc>
        <w:tc>
          <w:tcPr>
            <w:tcW w:w="1827" w:type="dxa"/>
          </w:tcPr>
          <w:p w:rsidR="004C4752" w:rsidRDefault="004C4752" w:rsidP="00C75F48">
            <w:r>
              <w:t>- решать задачи на разностное и кратное сравнение;</w:t>
            </w:r>
          </w:p>
          <w:p w:rsidR="004C4752" w:rsidRDefault="004C4752" w:rsidP="00C75F48">
            <w:r>
              <w:t>- составлять задачу по данному решению, ответу, по чертежу;</w:t>
            </w:r>
          </w:p>
          <w:p w:rsidR="004C4752" w:rsidRDefault="004C4752" w:rsidP="00C75F48">
            <w:r>
              <w:t xml:space="preserve">- дополнять условие задачи; </w:t>
            </w:r>
            <w:r>
              <w:lastRenderedPageBreak/>
              <w:t>- осуществлять поиск необходимых данных по справочной и учебной литературе</w:t>
            </w:r>
          </w:p>
        </w:tc>
        <w:tc>
          <w:tcPr>
            <w:tcW w:w="1275" w:type="dxa"/>
          </w:tcPr>
          <w:p w:rsidR="004C4752" w:rsidRDefault="004C4752" w:rsidP="00C75F48">
            <w:r>
              <w:lastRenderedPageBreak/>
              <w:t>- понимать арифметический характер решения текстовой задачи</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планировать своё действие в </w:t>
            </w:r>
            <w:r>
              <w:lastRenderedPageBreak/>
              <w:t>соответствии с поставленной задачей и условиями ёё реализации;</w:t>
            </w:r>
          </w:p>
          <w:p w:rsidR="004C4752" w:rsidRDefault="004C4752" w:rsidP="00C75F48">
            <w:r>
              <w:t>- подводить под понятие на основе выделения существенных признаков;</w:t>
            </w:r>
          </w:p>
          <w:p w:rsidR="004C4752" w:rsidRDefault="004C4752" w:rsidP="00C75F48"/>
        </w:tc>
        <w:tc>
          <w:tcPr>
            <w:tcW w:w="1103" w:type="dxa"/>
          </w:tcPr>
          <w:p w:rsidR="004C4752" w:rsidRDefault="004C4752" w:rsidP="00C75F48">
            <w:pPr>
              <w:jc w:val="both"/>
            </w:pPr>
            <w:r>
              <w:lastRenderedPageBreak/>
              <w:t xml:space="preserve">учебно-познавательный интерес к  новому материалу и способам решения новой </w:t>
            </w:r>
            <w:r>
              <w:lastRenderedPageBreak/>
              <w:t>частной задачи</w:t>
            </w:r>
          </w:p>
        </w:tc>
        <w:tc>
          <w:tcPr>
            <w:tcW w:w="2553" w:type="dxa"/>
          </w:tcPr>
          <w:p w:rsidR="004C4752" w:rsidRPr="00657C89" w:rsidRDefault="004C4752" w:rsidP="00C75F48">
            <w:pPr>
              <w:autoSpaceDE w:val="0"/>
              <w:autoSpaceDN w:val="0"/>
              <w:adjustRightInd w:val="0"/>
              <w:rPr>
                <w:rFonts w:eastAsia="Times New Roman"/>
                <w:lang w:eastAsia="ru-RU"/>
              </w:rPr>
            </w:pPr>
            <w:r w:rsidRPr="00657C89">
              <w:rPr>
                <w:rFonts w:eastAsia="Times New Roman"/>
                <w:bCs/>
                <w:lang w:eastAsia="ru-RU"/>
              </w:rPr>
              <w:lastRenderedPageBreak/>
              <w:t xml:space="preserve">Действовать </w:t>
            </w:r>
            <w:r w:rsidRPr="00657C89">
              <w:rPr>
                <w:rFonts w:eastAsia="Times New Roman"/>
                <w:lang w:eastAsia="ru-RU"/>
              </w:rPr>
              <w:t>по заданному и</w:t>
            </w:r>
          </w:p>
          <w:p w:rsidR="004C4752" w:rsidRPr="00657C89" w:rsidRDefault="004C4752" w:rsidP="00C75F48">
            <w:pPr>
              <w:autoSpaceDE w:val="0"/>
              <w:autoSpaceDN w:val="0"/>
              <w:adjustRightInd w:val="0"/>
              <w:rPr>
                <w:rFonts w:eastAsia="Times New Roman"/>
                <w:lang w:eastAsia="ru-RU"/>
              </w:rPr>
            </w:pPr>
            <w:r w:rsidRPr="00657C89">
              <w:rPr>
                <w:rFonts w:eastAsia="Times New Roman"/>
                <w:lang w:eastAsia="ru-RU"/>
              </w:rPr>
              <w:t>самостоятельно составленному</w:t>
            </w:r>
          </w:p>
          <w:p w:rsidR="004C4752" w:rsidRPr="00657C89" w:rsidRDefault="004C4752" w:rsidP="00C75F48">
            <w:pPr>
              <w:autoSpaceDE w:val="0"/>
              <w:autoSpaceDN w:val="0"/>
              <w:adjustRightInd w:val="0"/>
              <w:rPr>
                <w:rFonts w:eastAsia="Times New Roman"/>
                <w:lang w:eastAsia="ru-RU"/>
              </w:rPr>
            </w:pPr>
            <w:r w:rsidRPr="00657C89">
              <w:rPr>
                <w:rFonts w:eastAsia="Times New Roman"/>
                <w:lang w:eastAsia="ru-RU"/>
              </w:rPr>
              <w:t>плану решения задачи.</w:t>
            </w:r>
          </w:p>
          <w:p w:rsidR="004C4752" w:rsidRPr="00657C89" w:rsidRDefault="004C4752" w:rsidP="00C75F48">
            <w:pPr>
              <w:autoSpaceDE w:val="0"/>
              <w:autoSpaceDN w:val="0"/>
              <w:adjustRightInd w:val="0"/>
              <w:rPr>
                <w:rFonts w:eastAsia="Times New Roman"/>
                <w:lang w:eastAsia="ru-RU"/>
              </w:rPr>
            </w:pPr>
            <w:r w:rsidRPr="00657C89">
              <w:rPr>
                <w:rFonts w:eastAsia="Times New Roman"/>
                <w:bCs/>
                <w:lang w:eastAsia="ru-RU"/>
              </w:rPr>
              <w:t xml:space="preserve">Презентовать </w:t>
            </w:r>
            <w:r w:rsidRPr="00657C89">
              <w:rPr>
                <w:rFonts w:eastAsia="Times New Roman"/>
                <w:lang w:eastAsia="ru-RU"/>
              </w:rPr>
              <w:t>различные способы рассуждения (по вопросам, с</w:t>
            </w:r>
            <w:r>
              <w:rPr>
                <w:rFonts w:eastAsia="Times New Roman"/>
                <w:lang w:eastAsia="ru-RU"/>
              </w:rPr>
              <w:t xml:space="preserve"> </w:t>
            </w:r>
            <w:r w:rsidRPr="00657C89">
              <w:rPr>
                <w:rFonts w:eastAsia="Times New Roman"/>
                <w:lang w:eastAsia="ru-RU"/>
              </w:rPr>
              <w:t>комментированием, составлением</w:t>
            </w:r>
          </w:p>
          <w:p w:rsidR="004C4752" w:rsidRPr="00657C89" w:rsidRDefault="004C4752" w:rsidP="00C75F48">
            <w:pPr>
              <w:autoSpaceDE w:val="0"/>
              <w:autoSpaceDN w:val="0"/>
              <w:adjustRightInd w:val="0"/>
              <w:rPr>
                <w:rFonts w:eastAsia="Times New Roman"/>
                <w:lang w:eastAsia="ru-RU"/>
              </w:rPr>
            </w:pPr>
            <w:r w:rsidRPr="00657C89">
              <w:rPr>
                <w:rFonts w:eastAsia="Times New Roman"/>
                <w:lang w:eastAsia="ru-RU"/>
              </w:rPr>
              <w:lastRenderedPageBreak/>
              <w:t>выражения).</w:t>
            </w:r>
            <w:r w:rsidRPr="00657C89">
              <w:rPr>
                <w:rFonts w:eastAsia="Times New Roman"/>
                <w:bCs/>
                <w:lang w:eastAsia="ru-RU"/>
              </w:rPr>
              <w:t xml:space="preserve"> Использовать </w:t>
            </w:r>
            <w:r w:rsidRPr="00657C89">
              <w:rPr>
                <w:rFonts w:eastAsia="Times New Roman"/>
                <w:lang w:eastAsia="ru-RU"/>
              </w:rPr>
              <w:t>геометрические</w:t>
            </w:r>
          </w:p>
          <w:p w:rsidR="004C4752" w:rsidRPr="00657C89" w:rsidRDefault="004C4752" w:rsidP="00C75F48">
            <w:pPr>
              <w:autoSpaceDE w:val="0"/>
              <w:autoSpaceDN w:val="0"/>
              <w:adjustRightInd w:val="0"/>
              <w:rPr>
                <w:rFonts w:eastAsia="Times New Roman"/>
                <w:lang w:eastAsia="ru-RU"/>
              </w:rPr>
            </w:pPr>
            <w:r w:rsidRPr="00657C89">
              <w:rPr>
                <w:rFonts w:eastAsia="Times New Roman"/>
                <w:lang w:eastAsia="ru-RU"/>
              </w:rPr>
              <w:t>образы для решения задачи.</w:t>
            </w:r>
          </w:p>
          <w:p w:rsidR="004C4752" w:rsidRPr="00657C89" w:rsidRDefault="004C4752" w:rsidP="00C75F48">
            <w:pPr>
              <w:autoSpaceDE w:val="0"/>
              <w:autoSpaceDN w:val="0"/>
              <w:adjustRightInd w:val="0"/>
              <w:rPr>
                <w:rFonts w:eastAsia="Times New Roman"/>
                <w:lang w:eastAsia="ru-RU"/>
              </w:rPr>
            </w:pPr>
            <w:r w:rsidRPr="00657C89">
              <w:rPr>
                <w:rFonts w:eastAsia="Times New Roman"/>
                <w:bCs/>
                <w:lang w:eastAsia="ru-RU"/>
              </w:rPr>
              <w:t xml:space="preserve">Контролировать: </w:t>
            </w:r>
            <w:r w:rsidRPr="00657C89">
              <w:rPr>
                <w:rFonts w:eastAsia="Times New Roman"/>
                <w:lang w:eastAsia="ru-RU"/>
              </w:rPr>
              <w:t xml:space="preserve">обнаруживать и устранять ошибки логического (в ходе решения) и арифметического (в вычислении) характера. </w:t>
            </w:r>
            <w:r w:rsidRPr="00657C89">
              <w:rPr>
                <w:rFonts w:eastAsia="Times New Roman"/>
                <w:bCs/>
                <w:lang w:eastAsia="ru-RU"/>
              </w:rPr>
              <w:t xml:space="preserve">Наблюдать </w:t>
            </w:r>
            <w:r w:rsidRPr="00657C89">
              <w:rPr>
                <w:rFonts w:eastAsia="Times New Roman"/>
                <w:lang w:eastAsia="ru-RU"/>
              </w:rPr>
              <w:t>за изменением</w:t>
            </w:r>
          </w:p>
          <w:p w:rsidR="004C4752" w:rsidRPr="00657C89" w:rsidRDefault="004C4752" w:rsidP="00C75F48">
            <w:pPr>
              <w:autoSpaceDE w:val="0"/>
              <w:autoSpaceDN w:val="0"/>
              <w:adjustRightInd w:val="0"/>
              <w:rPr>
                <w:rFonts w:eastAsia="Times New Roman"/>
                <w:lang w:eastAsia="ru-RU"/>
              </w:rPr>
            </w:pPr>
            <w:r w:rsidRPr="00657C89">
              <w:rPr>
                <w:rFonts w:eastAsia="Times New Roman"/>
                <w:lang w:eastAsia="ru-RU"/>
              </w:rPr>
              <w:t>решения задачи при изменении ее</w:t>
            </w:r>
          </w:p>
          <w:p w:rsidR="004C4752" w:rsidRPr="007D4847" w:rsidRDefault="004C4752" w:rsidP="00C75F48">
            <w:pPr>
              <w:autoSpaceDE w:val="0"/>
              <w:autoSpaceDN w:val="0"/>
              <w:adjustRightInd w:val="0"/>
              <w:rPr>
                <w:rFonts w:eastAsia="Times New Roman"/>
                <w:bCs/>
                <w:lang w:eastAsia="ru-RU"/>
              </w:rPr>
            </w:pPr>
            <w:r w:rsidRPr="00657C89">
              <w:rPr>
                <w:rFonts w:eastAsia="Times New Roman"/>
                <w:lang w:eastAsia="ru-RU"/>
              </w:rPr>
              <w:t>условия.</w:t>
            </w:r>
          </w:p>
        </w:tc>
        <w:tc>
          <w:tcPr>
            <w:tcW w:w="1002" w:type="dxa"/>
          </w:tcPr>
          <w:p w:rsidR="004C4752" w:rsidRDefault="004C4752" w:rsidP="00C75F48">
            <w:r>
              <w:lastRenderedPageBreak/>
              <w:t>УППНЗ</w:t>
            </w:r>
          </w:p>
        </w:tc>
      </w:tr>
      <w:tr w:rsidR="004C4752" w:rsidRPr="00394AC5" w:rsidTr="00C75F48">
        <w:trPr>
          <w:trHeight w:val="1021"/>
        </w:trPr>
        <w:tc>
          <w:tcPr>
            <w:tcW w:w="499" w:type="dxa"/>
          </w:tcPr>
          <w:p w:rsidR="004C4752" w:rsidRDefault="004C4752" w:rsidP="00C75F48">
            <w:pPr>
              <w:jc w:val="center"/>
            </w:pPr>
            <w:r>
              <w:lastRenderedPageBreak/>
              <w:t>48</w:t>
            </w:r>
          </w:p>
        </w:tc>
        <w:tc>
          <w:tcPr>
            <w:tcW w:w="1647" w:type="dxa"/>
          </w:tcPr>
          <w:p w:rsidR="004C4752" w:rsidRDefault="004C4752" w:rsidP="00C75F48">
            <w:pPr>
              <w:jc w:val="both"/>
            </w:pPr>
            <w:r>
              <w:t>Контрольная работа № 4  по теме: «Умножение многозначного числа на однозначное. Задачи на кратное сравнение»</w:t>
            </w:r>
          </w:p>
          <w:p w:rsidR="004C4752" w:rsidRDefault="004C4752" w:rsidP="00C75F48">
            <w:pPr>
              <w:jc w:val="both"/>
            </w:pPr>
          </w:p>
        </w:tc>
        <w:tc>
          <w:tcPr>
            <w:tcW w:w="345" w:type="dxa"/>
            <w:gridSpan w:val="2"/>
            <w:tcBorders>
              <w:right w:val="single" w:sz="4" w:space="0" w:color="auto"/>
            </w:tcBorders>
          </w:tcPr>
          <w:p w:rsidR="004C4752" w:rsidRDefault="004C4752" w:rsidP="00C75F48">
            <w:r>
              <w:t>1</w:t>
            </w:r>
          </w:p>
        </w:tc>
        <w:tc>
          <w:tcPr>
            <w:tcW w:w="563" w:type="dxa"/>
            <w:gridSpan w:val="17"/>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t>Умножение суммы на число. Умножение числа на произведение. Запись умножения столбиком</w:t>
            </w:r>
          </w:p>
          <w:p w:rsidR="004C4752" w:rsidRDefault="004C4752" w:rsidP="00C75F48">
            <w:r w:rsidRPr="00D11DC3">
              <w:t>Решение задач на разностное и кратное сравнение величин</w:t>
            </w:r>
          </w:p>
        </w:tc>
        <w:tc>
          <w:tcPr>
            <w:tcW w:w="1827" w:type="dxa"/>
          </w:tcPr>
          <w:p w:rsidR="004C4752" w:rsidRDefault="004C4752" w:rsidP="00C75F48"/>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Default="004C4752" w:rsidP="00C75F48">
            <w:pPr>
              <w:jc w:val="both"/>
            </w:pPr>
            <w:r>
              <w:t>Способность к самооценке на основе критерия успешности учебной деятельности</w:t>
            </w:r>
          </w:p>
        </w:tc>
        <w:tc>
          <w:tcPr>
            <w:tcW w:w="2553" w:type="dxa"/>
          </w:tcPr>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Контрольный урок</w:t>
            </w:r>
          </w:p>
        </w:tc>
      </w:tr>
      <w:tr w:rsidR="004C4752" w:rsidRPr="00394AC5" w:rsidTr="00C75F48">
        <w:trPr>
          <w:trHeight w:val="1021"/>
        </w:trPr>
        <w:tc>
          <w:tcPr>
            <w:tcW w:w="499" w:type="dxa"/>
          </w:tcPr>
          <w:p w:rsidR="004C4752" w:rsidRDefault="004C4752" w:rsidP="00C75F48">
            <w:pPr>
              <w:jc w:val="center"/>
            </w:pPr>
            <w:r>
              <w:lastRenderedPageBreak/>
              <w:t>49</w:t>
            </w:r>
          </w:p>
        </w:tc>
        <w:tc>
          <w:tcPr>
            <w:tcW w:w="1647" w:type="dxa"/>
          </w:tcPr>
          <w:p w:rsidR="004C4752" w:rsidRDefault="004C4752" w:rsidP="00C75F48">
            <w:pPr>
              <w:jc w:val="both"/>
            </w:pPr>
            <w:r>
              <w:t>Работа над ошибками. Поупражняемся в сравнении чисел и величин</w:t>
            </w:r>
          </w:p>
          <w:p w:rsidR="004C4752" w:rsidRDefault="004C4752" w:rsidP="00C75F48">
            <w:pPr>
              <w:jc w:val="both"/>
            </w:pPr>
            <w:r>
              <w:t>У 1.с.100 - 101</w:t>
            </w:r>
          </w:p>
        </w:tc>
        <w:tc>
          <w:tcPr>
            <w:tcW w:w="345" w:type="dxa"/>
            <w:gridSpan w:val="2"/>
            <w:tcBorders>
              <w:right w:val="single" w:sz="4" w:space="0" w:color="auto"/>
            </w:tcBorders>
          </w:tcPr>
          <w:p w:rsidR="004C4752" w:rsidRDefault="004C4752" w:rsidP="00C75F48">
            <w:r>
              <w:t>1</w:t>
            </w:r>
          </w:p>
        </w:tc>
        <w:tc>
          <w:tcPr>
            <w:tcW w:w="563" w:type="dxa"/>
            <w:gridSpan w:val="17"/>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t>Умножение суммы на число. Умножение числа на произведение. Запись умножения столбиком</w:t>
            </w:r>
          </w:p>
          <w:p w:rsidR="004C4752" w:rsidRDefault="004C4752" w:rsidP="00C75F48">
            <w:r w:rsidRPr="00D11DC3">
              <w:t>Решение задач на разностное и кратное сравнение величин</w:t>
            </w:r>
          </w:p>
        </w:tc>
        <w:tc>
          <w:tcPr>
            <w:tcW w:w="1827" w:type="dxa"/>
          </w:tcPr>
          <w:p w:rsidR="004C4752" w:rsidRDefault="004C4752" w:rsidP="00C75F48"/>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103" w:type="dxa"/>
          </w:tcPr>
          <w:p w:rsidR="004C4752" w:rsidRDefault="004C4752" w:rsidP="00C75F48">
            <w:pPr>
              <w:jc w:val="both"/>
            </w:pPr>
            <w:r>
              <w:t>Способность к самооценке на основе критерия успешности учебной деятельности</w:t>
            </w:r>
          </w:p>
        </w:tc>
        <w:tc>
          <w:tcPr>
            <w:tcW w:w="2553" w:type="dxa"/>
          </w:tcPr>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Коррекционный урок</w:t>
            </w:r>
          </w:p>
        </w:tc>
      </w:tr>
      <w:tr w:rsidR="004C4752" w:rsidRPr="00394AC5" w:rsidTr="00C75F48">
        <w:trPr>
          <w:trHeight w:val="1021"/>
        </w:trPr>
        <w:tc>
          <w:tcPr>
            <w:tcW w:w="499" w:type="dxa"/>
          </w:tcPr>
          <w:p w:rsidR="004C4752" w:rsidRDefault="004C4752" w:rsidP="00C75F48">
            <w:pPr>
              <w:jc w:val="center"/>
            </w:pPr>
            <w:r>
              <w:t>50</w:t>
            </w:r>
          </w:p>
        </w:tc>
        <w:tc>
          <w:tcPr>
            <w:tcW w:w="1647" w:type="dxa"/>
          </w:tcPr>
          <w:p w:rsidR="004C4752" w:rsidRPr="00493759" w:rsidRDefault="004C4752" w:rsidP="00C75F48">
            <w:pPr>
              <w:jc w:val="both"/>
            </w:pPr>
            <w:r w:rsidRPr="00493759">
              <w:t>Сантиметр и миллиметр</w:t>
            </w:r>
          </w:p>
          <w:p w:rsidR="004C4752" w:rsidRDefault="004C4752" w:rsidP="00C75F48">
            <w:pPr>
              <w:jc w:val="both"/>
            </w:pPr>
            <w:r>
              <w:t>У 1. с.102 -103</w:t>
            </w:r>
          </w:p>
          <w:p w:rsidR="004C4752" w:rsidRDefault="004C4752" w:rsidP="00C75F48">
            <w:pPr>
              <w:jc w:val="both"/>
            </w:pPr>
            <w:r>
              <w:t>Т1. 65</w:t>
            </w:r>
          </w:p>
        </w:tc>
        <w:tc>
          <w:tcPr>
            <w:tcW w:w="345" w:type="dxa"/>
            <w:gridSpan w:val="2"/>
            <w:tcBorders>
              <w:right w:val="single" w:sz="4" w:space="0" w:color="auto"/>
            </w:tcBorders>
          </w:tcPr>
          <w:p w:rsidR="004C4752" w:rsidRDefault="004C4752" w:rsidP="00C75F48">
            <w:r>
              <w:t>1</w:t>
            </w:r>
          </w:p>
        </w:tc>
        <w:tc>
          <w:tcPr>
            <w:tcW w:w="563" w:type="dxa"/>
            <w:gridSpan w:val="17"/>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rPr>
                <w:rFonts w:eastAsia="Times New Roman"/>
                <w:iCs/>
                <w:lang w:eastAsia="ru-RU"/>
              </w:rPr>
              <w:t>Единицы измерения длины. Миллиметр. Соотношения между миллиметром и сантиметром. Соотношения между миллиметром и дециметром</w:t>
            </w:r>
          </w:p>
        </w:tc>
        <w:tc>
          <w:tcPr>
            <w:tcW w:w="1827" w:type="dxa"/>
          </w:tcPr>
          <w:p w:rsidR="004C4752" w:rsidRDefault="004C4752" w:rsidP="00C75F48">
            <w:r>
              <w:t xml:space="preserve">- выражать данные длины в миллиметрах, в сантиметрах; дополнять величину до </w:t>
            </w:r>
            <w:smartTag w:uri="urn:schemas-microsoft-com:office:smarttags" w:element="metricconverter">
              <w:smartTagPr>
                <w:attr w:name="ProductID" w:val="1 см"/>
              </w:smartTagPr>
              <w:r>
                <w:t>1 см</w:t>
              </w:r>
            </w:smartTag>
            <w:r>
              <w:t>; выполнять сложение длин</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xml:space="preserve"> -строить таблицы;</w:t>
            </w:r>
          </w:p>
          <w:p w:rsidR="004C4752" w:rsidRDefault="004C4752" w:rsidP="00C75F48">
            <w:r>
              <w:t xml:space="preserve">- договариваться и приходить к  общему решению в </w:t>
            </w:r>
            <w:r>
              <w:lastRenderedPageBreak/>
              <w:t>совместной деятельности;</w:t>
            </w:r>
          </w:p>
        </w:tc>
        <w:tc>
          <w:tcPr>
            <w:tcW w:w="1103" w:type="dxa"/>
          </w:tcPr>
          <w:p w:rsidR="004C4752" w:rsidRDefault="004C4752" w:rsidP="00C75F48">
            <w:pPr>
              <w:jc w:val="both"/>
            </w:pPr>
            <w:r>
              <w:lastRenderedPageBreak/>
              <w:t>учебно-познавательный интерес к  новому материалу и способам решения новой частной задачи</w:t>
            </w:r>
          </w:p>
        </w:tc>
        <w:tc>
          <w:tcPr>
            <w:tcW w:w="2553" w:type="dxa"/>
          </w:tcPr>
          <w:p w:rsidR="004C4752" w:rsidRPr="006A7E69" w:rsidRDefault="004C4752" w:rsidP="00C75F48">
            <w:pPr>
              <w:autoSpaceDE w:val="0"/>
              <w:autoSpaceDN w:val="0"/>
              <w:adjustRightInd w:val="0"/>
              <w:rPr>
                <w:rFonts w:eastAsia="Times New Roman"/>
                <w:lang w:eastAsia="ru-RU"/>
              </w:rPr>
            </w:pPr>
            <w:r w:rsidRPr="006A7E69">
              <w:rPr>
                <w:rFonts w:eastAsia="Times New Roman"/>
                <w:bCs/>
                <w:lang w:eastAsia="ru-RU"/>
              </w:rPr>
              <w:t xml:space="preserve">Анализировать </w:t>
            </w:r>
            <w:r w:rsidRPr="006A7E69">
              <w:rPr>
                <w:rFonts w:eastAsia="Times New Roman"/>
                <w:lang w:eastAsia="ru-RU"/>
              </w:rPr>
              <w:t>житейские</w:t>
            </w:r>
          </w:p>
          <w:p w:rsidR="004C4752" w:rsidRPr="006A7E69" w:rsidRDefault="004C4752" w:rsidP="00C75F48">
            <w:pPr>
              <w:autoSpaceDE w:val="0"/>
              <w:autoSpaceDN w:val="0"/>
              <w:adjustRightInd w:val="0"/>
              <w:rPr>
                <w:rFonts w:eastAsia="Times New Roman"/>
                <w:lang w:eastAsia="ru-RU"/>
              </w:rPr>
            </w:pPr>
            <w:r w:rsidRPr="006A7E69">
              <w:rPr>
                <w:rFonts w:eastAsia="Times New Roman"/>
                <w:lang w:eastAsia="ru-RU"/>
              </w:rPr>
              <w:t>ситуации, требующие умения находить геометрические величины</w:t>
            </w:r>
          </w:p>
          <w:p w:rsidR="004C4752" w:rsidRPr="007D4847" w:rsidRDefault="004C4752" w:rsidP="00C75F48">
            <w:pPr>
              <w:autoSpaceDE w:val="0"/>
              <w:autoSpaceDN w:val="0"/>
              <w:adjustRightInd w:val="0"/>
              <w:rPr>
                <w:rFonts w:eastAsia="Times New Roman"/>
                <w:bCs/>
                <w:lang w:eastAsia="ru-RU"/>
              </w:rPr>
            </w:pPr>
            <w:r w:rsidRPr="006A7E69">
              <w:rPr>
                <w:rFonts w:eastAsia="Times New Roman"/>
                <w:lang w:eastAsia="ru-RU"/>
              </w:rPr>
              <w:t>(планировка, разметка).</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51</w:t>
            </w:r>
          </w:p>
        </w:tc>
        <w:tc>
          <w:tcPr>
            <w:tcW w:w="1647" w:type="dxa"/>
          </w:tcPr>
          <w:p w:rsidR="004C4752" w:rsidRPr="006A7E69" w:rsidRDefault="004C4752" w:rsidP="00C75F48">
            <w:pPr>
              <w:jc w:val="both"/>
            </w:pPr>
            <w:r w:rsidRPr="006A7E69">
              <w:t>Миллиметр и дециметр</w:t>
            </w:r>
          </w:p>
          <w:p w:rsidR="004C4752" w:rsidRDefault="004C4752" w:rsidP="00C75F48">
            <w:pPr>
              <w:jc w:val="both"/>
            </w:pPr>
            <w:r>
              <w:t>У 1.с.104 - 105</w:t>
            </w:r>
          </w:p>
          <w:p w:rsidR="004C4752" w:rsidRDefault="004C4752" w:rsidP="00C75F48">
            <w:pPr>
              <w:jc w:val="both"/>
            </w:pPr>
            <w:r>
              <w:t>Т1. с.66</w:t>
            </w:r>
          </w:p>
        </w:tc>
        <w:tc>
          <w:tcPr>
            <w:tcW w:w="330" w:type="dxa"/>
            <w:tcBorders>
              <w:right w:val="single" w:sz="4" w:space="0" w:color="auto"/>
            </w:tcBorders>
          </w:tcPr>
          <w:p w:rsidR="004C4752" w:rsidRDefault="004C4752" w:rsidP="00C75F48">
            <w:r>
              <w:t>1</w:t>
            </w:r>
          </w:p>
        </w:tc>
        <w:tc>
          <w:tcPr>
            <w:tcW w:w="578" w:type="dxa"/>
            <w:gridSpan w:val="18"/>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rPr>
                <w:rFonts w:eastAsia="Times New Roman"/>
                <w:iCs/>
                <w:lang w:eastAsia="ru-RU"/>
              </w:rPr>
              <w:t>Единицы измерения длины. Соотношения между миллиметром и дециметром</w:t>
            </w:r>
          </w:p>
        </w:tc>
        <w:tc>
          <w:tcPr>
            <w:tcW w:w="1827" w:type="dxa"/>
          </w:tcPr>
          <w:p w:rsidR="004C4752" w:rsidRDefault="004C4752" w:rsidP="00C75F48">
            <w:r>
              <w:t>- выражать данные длины в миллиметрах, дециметрах; чертить отрезок заданной длины; выполнять сложение и вычитание длин</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владеть общими приёмами решения задач, выполнения заданий и вычислений (с использованием рисунка и самостоятельно выполненного рисунка)</w:t>
            </w:r>
          </w:p>
        </w:tc>
        <w:tc>
          <w:tcPr>
            <w:tcW w:w="1103" w:type="dxa"/>
          </w:tcPr>
          <w:p w:rsidR="004C4752" w:rsidRDefault="004C4752" w:rsidP="00C75F48">
            <w:pPr>
              <w:jc w:val="both"/>
            </w:pPr>
            <w:r>
              <w:t>учебно-познавательный интерес к  новому материалу и способам решения новой частной задачи</w:t>
            </w:r>
          </w:p>
        </w:tc>
        <w:tc>
          <w:tcPr>
            <w:tcW w:w="2553" w:type="dxa"/>
          </w:tcPr>
          <w:p w:rsidR="004C4752" w:rsidRPr="006A7E69" w:rsidRDefault="004C4752" w:rsidP="00C75F48">
            <w:pPr>
              <w:autoSpaceDE w:val="0"/>
              <w:autoSpaceDN w:val="0"/>
              <w:adjustRightInd w:val="0"/>
              <w:rPr>
                <w:rFonts w:eastAsia="Times New Roman"/>
                <w:lang w:eastAsia="ru-RU"/>
              </w:rPr>
            </w:pPr>
            <w:r w:rsidRPr="006A7E69">
              <w:rPr>
                <w:rFonts w:eastAsia="Times New Roman"/>
                <w:bCs/>
                <w:lang w:eastAsia="ru-RU"/>
              </w:rPr>
              <w:t xml:space="preserve">Анализировать </w:t>
            </w:r>
            <w:r w:rsidRPr="006A7E69">
              <w:rPr>
                <w:rFonts w:eastAsia="Times New Roman"/>
                <w:lang w:eastAsia="ru-RU"/>
              </w:rPr>
              <w:t>житейские</w:t>
            </w:r>
          </w:p>
          <w:p w:rsidR="004C4752" w:rsidRPr="006A7E69" w:rsidRDefault="004C4752" w:rsidP="00C75F48">
            <w:pPr>
              <w:autoSpaceDE w:val="0"/>
              <w:autoSpaceDN w:val="0"/>
              <w:adjustRightInd w:val="0"/>
              <w:rPr>
                <w:rFonts w:eastAsia="Times New Roman"/>
                <w:lang w:eastAsia="ru-RU"/>
              </w:rPr>
            </w:pPr>
            <w:r w:rsidRPr="006A7E69">
              <w:rPr>
                <w:rFonts w:eastAsia="Times New Roman"/>
                <w:lang w:eastAsia="ru-RU"/>
              </w:rPr>
              <w:t>ситуации, требующие умения находить геометрические величины</w:t>
            </w:r>
          </w:p>
          <w:p w:rsidR="004C4752" w:rsidRPr="007D4847" w:rsidRDefault="004C4752" w:rsidP="00C75F48">
            <w:pPr>
              <w:autoSpaceDE w:val="0"/>
              <w:autoSpaceDN w:val="0"/>
              <w:adjustRightInd w:val="0"/>
              <w:rPr>
                <w:rFonts w:eastAsia="Times New Roman"/>
                <w:bCs/>
                <w:lang w:eastAsia="ru-RU"/>
              </w:rPr>
            </w:pPr>
            <w:r w:rsidRPr="006A7E69">
              <w:rPr>
                <w:rFonts w:eastAsia="Times New Roman"/>
                <w:lang w:eastAsia="ru-RU"/>
              </w:rPr>
              <w:t>(планировка, разметка).</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t>52</w:t>
            </w:r>
          </w:p>
        </w:tc>
        <w:tc>
          <w:tcPr>
            <w:tcW w:w="1647" w:type="dxa"/>
          </w:tcPr>
          <w:p w:rsidR="004C4752" w:rsidRPr="0046410A" w:rsidRDefault="004C4752" w:rsidP="00C75F48">
            <w:pPr>
              <w:jc w:val="both"/>
            </w:pPr>
            <w:r w:rsidRPr="0046410A">
              <w:t>Миллиметр и метр</w:t>
            </w:r>
          </w:p>
          <w:p w:rsidR="004C4752" w:rsidRDefault="004C4752" w:rsidP="00C75F48">
            <w:pPr>
              <w:jc w:val="both"/>
            </w:pPr>
            <w:r>
              <w:t>У 1.с. 106 - 107</w:t>
            </w:r>
          </w:p>
          <w:p w:rsidR="004C4752" w:rsidRDefault="004C4752" w:rsidP="00C75F48">
            <w:pPr>
              <w:jc w:val="both"/>
            </w:pPr>
            <w:r>
              <w:t>Т1.с. 67-68</w:t>
            </w:r>
          </w:p>
          <w:p w:rsidR="004C4752" w:rsidRDefault="004C4752" w:rsidP="00C75F48">
            <w:pPr>
              <w:jc w:val="both"/>
            </w:pPr>
          </w:p>
        </w:tc>
        <w:tc>
          <w:tcPr>
            <w:tcW w:w="330" w:type="dxa"/>
            <w:tcBorders>
              <w:right w:val="single" w:sz="4" w:space="0" w:color="auto"/>
            </w:tcBorders>
          </w:tcPr>
          <w:p w:rsidR="004C4752" w:rsidRDefault="004C4752" w:rsidP="00C75F48">
            <w:r>
              <w:lastRenderedPageBreak/>
              <w:t>1</w:t>
            </w:r>
          </w:p>
        </w:tc>
        <w:tc>
          <w:tcPr>
            <w:tcW w:w="578" w:type="dxa"/>
            <w:gridSpan w:val="18"/>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rPr>
                <w:rFonts w:eastAsia="Times New Roman"/>
                <w:iCs/>
                <w:lang w:eastAsia="ru-RU"/>
              </w:rPr>
              <w:t xml:space="preserve">Единицы измерения длины. Миллиметр и метр. </w:t>
            </w:r>
            <w:r w:rsidRPr="00D11DC3">
              <w:rPr>
                <w:rFonts w:eastAsia="Times New Roman"/>
                <w:iCs/>
                <w:lang w:eastAsia="ru-RU"/>
              </w:rPr>
              <w:lastRenderedPageBreak/>
              <w:t>Соотношения между миллиметром и метром</w:t>
            </w:r>
          </w:p>
        </w:tc>
        <w:tc>
          <w:tcPr>
            <w:tcW w:w="1827" w:type="dxa"/>
          </w:tcPr>
          <w:p w:rsidR="004C4752" w:rsidRDefault="004C4752" w:rsidP="00C75F48">
            <w:r>
              <w:lastRenderedPageBreak/>
              <w:t xml:space="preserve">- выражать длину в разных единицах; выполнять сложение и </w:t>
            </w:r>
            <w:r>
              <w:lastRenderedPageBreak/>
              <w:t xml:space="preserve">вычитание длин; дополнять величину до </w:t>
            </w:r>
            <w:smartTag w:uri="urn:schemas-microsoft-com:office:smarttags" w:element="metricconverter">
              <w:smartTagPr>
                <w:attr w:name="ProductID" w:val="1 метра"/>
              </w:smartTagPr>
              <w:r>
                <w:t>1 метра</w:t>
              </w:r>
            </w:smartTag>
          </w:p>
        </w:tc>
        <w:tc>
          <w:tcPr>
            <w:tcW w:w="1275" w:type="dxa"/>
          </w:tcPr>
          <w:p w:rsidR="004C4752" w:rsidRDefault="004C4752" w:rsidP="00C75F48">
            <w:r>
              <w:lastRenderedPageBreak/>
              <w:t>- выполнять кратное сравнение длин</w:t>
            </w:r>
          </w:p>
        </w:tc>
        <w:tc>
          <w:tcPr>
            <w:tcW w:w="2381" w:type="dxa"/>
          </w:tcPr>
          <w:p w:rsidR="004C4752" w:rsidRDefault="004C4752" w:rsidP="00C75F48">
            <w:r>
              <w:t>- принимать и сохранять учебную задачу;</w:t>
            </w:r>
          </w:p>
          <w:p w:rsidR="004C4752" w:rsidRDefault="004C4752" w:rsidP="00C75F48">
            <w:r>
              <w:t xml:space="preserve">- учитывать выделенные </w:t>
            </w:r>
            <w:r>
              <w:lastRenderedPageBreak/>
              <w:t>учителем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xml:space="preserve"> -строить таблицы;</w:t>
            </w:r>
          </w:p>
        </w:tc>
        <w:tc>
          <w:tcPr>
            <w:tcW w:w="1103" w:type="dxa"/>
          </w:tcPr>
          <w:p w:rsidR="004C4752" w:rsidRDefault="004C4752" w:rsidP="00C75F48">
            <w:pPr>
              <w:jc w:val="both"/>
            </w:pPr>
            <w:r>
              <w:lastRenderedPageBreak/>
              <w:t xml:space="preserve">учебно-познавательный интерес к  </w:t>
            </w:r>
            <w:r>
              <w:lastRenderedPageBreak/>
              <w:t>новому материалу и способам решения новой частной задачи</w:t>
            </w:r>
          </w:p>
        </w:tc>
        <w:tc>
          <w:tcPr>
            <w:tcW w:w="2553" w:type="dxa"/>
          </w:tcPr>
          <w:p w:rsidR="004C4752" w:rsidRPr="006A7E69" w:rsidRDefault="004C4752" w:rsidP="00C75F48">
            <w:pPr>
              <w:autoSpaceDE w:val="0"/>
              <w:autoSpaceDN w:val="0"/>
              <w:adjustRightInd w:val="0"/>
              <w:rPr>
                <w:rFonts w:eastAsia="Times New Roman"/>
                <w:lang w:eastAsia="ru-RU"/>
              </w:rPr>
            </w:pPr>
            <w:r w:rsidRPr="006A7E69">
              <w:rPr>
                <w:rFonts w:eastAsia="Times New Roman"/>
                <w:bCs/>
                <w:lang w:eastAsia="ru-RU"/>
              </w:rPr>
              <w:lastRenderedPageBreak/>
              <w:t xml:space="preserve">Анализировать </w:t>
            </w:r>
            <w:r w:rsidRPr="006A7E69">
              <w:rPr>
                <w:rFonts w:eastAsia="Times New Roman"/>
                <w:lang w:eastAsia="ru-RU"/>
              </w:rPr>
              <w:t>житейские</w:t>
            </w:r>
          </w:p>
          <w:p w:rsidR="004C4752" w:rsidRPr="006A7E69" w:rsidRDefault="004C4752" w:rsidP="00C75F48">
            <w:pPr>
              <w:autoSpaceDE w:val="0"/>
              <w:autoSpaceDN w:val="0"/>
              <w:adjustRightInd w:val="0"/>
              <w:rPr>
                <w:rFonts w:eastAsia="Times New Roman"/>
                <w:lang w:eastAsia="ru-RU"/>
              </w:rPr>
            </w:pPr>
            <w:r w:rsidRPr="006A7E69">
              <w:rPr>
                <w:rFonts w:eastAsia="Times New Roman"/>
                <w:lang w:eastAsia="ru-RU"/>
              </w:rPr>
              <w:t xml:space="preserve">ситуации, требующие умения находить геометрические </w:t>
            </w:r>
            <w:r w:rsidRPr="006A7E69">
              <w:rPr>
                <w:rFonts w:eastAsia="Times New Roman"/>
                <w:lang w:eastAsia="ru-RU"/>
              </w:rPr>
              <w:lastRenderedPageBreak/>
              <w:t>величины</w:t>
            </w:r>
          </w:p>
          <w:p w:rsidR="004C4752" w:rsidRPr="007D4847" w:rsidRDefault="004C4752" w:rsidP="00C75F48">
            <w:pPr>
              <w:autoSpaceDE w:val="0"/>
              <w:autoSpaceDN w:val="0"/>
              <w:adjustRightInd w:val="0"/>
              <w:rPr>
                <w:rFonts w:eastAsia="Times New Roman"/>
                <w:bCs/>
                <w:lang w:eastAsia="ru-RU"/>
              </w:rPr>
            </w:pPr>
            <w:r w:rsidRPr="006A7E69">
              <w:rPr>
                <w:rFonts w:eastAsia="Times New Roman"/>
                <w:lang w:eastAsia="ru-RU"/>
              </w:rPr>
              <w:t>(планировка, разметка).</w:t>
            </w:r>
          </w:p>
        </w:tc>
        <w:tc>
          <w:tcPr>
            <w:tcW w:w="1002" w:type="dxa"/>
          </w:tcPr>
          <w:p w:rsidR="004C4752" w:rsidRDefault="004C4752" w:rsidP="00C75F48">
            <w:r>
              <w:lastRenderedPageBreak/>
              <w:t>УППНЗ</w:t>
            </w:r>
          </w:p>
        </w:tc>
      </w:tr>
      <w:tr w:rsidR="004C4752" w:rsidRPr="00394AC5" w:rsidTr="00C75F48">
        <w:trPr>
          <w:trHeight w:val="1021"/>
        </w:trPr>
        <w:tc>
          <w:tcPr>
            <w:tcW w:w="499" w:type="dxa"/>
          </w:tcPr>
          <w:p w:rsidR="004C4752" w:rsidRDefault="004C4752" w:rsidP="00C75F48">
            <w:pPr>
              <w:jc w:val="center"/>
            </w:pPr>
            <w:r>
              <w:lastRenderedPageBreak/>
              <w:t>53</w:t>
            </w:r>
          </w:p>
        </w:tc>
        <w:tc>
          <w:tcPr>
            <w:tcW w:w="1647" w:type="dxa"/>
          </w:tcPr>
          <w:p w:rsidR="004C4752" w:rsidRPr="00E94DBF" w:rsidRDefault="004C4752" w:rsidP="00C75F48">
            <w:pPr>
              <w:jc w:val="both"/>
            </w:pPr>
            <w:r w:rsidRPr="00E94DBF">
              <w:t>Поупражняемся в измерении и вычислении длин</w:t>
            </w:r>
          </w:p>
          <w:p w:rsidR="004C4752" w:rsidRDefault="004C4752" w:rsidP="00C75F48">
            <w:pPr>
              <w:jc w:val="both"/>
            </w:pPr>
            <w:r>
              <w:t>У 1.с.108 - 109</w:t>
            </w:r>
          </w:p>
          <w:p w:rsidR="004C4752" w:rsidRDefault="004C4752" w:rsidP="00C75F48">
            <w:pPr>
              <w:jc w:val="both"/>
            </w:pPr>
          </w:p>
        </w:tc>
        <w:tc>
          <w:tcPr>
            <w:tcW w:w="330" w:type="dxa"/>
            <w:tcBorders>
              <w:right w:val="single" w:sz="4" w:space="0" w:color="auto"/>
            </w:tcBorders>
          </w:tcPr>
          <w:p w:rsidR="004C4752" w:rsidRDefault="004C4752" w:rsidP="00C75F48">
            <w:r>
              <w:t>1</w:t>
            </w:r>
          </w:p>
        </w:tc>
        <w:tc>
          <w:tcPr>
            <w:tcW w:w="578" w:type="dxa"/>
            <w:gridSpan w:val="18"/>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rPr>
                <w:rFonts w:eastAsia="Times New Roman"/>
                <w:iCs/>
                <w:lang w:eastAsia="ru-RU"/>
              </w:rPr>
              <w:t>Единицы измерения длины.</w:t>
            </w:r>
          </w:p>
        </w:tc>
        <w:tc>
          <w:tcPr>
            <w:tcW w:w="1827" w:type="dxa"/>
          </w:tcPr>
          <w:p w:rsidR="004C4752" w:rsidRDefault="004C4752" w:rsidP="00C75F48">
            <w:r>
              <w:t>- измерять и записывать длину отрезка; - чертить отрезки заданной длины; вычислять периметр четырёхугольника</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планировать своё действие в соответствии с поставленной задачей и условиями ёё реализации;</w:t>
            </w:r>
          </w:p>
          <w:p w:rsidR="004C4752" w:rsidRDefault="004C4752" w:rsidP="00C75F48"/>
        </w:tc>
        <w:tc>
          <w:tcPr>
            <w:tcW w:w="1103" w:type="dxa"/>
          </w:tcPr>
          <w:p w:rsidR="004C4752" w:rsidRDefault="004C4752" w:rsidP="00C75F48">
            <w:pPr>
              <w:jc w:val="both"/>
            </w:pPr>
            <w:r>
              <w:t>- ориентация на понимание причин успеха в учебной деятельности</w:t>
            </w:r>
          </w:p>
        </w:tc>
        <w:tc>
          <w:tcPr>
            <w:tcW w:w="2553" w:type="dxa"/>
          </w:tcPr>
          <w:p w:rsidR="004C4752" w:rsidRPr="006A7E69" w:rsidRDefault="004C4752" w:rsidP="00C75F48">
            <w:pPr>
              <w:autoSpaceDE w:val="0"/>
              <w:autoSpaceDN w:val="0"/>
              <w:adjustRightInd w:val="0"/>
              <w:rPr>
                <w:rFonts w:eastAsia="Times New Roman"/>
                <w:lang w:eastAsia="ru-RU"/>
              </w:rPr>
            </w:pPr>
            <w:r w:rsidRPr="006A7E69">
              <w:rPr>
                <w:rFonts w:eastAsia="Times New Roman"/>
                <w:bCs/>
                <w:lang w:eastAsia="ru-RU"/>
              </w:rPr>
              <w:t xml:space="preserve">Анализировать </w:t>
            </w:r>
            <w:r w:rsidRPr="006A7E69">
              <w:rPr>
                <w:rFonts w:eastAsia="Times New Roman"/>
                <w:lang w:eastAsia="ru-RU"/>
              </w:rPr>
              <w:t>житейские</w:t>
            </w:r>
          </w:p>
          <w:p w:rsidR="004C4752" w:rsidRPr="006A7E69" w:rsidRDefault="004C4752" w:rsidP="00C75F48">
            <w:pPr>
              <w:autoSpaceDE w:val="0"/>
              <w:autoSpaceDN w:val="0"/>
              <w:adjustRightInd w:val="0"/>
              <w:rPr>
                <w:rFonts w:eastAsia="Times New Roman"/>
                <w:lang w:eastAsia="ru-RU"/>
              </w:rPr>
            </w:pPr>
            <w:r w:rsidRPr="006A7E69">
              <w:rPr>
                <w:rFonts w:eastAsia="Times New Roman"/>
                <w:lang w:eastAsia="ru-RU"/>
              </w:rPr>
              <w:t>ситуации, требующие умения находить геометрические величины</w:t>
            </w:r>
          </w:p>
          <w:p w:rsidR="004C4752" w:rsidRPr="007D4847" w:rsidRDefault="004C4752" w:rsidP="00C75F48">
            <w:pPr>
              <w:autoSpaceDE w:val="0"/>
              <w:autoSpaceDN w:val="0"/>
              <w:adjustRightInd w:val="0"/>
              <w:rPr>
                <w:rFonts w:eastAsia="Times New Roman"/>
                <w:bCs/>
                <w:lang w:eastAsia="ru-RU"/>
              </w:rPr>
            </w:pPr>
            <w:r w:rsidRPr="006A7E69">
              <w:rPr>
                <w:rFonts w:eastAsia="Times New Roman"/>
                <w:lang w:eastAsia="ru-RU"/>
              </w:rPr>
              <w:t>(планировка, разметка).</w:t>
            </w:r>
          </w:p>
        </w:tc>
        <w:tc>
          <w:tcPr>
            <w:tcW w:w="1002" w:type="dxa"/>
          </w:tcPr>
          <w:p w:rsidR="004C4752" w:rsidRDefault="004C4752" w:rsidP="00C75F48">
            <w:r>
              <w:t>Урок применения предметных ЗУНов</w:t>
            </w:r>
          </w:p>
        </w:tc>
      </w:tr>
      <w:tr w:rsidR="004C4752" w:rsidRPr="00394AC5" w:rsidTr="00C75F48">
        <w:trPr>
          <w:trHeight w:val="1021"/>
        </w:trPr>
        <w:tc>
          <w:tcPr>
            <w:tcW w:w="499" w:type="dxa"/>
          </w:tcPr>
          <w:p w:rsidR="004C4752" w:rsidRDefault="004C4752" w:rsidP="00C75F48">
            <w:pPr>
              <w:jc w:val="center"/>
            </w:pPr>
            <w:r>
              <w:t>54</w:t>
            </w:r>
          </w:p>
        </w:tc>
        <w:tc>
          <w:tcPr>
            <w:tcW w:w="1647" w:type="dxa"/>
          </w:tcPr>
          <w:p w:rsidR="004C4752" w:rsidRDefault="004C4752" w:rsidP="00C75F48">
            <w:pPr>
              <w:jc w:val="both"/>
            </w:pPr>
            <w:r w:rsidRPr="000B405E">
              <w:t>Изображение чисел на числовом луче</w:t>
            </w:r>
          </w:p>
          <w:p w:rsidR="004C4752" w:rsidRDefault="004C4752" w:rsidP="00C75F48">
            <w:pPr>
              <w:jc w:val="both"/>
            </w:pPr>
            <w:r>
              <w:t>У 1.с. 110 - 111</w:t>
            </w:r>
          </w:p>
          <w:p w:rsidR="004C4752" w:rsidRDefault="004C4752" w:rsidP="00C75F48">
            <w:pPr>
              <w:jc w:val="both"/>
            </w:pPr>
            <w:r>
              <w:t>Т1. с. 69-70</w:t>
            </w:r>
          </w:p>
        </w:tc>
        <w:tc>
          <w:tcPr>
            <w:tcW w:w="330" w:type="dxa"/>
            <w:tcBorders>
              <w:right w:val="single" w:sz="4" w:space="0" w:color="auto"/>
            </w:tcBorders>
          </w:tcPr>
          <w:p w:rsidR="004C4752" w:rsidRDefault="004C4752" w:rsidP="00C75F48">
            <w:r>
              <w:t>1</w:t>
            </w:r>
          </w:p>
        </w:tc>
        <w:tc>
          <w:tcPr>
            <w:tcW w:w="578" w:type="dxa"/>
            <w:gridSpan w:val="18"/>
            <w:tcBorders>
              <w:left w:val="single" w:sz="4" w:space="0" w:color="auto"/>
              <w:right w:val="single" w:sz="4" w:space="0" w:color="auto"/>
            </w:tcBorders>
          </w:tcPr>
          <w:p w:rsidR="004C4752" w:rsidRDefault="004C4752" w:rsidP="00C75F48"/>
        </w:tc>
        <w:tc>
          <w:tcPr>
            <w:tcW w:w="466" w:type="dxa"/>
            <w:gridSpan w:val="9"/>
            <w:tcBorders>
              <w:left w:val="single" w:sz="4" w:space="0" w:color="auto"/>
              <w:right w:val="single" w:sz="4" w:space="0" w:color="auto"/>
            </w:tcBorders>
          </w:tcPr>
          <w:p w:rsidR="004C4752" w:rsidRDefault="004C4752" w:rsidP="00C75F48"/>
        </w:tc>
        <w:tc>
          <w:tcPr>
            <w:tcW w:w="1766" w:type="dxa"/>
            <w:gridSpan w:val="11"/>
            <w:tcBorders>
              <w:left w:val="single" w:sz="4" w:space="0" w:color="auto"/>
            </w:tcBorders>
          </w:tcPr>
          <w:p w:rsidR="004C4752" w:rsidRDefault="004C4752" w:rsidP="00C75F48">
            <w:r w:rsidRPr="00D11DC3">
              <w:t>Понятие о числовом луче. Изображение чисел на числовом луче</w:t>
            </w:r>
          </w:p>
        </w:tc>
        <w:tc>
          <w:tcPr>
            <w:tcW w:w="1827" w:type="dxa"/>
          </w:tcPr>
          <w:p w:rsidR="004C4752" w:rsidRDefault="004C4752" w:rsidP="00C75F48">
            <w:r>
              <w:t>- чертить числовой луч с заданным единичным отрезком; отмечать на числовом луче числа;</w:t>
            </w:r>
          </w:p>
          <w:p w:rsidR="004C4752" w:rsidRDefault="004C4752" w:rsidP="00C75F48">
            <w:r>
              <w:t xml:space="preserve">-выбирать единичный отрезок на </w:t>
            </w:r>
            <w:r>
              <w:lastRenderedPageBreak/>
              <w:t>числовом луче;</w:t>
            </w:r>
          </w:p>
          <w:p w:rsidR="004C4752" w:rsidRDefault="004C4752" w:rsidP="00C75F48">
            <w:r>
              <w:t xml:space="preserve"> -распознавать правило, по которому может быть составлена данная числовая последовательность</w:t>
            </w:r>
          </w:p>
        </w:tc>
        <w:tc>
          <w:tcPr>
            <w:tcW w:w="1275" w:type="dxa"/>
          </w:tcPr>
          <w:p w:rsidR="004C4752" w:rsidRDefault="004C4752" w:rsidP="00C75F48">
            <w:r>
              <w:lastRenderedPageBreak/>
              <w:t>-формулировать правило, с помощью которого составлена данная числовая последова</w:t>
            </w:r>
            <w:r>
              <w:lastRenderedPageBreak/>
              <w:t>тельность</w:t>
            </w:r>
          </w:p>
        </w:tc>
        <w:tc>
          <w:tcPr>
            <w:tcW w:w="2381" w:type="dxa"/>
          </w:tcPr>
          <w:p w:rsidR="004C4752" w:rsidRDefault="004C4752" w:rsidP="00C75F48">
            <w:r>
              <w:lastRenderedPageBreak/>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коммуникация как </w:t>
            </w:r>
            <w:r>
              <w:lastRenderedPageBreak/>
              <w:t>сотрудничество;</w:t>
            </w:r>
          </w:p>
          <w:p w:rsidR="004C4752" w:rsidRDefault="004C4752" w:rsidP="00C75F48">
            <w:r>
              <w:t>- владеть общими приёмами решения задач, выполнения заданий и вычислений, выполнения заданий  с использованием рисунков и схем</w:t>
            </w:r>
          </w:p>
        </w:tc>
        <w:tc>
          <w:tcPr>
            <w:tcW w:w="1103" w:type="dxa"/>
          </w:tcPr>
          <w:p w:rsidR="004C4752" w:rsidRDefault="004C4752" w:rsidP="00C75F48">
            <w:pPr>
              <w:jc w:val="both"/>
            </w:pPr>
            <w:r>
              <w:lastRenderedPageBreak/>
              <w:t>- учебно-познавательный интерес к новому учебному материалу</w:t>
            </w:r>
          </w:p>
        </w:tc>
        <w:tc>
          <w:tcPr>
            <w:tcW w:w="2553" w:type="dxa"/>
          </w:tcPr>
          <w:p w:rsidR="004C4752" w:rsidRDefault="004C4752" w:rsidP="00C75F48">
            <w:pPr>
              <w:autoSpaceDE w:val="0"/>
              <w:autoSpaceDN w:val="0"/>
              <w:adjustRightInd w:val="0"/>
              <w:rPr>
                <w:rFonts w:eastAsia="Times New Roman"/>
                <w:bCs/>
                <w:lang w:eastAsia="ru-RU"/>
              </w:rPr>
            </w:pPr>
            <w:r>
              <w:rPr>
                <w:rFonts w:eastAsia="Times New Roman"/>
                <w:bCs/>
                <w:lang w:eastAsia="ru-RU"/>
              </w:rPr>
              <w:t>-чертить числовой луч;</w:t>
            </w:r>
          </w:p>
          <w:p w:rsidR="004C4752" w:rsidRDefault="004C4752" w:rsidP="00C75F48">
            <w:pPr>
              <w:autoSpaceDE w:val="0"/>
              <w:autoSpaceDN w:val="0"/>
              <w:adjustRightInd w:val="0"/>
              <w:rPr>
                <w:rFonts w:eastAsia="Times New Roman"/>
                <w:bCs/>
                <w:lang w:eastAsia="ru-RU"/>
              </w:rPr>
            </w:pPr>
            <w:r>
              <w:rPr>
                <w:rFonts w:eastAsia="Times New Roman"/>
                <w:bCs/>
                <w:lang w:eastAsia="ru-RU"/>
              </w:rPr>
              <w:t>- изображать на луче числа;</w:t>
            </w:r>
          </w:p>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55</w:t>
            </w:r>
          </w:p>
        </w:tc>
        <w:tc>
          <w:tcPr>
            <w:tcW w:w="1647" w:type="dxa"/>
          </w:tcPr>
          <w:p w:rsidR="004C4752" w:rsidRDefault="004C4752" w:rsidP="00C75F48">
            <w:pPr>
              <w:jc w:val="both"/>
            </w:pPr>
            <w:r w:rsidRPr="000B405E">
              <w:t>Изображение данных с помощью диаграммы</w:t>
            </w:r>
          </w:p>
          <w:p w:rsidR="004C4752" w:rsidRDefault="004C4752" w:rsidP="00C75F48">
            <w:pPr>
              <w:jc w:val="both"/>
            </w:pPr>
            <w:r>
              <w:t>У 1.с. 112-113</w:t>
            </w:r>
          </w:p>
          <w:p w:rsidR="004C4752" w:rsidRDefault="004C4752" w:rsidP="00C75F48">
            <w:pPr>
              <w:jc w:val="both"/>
            </w:pPr>
            <w:r>
              <w:t>Т1.с. 71-72</w:t>
            </w:r>
          </w:p>
        </w:tc>
        <w:tc>
          <w:tcPr>
            <w:tcW w:w="366" w:type="dxa"/>
            <w:gridSpan w:val="4"/>
            <w:tcBorders>
              <w:right w:val="single" w:sz="4" w:space="0" w:color="auto"/>
            </w:tcBorders>
          </w:tcPr>
          <w:p w:rsidR="004C4752" w:rsidRDefault="004C4752" w:rsidP="00C75F48">
            <w:r>
              <w:t>1</w:t>
            </w:r>
          </w:p>
        </w:tc>
        <w:tc>
          <w:tcPr>
            <w:tcW w:w="542" w:type="dxa"/>
            <w:gridSpan w:val="15"/>
            <w:tcBorders>
              <w:left w:val="single" w:sz="4" w:space="0" w:color="auto"/>
              <w:right w:val="single" w:sz="4" w:space="0" w:color="auto"/>
            </w:tcBorders>
          </w:tcPr>
          <w:p w:rsidR="004C4752" w:rsidRDefault="004C4752" w:rsidP="00C75F48"/>
        </w:tc>
        <w:tc>
          <w:tcPr>
            <w:tcW w:w="457" w:type="dxa"/>
            <w:gridSpan w:val="8"/>
            <w:tcBorders>
              <w:left w:val="single" w:sz="4" w:space="0" w:color="auto"/>
              <w:right w:val="single" w:sz="4" w:space="0" w:color="auto"/>
            </w:tcBorders>
          </w:tcPr>
          <w:p w:rsidR="004C4752" w:rsidRDefault="004C4752" w:rsidP="00C75F48"/>
        </w:tc>
        <w:tc>
          <w:tcPr>
            <w:tcW w:w="1775" w:type="dxa"/>
            <w:gridSpan w:val="12"/>
            <w:tcBorders>
              <w:left w:val="single" w:sz="4" w:space="0" w:color="auto"/>
            </w:tcBorders>
          </w:tcPr>
          <w:p w:rsidR="004C4752" w:rsidRDefault="004C4752" w:rsidP="00C75F48">
            <w:r w:rsidRPr="00D11DC3">
              <w:t>Графическая конструкция. Диаграмма сравнения</w:t>
            </w:r>
          </w:p>
        </w:tc>
        <w:tc>
          <w:tcPr>
            <w:tcW w:w="1827" w:type="dxa"/>
          </w:tcPr>
          <w:p w:rsidR="004C4752" w:rsidRDefault="004C4752" w:rsidP="00C75F48">
            <w:r>
              <w:t>- изображать данные с помощью диаграммы;</w:t>
            </w:r>
          </w:p>
          <w:p w:rsidR="004C4752" w:rsidRDefault="004C4752" w:rsidP="00C75F48">
            <w:r>
              <w:t xml:space="preserve"> - читать диаграммы – сравнения;</w:t>
            </w:r>
          </w:p>
        </w:tc>
        <w:tc>
          <w:tcPr>
            <w:tcW w:w="1275" w:type="dxa"/>
          </w:tcPr>
          <w:p w:rsidR="004C4752" w:rsidRDefault="004C4752" w:rsidP="00C75F48">
            <w:r>
              <w:t>- читать несложные готовые столбчатые  диаграммы</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 подводить под понятие (диаграмма) на основе выделения существенных признаков;</w:t>
            </w:r>
          </w:p>
          <w:p w:rsidR="004C4752" w:rsidRDefault="004C4752" w:rsidP="00C75F48">
            <w:r>
              <w:t>- владеть общими приёмами решения задач, выполнения заданий и вычислений, выполнения заданий  с использованием рисунков и схем</w:t>
            </w:r>
          </w:p>
        </w:tc>
        <w:tc>
          <w:tcPr>
            <w:tcW w:w="1103" w:type="dxa"/>
          </w:tcPr>
          <w:p w:rsidR="004C4752" w:rsidRDefault="004C4752" w:rsidP="00C75F48">
            <w:pPr>
              <w:jc w:val="both"/>
            </w:pPr>
            <w:r>
              <w:t>- учебно-познавательный интерес к новому учебному материалу</w:t>
            </w:r>
          </w:p>
        </w:tc>
        <w:tc>
          <w:tcPr>
            <w:tcW w:w="2553" w:type="dxa"/>
          </w:tcPr>
          <w:p w:rsidR="004C4752" w:rsidRPr="00F859EE" w:rsidRDefault="004C4752" w:rsidP="00C75F48">
            <w:pPr>
              <w:autoSpaceDE w:val="0"/>
              <w:autoSpaceDN w:val="0"/>
              <w:adjustRightInd w:val="0"/>
              <w:rPr>
                <w:rFonts w:eastAsia="Times New Roman"/>
                <w:lang w:eastAsia="ru-RU"/>
              </w:rPr>
            </w:pPr>
            <w:r w:rsidRPr="00F859EE">
              <w:rPr>
                <w:rFonts w:eastAsia="Times New Roman"/>
                <w:bCs/>
                <w:lang w:eastAsia="ru-RU"/>
              </w:rPr>
              <w:t xml:space="preserve">Работать с информацией: </w:t>
            </w:r>
            <w:r w:rsidRPr="00F859EE">
              <w:rPr>
                <w:rFonts w:eastAsia="Times New Roman"/>
                <w:lang w:eastAsia="ru-RU"/>
              </w:rPr>
              <w:t>находить, обобщать и представлять</w:t>
            </w:r>
          </w:p>
          <w:p w:rsidR="004C4752" w:rsidRPr="007D4847" w:rsidRDefault="004C4752" w:rsidP="00C75F48">
            <w:pPr>
              <w:autoSpaceDE w:val="0"/>
              <w:autoSpaceDN w:val="0"/>
              <w:adjustRightInd w:val="0"/>
              <w:rPr>
                <w:rFonts w:eastAsia="Times New Roman"/>
                <w:bCs/>
                <w:lang w:eastAsia="ru-RU"/>
              </w:rPr>
            </w:pPr>
            <w:r w:rsidRPr="00F859EE">
              <w:rPr>
                <w:rFonts w:eastAsia="Times New Roman"/>
                <w:lang w:eastAsia="ru-RU"/>
              </w:rPr>
              <w:t>данные с помощью диаграммы</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56</w:t>
            </w:r>
          </w:p>
        </w:tc>
        <w:tc>
          <w:tcPr>
            <w:tcW w:w="1647" w:type="dxa"/>
          </w:tcPr>
          <w:p w:rsidR="004C4752" w:rsidRDefault="004C4752" w:rsidP="00C75F48">
            <w:pPr>
              <w:jc w:val="both"/>
            </w:pPr>
            <w:r w:rsidRPr="000B405E">
              <w:t>Диаграмма и решение задач</w:t>
            </w:r>
          </w:p>
          <w:p w:rsidR="004C4752" w:rsidRDefault="004C4752" w:rsidP="00C75F48">
            <w:pPr>
              <w:jc w:val="both"/>
            </w:pPr>
            <w:r>
              <w:t>У 1.с. 114-115</w:t>
            </w:r>
          </w:p>
          <w:p w:rsidR="004C4752" w:rsidRDefault="004C4752" w:rsidP="00C75F48">
            <w:pPr>
              <w:jc w:val="both"/>
            </w:pPr>
            <w:r>
              <w:t>Т1.с. 73-74</w:t>
            </w:r>
          </w:p>
        </w:tc>
        <w:tc>
          <w:tcPr>
            <w:tcW w:w="366" w:type="dxa"/>
            <w:gridSpan w:val="4"/>
            <w:tcBorders>
              <w:right w:val="single" w:sz="4" w:space="0" w:color="auto"/>
            </w:tcBorders>
          </w:tcPr>
          <w:p w:rsidR="004C4752" w:rsidRDefault="004C4752" w:rsidP="00C75F48">
            <w:r>
              <w:t>1</w:t>
            </w:r>
          </w:p>
        </w:tc>
        <w:tc>
          <w:tcPr>
            <w:tcW w:w="542" w:type="dxa"/>
            <w:gridSpan w:val="15"/>
            <w:tcBorders>
              <w:left w:val="single" w:sz="4" w:space="0" w:color="auto"/>
              <w:right w:val="single" w:sz="4" w:space="0" w:color="auto"/>
            </w:tcBorders>
          </w:tcPr>
          <w:p w:rsidR="004C4752" w:rsidRDefault="004C4752" w:rsidP="00C75F48"/>
        </w:tc>
        <w:tc>
          <w:tcPr>
            <w:tcW w:w="457" w:type="dxa"/>
            <w:gridSpan w:val="8"/>
            <w:tcBorders>
              <w:left w:val="single" w:sz="4" w:space="0" w:color="auto"/>
              <w:right w:val="single" w:sz="4" w:space="0" w:color="auto"/>
            </w:tcBorders>
          </w:tcPr>
          <w:p w:rsidR="004C4752" w:rsidRDefault="004C4752" w:rsidP="00C75F48"/>
        </w:tc>
        <w:tc>
          <w:tcPr>
            <w:tcW w:w="1775" w:type="dxa"/>
            <w:gridSpan w:val="12"/>
            <w:tcBorders>
              <w:left w:val="single" w:sz="4" w:space="0" w:color="auto"/>
            </w:tcBorders>
          </w:tcPr>
          <w:p w:rsidR="004C4752" w:rsidRPr="005E2BFA" w:rsidRDefault="004C4752" w:rsidP="00C75F48">
            <w:r w:rsidRPr="00D11DC3">
              <w:t>Диаграммы в плане решения задач. Решение задач с помощью диаграмм</w:t>
            </w:r>
          </w:p>
        </w:tc>
        <w:tc>
          <w:tcPr>
            <w:tcW w:w="1827" w:type="dxa"/>
          </w:tcPr>
          <w:p w:rsidR="004C4752" w:rsidRDefault="004C4752" w:rsidP="00C75F48">
            <w:r>
              <w:t>- использовать столбчатую (или полосчатую) диаграмму для представления данных и решения задач на кратное или разностное сравнение</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выполнения заданий и вычислений, выполнения заданий  с использованием рисунков и схем</w:t>
            </w:r>
          </w:p>
          <w:p w:rsidR="004C4752" w:rsidRDefault="004C4752" w:rsidP="00C75F48">
            <w:r>
              <w:t>( готовых и выполненных самостоятельно)</w:t>
            </w:r>
          </w:p>
        </w:tc>
        <w:tc>
          <w:tcPr>
            <w:tcW w:w="1103" w:type="dxa"/>
          </w:tcPr>
          <w:p w:rsidR="004C4752" w:rsidRDefault="004C4752" w:rsidP="00C75F48">
            <w:pPr>
              <w:jc w:val="both"/>
            </w:pPr>
            <w:r>
              <w:t>- учебно-познавательный интерес к новому учебному материалу</w:t>
            </w:r>
          </w:p>
        </w:tc>
        <w:tc>
          <w:tcPr>
            <w:tcW w:w="2553" w:type="dxa"/>
          </w:tcPr>
          <w:p w:rsidR="004C4752" w:rsidRPr="00F859EE" w:rsidRDefault="004C4752" w:rsidP="00C75F48">
            <w:pPr>
              <w:autoSpaceDE w:val="0"/>
              <w:autoSpaceDN w:val="0"/>
              <w:adjustRightInd w:val="0"/>
              <w:rPr>
                <w:rFonts w:eastAsia="Times New Roman"/>
                <w:lang w:eastAsia="ru-RU"/>
              </w:rPr>
            </w:pPr>
            <w:r w:rsidRPr="00F859EE">
              <w:rPr>
                <w:rFonts w:eastAsia="Times New Roman"/>
                <w:bCs/>
                <w:lang w:eastAsia="ru-RU"/>
              </w:rPr>
              <w:t xml:space="preserve">Работать с информацией: </w:t>
            </w:r>
            <w:r w:rsidRPr="00F859EE">
              <w:rPr>
                <w:rFonts w:eastAsia="Times New Roman"/>
                <w:lang w:eastAsia="ru-RU"/>
              </w:rPr>
              <w:t>находить, обобщать и представлять</w:t>
            </w:r>
          </w:p>
          <w:p w:rsidR="004C4752" w:rsidRPr="007D4847" w:rsidRDefault="004C4752" w:rsidP="00C75F48">
            <w:pPr>
              <w:autoSpaceDE w:val="0"/>
              <w:autoSpaceDN w:val="0"/>
              <w:adjustRightInd w:val="0"/>
              <w:rPr>
                <w:rFonts w:eastAsia="Times New Roman"/>
                <w:bCs/>
                <w:lang w:eastAsia="ru-RU"/>
              </w:rPr>
            </w:pPr>
            <w:r w:rsidRPr="00F859EE">
              <w:rPr>
                <w:rFonts w:eastAsia="Times New Roman"/>
                <w:lang w:eastAsia="ru-RU"/>
              </w:rPr>
              <w:t>данные с помощью диаграммы</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t>57</w:t>
            </w:r>
          </w:p>
        </w:tc>
        <w:tc>
          <w:tcPr>
            <w:tcW w:w="1647" w:type="dxa"/>
          </w:tcPr>
          <w:p w:rsidR="004C4752" w:rsidRDefault="004C4752" w:rsidP="00C75F48">
            <w:pPr>
              <w:jc w:val="both"/>
            </w:pPr>
            <w:r w:rsidRPr="000B405E">
              <w:t>Учимся решать задачи</w:t>
            </w:r>
          </w:p>
          <w:p w:rsidR="004C4752" w:rsidRDefault="004C4752" w:rsidP="00C75F48">
            <w:pPr>
              <w:jc w:val="both"/>
            </w:pPr>
            <w:r>
              <w:t>У 1.с.116-118</w:t>
            </w:r>
          </w:p>
          <w:p w:rsidR="004C4752" w:rsidRDefault="004C4752" w:rsidP="00C75F48">
            <w:pPr>
              <w:jc w:val="both"/>
            </w:pPr>
            <w:r>
              <w:t>Т1.с.75- 76</w:t>
            </w:r>
          </w:p>
        </w:tc>
        <w:tc>
          <w:tcPr>
            <w:tcW w:w="366" w:type="dxa"/>
            <w:gridSpan w:val="4"/>
            <w:tcBorders>
              <w:top w:val="nil"/>
              <w:right w:val="single" w:sz="4" w:space="0" w:color="auto"/>
            </w:tcBorders>
          </w:tcPr>
          <w:p w:rsidR="004C4752" w:rsidRDefault="004C4752" w:rsidP="00C75F48">
            <w:r>
              <w:t>1</w:t>
            </w:r>
          </w:p>
        </w:tc>
        <w:tc>
          <w:tcPr>
            <w:tcW w:w="529" w:type="dxa"/>
            <w:gridSpan w:val="14"/>
            <w:tcBorders>
              <w:left w:val="single" w:sz="4" w:space="0" w:color="auto"/>
              <w:right w:val="single" w:sz="4" w:space="0" w:color="auto"/>
            </w:tcBorders>
          </w:tcPr>
          <w:p w:rsidR="004C4752" w:rsidRDefault="004C4752" w:rsidP="00C75F48"/>
        </w:tc>
        <w:tc>
          <w:tcPr>
            <w:tcW w:w="450" w:type="dxa"/>
            <w:gridSpan w:val="7"/>
            <w:tcBorders>
              <w:top w:val="single" w:sz="4" w:space="0" w:color="auto"/>
              <w:left w:val="single" w:sz="4" w:space="0" w:color="auto"/>
              <w:right w:val="single" w:sz="4" w:space="0" w:color="auto"/>
            </w:tcBorders>
          </w:tcPr>
          <w:p w:rsidR="004C4752" w:rsidRDefault="004C4752" w:rsidP="00C75F48"/>
        </w:tc>
        <w:tc>
          <w:tcPr>
            <w:tcW w:w="1795" w:type="dxa"/>
            <w:gridSpan w:val="14"/>
            <w:tcBorders>
              <w:top w:val="single" w:sz="4" w:space="0" w:color="auto"/>
              <w:left w:val="single" w:sz="4" w:space="0" w:color="auto"/>
            </w:tcBorders>
          </w:tcPr>
          <w:p w:rsidR="004C4752" w:rsidRDefault="004C4752" w:rsidP="00C75F48">
            <w:r w:rsidRPr="00D11DC3">
              <w:t>Решение задач с помощью диаграмм</w:t>
            </w:r>
          </w:p>
        </w:tc>
        <w:tc>
          <w:tcPr>
            <w:tcW w:w="1827" w:type="dxa"/>
          </w:tcPr>
          <w:p w:rsidR="004C4752" w:rsidRDefault="004C4752" w:rsidP="00C75F48">
            <w:r>
              <w:t>- использовать столбчатую (или полосчатую) диаграмму для представления данных и решения задач на кратное или разностное сравнение</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владеть общими приёмами решения </w:t>
            </w:r>
            <w:r>
              <w:lastRenderedPageBreak/>
              <w:t>задач, выполнения заданий и вычислений, выполнения заданий  с использованием рисунков и схем</w:t>
            </w:r>
          </w:p>
          <w:p w:rsidR="004C4752" w:rsidRDefault="004C4752" w:rsidP="00C75F48">
            <w:r>
              <w:t>( готовых и выполненных самостоятельно);</w:t>
            </w:r>
          </w:p>
          <w:p w:rsidR="004C4752" w:rsidRDefault="004C4752" w:rsidP="00C75F48">
            <w:r>
              <w:t>- коммуникация как сотрудничество;</w:t>
            </w:r>
          </w:p>
        </w:tc>
        <w:tc>
          <w:tcPr>
            <w:tcW w:w="1103" w:type="dxa"/>
          </w:tcPr>
          <w:p w:rsidR="004C4752" w:rsidRDefault="004C4752" w:rsidP="00C75F48">
            <w:pPr>
              <w:jc w:val="both"/>
            </w:pPr>
            <w:r>
              <w:lastRenderedPageBreak/>
              <w:t>- учебно-познавательный интерес к способу решения задач</w:t>
            </w:r>
          </w:p>
        </w:tc>
        <w:tc>
          <w:tcPr>
            <w:tcW w:w="2553" w:type="dxa"/>
          </w:tcPr>
          <w:p w:rsidR="004C4752" w:rsidRPr="00F859EE" w:rsidRDefault="004C4752" w:rsidP="00C75F48">
            <w:pPr>
              <w:autoSpaceDE w:val="0"/>
              <w:autoSpaceDN w:val="0"/>
              <w:adjustRightInd w:val="0"/>
              <w:rPr>
                <w:rFonts w:eastAsia="Times New Roman"/>
                <w:lang w:eastAsia="ru-RU"/>
              </w:rPr>
            </w:pPr>
            <w:r w:rsidRPr="00F859EE">
              <w:rPr>
                <w:rFonts w:eastAsia="Times New Roman"/>
                <w:bCs/>
                <w:lang w:eastAsia="ru-RU"/>
              </w:rPr>
              <w:t xml:space="preserve">Работать с информацией: </w:t>
            </w:r>
            <w:r w:rsidRPr="00F859EE">
              <w:rPr>
                <w:rFonts w:eastAsia="Times New Roman"/>
                <w:lang w:eastAsia="ru-RU"/>
              </w:rPr>
              <w:t>находить, обобщать и представлять</w:t>
            </w:r>
          </w:p>
          <w:p w:rsidR="004C4752" w:rsidRPr="007D4847" w:rsidRDefault="004C4752" w:rsidP="00C75F48">
            <w:pPr>
              <w:autoSpaceDE w:val="0"/>
              <w:autoSpaceDN w:val="0"/>
              <w:adjustRightInd w:val="0"/>
              <w:rPr>
                <w:rFonts w:eastAsia="Times New Roman"/>
                <w:bCs/>
                <w:lang w:eastAsia="ru-RU"/>
              </w:rPr>
            </w:pPr>
            <w:r w:rsidRPr="00F859EE">
              <w:rPr>
                <w:rFonts w:eastAsia="Times New Roman"/>
                <w:lang w:eastAsia="ru-RU"/>
              </w:rPr>
              <w:t>данные с помощью диаграммы</w:t>
            </w:r>
          </w:p>
        </w:tc>
        <w:tc>
          <w:tcPr>
            <w:tcW w:w="1002" w:type="dxa"/>
          </w:tcPr>
          <w:p w:rsidR="004C4752" w:rsidRDefault="004C4752" w:rsidP="00C75F48">
            <w:r>
              <w:t>Урок применения предметных ЗУНов</w:t>
            </w:r>
          </w:p>
        </w:tc>
      </w:tr>
      <w:tr w:rsidR="004C4752" w:rsidRPr="00394AC5" w:rsidTr="00C75F48">
        <w:trPr>
          <w:trHeight w:val="1021"/>
        </w:trPr>
        <w:tc>
          <w:tcPr>
            <w:tcW w:w="499" w:type="dxa"/>
          </w:tcPr>
          <w:p w:rsidR="004C4752" w:rsidRDefault="004C4752" w:rsidP="00C75F48">
            <w:pPr>
              <w:jc w:val="center"/>
            </w:pPr>
            <w:r>
              <w:lastRenderedPageBreak/>
              <w:t>58</w:t>
            </w:r>
          </w:p>
        </w:tc>
        <w:tc>
          <w:tcPr>
            <w:tcW w:w="1647" w:type="dxa"/>
          </w:tcPr>
          <w:p w:rsidR="004C4752" w:rsidRDefault="004C4752" w:rsidP="00C75F48">
            <w:pPr>
              <w:jc w:val="both"/>
            </w:pPr>
            <w:r w:rsidRPr="000B405E">
              <w:t>Как сравнить углы</w:t>
            </w:r>
          </w:p>
          <w:p w:rsidR="004C4752" w:rsidRDefault="004C4752" w:rsidP="00C75F48">
            <w:pPr>
              <w:jc w:val="both"/>
            </w:pPr>
            <w:r>
              <w:t>У.1с.119-120</w:t>
            </w:r>
          </w:p>
          <w:p w:rsidR="004C4752" w:rsidRDefault="004C4752" w:rsidP="00C75F48">
            <w:pPr>
              <w:jc w:val="both"/>
            </w:pPr>
            <w:r>
              <w:t>Т.1с.76</w:t>
            </w:r>
          </w:p>
        </w:tc>
        <w:tc>
          <w:tcPr>
            <w:tcW w:w="366" w:type="dxa"/>
            <w:gridSpan w:val="4"/>
            <w:tcBorders>
              <w:right w:val="single" w:sz="4" w:space="0" w:color="auto"/>
            </w:tcBorders>
          </w:tcPr>
          <w:p w:rsidR="004C4752" w:rsidRDefault="004C4752" w:rsidP="00C75F48">
            <w:r>
              <w:t>1</w:t>
            </w:r>
          </w:p>
        </w:tc>
        <w:tc>
          <w:tcPr>
            <w:tcW w:w="529" w:type="dxa"/>
            <w:gridSpan w:val="14"/>
            <w:tcBorders>
              <w:left w:val="single" w:sz="4" w:space="0" w:color="auto"/>
              <w:right w:val="single" w:sz="4" w:space="0" w:color="auto"/>
            </w:tcBorders>
          </w:tcPr>
          <w:p w:rsidR="004C4752" w:rsidRDefault="004C4752" w:rsidP="00C75F48"/>
        </w:tc>
        <w:tc>
          <w:tcPr>
            <w:tcW w:w="450" w:type="dxa"/>
            <w:gridSpan w:val="7"/>
            <w:tcBorders>
              <w:left w:val="single" w:sz="4" w:space="0" w:color="auto"/>
              <w:right w:val="single" w:sz="4" w:space="0" w:color="auto"/>
            </w:tcBorders>
          </w:tcPr>
          <w:p w:rsidR="004C4752" w:rsidRDefault="004C4752" w:rsidP="00C75F48"/>
        </w:tc>
        <w:tc>
          <w:tcPr>
            <w:tcW w:w="1795" w:type="dxa"/>
            <w:gridSpan w:val="14"/>
            <w:tcBorders>
              <w:left w:val="single" w:sz="4" w:space="0" w:color="auto"/>
            </w:tcBorders>
          </w:tcPr>
          <w:p w:rsidR="004C4752" w:rsidRPr="005E2BFA" w:rsidRDefault="004C4752" w:rsidP="00C75F48">
            <w:r w:rsidRPr="00D11DC3">
              <w:t>Сравнение углов по величине. Использование стандартной единицы измерения углов – градуса. Закрепление изученного материала</w:t>
            </w:r>
          </w:p>
        </w:tc>
        <w:tc>
          <w:tcPr>
            <w:tcW w:w="1827" w:type="dxa"/>
          </w:tcPr>
          <w:p w:rsidR="004C4752" w:rsidRDefault="004C4752" w:rsidP="00C75F48">
            <w:r>
              <w:t>- сравнивать углы «на глаз», способом наложения друг на друга</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выполнения заданий и вычислений, выполнения заданий  с использованием рисунков и схем</w:t>
            </w:r>
          </w:p>
          <w:p w:rsidR="004C4752" w:rsidRDefault="004C4752" w:rsidP="00C75F48">
            <w:r>
              <w:t>( готовых и выполненных самостоятельно)</w:t>
            </w:r>
          </w:p>
          <w:p w:rsidR="004C4752" w:rsidRDefault="004C4752" w:rsidP="00C75F48"/>
        </w:tc>
        <w:tc>
          <w:tcPr>
            <w:tcW w:w="1103" w:type="dxa"/>
          </w:tcPr>
          <w:p w:rsidR="004C4752" w:rsidRDefault="004C4752" w:rsidP="00C75F48">
            <w:pPr>
              <w:jc w:val="both"/>
            </w:pPr>
            <w:r>
              <w:t>- учебно-познавательный интерес к новому учебному материалу</w:t>
            </w:r>
          </w:p>
        </w:tc>
        <w:tc>
          <w:tcPr>
            <w:tcW w:w="2553" w:type="dxa"/>
          </w:tcPr>
          <w:p w:rsidR="004C4752" w:rsidRPr="009F6FC6" w:rsidRDefault="004C4752" w:rsidP="00C75F48">
            <w:pPr>
              <w:autoSpaceDE w:val="0"/>
              <w:autoSpaceDN w:val="0"/>
              <w:adjustRightInd w:val="0"/>
              <w:rPr>
                <w:rFonts w:eastAsia="Times New Roman"/>
                <w:lang w:eastAsia="ru-RU"/>
              </w:rPr>
            </w:pPr>
            <w:r w:rsidRPr="009F6FC6">
              <w:rPr>
                <w:rFonts w:eastAsia="Times New Roman"/>
                <w:bCs/>
                <w:lang w:eastAsia="ru-RU"/>
              </w:rPr>
              <w:t xml:space="preserve">Характеризовать </w:t>
            </w:r>
            <w:r w:rsidRPr="009F6FC6">
              <w:rPr>
                <w:rFonts w:eastAsia="Times New Roman"/>
                <w:lang w:eastAsia="ru-RU"/>
              </w:rPr>
              <w:t>свойства</w:t>
            </w:r>
          </w:p>
          <w:p w:rsidR="004C4752" w:rsidRPr="009F6FC6" w:rsidRDefault="004C4752" w:rsidP="00C75F48">
            <w:pPr>
              <w:autoSpaceDE w:val="0"/>
              <w:autoSpaceDN w:val="0"/>
              <w:adjustRightInd w:val="0"/>
              <w:rPr>
                <w:rFonts w:eastAsia="Times New Roman"/>
                <w:bCs/>
                <w:lang w:eastAsia="ru-RU"/>
              </w:rPr>
            </w:pPr>
            <w:r w:rsidRPr="009F6FC6">
              <w:rPr>
                <w:rFonts w:eastAsia="Times New Roman"/>
                <w:lang w:eastAsia="ru-RU"/>
              </w:rPr>
              <w:t xml:space="preserve">геометрических фигур. </w:t>
            </w:r>
            <w:r w:rsidRPr="009F6FC6">
              <w:rPr>
                <w:rFonts w:eastAsia="Times New Roman"/>
                <w:bCs/>
                <w:lang w:eastAsia="ru-RU"/>
              </w:rPr>
              <w:t xml:space="preserve">Сравнивать </w:t>
            </w:r>
            <w:r w:rsidRPr="009F6FC6">
              <w:rPr>
                <w:rFonts w:eastAsia="Times New Roman"/>
                <w:lang w:eastAsia="ru-RU"/>
              </w:rPr>
              <w:t>геометрические фигуры по</w:t>
            </w:r>
          </w:p>
          <w:p w:rsidR="004C4752" w:rsidRPr="007D4847" w:rsidRDefault="004C4752" w:rsidP="00C75F48">
            <w:pPr>
              <w:autoSpaceDE w:val="0"/>
              <w:autoSpaceDN w:val="0"/>
              <w:adjustRightInd w:val="0"/>
              <w:rPr>
                <w:rFonts w:eastAsia="Times New Roman"/>
                <w:bCs/>
                <w:lang w:eastAsia="ru-RU"/>
              </w:rPr>
            </w:pPr>
            <w:r w:rsidRPr="009F6FC6">
              <w:rPr>
                <w:rFonts w:eastAsia="Times New Roman"/>
                <w:lang w:eastAsia="ru-RU"/>
              </w:rPr>
              <w:t>форме</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59</w:t>
            </w:r>
          </w:p>
        </w:tc>
        <w:tc>
          <w:tcPr>
            <w:tcW w:w="1647" w:type="dxa"/>
          </w:tcPr>
          <w:p w:rsidR="004C4752" w:rsidRDefault="004C4752" w:rsidP="00C75F48">
            <w:pPr>
              <w:jc w:val="both"/>
            </w:pPr>
            <w:r w:rsidRPr="000B405E">
              <w:t>Как измерить угол</w:t>
            </w:r>
          </w:p>
          <w:p w:rsidR="004C4752" w:rsidRDefault="004C4752" w:rsidP="00C75F48">
            <w:pPr>
              <w:jc w:val="both"/>
            </w:pPr>
            <w:r>
              <w:t>У.1с. 121-122</w:t>
            </w:r>
          </w:p>
          <w:p w:rsidR="004C4752" w:rsidRDefault="004C4752" w:rsidP="00C75F48">
            <w:pPr>
              <w:jc w:val="both"/>
            </w:pPr>
            <w:r>
              <w:t>Т.1 с. 77-78</w:t>
            </w:r>
          </w:p>
        </w:tc>
        <w:tc>
          <w:tcPr>
            <w:tcW w:w="366" w:type="dxa"/>
            <w:gridSpan w:val="4"/>
            <w:tcBorders>
              <w:right w:val="single" w:sz="4" w:space="0" w:color="auto"/>
            </w:tcBorders>
          </w:tcPr>
          <w:p w:rsidR="004C4752" w:rsidRDefault="004C4752" w:rsidP="00C75F48">
            <w:r>
              <w:t>1</w:t>
            </w:r>
          </w:p>
        </w:tc>
        <w:tc>
          <w:tcPr>
            <w:tcW w:w="529" w:type="dxa"/>
            <w:gridSpan w:val="14"/>
            <w:tcBorders>
              <w:left w:val="single" w:sz="4" w:space="0" w:color="auto"/>
              <w:right w:val="single" w:sz="4" w:space="0" w:color="auto"/>
            </w:tcBorders>
          </w:tcPr>
          <w:p w:rsidR="004C4752" w:rsidRDefault="004C4752" w:rsidP="00C75F48"/>
        </w:tc>
        <w:tc>
          <w:tcPr>
            <w:tcW w:w="450" w:type="dxa"/>
            <w:gridSpan w:val="7"/>
            <w:tcBorders>
              <w:left w:val="single" w:sz="4" w:space="0" w:color="auto"/>
              <w:right w:val="single" w:sz="4" w:space="0" w:color="auto"/>
            </w:tcBorders>
          </w:tcPr>
          <w:p w:rsidR="004C4752" w:rsidRDefault="004C4752" w:rsidP="00C75F48"/>
        </w:tc>
        <w:tc>
          <w:tcPr>
            <w:tcW w:w="1795" w:type="dxa"/>
            <w:gridSpan w:val="14"/>
            <w:tcBorders>
              <w:left w:val="single" w:sz="4" w:space="0" w:color="auto"/>
            </w:tcBorders>
          </w:tcPr>
          <w:p w:rsidR="004C4752" w:rsidRPr="005E2BFA" w:rsidRDefault="004C4752" w:rsidP="00C75F48">
            <w:r w:rsidRPr="00D11DC3">
              <w:t>Сравнение углов по величине. Использование стандартной единицы измерения углов – градуса. Закрепление изученного материала</w:t>
            </w:r>
          </w:p>
        </w:tc>
        <w:tc>
          <w:tcPr>
            <w:tcW w:w="1827" w:type="dxa"/>
          </w:tcPr>
          <w:p w:rsidR="004C4752" w:rsidRDefault="004C4752" w:rsidP="00C75F48">
            <w:r>
              <w:t>- укладывать угол-мерку в данных углах; чертить прямой угол;</w:t>
            </w:r>
          </w:p>
          <w:p w:rsidR="004C4752" w:rsidRDefault="004C4752" w:rsidP="00C75F48">
            <w:r>
              <w:t>- строить углы с помощью угольника;</w:t>
            </w:r>
          </w:p>
          <w:p w:rsidR="004C4752" w:rsidRDefault="004C4752" w:rsidP="00C75F48">
            <w:r>
              <w:t>- находить на чертеже прямые углы</w:t>
            </w:r>
          </w:p>
        </w:tc>
        <w:tc>
          <w:tcPr>
            <w:tcW w:w="1275" w:type="dxa"/>
          </w:tcPr>
          <w:p w:rsidR="004C4752" w:rsidRDefault="004C4752" w:rsidP="00C75F48">
            <w:r>
              <w:t>Выполнять измерение величины угла с помощью произвольной и стандартной единицы его величины</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выполнять задания с использованием материальных объектов; рисунков выполненных самостоятельно;</w:t>
            </w:r>
          </w:p>
          <w:p w:rsidR="004C4752" w:rsidRDefault="004C4752" w:rsidP="00C75F48">
            <w:r>
              <w:t>- коммуникация как сотрудничество;</w:t>
            </w:r>
          </w:p>
        </w:tc>
        <w:tc>
          <w:tcPr>
            <w:tcW w:w="1103" w:type="dxa"/>
          </w:tcPr>
          <w:p w:rsidR="004C4752" w:rsidRDefault="004C4752" w:rsidP="00C75F48">
            <w:pPr>
              <w:jc w:val="both"/>
            </w:pPr>
            <w:r>
              <w:t>- учебно-познавательный интерес к новому учебному материалу</w:t>
            </w:r>
          </w:p>
        </w:tc>
        <w:tc>
          <w:tcPr>
            <w:tcW w:w="2553" w:type="dxa"/>
          </w:tcPr>
          <w:p w:rsidR="004C4752" w:rsidRDefault="004C4752" w:rsidP="00C75F48">
            <w:r>
              <w:t>- укладывать угол-мерку в данных углах; чертить прямой угол;</w:t>
            </w:r>
          </w:p>
          <w:p w:rsidR="004C4752" w:rsidRDefault="004C4752" w:rsidP="00C75F48">
            <w:r>
              <w:t>- строить углы с помощью угольника;</w:t>
            </w:r>
          </w:p>
          <w:p w:rsidR="004C4752" w:rsidRPr="007D4847" w:rsidRDefault="004C4752" w:rsidP="00C75F48">
            <w:pPr>
              <w:autoSpaceDE w:val="0"/>
              <w:autoSpaceDN w:val="0"/>
              <w:adjustRightInd w:val="0"/>
              <w:rPr>
                <w:rFonts w:eastAsia="Times New Roman"/>
                <w:bCs/>
                <w:lang w:eastAsia="ru-RU"/>
              </w:rPr>
            </w:pPr>
            <w:r>
              <w:t>- находить на чертеже прямые углы</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t>60</w:t>
            </w:r>
          </w:p>
        </w:tc>
        <w:tc>
          <w:tcPr>
            <w:tcW w:w="1647" w:type="dxa"/>
          </w:tcPr>
          <w:p w:rsidR="004C4752" w:rsidRDefault="004C4752" w:rsidP="00C75F48">
            <w:pPr>
              <w:jc w:val="both"/>
            </w:pPr>
            <w:r w:rsidRPr="000B405E">
              <w:t>Поупражняемся в измерении и сравнении углов</w:t>
            </w:r>
          </w:p>
          <w:p w:rsidR="004C4752" w:rsidRDefault="004C4752" w:rsidP="00C75F48">
            <w:pPr>
              <w:jc w:val="both"/>
            </w:pPr>
            <w:r>
              <w:t>У.1 с. 123 -125</w:t>
            </w:r>
          </w:p>
          <w:p w:rsidR="004C4752" w:rsidRDefault="004C4752" w:rsidP="00C75F48">
            <w:pPr>
              <w:jc w:val="both"/>
            </w:pPr>
          </w:p>
        </w:tc>
        <w:tc>
          <w:tcPr>
            <w:tcW w:w="366" w:type="dxa"/>
            <w:gridSpan w:val="4"/>
            <w:tcBorders>
              <w:right w:val="single" w:sz="4" w:space="0" w:color="auto"/>
            </w:tcBorders>
          </w:tcPr>
          <w:p w:rsidR="004C4752" w:rsidRDefault="004C4752" w:rsidP="00C75F48">
            <w:r>
              <w:t>1</w:t>
            </w:r>
          </w:p>
        </w:tc>
        <w:tc>
          <w:tcPr>
            <w:tcW w:w="549" w:type="dxa"/>
            <w:gridSpan w:val="16"/>
            <w:tcBorders>
              <w:left w:val="single" w:sz="4" w:space="0" w:color="auto"/>
              <w:right w:val="single" w:sz="4" w:space="0" w:color="auto"/>
            </w:tcBorders>
          </w:tcPr>
          <w:p w:rsidR="004C4752" w:rsidRDefault="004C4752" w:rsidP="00C75F48"/>
        </w:tc>
        <w:tc>
          <w:tcPr>
            <w:tcW w:w="450" w:type="dxa"/>
            <w:gridSpan w:val="7"/>
            <w:tcBorders>
              <w:left w:val="single" w:sz="4" w:space="0" w:color="auto"/>
              <w:right w:val="single" w:sz="4" w:space="0" w:color="auto"/>
            </w:tcBorders>
          </w:tcPr>
          <w:p w:rsidR="004C4752" w:rsidRDefault="004C4752" w:rsidP="00C75F48"/>
        </w:tc>
        <w:tc>
          <w:tcPr>
            <w:tcW w:w="1775" w:type="dxa"/>
            <w:gridSpan w:val="12"/>
            <w:tcBorders>
              <w:left w:val="single" w:sz="4" w:space="0" w:color="auto"/>
            </w:tcBorders>
          </w:tcPr>
          <w:p w:rsidR="004C4752" w:rsidRDefault="004C4752" w:rsidP="00C75F48">
            <w:r w:rsidRPr="00D11DC3">
              <w:t>Сравнение углов по величине. Использование стандартной единицы измерения углов – градуса. Закрепление изученного материала</w:t>
            </w:r>
          </w:p>
        </w:tc>
        <w:tc>
          <w:tcPr>
            <w:tcW w:w="1827" w:type="dxa"/>
          </w:tcPr>
          <w:p w:rsidR="004C4752" w:rsidRDefault="004C4752" w:rsidP="00C75F48">
            <w:r>
              <w:t>- использовать циферблат часов для сравнения и измерения углов; - определять прямой, тупой и острый углы;</w:t>
            </w:r>
          </w:p>
          <w:p w:rsidR="004C4752" w:rsidRDefault="004C4752" w:rsidP="00C75F48">
            <w:r>
              <w:t xml:space="preserve">- выполнять кратное сравнение </w:t>
            </w:r>
            <w:r>
              <w:lastRenderedPageBreak/>
              <w:t>величины углов;</w:t>
            </w:r>
          </w:p>
          <w:p w:rsidR="004C4752" w:rsidRDefault="004C4752" w:rsidP="00C75F48">
            <w:r>
              <w:t>- находить углы на чертеже;</w:t>
            </w:r>
          </w:p>
          <w:p w:rsidR="004C4752" w:rsidRDefault="004C4752" w:rsidP="00C75F48">
            <w:r>
              <w:t>- обозначать углы дугами</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 решения задач, выполнять задания с использованием материальных объектов;</w:t>
            </w:r>
          </w:p>
        </w:tc>
        <w:tc>
          <w:tcPr>
            <w:tcW w:w="1103" w:type="dxa"/>
          </w:tcPr>
          <w:p w:rsidR="004C4752" w:rsidRDefault="004C4752" w:rsidP="00C75F48">
            <w:pPr>
              <w:jc w:val="both"/>
            </w:pPr>
            <w:r>
              <w:t>- ориентация на понимание причин успеха в учебной деятельности</w:t>
            </w:r>
          </w:p>
        </w:tc>
        <w:tc>
          <w:tcPr>
            <w:tcW w:w="2553" w:type="dxa"/>
          </w:tcPr>
          <w:p w:rsidR="004C4752" w:rsidRDefault="004C4752" w:rsidP="00C75F48">
            <w:r>
              <w:t>- использовать циферблат часов для сравнения и измерения углов; - определять прямой, тупой и острый углы;</w:t>
            </w:r>
          </w:p>
          <w:p w:rsidR="004C4752" w:rsidRDefault="004C4752" w:rsidP="00C75F48">
            <w:r>
              <w:t>- выполнять кратное сравнение величины углов;</w:t>
            </w:r>
          </w:p>
          <w:p w:rsidR="004C4752" w:rsidRDefault="004C4752" w:rsidP="00C75F48">
            <w:r>
              <w:t>- находить углы на чертеже;</w:t>
            </w:r>
          </w:p>
          <w:p w:rsidR="004C4752" w:rsidRPr="007D4847" w:rsidRDefault="004C4752" w:rsidP="00C75F48">
            <w:pPr>
              <w:autoSpaceDE w:val="0"/>
              <w:autoSpaceDN w:val="0"/>
              <w:adjustRightInd w:val="0"/>
              <w:rPr>
                <w:rFonts w:eastAsia="Times New Roman"/>
                <w:bCs/>
                <w:lang w:eastAsia="ru-RU"/>
              </w:rPr>
            </w:pPr>
            <w:r>
              <w:t xml:space="preserve">- обозначать углы </w:t>
            </w:r>
            <w:r>
              <w:lastRenderedPageBreak/>
              <w:t>дугами</w:t>
            </w:r>
          </w:p>
        </w:tc>
        <w:tc>
          <w:tcPr>
            <w:tcW w:w="1002" w:type="dxa"/>
          </w:tcPr>
          <w:p w:rsidR="004C4752" w:rsidRDefault="004C4752" w:rsidP="00C75F48">
            <w:r>
              <w:lastRenderedPageBreak/>
              <w:t>Урок применения предметных ЗУНов</w:t>
            </w:r>
          </w:p>
        </w:tc>
      </w:tr>
      <w:tr w:rsidR="004C4752" w:rsidRPr="00394AC5" w:rsidTr="00C75F48">
        <w:trPr>
          <w:trHeight w:val="1021"/>
        </w:trPr>
        <w:tc>
          <w:tcPr>
            <w:tcW w:w="499" w:type="dxa"/>
          </w:tcPr>
          <w:p w:rsidR="004C4752" w:rsidRDefault="004C4752" w:rsidP="00C75F48">
            <w:pPr>
              <w:jc w:val="center"/>
            </w:pPr>
            <w:r>
              <w:lastRenderedPageBreak/>
              <w:t>61</w:t>
            </w:r>
          </w:p>
        </w:tc>
        <w:tc>
          <w:tcPr>
            <w:tcW w:w="1647" w:type="dxa"/>
          </w:tcPr>
          <w:p w:rsidR="004C4752" w:rsidRDefault="004C4752" w:rsidP="00C75F48">
            <w:pPr>
              <w:jc w:val="both"/>
            </w:pPr>
            <w:r w:rsidRPr="000B405E">
              <w:t>Прямоугольный треугольник</w:t>
            </w:r>
          </w:p>
          <w:p w:rsidR="004C4752" w:rsidRDefault="004C4752" w:rsidP="00C75F48">
            <w:pPr>
              <w:jc w:val="both"/>
            </w:pPr>
            <w:r>
              <w:t>У.1 с. 126-127</w:t>
            </w:r>
          </w:p>
          <w:p w:rsidR="004C4752" w:rsidRDefault="004C4752" w:rsidP="00C75F48">
            <w:pPr>
              <w:jc w:val="both"/>
            </w:pPr>
            <w:r>
              <w:t>Т.1 с.79-80</w:t>
            </w:r>
          </w:p>
        </w:tc>
        <w:tc>
          <w:tcPr>
            <w:tcW w:w="360" w:type="dxa"/>
            <w:gridSpan w:val="3"/>
            <w:tcBorders>
              <w:right w:val="single" w:sz="4" w:space="0" w:color="auto"/>
            </w:tcBorders>
          </w:tcPr>
          <w:p w:rsidR="004C4752" w:rsidRDefault="004C4752" w:rsidP="00C75F48">
            <w:r>
              <w:t>1</w:t>
            </w:r>
          </w:p>
        </w:tc>
        <w:tc>
          <w:tcPr>
            <w:tcW w:w="555" w:type="dxa"/>
            <w:gridSpan w:val="17"/>
            <w:tcBorders>
              <w:left w:val="single" w:sz="4" w:space="0" w:color="auto"/>
              <w:right w:val="single" w:sz="4" w:space="0" w:color="auto"/>
            </w:tcBorders>
          </w:tcPr>
          <w:p w:rsidR="004C4752" w:rsidRDefault="004C4752" w:rsidP="00C75F48"/>
        </w:tc>
        <w:tc>
          <w:tcPr>
            <w:tcW w:w="450" w:type="dxa"/>
            <w:gridSpan w:val="7"/>
            <w:tcBorders>
              <w:left w:val="single" w:sz="4" w:space="0" w:color="auto"/>
              <w:right w:val="single" w:sz="4" w:space="0" w:color="auto"/>
            </w:tcBorders>
          </w:tcPr>
          <w:p w:rsidR="004C4752" w:rsidRDefault="004C4752" w:rsidP="00C75F48"/>
        </w:tc>
        <w:tc>
          <w:tcPr>
            <w:tcW w:w="1775" w:type="dxa"/>
            <w:gridSpan w:val="12"/>
            <w:tcBorders>
              <w:left w:val="single" w:sz="4" w:space="0" w:color="auto"/>
            </w:tcBorders>
          </w:tcPr>
          <w:p w:rsidR="004C4752" w:rsidRDefault="004C4752" w:rsidP="00C75F48">
            <w:r w:rsidRPr="00D11DC3">
              <w:rPr>
                <w:rFonts w:eastAsia="Arial Unicode MS"/>
              </w:rPr>
              <w:t>Виды треугольников. Прямоугольные треугольники</w:t>
            </w:r>
          </w:p>
        </w:tc>
        <w:tc>
          <w:tcPr>
            <w:tcW w:w="1827" w:type="dxa"/>
          </w:tcPr>
          <w:p w:rsidR="004C4752" w:rsidRDefault="004C4752" w:rsidP="00C75F48">
            <w:r>
              <w:t>- находить прямоугольные треугольники;</w:t>
            </w:r>
          </w:p>
          <w:p w:rsidR="004C4752" w:rsidRDefault="004C4752" w:rsidP="00C75F48">
            <w:r>
              <w:t>- чертить прямоугольные треугольники с заданными сторонами</w:t>
            </w:r>
          </w:p>
        </w:tc>
        <w:tc>
          <w:tcPr>
            <w:tcW w:w="1275" w:type="dxa"/>
          </w:tcPr>
          <w:p w:rsidR="004C4752" w:rsidRDefault="004C4752" w:rsidP="00C75F48">
            <w:r>
              <w:t>-конструировать фигуры из прямоугольных треугольников</w:t>
            </w:r>
          </w:p>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коммуникация как сотрудничество;</w:t>
            </w:r>
          </w:p>
          <w:p w:rsidR="004C4752" w:rsidRDefault="004C4752" w:rsidP="00C75F48">
            <w:r>
              <w:t>- подводить под понятие (прямоугольный треугольник) на основе выделения существенных признаков;</w:t>
            </w:r>
          </w:p>
          <w:p w:rsidR="004C4752" w:rsidRDefault="004C4752" w:rsidP="00C75F48">
            <w:r>
              <w:t>- владеть общими приёмами решения задач, выполнять задания с использованием рисунков выполненных самостоятельно</w:t>
            </w:r>
          </w:p>
        </w:tc>
        <w:tc>
          <w:tcPr>
            <w:tcW w:w="1103" w:type="dxa"/>
          </w:tcPr>
          <w:p w:rsidR="004C4752" w:rsidRDefault="004C4752" w:rsidP="00C75F48">
            <w:pPr>
              <w:jc w:val="both"/>
            </w:pPr>
            <w:r>
              <w:t>- учебно-познавательный интерес к новому учебному геометрическому материалу</w:t>
            </w:r>
          </w:p>
        </w:tc>
        <w:tc>
          <w:tcPr>
            <w:tcW w:w="2553" w:type="dxa"/>
          </w:tcPr>
          <w:p w:rsidR="004C4752" w:rsidRDefault="004C4752" w:rsidP="00C75F48">
            <w:r>
              <w:t>- находить прямоугольные треугольники;</w:t>
            </w:r>
          </w:p>
          <w:p w:rsidR="004C4752" w:rsidRPr="007D4847" w:rsidRDefault="004C4752" w:rsidP="00C75F48">
            <w:pPr>
              <w:autoSpaceDE w:val="0"/>
              <w:autoSpaceDN w:val="0"/>
              <w:adjustRightInd w:val="0"/>
              <w:rPr>
                <w:rFonts w:eastAsia="Times New Roman"/>
                <w:bCs/>
                <w:lang w:eastAsia="ru-RU"/>
              </w:rPr>
            </w:pPr>
            <w:r>
              <w:t>- чертить прямоугольные треугольники с заданными сторонами</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lastRenderedPageBreak/>
              <w:t>62</w:t>
            </w:r>
          </w:p>
        </w:tc>
        <w:tc>
          <w:tcPr>
            <w:tcW w:w="1647" w:type="dxa"/>
          </w:tcPr>
          <w:p w:rsidR="004C4752" w:rsidRDefault="004C4752" w:rsidP="00C75F48">
            <w:pPr>
              <w:jc w:val="both"/>
            </w:pPr>
            <w:r>
              <w:t>Тупоугольный треугольник</w:t>
            </w:r>
          </w:p>
          <w:p w:rsidR="004C4752" w:rsidRDefault="004C4752" w:rsidP="00C75F48">
            <w:pPr>
              <w:jc w:val="both"/>
            </w:pPr>
            <w:r>
              <w:t>У.1</w:t>
            </w:r>
          </w:p>
          <w:p w:rsidR="004C4752" w:rsidRDefault="004C4752" w:rsidP="00C75F48">
            <w:pPr>
              <w:jc w:val="both"/>
            </w:pPr>
            <w:r>
              <w:t>Т.1</w:t>
            </w:r>
          </w:p>
        </w:tc>
        <w:tc>
          <w:tcPr>
            <w:tcW w:w="375" w:type="dxa"/>
            <w:gridSpan w:val="5"/>
            <w:tcBorders>
              <w:top w:val="single" w:sz="4" w:space="0" w:color="auto"/>
              <w:right w:val="single" w:sz="4" w:space="0" w:color="auto"/>
            </w:tcBorders>
          </w:tcPr>
          <w:p w:rsidR="004C4752" w:rsidRDefault="004C4752" w:rsidP="00C75F48">
            <w:r>
              <w:t>1</w:t>
            </w:r>
          </w:p>
        </w:tc>
        <w:tc>
          <w:tcPr>
            <w:tcW w:w="555" w:type="dxa"/>
            <w:gridSpan w:val="16"/>
            <w:tcBorders>
              <w:top w:val="single" w:sz="4" w:space="0" w:color="auto"/>
              <w:right w:val="single" w:sz="4" w:space="0" w:color="auto"/>
            </w:tcBorders>
          </w:tcPr>
          <w:p w:rsidR="004C4752" w:rsidRDefault="004C4752" w:rsidP="00C75F48"/>
        </w:tc>
        <w:tc>
          <w:tcPr>
            <w:tcW w:w="421" w:type="dxa"/>
            <w:gridSpan w:val="5"/>
            <w:tcBorders>
              <w:right w:val="single" w:sz="4" w:space="0" w:color="auto"/>
            </w:tcBorders>
          </w:tcPr>
          <w:p w:rsidR="004C4752" w:rsidRDefault="004C4752" w:rsidP="00C75F48"/>
        </w:tc>
        <w:tc>
          <w:tcPr>
            <w:tcW w:w="1789" w:type="dxa"/>
            <w:gridSpan w:val="13"/>
            <w:tcBorders>
              <w:left w:val="single" w:sz="4" w:space="0" w:color="auto"/>
            </w:tcBorders>
          </w:tcPr>
          <w:p w:rsidR="004C4752" w:rsidRDefault="004C4752" w:rsidP="00C75F48">
            <w:r w:rsidRPr="00D11DC3">
              <w:rPr>
                <w:rFonts w:eastAsia="Arial Unicode MS"/>
              </w:rPr>
              <w:t>Виды треугольников. Тупоугольные треугольники</w:t>
            </w:r>
          </w:p>
        </w:tc>
        <w:tc>
          <w:tcPr>
            <w:tcW w:w="1827" w:type="dxa"/>
          </w:tcPr>
          <w:p w:rsidR="004C4752" w:rsidRDefault="004C4752" w:rsidP="00C75F48">
            <w:r>
              <w:t>- выбирать на чертеже и строить тупоугольные треугольники</w:t>
            </w:r>
          </w:p>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коммуникация как сотрудничество;</w:t>
            </w:r>
          </w:p>
          <w:p w:rsidR="004C4752" w:rsidRDefault="004C4752" w:rsidP="00C75F48">
            <w:r>
              <w:t>- подводить под понятие (тупоугольный треугольник) на основе выделения существенных признаков;</w:t>
            </w:r>
          </w:p>
          <w:p w:rsidR="004C4752" w:rsidRDefault="004C4752" w:rsidP="00C75F48">
            <w:r>
              <w:t>- владеть общими приёмами решения задач, выполнять задания с использованием рисунков выполненных самостоятельно</w:t>
            </w:r>
          </w:p>
        </w:tc>
        <w:tc>
          <w:tcPr>
            <w:tcW w:w="1103" w:type="dxa"/>
          </w:tcPr>
          <w:p w:rsidR="004C4752" w:rsidRDefault="004C4752" w:rsidP="00C75F48">
            <w:pPr>
              <w:jc w:val="both"/>
            </w:pPr>
            <w:r>
              <w:t>- учебно-познавательный интерес к новому учебному геометрическому материалу</w:t>
            </w:r>
          </w:p>
        </w:tc>
        <w:tc>
          <w:tcPr>
            <w:tcW w:w="2553" w:type="dxa"/>
          </w:tcPr>
          <w:p w:rsidR="004C4752" w:rsidRPr="007D4847" w:rsidRDefault="004C4752" w:rsidP="00C75F48">
            <w:pPr>
              <w:autoSpaceDE w:val="0"/>
              <w:autoSpaceDN w:val="0"/>
              <w:adjustRightInd w:val="0"/>
              <w:rPr>
                <w:rFonts w:eastAsia="Times New Roman"/>
                <w:bCs/>
                <w:lang w:eastAsia="ru-RU"/>
              </w:rPr>
            </w:pPr>
            <w:r>
              <w:t>- выбирать на чертеже и строить тупоугольные треугольники</w:t>
            </w:r>
          </w:p>
        </w:tc>
        <w:tc>
          <w:tcPr>
            <w:tcW w:w="1002" w:type="dxa"/>
          </w:tcPr>
          <w:p w:rsidR="004C4752" w:rsidRDefault="004C4752" w:rsidP="00C75F48">
            <w:r>
              <w:t>УППНЗ</w:t>
            </w:r>
          </w:p>
        </w:tc>
      </w:tr>
      <w:tr w:rsidR="004C4752" w:rsidRPr="00394AC5" w:rsidTr="00C75F48">
        <w:trPr>
          <w:trHeight w:val="1021"/>
        </w:trPr>
        <w:tc>
          <w:tcPr>
            <w:tcW w:w="499" w:type="dxa"/>
          </w:tcPr>
          <w:p w:rsidR="004C4752" w:rsidRDefault="004C4752" w:rsidP="00C75F48">
            <w:pPr>
              <w:jc w:val="center"/>
            </w:pPr>
            <w:r>
              <w:t>63</w:t>
            </w:r>
          </w:p>
        </w:tc>
        <w:tc>
          <w:tcPr>
            <w:tcW w:w="1647" w:type="dxa"/>
          </w:tcPr>
          <w:p w:rsidR="004C4752" w:rsidRDefault="004C4752" w:rsidP="00C75F48">
            <w:pPr>
              <w:jc w:val="both"/>
            </w:pPr>
            <w:r>
              <w:t>Контрольная работа за 1 полугодие</w:t>
            </w:r>
          </w:p>
        </w:tc>
        <w:tc>
          <w:tcPr>
            <w:tcW w:w="390" w:type="dxa"/>
            <w:gridSpan w:val="6"/>
            <w:tcBorders>
              <w:top w:val="single" w:sz="4" w:space="0" w:color="auto"/>
              <w:right w:val="single" w:sz="4" w:space="0" w:color="auto"/>
            </w:tcBorders>
          </w:tcPr>
          <w:p w:rsidR="004C4752" w:rsidRDefault="004C4752" w:rsidP="00C75F48">
            <w:r>
              <w:t>1</w:t>
            </w:r>
          </w:p>
        </w:tc>
        <w:tc>
          <w:tcPr>
            <w:tcW w:w="540" w:type="dxa"/>
            <w:gridSpan w:val="15"/>
            <w:tcBorders>
              <w:top w:val="single" w:sz="4" w:space="0" w:color="auto"/>
              <w:left w:val="single" w:sz="4" w:space="0" w:color="auto"/>
              <w:right w:val="single" w:sz="4" w:space="0" w:color="auto"/>
            </w:tcBorders>
          </w:tcPr>
          <w:p w:rsidR="004C4752" w:rsidRDefault="004C4752" w:rsidP="00C75F48"/>
        </w:tc>
        <w:tc>
          <w:tcPr>
            <w:tcW w:w="421" w:type="dxa"/>
            <w:gridSpan w:val="5"/>
            <w:tcBorders>
              <w:top w:val="single" w:sz="4" w:space="0" w:color="auto"/>
              <w:left w:val="single" w:sz="4" w:space="0" w:color="auto"/>
              <w:right w:val="single" w:sz="4" w:space="0" w:color="auto"/>
            </w:tcBorders>
          </w:tcPr>
          <w:p w:rsidR="004C4752" w:rsidRDefault="004C4752" w:rsidP="00C75F48"/>
        </w:tc>
        <w:tc>
          <w:tcPr>
            <w:tcW w:w="1789" w:type="dxa"/>
            <w:gridSpan w:val="13"/>
            <w:tcBorders>
              <w:top w:val="single" w:sz="4" w:space="0" w:color="auto"/>
              <w:left w:val="single" w:sz="4" w:space="0" w:color="auto"/>
            </w:tcBorders>
          </w:tcPr>
          <w:p w:rsidR="004C4752" w:rsidRDefault="004C4752" w:rsidP="00C75F48">
            <w:r w:rsidRPr="00D11DC3">
              <w:t>Задача на кратное сравнение. Сравнение величин</w:t>
            </w:r>
          </w:p>
        </w:tc>
        <w:tc>
          <w:tcPr>
            <w:tcW w:w="1827" w:type="dxa"/>
          </w:tcPr>
          <w:p w:rsidR="004C4752" w:rsidRDefault="004C4752" w:rsidP="00C75F48"/>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lastRenderedPageBreak/>
              <w:t>- осуществлять итоговый и пошаговый контроль по результату;</w:t>
            </w:r>
          </w:p>
          <w:p w:rsidR="004C4752" w:rsidRDefault="004C4752" w:rsidP="00C75F48"/>
        </w:tc>
        <w:tc>
          <w:tcPr>
            <w:tcW w:w="1103" w:type="dxa"/>
          </w:tcPr>
          <w:p w:rsidR="004C4752" w:rsidRDefault="004C4752" w:rsidP="00C75F48">
            <w:pPr>
              <w:jc w:val="both"/>
            </w:pPr>
            <w:r>
              <w:lastRenderedPageBreak/>
              <w:t>Способность к самооценке на основе критери</w:t>
            </w:r>
            <w:r>
              <w:lastRenderedPageBreak/>
              <w:t>я успешности учебной деятельности</w:t>
            </w:r>
          </w:p>
        </w:tc>
        <w:tc>
          <w:tcPr>
            <w:tcW w:w="2553" w:type="dxa"/>
          </w:tcPr>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Контрольный урок</w:t>
            </w:r>
          </w:p>
        </w:tc>
      </w:tr>
      <w:tr w:rsidR="004C4752" w:rsidRPr="00394AC5" w:rsidTr="00C75F48">
        <w:trPr>
          <w:trHeight w:val="1021"/>
        </w:trPr>
        <w:tc>
          <w:tcPr>
            <w:tcW w:w="499" w:type="dxa"/>
          </w:tcPr>
          <w:p w:rsidR="004C4752" w:rsidRDefault="004C4752" w:rsidP="00C75F48">
            <w:pPr>
              <w:jc w:val="center"/>
            </w:pPr>
            <w:r>
              <w:lastRenderedPageBreak/>
              <w:t>64</w:t>
            </w:r>
          </w:p>
        </w:tc>
        <w:tc>
          <w:tcPr>
            <w:tcW w:w="1647" w:type="dxa"/>
          </w:tcPr>
          <w:p w:rsidR="004C4752" w:rsidRDefault="004C4752" w:rsidP="00C75F48">
            <w:pPr>
              <w:jc w:val="both"/>
            </w:pPr>
            <w:r>
              <w:t>Работа над ошибками</w:t>
            </w:r>
          </w:p>
        </w:tc>
        <w:tc>
          <w:tcPr>
            <w:tcW w:w="390" w:type="dxa"/>
            <w:gridSpan w:val="6"/>
            <w:tcBorders>
              <w:right w:val="single" w:sz="4" w:space="0" w:color="auto"/>
            </w:tcBorders>
          </w:tcPr>
          <w:p w:rsidR="004C4752" w:rsidRDefault="004C4752" w:rsidP="00C75F48">
            <w:r>
              <w:t>1</w:t>
            </w:r>
          </w:p>
        </w:tc>
        <w:tc>
          <w:tcPr>
            <w:tcW w:w="540" w:type="dxa"/>
            <w:gridSpan w:val="15"/>
            <w:tcBorders>
              <w:left w:val="single" w:sz="4" w:space="0" w:color="auto"/>
              <w:right w:val="single" w:sz="4" w:space="0" w:color="auto"/>
            </w:tcBorders>
          </w:tcPr>
          <w:p w:rsidR="004C4752" w:rsidRDefault="004C4752" w:rsidP="00C75F48"/>
        </w:tc>
        <w:tc>
          <w:tcPr>
            <w:tcW w:w="420" w:type="dxa"/>
            <w:gridSpan w:val="5"/>
            <w:tcBorders>
              <w:left w:val="single" w:sz="4" w:space="0" w:color="auto"/>
              <w:right w:val="single" w:sz="4" w:space="0" w:color="auto"/>
            </w:tcBorders>
          </w:tcPr>
          <w:p w:rsidR="004C4752" w:rsidRDefault="004C4752" w:rsidP="00C75F48"/>
        </w:tc>
        <w:tc>
          <w:tcPr>
            <w:tcW w:w="1790" w:type="dxa"/>
            <w:gridSpan w:val="13"/>
            <w:tcBorders>
              <w:left w:val="single" w:sz="4" w:space="0" w:color="auto"/>
            </w:tcBorders>
          </w:tcPr>
          <w:p w:rsidR="004C4752" w:rsidRDefault="004C4752" w:rsidP="00C75F48">
            <w:r w:rsidRPr="00D11DC3">
              <w:t>Задача на кратное сравнение. Сравнение величин</w:t>
            </w:r>
          </w:p>
        </w:tc>
        <w:tc>
          <w:tcPr>
            <w:tcW w:w="1827" w:type="dxa"/>
          </w:tcPr>
          <w:p w:rsidR="004C4752" w:rsidRDefault="004C4752" w:rsidP="00C75F48"/>
        </w:tc>
        <w:tc>
          <w:tcPr>
            <w:tcW w:w="1275" w:type="dxa"/>
          </w:tcPr>
          <w:p w:rsidR="004C4752" w:rsidRDefault="004C4752" w:rsidP="00C75F48"/>
        </w:tc>
        <w:tc>
          <w:tcPr>
            <w:tcW w:w="2381"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Default="004C4752" w:rsidP="00C75F48"/>
        </w:tc>
        <w:tc>
          <w:tcPr>
            <w:tcW w:w="1103" w:type="dxa"/>
          </w:tcPr>
          <w:p w:rsidR="004C4752" w:rsidRDefault="004C4752" w:rsidP="00C75F48">
            <w:pPr>
              <w:jc w:val="both"/>
            </w:pPr>
            <w:r>
              <w:t>Способность к самооценке на основе критерия успешности учебной деятельности</w:t>
            </w:r>
          </w:p>
        </w:tc>
        <w:tc>
          <w:tcPr>
            <w:tcW w:w="2553" w:type="dxa"/>
          </w:tcPr>
          <w:p w:rsidR="004C4752" w:rsidRPr="007D4847" w:rsidRDefault="004C4752" w:rsidP="00C75F48">
            <w:pPr>
              <w:autoSpaceDE w:val="0"/>
              <w:autoSpaceDN w:val="0"/>
              <w:adjustRightInd w:val="0"/>
              <w:rPr>
                <w:rFonts w:eastAsia="Times New Roman"/>
                <w:bCs/>
                <w:lang w:eastAsia="ru-RU"/>
              </w:rPr>
            </w:pPr>
          </w:p>
        </w:tc>
        <w:tc>
          <w:tcPr>
            <w:tcW w:w="1002" w:type="dxa"/>
          </w:tcPr>
          <w:p w:rsidR="004C4752" w:rsidRDefault="004C4752" w:rsidP="00C75F48">
            <w:r>
              <w:t>Коррекционный урок</w:t>
            </w:r>
          </w:p>
        </w:tc>
      </w:tr>
    </w:tbl>
    <w:p w:rsidR="004C4752" w:rsidRDefault="004C4752" w:rsidP="004C4752"/>
    <w:p w:rsidR="004C4752" w:rsidRDefault="004C4752" w:rsidP="004C4752"/>
    <w:p w:rsidR="004C4752" w:rsidRDefault="004C4752" w:rsidP="004C4752">
      <w:pPr>
        <w:jc w:val="center"/>
        <w:rPr>
          <w:b/>
        </w:rPr>
      </w:pPr>
      <w:r>
        <w:rPr>
          <w:b/>
        </w:rPr>
        <w:t>2 полугодие</w:t>
      </w:r>
    </w:p>
    <w:p w:rsidR="004C4752" w:rsidRPr="00394AC5" w:rsidRDefault="004C4752" w:rsidP="004C4752">
      <w:pPr>
        <w:spacing w:before="240"/>
        <w:jc w:val="center"/>
        <w:rPr>
          <w:b/>
        </w:rPr>
      </w:pPr>
      <w:r>
        <w:rPr>
          <w:b/>
        </w:rPr>
        <w:t>1 полугодие</w:t>
      </w:r>
    </w:p>
    <w:tbl>
      <w:tblPr>
        <w:tblW w:w="15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1631"/>
        <w:gridCol w:w="345"/>
        <w:gridCol w:w="15"/>
        <w:gridCol w:w="15"/>
        <w:gridCol w:w="15"/>
        <w:gridCol w:w="15"/>
        <w:gridCol w:w="15"/>
        <w:gridCol w:w="15"/>
        <w:gridCol w:w="15"/>
        <w:gridCol w:w="15"/>
        <w:gridCol w:w="15"/>
        <w:gridCol w:w="17"/>
        <w:gridCol w:w="13"/>
        <w:gridCol w:w="360"/>
        <w:gridCol w:w="15"/>
        <w:gridCol w:w="30"/>
        <w:gridCol w:w="15"/>
        <w:gridCol w:w="19"/>
        <w:gridCol w:w="28"/>
        <w:gridCol w:w="13"/>
        <w:gridCol w:w="30"/>
        <w:gridCol w:w="15"/>
        <w:gridCol w:w="20"/>
        <w:gridCol w:w="12"/>
        <w:gridCol w:w="343"/>
        <w:gridCol w:w="15"/>
        <w:gridCol w:w="15"/>
        <w:gridCol w:w="15"/>
        <w:gridCol w:w="15"/>
        <w:gridCol w:w="15"/>
        <w:gridCol w:w="19"/>
        <w:gridCol w:w="15"/>
        <w:gridCol w:w="11"/>
        <w:gridCol w:w="15"/>
        <w:gridCol w:w="20"/>
        <w:gridCol w:w="17"/>
        <w:gridCol w:w="14"/>
        <w:gridCol w:w="29"/>
        <w:gridCol w:w="1483"/>
        <w:gridCol w:w="1418"/>
        <w:gridCol w:w="1134"/>
        <w:gridCol w:w="3103"/>
        <w:gridCol w:w="1276"/>
        <w:gridCol w:w="2258"/>
        <w:gridCol w:w="1002"/>
      </w:tblGrid>
      <w:tr w:rsidR="004C4752" w:rsidRPr="00394AC5" w:rsidTr="00C75F48">
        <w:trPr>
          <w:trHeight w:val="1021"/>
        </w:trPr>
        <w:tc>
          <w:tcPr>
            <w:tcW w:w="497" w:type="dxa"/>
            <w:vMerge w:val="restart"/>
          </w:tcPr>
          <w:p w:rsidR="004C4752" w:rsidRPr="00394AC5" w:rsidRDefault="004C4752" w:rsidP="00C75F48">
            <w:pPr>
              <w:jc w:val="center"/>
              <w:rPr>
                <w:b/>
              </w:rPr>
            </w:pPr>
            <w:r w:rsidRPr="00394AC5">
              <w:rPr>
                <w:b/>
              </w:rPr>
              <w:t>№</w:t>
            </w:r>
          </w:p>
          <w:p w:rsidR="004C4752" w:rsidRPr="00394AC5" w:rsidRDefault="004C4752" w:rsidP="00C75F48">
            <w:pPr>
              <w:jc w:val="center"/>
              <w:rPr>
                <w:b/>
              </w:rPr>
            </w:pPr>
            <w:r w:rsidRPr="00394AC5">
              <w:rPr>
                <w:b/>
              </w:rPr>
              <w:t>урока</w:t>
            </w:r>
          </w:p>
          <w:p w:rsidR="004C4752" w:rsidRPr="00394AC5" w:rsidRDefault="004C4752" w:rsidP="00C75F48">
            <w:pPr>
              <w:jc w:val="center"/>
              <w:rPr>
                <w:b/>
              </w:rPr>
            </w:pPr>
            <w:r w:rsidRPr="00394AC5">
              <w:rPr>
                <w:b/>
              </w:rPr>
              <w:t>п/п</w:t>
            </w:r>
          </w:p>
        </w:tc>
        <w:tc>
          <w:tcPr>
            <w:tcW w:w="1631" w:type="dxa"/>
            <w:vMerge w:val="restart"/>
          </w:tcPr>
          <w:p w:rsidR="004C4752" w:rsidRPr="00394AC5" w:rsidRDefault="004C4752" w:rsidP="00C75F48">
            <w:pPr>
              <w:jc w:val="center"/>
              <w:rPr>
                <w:b/>
              </w:rPr>
            </w:pPr>
            <w:r w:rsidRPr="00394AC5">
              <w:rPr>
                <w:b/>
              </w:rPr>
              <w:t xml:space="preserve">Тема  </w:t>
            </w:r>
          </w:p>
          <w:p w:rsidR="004C4752" w:rsidRPr="00394AC5" w:rsidRDefault="004C4752" w:rsidP="00C75F48">
            <w:pPr>
              <w:jc w:val="center"/>
              <w:rPr>
                <w:b/>
              </w:rPr>
            </w:pPr>
            <w:r w:rsidRPr="00394AC5">
              <w:rPr>
                <w:b/>
              </w:rPr>
              <w:t>урока</w:t>
            </w:r>
          </w:p>
        </w:tc>
        <w:tc>
          <w:tcPr>
            <w:tcW w:w="497" w:type="dxa"/>
            <w:gridSpan w:val="11"/>
            <w:vMerge w:val="restart"/>
            <w:tcBorders>
              <w:right w:val="single" w:sz="4" w:space="0" w:color="auto"/>
            </w:tcBorders>
          </w:tcPr>
          <w:p w:rsidR="004C4752" w:rsidRPr="00394AC5" w:rsidRDefault="004C4752" w:rsidP="00C75F48">
            <w:pPr>
              <w:jc w:val="center"/>
              <w:rPr>
                <w:b/>
              </w:rPr>
            </w:pPr>
            <w:r>
              <w:rPr>
                <w:b/>
              </w:rPr>
              <w:t>Кол-во часов</w:t>
            </w:r>
          </w:p>
        </w:tc>
        <w:tc>
          <w:tcPr>
            <w:tcW w:w="1128" w:type="dxa"/>
            <w:gridSpan w:val="26"/>
            <w:tcBorders>
              <w:right w:val="single" w:sz="4" w:space="0" w:color="auto"/>
            </w:tcBorders>
          </w:tcPr>
          <w:p w:rsidR="004C4752" w:rsidRPr="00394AC5" w:rsidRDefault="004C4752" w:rsidP="00C75F48">
            <w:pPr>
              <w:jc w:val="center"/>
              <w:rPr>
                <w:b/>
              </w:rPr>
            </w:pPr>
            <w:r>
              <w:rPr>
                <w:b/>
              </w:rPr>
              <w:t>Дата</w:t>
            </w:r>
          </w:p>
        </w:tc>
        <w:tc>
          <w:tcPr>
            <w:tcW w:w="1483" w:type="dxa"/>
            <w:vMerge w:val="restart"/>
            <w:tcBorders>
              <w:left w:val="single" w:sz="4" w:space="0" w:color="auto"/>
            </w:tcBorders>
          </w:tcPr>
          <w:p w:rsidR="004C4752" w:rsidRPr="00394AC5" w:rsidRDefault="004C4752" w:rsidP="00C75F48">
            <w:pPr>
              <w:jc w:val="center"/>
              <w:rPr>
                <w:b/>
              </w:rPr>
            </w:pPr>
            <w:r>
              <w:rPr>
                <w:b/>
              </w:rPr>
              <w:t>Основные вопросы, рассматриваемые на уроке</w:t>
            </w:r>
          </w:p>
        </w:tc>
        <w:tc>
          <w:tcPr>
            <w:tcW w:w="6931" w:type="dxa"/>
            <w:gridSpan w:val="4"/>
          </w:tcPr>
          <w:p w:rsidR="004C4752" w:rsidRPr="00394AC5" w:rsidRDefault="004C4752" w:rsidP="00C75F48">
            <w:pPr>
              <w:jc w:val="center"/>
              <w:rPr>
                <w:b/>
              </w:rPr>
            </w:pPr>
            <w:r w:rsidRPr="00394AC5">
              <w:rPr>
                <w:b/>
              </w:rPr>
              <w:t>Планируемые результаты</w:t>
            </w:r>
          </w:p>
        </w:tc>
        <w:tc>
          <w:tcPr>
            <w:tcW w:w="2258" w:type="dxa"/>
            <w:vMerge w:val="restart"/>
          </w:tcPr>
          <w:p w:rsidR="004C4752" w:rsidRPr="00394AC5" w:rsidRDefault="004C4752" w:rsidP="00C75F48">
            <w:pPr>
              <w:jc w:val="center"/>
              <w:rPr>
                <w:b/>
              </w:rPr>
            </w:pPr>
            <w:r w:rsidRPr="00394AC5">
              <w:rPr>
                <w:b/>
              </w:rPr>
              <w:t>Характеристика деятельности учащихся</w:t>
            </w:r>
          </w:p>
        </w:tc>
        <w:tc>
          <w:tcPr>
            <w:tcW w:w="1002" w:type="dxa"/>
            <w:vMerge w:val="restart"/>
          </w:tcPr>
          <w:p w:rsidR="004C4752" w:rsidRPr="00394AC5" w:rsidRDefault="004C4752" w:rsidP="00C75F48">
            <w:pPr>
              <w:jc w:val="center"/>
              <w:rPr>
                <w:b/>
              </w:rPr>
            </w:pPr>
            <w:r>
              <w:rPr>
                <w:b/>
              </w:rPr>
              <w:t>Тип урока</w:t>
            </w:r>
          </w:p>
        </w:tc>
      </w:tr>
      <w:tr w:rsidR="004C4752" w:rsidRPr="00394AC5" w:rsidTr="00C75F48">
        <w:trPr>
          <w:trHeight w:val="334"/>
        </w:trPr>
        <w:tc>
          <w:tcPr>
            <w:tcW w:w="497" w:type="dxa"/>
            <w:vMerge/>
          </w:tcPr>
          <w:p w:rsidR="004C4752" w:rsidRPr="00394AC5" w:rsidRDefault="004C4752" w:rsidP="00C75F48">
            <w:pPr>
              <w:jc w:val="center"/>
              <w:rPr>
                <w:b/>
              </w:rPr>
            </w:pPr>
          </w:p>
        </w:tc>
        <w:tc>
          <w:tcPr>
            <w:tcW w:w="1631" w:type="dxa"/>
            <w:vMerge/>
          </w:tcPr>
          <w:p w:rsidR="004C4752" w:rsidRPr="00394AC5" w:rsidRDefault="004C4752" w:rsidP="00C75F48">
            <w:pPr>
              <w:jc w:val="center"/>
              <w:rPr>
                <w:b/>
              </w:rPr>
            </w:pPr>
          </w:p>
        </w:tc>
        <w:tc>
          <w:tcPr>
            <w:tcW w:w="497" w:type="dxa"/>
            <w:gridSpan w:val="11"/>
            <w:vMerge/>
            <w:tcBorders>
              <w:right w:val="single" w:sz="4" w:space="0" w:color="auto"/>
            </w:tcBorders>
          </w:tcPr>
          <w:p w:rsidR="004C4752" w:rsidRPr="00394AC5" w:rsidRDefault="004C4752" w:rsidP="00C75F48">
            <w:pPr>
              <w:jc w:val="center"/>
              <w:rPr>
                <w:b/>
              </w:rPr>
            </w:pPr>
          </w:p>
        </w:tc>
        <w:tc>
          <w:tcPr>
            <w:tcW w:w="558" w:type="dxa"/>
            <w:gridSpan w:val="11"/>
            <w:vMerge w:val="restart"/>
            <w:tcBorders>
              <w:left w:val="single" w:sz="4" w:space="0" w:color="auto"/>
              <w:right w:val="nil"/>
            </w:tcBorders>
          </w:tcPr>
          <w:p w:rsidR="004C4752" w:rsidRPr="00394AC5" w:rsidRDefault="004C4752" w:rsidP="00C75F48">
            <w:pPr>
              <w:jc w:val="center"/>
              <w:rPr>
                <w:b/>
              </w:rPr>
            </w:pPr>
            <w:r>
              <w:rPr>
                <w:b/>
              </w:rPr>
              <w:t>план</w:t>
            </w:r>
          </w:p>
          <w:p w:rsidR="004C4752" w:rsidRPr="00394AC5" w:rsidRDefault="004C4752" w:rsidP="00C75F48">
            <w:pPr>
              <w:jc w:val="center"/>
              <w:rPr>
                <w:b/>
              </w:rPr>
            </w:pPr>
          </w:p>
        </w:tc>
        <w:tc>
          <w:tcPr>
            <w:tcW w:w="570" w:type="dxa"/>
            <w:gridSpan w:val="15"/>
            <w:vMerge w:val="restart"/>
            <w:tcBorders>
              <w:left w:val="single" w:sz="4" w:space="0" w:color="auto"/>
              <w:right w:val="single" w:sz="4" w:space="0" w:color="auto"/>
            </w:tcBorders>
          </w:tcPr>
          <w:p w:rsidR="004C4752" w:rsidRPr="00394AC5" w:rsidRDefault="004C4752" w:rsidP="00C75F48">
            <w:pPr>
              <w:jc w:val="center"/>
              <w:rPr>
                <w:b/>
              </w:rPr>
            </w:pPr>
            <w:r>
              <w:rPr>
                <w:b/>
              </w:rPr>
              <w:t>факт</w:t>
            </w:r>
          </w:p>
        </w:tc>
        <w:tc>
          <w:tcPr>
            <w:tcW w:w="1483" w:type="dxa"/>
            <w:vMerge/>
            <w:tcBorders>
              <w:left w:val="single" w:sz="4" w:space="0" w:color="auto"/>
            </w:tcBorders>
          </w:tcPr>
          <w:p w:rsidR="004C4752" w:rsidRPr="00394AC5" w:rsidRDefault="004C4752" w:rsidP="00C75F48">
            <w:pPr>
              <w:jc w:val="center"/>
              <w:rPr>
                <w:b/>
              </w:rPr>
            </w:pPr>
          </w:p>
        </w:tc>
        <w:tc>
          <w:tcPr>
            <w:tcW w:w="2552" w:type="dxa"/>
            <w:gridSpan w:val="2"/>
          </w:tcPr>
          <w:p w:rsidR="004C4752" w:rsidRPr="00394AC5" w:rsidRDefault="004C4752" w:rsidP="00C75F48">
            <w:pPr>
              <w:jc w:val="center"/>
              <w:rPr>
                <w:b/>
              </w:rPr>
            </w:pPr>
            <w:r w:rsidRPr="00394AC5">
              <w:rPr>
                <w:b/>
              </w:rPr>
              <w:t>предметные</w:t>
            </w:r>
          </w:p>
        </w:tc>
        <w:tc>
          <w:tcPr>
            <w:tcW w:w="3103" w:type="dxa"/>
            <w:vMerge w:val="restart"/>
            <w:tcBorders>
              <w:right w:val="single" w:sz="4" w:space="0" w:color="auto"/>
            </w:tcBorders>
          </w:tcPr>
          <w:p w:rsidR="004C4752" w:rsidRPr="00394AC5" w:rsidRDefault="004C4752" w:rsidP="00C75F48">
            <w:pPr>
              <w:jc w:val="center"/>
              <w:rPr>
                <w:b/>
              </w:rPr>
            </w:pPr>
            <w:r w:rsidRPr="00394AC5">
              <w:rPr>
                <w:b/>
              </w:rPr>
              <w:t>метапредметные</w:t>
            </w:r>
          </w:p>
        </w:tc>
        <w:tc>
          <w:tcPr>
            <w:tcW w:w="1276" w:type="dxa"/>
            <w:vMerge w:val="restart"/>
            <w:tcBorders>
              <w:left w:val="single" w:sz="4" w:space="0" w:color="auto"/>
            </w:tcBorders>
          </w:tcPr>
          <w:p w:rsidR="004C4752" w:rsidRPr="00394AC5" w:rsidRDefault="004C4752" w:rsidP="00C75F48">
            <w:pPr>
              <w:jc w:val="center"/>
              <w:rPr>
                <w:b/>
              </w:rPr>
            </w:pPr>
            <w:r w:rsidRPr="00394AC5">
              <w:rPr>
                <w:b/>
              </w:rPr>
              <w:t>личностные</w:t>
            </w:r>
          </w:p>
        </w:tc>
        <w:tc>
          <w:tcPr>
            <w:tcW w:w="2258" w:type="dxa"/>
            <w:vMerge/>
          </w:tcPr>
          <w:p w:rsidR="004C4752" w:rsidRPr="00394AC5" w:rsidRDefault="004C4752" w:rsidP="00C75F48">
            <w:pPr>
              <w:jc w:val="center"/>
              <w:rPr>
                <w:b/>
              </w:rPr>
            </w:pPr>
          </w:p>
        </w:tc>
        <w:tc>
          <w:tcPr>
            <w:tcW w:w="1002" w:type="dxa"/>
            <w:vMerge/>
          </w:tcPr>
          <w:p w:rsidR="004C4752" w:rsidRPr="00394AC5" w:rsidRDefault="004C4752" w:rsidP="00C75F48">
            <w:pPr>
              <w:jc w:val="center"/>
              <w:rPr>
                <w:b/>
              </w:rPr>
            </w:pPr>
          </w:p>
        </w:tc>
      </w:tr>
      <w:tr w:rsidR="004C4752" w:rsidRPr="00394AC5" w:rsidTr="00C75F48">
        <w:trPr>
          <w:trHeight w:val="1266"/>
        </w:trPr>
        <w:tc>
          <w:tcPr>
            <w:tcW w:w="497" w:type="dxa"/>
            <w:vMerge/>
            <w:tcBorders>
              <w:bottom w:val="single" w:sz="4" w:space="0" w:color="auto"/>
            </w:tcBorders>
          </w:tcPr>
          <w:p w:rsidR="004C4752" w:rsidRPr="00394AC5" w:rsidRDefault="004C4752" w:rsidP="00C75F48">
            <w:pPr>
              <w:jc w:val="center"/>
              <w:rPr>
                <w:b/>
              </w:rPr>
            </w:pPr>
          </w:p>
        </w:tc>
        <w:tc>
          <w:tcPr>
            <w:tcW w:w="1631" w:type="dxa"/>
            <w:vMerge/>
            <w:tcBorders>
              <w:bottom w:val="single" w:sz="4" w:space="0" w:color="auto"/>
            </w:tcBorders>
          </w:tcPr>
          <w:p w:rsidR="004C4752" w:rsidRPr="00394AC5" w:rsidRDefault="004C4752" w:rsidP="00C75F48">
            <w:pPr>
              <w:jc w:val="center"/>
              <w:rPr>
                <w:b/>
              </w:rPr>
            </w:pPr>
          </w:p>
        </w:tc>
        <w:tc>
          <w:tcPr>
            <w:tcW w:w="497" w:type="dxa"/>
            <w:gridSpan w:val="11"/>
            <w:vMerge/>
            <w:tcBorders>
              <w:bottom w:val="single" w:sz="4" w:space="0" w:color="auto"/>
              <w:right w:val="single" w:sz="4" w:space="0" w:color="auto"/>
            </w:tcBorders>
          </w:tcPr>
          <w:p w:rsidR="004C4752" w:rsidRPr="00394AC5" w:rsidRDefault="004C4752" w:rsidP="00C75F48">
            <w:pPr>
              <w:jc w:val="center"/>
              <w:rPr>
                <w:b/>
              </w:rPr>
            </w:pPr>
          </w:p>
        </w:tc>
        <w:tc>
          <w:tcPr>
            <w:tcW w:w="558" w:type="dxa"/>
            <w:gridSpan w:val="11"/>
            <w:vMerge/>
            <w:tcBorders>
              <w:left w:val="single" w:sz="4" w:space="0" w:color="auto"/>
              <w:bottom w:val="single" w:sz="4" w:space="0" w:color="auto"/>
              <w:right w:val="nil"/>
            </w:tcBorders>
          </w:tcPr>
          <w:p w:rsidR="004C4752" w:rsidRPr="00394AC5" w:rsidRDefault="004C4752" w:rsidP="00C75F48">
            <w:pPr>
              <w:jc w:val="center"/>
              <w:rPr>
                <w:b/>
              </w:rPr>
            </w:pPr>
          </w:p>
        </w:tc>
        <w:tc>
          <w:tcPr>
            <w:tcW w:w="570" w:type="dxa"/>
            <w:gridSpan w:val="15"/>
            <w:vMerge/>
            <w:tcBorders>
              <w:left w:val="single" w:sz="4" w:space="0" w:color="auto"/>
              <w:bottom w:val="single" w:sz="4" w:space="0" w:color="auto"/>
              <w:right w:val="single" w:sz="4" w:space="0" w:color="auto"/>
            </w:tcBorders>
          </w:tcPr>
          <w:p w:rsidR="004C4752" w:rsidRPr="00394AC5" w:rsidRDefault="004C4752" w:rsidP="00C75F48">
            <w:pPr>
              <w:jc w:val="center"/>
              <w:rPr>
                <w:b/>
              </w:rPr>
            </w:pPr>
          </w:p>
        </w:tc>
        <w:tc>
          <w:tcPr>
            <w:tcW w:w="1483" w:type="dxa"/>
            <w:vMerge/>
            <w:tcBorders>
              <w:left w:val="single" w:sz="4" w:space="0" w:color="auto"/>
              <w:bottom w:val="single" w:sz="4" w:space="0" w:color="auto"/>
            </w:tcBorders>
          </w:tcPr>
          <w:p w:rsidR="004C4752" w:rsidRPr="00394AC5" w:rsidRDefault="004C4752" w:rsidP="00C75F48">
            <w:pPr>
              <w:jc w:val="center"/>
              <w:rPr>
                <w:b/>
              </w:rPr>
            </w:pPr>
          </w:p>
        </w:tc>
        <w:tc>
          <w:tcPr>
            <w:tcW w:w="1418" w:type="dxa"/>
            <w:tcBorders>
              <w:bottom w:val="single" w:sz="4" w:space="0" w:color="auto"/>
              <w:right w:val="single" w:sz="4" w:space="0" w:color="auto"/>
            </w:tcBorders>
          </w:tcPr>
          <w:p w:rsidR="004C4752" w:rsidRPr="00394AC5" w:rsidRDefault="004C4752" w:rsidP="00C75F48">
            <w:pPr>
              <w:jc w:val="center"/>
              <w:rPr>
                <w:b/>
              </w:rPr>
            </w:pPr>
            <w:r w:rsidRPr="00394AC5">
              <w:rPr>
                <w:b/>
              </w:rPr>
              <w:t>обучаемый</w:t>
            </w:r>
          </w:p>
          <w:p w:rsidR="004C4752" w:rsidRPr="00394AC5" w:rsidRDefault="004C4752" w:rsidP="00C75F48">
            <w:pPr>
              <w:jc w:val="center"/>
              <w:rPr>
                <w:b/>
              </w:rPr>
            </w:pPr>
            <w:r w:rsidRPr="00394AC5">
              <w:rPr>
                <w:b/>
              </w:rPr>
              <w:t>научится</w:t>
            </w:r>
          </w:p>
        </w:tc>
        <w:tc>
          <w:tcPr>
            <w:tcW w:w="1134" w:type="dxa"/>
            <w:tcBorders>
              <w:left w:val="single" w:sz="4" w:space="0" w:color="auto"/>
              <w:bottom w:val="single" w:sz="4" w:space="0" w:color="auto"/>
            </w:tcBorders>
          </w:tcPr>
          <w:p w:rsidR="004C4752" w:rsidRPr="00394AC5" w:rsidRDefault="004C4752" w:rsidP="00C75F48">
            <w:pPr>
              <w:jc w:val="center"/>
              <w:rPr>
                <w:b/>
              </w:rPr>
            </w:pPr>
            <w:r w:rsidRPr="00394AC5">
              <w:rPr>
                <w:b/>
              </w:rPr>
              <w:t>обучаемый получит возможность</w:t>
            </w:r>
          </w:p>
          <w:p w:rsidR="004C4752" w:rsidRPr="00394AC5" w:rsidRDefault="004C4752" w:rsidP="00C75F48">
            <w:pPr>
              <w:jc w:val="center"/>
              <w:rPr>
                <w:b/>
              </w:rPr>
            </w:pPr>
            <w:r w:rsidRPr="00394AC5">
              <w:rPr>
                <w:b/>
              </w:rPr>
              <w:lastRenderedPageBreak/>
              <w:t>научиться</w:t>
            </w:r>
          </w:p>
        </w:tc>
        <w:tc>
          <w:tcPr>
            <w:tcW w:w="3103" w:type="dxa"/>
            <w:vMerge/>
            <w:tcBorders>
              <w:bottom w:val="single" w:sz="4" w:space="0" w:color="auto"/>
              <w:right w:val="single" w:sz="4" w:space="0" w:color="auto"/>
            </w:tcBorders>
          </w:tcPr>
          <w:p w:rsidR="004C4752" w:rsidRPr="00394AC5" w:rsidRDefault="004C4752" w:rsidP="00C75F48">
            <w:pPr>
              <w:jc w:val="center"/>
              <w:rPr>
                <w:b/>
              </w:rPr>
            </w:pPr>
          </w:p>
        </w:tc>
        <w:tc>
          <w:tcPr>
            <w:tcW w:w="1276" w:type="dxa"/>
            <w:vMerge/>
            <w:tcBorders>
              <w:left w:val="single" w:sz="4" w:space="0" w:color="auto"/>
              <w:bottom w:val="single" w:sz="4" w:space="0" w:color="auto"/>
            </w:tcBorders>
          </w:tcPr>
          <w:p w:rsidR="004C4752" w:rsidRPr="00394AC5" w:rsidRDefault="004C4752" w:rsidP="00C75F48">
            <w:pPr>
              <w:jc w:val="center"/>
              <w:rPr>
                <w:b/>
              </w:rPr>
            </w:pPr>
          </w:p>
        </w:tc>
        <w:tc>
          <w:tcPr>
            <w:tcW w:w="2258" w:type="dxa"/>
            <w:vMerge/>
            <w:tcBorders>
              <w:bottom w:val="single" w:sz="4" w:space="0" w:color="auto"/>
            </w:tcBorders>
          </w:tcPr>
          <w:p w:rsidR="004C4752" w:rsidRPr="00394AC5" w:rsidRDefault="004C4752" w:rsidP="00C75F48">
            <w:pPr>
              <w:jc w:val="center"/>
              <w:rPr>
                <w:b/>
              </w:rPr>
            </w:pPr>
          </w:p>
        </w:tc>
        <w:tc>
          <w:tcPr>
            <w:tcW w:w="1002" w:type="dxa"/>
            <w:vMerge/>
            <w:tcBorders>
              <w:bottom w:val="single" w:sz="4" w:space="0" w:color="auto"/>
            </w:tcBorders>
          </w:tcPr>
          <w:p w:rsidR="004C4752" w:rsidRPr="00394AC5" w:rsidRDefault="004C4752" w:rsidP="00C75F48">
            <w:pPr>
              <w:jc w:val="center"/>
              <w:rPr>
                <w:b/>
              </w:rPr>
            </w:pPr>
          </w:p>
        </w:tc>
      </w:tr>
      <w:tr w:rsidR="004C4752" w:rsidRPr="00394AC5" w:rsidTr="00C75F48">
        <w:trPr>
          <w:trHeight w:val="341"/>
        </w:trPr>
        <w:tc>
          <w:tcPr>
            <w:tcW w:w="497" w:type="dxa"/>
          </w:tcPr>
          <w:p w:rsidR="004C4752" w:rsidRPr="00394AC5" w:rsidRDefault="004C4752" w:rsidP="00C75F48">
            <w:pPr>
              <w:jc w:val="center"/>
            </w:pPr>
            <w:r>
              <w:lastRenderedPageBreak/>
              <w:t>65</w:t>
            </w:r>
          </w:p>
        </w:tc>
        <w:tc>
          <w:tcPr>
            <w:tcW w:w="1631" w:type="dxa"/>
          </w:tcPr>
          <w:p w:rsidR="004C4752" w:rsidRDefault="004C4752" w:rsidP="00C75F48">
            <w:pPr>
              <w:jc w:val="both"/>
            </w:pPr>
            <w:r w:rsidRPr="000B405E">
              <w:t>Остроугольный треугольник</w:t>
            </w:r>
          </w:p>
          <w:p w:rsidR="004C4752" w:rsidRDefault="004C4752" w:rsidP="00C75F48">
            <w:pPr>
              <w:jc w:val="both"/>
            </w:pPr>
            <w:r>
              <w:t>У.1 с.130-131</w:t>
            </w:r>
          </w:p>
          <w:p w:rsidR="004C4752" w:rsidRPr="00394AC5" w:rsidRDefault="004C4752" w:rsidP="00C75F48">
            <w:pPr>
              <w:jc w:val="both"/>
            </w:pPr>
            <w:r>
              <w:t xml:space="preserve">Т.1 с.82 </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right w:val="single" w:sz="4" w:space="0" w:color="auto"/>
            </w:tcBorders>
          </w:tcPr>
          <w:p w:rsidR="004C4752" w:rsidRPr="00394AC5" w:rsidRDefault="004C4752" w:rsidP="00C75F48"/>
        </w:tc>
        <w:tc>
          <w:tcPr>
            <w:tcW w:w="570" w:type="dxa"/>
            <w:gridSpan w:val="15"/>
            <w:tcBorders>
              <w:right w:val="single" w:sz="4" w:space="0" w:color="auto"/>
            </w:tcBorders>
          </w:tcPr>
          <w:p w:rsidR="004C4752" w:rsidRPr="00394AC5" w:rsidRDefault="004C4752" w:rsidP="00C75F48"/>
        </w:tc>
        <w:tc>
          <w:tcPr>
            <w:tcW w:w="1483" w:type="dxa"/>
            <w:tcBorders>
              <w:left w:val="single" w:sz="4" w:space="0" w:color="auto"/>
            </w:tcBorders>
          </w:tcPr>
          <w:p w:rsidR="004C4752" w:rsidRPr="005E2BFA" w:rsidRDefault="004C4752" w:rsidP="00C75F48">
            <w:r w:rsidRPr="00D11DC3">
              <w:rPr>
                <w:rFonts w:eastAsia="Arial Unicode MS"/>
              </w:rPr>
              <w:t>Виды треугольников. Остроугольные треугольники</w:t>
            </w:r>
          </w:p>
        </w:tc>
        <w:tc>
          <w:tcPr>
            <w:tcW w:w="1418" w:type="dxa"/>
          </w:tcPr>
          <w:p w:rsidR="004C4752" w:rsidRPr="00394AC5" w:rsidRDefault="004C4752" w:rsidP="00C75F48">
            <w:r>
              <w:t>- определять количество  острых углов в различных треугольниках; выбирать на чертеже и строить остроугольные треугольники</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коммуникация как сотрудничество;</w:t>
            </w:r>
          </w:p>
          <w:p w:rsidR="004C4752" w:rsidRDefault="004C4752" w:rsidP="00C75F48">
            <w:r>
              <w:t>- подводить под понятие (остроугольный треугольник) на основе выделения существенных признаков;</w:t>
            </w:r>
          </w:p>
          <w:p w:rsidR="004C4752" w:rsidRPr="00394AC5" w:rsidRDefault="004C4752" w:rsidP="00C75F48">
            <w:r>
              <w:t>- владеть общими приёмами решения задач, выполнять задания с использованием рисунков выполненных самостоятельно</w:t>
            </w:r>
          </w:p>
        </w:tc>
        <w:tc>
          <w:tcPr>
            <w:tcW w:w="1276" w:type="dxa"/>
          </w:tcPr>
          <w:p w:rsidR="004C4752" w:rsidRPr="00394AC5" w:rsidRDefault="004C4752" w:rsidP="00C75F48">
            <w:pPr>
              <w:jc w:val="both"/>
            </w:pPr>
            <w:r>
              <w:t>- учебно-познавательный интерес к новому учебному геометрическому материалу</w:t>
            </w:r>
          </w:p>
        </w:tc>
        <w:tc>
          <w:tcPr>
            <w:tcW w:w="2258" w:type="dxa"/>
          </w:tcPr>
          <w:p w:rsidR="004C4752" w:rsidRPr="004A139F" w:rsidRDefault="004C4752" w:rsidP="00C75F48">
            <w:pPr>
              <w:rPr>
                <w:rFonts w:eastAsia="Times New Roman"/>
                <w:lang w:eastAsia="ru-RU"/>
              </w:rPr>
            </w:pPr>
            <w:r>
              <w:t>- определять количество  острых углов в различных треугольниках; выбирать на чертеже и строить остроугольные треугольники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66</w:t>
            </w:r>
          </w:p>
        </w:tc>
        <w:tc>
          <w:tcPr>
            <w:tcW w:w="1631" w:type="dxa"/>
          </w:tcPr>
          <w:p w:rsidR="004C4752" w:rsidRDefault="004C4752" w:rsidP="00C75F48">
            <w:pPr>
              <w:jc w:val="both"/>
            </w:pPr>
            <w:r>
              <w:t xml:space="preserve">Разносторонний и равнобедренный </w:t>
            </w:r>
            <w:r w:rsidRPr="000B405E">
              <w:t>треу</w:t>
            </w:r>
            <w:r>
              <w:t>-</w:t>
            </w:r>
            <w:r w:rsidRPr="000B405E">
              <w:t>гольники</w:t>
            </w:r>
          </w:p>
          <w:p w:rsidR="004C4752" w:rsidRDefault="004C4752" w:rsidP="00C75F48">
            <w:pPr>
              <w:jc w:val="both"/>
            </w:pPr>
            <w:r>
              <w:t>У.1. с.132-133</w:t>
            </w:r>
          </w:p>
          <w:p w:rsidR="004C4752" w:rsidRPr="00394AC5" w:rsidRDefault="004C4752" w:rsidP="00C75F48">
            <w:pPr>
              <w:jc w:val="both"/>
            </w:pPr>
            <w:r>
              <w:t>Т.1 с.83</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right w:val="single" w:sz="4" w:space="0" w:color="auto"/>
            </w:tcBorders>
          </w:tcPr>
          <w:p w:rsidR="004C4752" w:rsidRPr="00394AC5" w:rsidRDefault="004C4752" w:rsidP="00C75F48"/>
        </w:tc>
        <w:tc>
          <w:tcPr>
            <w:tcW w:w="570" w:type="dxa"/>
            <w:gridSpan w:val="15"/>
            <w:tcBorders>
              <w:right w:val="single" w:sz="4" w:space="0" w:color="auto"/>
            </w:tcBorders>
          </w:tcPr>
          <w:p w:rsidR="004C4752" w:rsidRPr="00394AC5" w:rsidRDefault="004C4752" w:rsidP="00C75F48"/>
        </w:tc>
        <w:tc>
          <w:tcPr>
            <w:tcW w:w="1483" w:type="dxa"/>
            <w:tcBorders>
              <w:left w:val="single" w:sz="4" w:space="0" w:color="auto"/>
            </w:tcBorders>
          </w:tcPr>
          <w:p w:rsidR="004C4752" w:rsidRPr="005E2BFA" w:rsidRDefault="004C4752" w:rsidP="00C75F48">
            <w:r w:rsidRPr="00D11DC3">
              <w:rPr>
                <w:rFonts w:eastAsia="Times New Roman"/>
                <w:iCs/>
                <w:lang w:eastAsia="ru-RU"/>
              </w:rPr>
              <w:t xml:space="preserve">Классификация  треугольников, основанная на сравнении длин сторон данного </w:t>
            </w:r>
            <w:r w:rsidRPr="00D11DC3">
              <w:rPr>
                <w:rFonts w:eastAsia="Times New Roman"/>
                <w:iCs/>
                <w:lang w:eastAsia="ru-RU"/>
              </w:rPr>
              <w:lastRenderedPageBreak/>
              <w:t>треугольника. Разносторонние треугольники. Равнобедренные треугольники</w:t>
            </w:r>
          </w:p>
        </w:tc>
        <w:tc>
          <w:tcPr>
            <w:tcW w:w="1418" w:type="dxa"/>
          </w:tcPr>
          <w:p w:rsidR="004C4752" w:rsidRDefault="004C4752" w:rsidP="00C75F48">
            <w:r>
              <w:lastRenderedPageBreak/>
              <w:t xml:space="preserve">распознавать виды треугольников по длине сторон </w:t>
            </w:r>
          </w:p>
          <w:p w:rsidR="004C4752" w:rsidRPr="00394AC5" w:rsidRDefault="004C4752" w:rsidP="00C75F48">
            <w:r>
              <w:t xml:space="preserve">(равносторон-ний как  частный </w:t>
            </w:r>
            <w:r>
              <w:lastRenderedPageBreak/>
              <w:t>случай равнобедренного)</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xml:space="preserve">- подводить под понятие (равносторонние и </w:t>
            </w:r>
            <w:r>
              <w:lastRenderedPageBreak/>
              <w:t>равнобедренные треугольники) на основе выделения существенных признаков;</w:t>
            </w:r>
          </w:p>
          <w:p w:rsidR="004C4752" w:rsidRPr="00394AC5" w:rsidRDefault="004C4752" w:rsidP="00C75F48">
            <w:r>
              <w:t>- владеть общими приёмами решения задач, выполнять задания с использованием рисунков выполненных самостоятельно</w:t>
            </w:r>
          </w:p>
        </w:tc>
        <w:tc>
          <w:tcPr>
            <w:tcW w:w="1276" w:type="dxa"/>
          </w:tcPr>
          <w:p w:rsidR="004C4752" w:rsidRPr="00394AC5" w:rsidRDefault="004C4752" w:rsidP="00C75F48">
            <w:pPr>
              <w:jc w:val="both"/>
            </w:pPr>
            <w:r>
              <w:lastRenderedPageBreak/>
              <w:t>- учебно-познавательный интерес к новому учебному геометрическому материалу</w:t>
            </w:r>
          </w:p>
        </w:tc>
        <w:tc>
          <w:tcPr>
            <w:tcW w:w="2258" w:type="dxa"/>
          </w:tcPr>
          <w:p w:rsidR="004C4752" w:rsidRDefault="004C4752" w:rsidP="00C75F48">
            <w:pPr>
              <w:rPr>
                <w:rFonts w:eastAsia="Times New Roman"/>
                <w:lang w:eastAsia="ru-RU"/>
              </w:rPr>
            </w:pPr>
            <w:r>
              <w:rPr>
                <w:rFonts w:eastAsia="Times New Roman"/>
                <w:lang w:eastAsia="ru-RU"/>
              </w:rPr>
              <w:t>- измерять и записывать длины сторон треугольника;</w:t>
            </w:r>
          </w:p>
          <w:p w:rsidR="004C4752" w:rsidRPr="004A139F" w:rsidRDefault="004C4752" w:rsidP="00C75F48">
            <w:pPr>
              <w:rPr>
                <w:rFonts w:eastAsia="Times New Roman"/>
                <w:lang w:eastAsia="ru-RU"/>
              </w:rPr>
            </w:pPr>
            <w:r>
              <w:rPr>
                <w:rFonts w:eastAsia="Times New Roman"/>
                <w:lang w:eastAsia="ru-RU"/>
              </w:rPr>
              <w:t>- чертить равнобедренные и  разносторонние треугольники;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67</w:t>
            </w:r>
          </w:p>
        </w:tc>
        <w:tc>
          <w:tcPr>
            <w:tcW w:w="1631" w:type="dxa"/>
          </w:tcPr>
          <w:p w:rsidR="004C4752" w:rsidRDefault="004C4752" w:rsidP="00C75F48">
            <w:pPr>
              <w:jc w:val="both"/>
            </w:pPr>
            <w:r w:rsidRPr="000B405E">
              <w:t>Равнобедренный и равносторонний треуголь</w:t>
            </w:r>
            <w:r>
              <w:t>-</w:t>
            </w:r>
            <w:r w:rsidRPr="000B405E">
              <w:t>ники</w:t>
            </w:r>
          </w:p>
          <w:p w:rsidR="004C4752" w:rsidRDefault="004C4752" w:rsidP="00C75F48">
            <w:pPr>
              <w:jc w:val="both"/>
            </w:pPr>
            <w:r>
              <w:t>У.1. с. 134-135</w:t>
            </w:r>
          </w:p>
          <w:p w:rsidR="004C4752" w:rsidRPr="00394AC5" w:rsidRDefault="004C4752" w:rsidP="00C75F48">
            <w:pPr>
              <w:jc w:val="both"/>
            </w:pPr>
            <w:r>
              <w:t>Т.1 с. 84-85</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Равносторонний треугольник – частный случай равнобедренного треугольника</w:t>
            </w:r>
          </w:p>
        </w:tc>
        <w:tc>
          <w:tcPr>
            <w:tcW w:w="1418" w:type="dxa"/>
          </w:tcPr>
          <w:p w:rsidR="004C4752" w:rsidRDefault="004C4752" w:rsidP="00C75F48">
            <w:r>
              <w:t>распознавать виды треугольников по величине углов и по длине сторон;</w:t>
            </w:r>
          </w:p>
          <w:p w:rsidR="004C4752" w:rsidRDefault="004C4752" w:rsidP="00C75F48">
            <w:r>
              <w:t xml:space="preserve">- </w:t>
            </w:r>
          </w:p>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подводить под понятие (равносторонние и равнобедренные треугольники) на основе выделения существенных признаков;</w:t>
            </w:r>
          </w:p>
          <w:p w:rsidR="004C4752" w:rsidRPr="00394AC5" w:rsidRDefault="004C4752" w:rsidP="00C75F48">
            <w:r>
              <w:t>- владеть общими приёмами решения задач, выполнять задания с использованием рисунков выполненных самостоятельно</w:t>
            </w:r>
          </w:p>
        </w:tc>
        <w:tc>
          <w:tcPr>
            <w:tcW w:w="1276" w:type="dxa"/>
          </w:tcPr>
          <w:p w:rsidR="004C4752" w:rsidRPr="00394AC5" w:rsidRDefault="004C4752" w:rsidP="00C75F48">
            <w:pPr>
              <w:jc w:val="both"/>
            </w:pPr>
            <w:r>
              <w:t>- учебно-познавательный интерес к новому учебному геометрическому материалу</w:t>
            </w:r>
          </w:p>
        </w:tc>
        <w:tc>
          <w:tcPr>
            <w:tcW w:w="2258" w:type="dxa"/>
          </w:tcPr>
          <w:p w:rsidR="004C4752" w:rsidRDefault="004C4752" w:rsidP="00C75F48">
            <w:pPr>
              <w:rPr>
                <w:rFonts w:eastAsia="Times New Roman"/>
                <w:lang w:eastAsia="ru-RU"/>
              </w:rPr>
            </w:pPr>
            <w:r>
              <w:rPr>
                <w:rFonts w:eastAsia="Times New Roman"/>
                <w:lang w:eastAsia="ru-RU"/>
              </w:rPr>
              <w:t>- измерять и записывать длины сторон треугольника;</w:t>
            </w:r>
          </w:p>
          <w:p w:rsidR="004C4752" w:rsidRPr="004A139F" w:rsidRDefault="004C4752" w:rsidP="00C75F48">
            <w:pPr>
              <w:rPr>
                <w:rFonts w:eastAsia="Times New Roman"/>
                <w:lang w:eastAsia="ru-RU"/>
              </w:rPr>
            </w:pPr>
            <w:r>
              <w:rPr>
                <w:rFonts w:eastAsia="Times New Roman"/>
                <w:lang w:eastAsia="ru-RU"/>
              </w:rPr>
              <w:t>- чертить равнобедренные и  разносторонние треугольники при помощи циркуля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68</w:t>
            </w:r>
          </w:p>
        </w:tc>
        <w:tc>
          <w:tcPr>
            <w:tcW w:w="1631" w:type="dxa"/>
          </w:tcPr>
          <w:p w:rsidR="004C4752" w:rsidRDefault="004C4752" w:rsidP="00C75F48">
            <w:pPr>
              <w:jc w:val="both"/>
            </w:pPr>
            <w:r w:rsidRPr="000B405E">
              <w:t>Поупражняемся в построении треугольнико</w:t>
            </w:r>
            <w:r w:rsidRPr="000B405E">
              <w:lastRenderedPageBreak/>
              <w:t>в</w:t>
            </w:r>
          </w:p>
          <w:p w:rsidR="004C4752" w:rsidRPr="00394AC5" w:rsidRDefault="004C4752" w:rsidP="00C75F48">
            <w:pPr>
              <w:jc w:val="both"/>
            </w:pPr>
            <w:r>
              <w:t>Т. 1 с. 136- 137</w:t>
            </w: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rPr>
                <w:rFonts w:eastAsia="Times New Roman"/>
                <w:iCs/>
                <w:lang w:eastAsia="ru-RU"/>
              </w:rPr>
              <w:t>Классификация  треугольников</w:t>
            </w:r>
          </w:p>
        </w:tc>
        <w:tc>
          <w:tcPr>
            <w:tcW w:w="1418" w:type="dxa"/>
          </w:tcPr>
          <w:p w:rsidR="004C4752" w:rsidRPr="00394AC5" w:rsidRDefault="004C4752" w:rsidP="00C75F48">
            <w:r>
              <w:t>- чертить и распознавать виды треугольни</w:t>
            </w:r>
            <w:r>
              <w:lastRenderedPageBreak/>
              <w:t>ков по величине углов и по длине сторон;</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Pr="00394AC5" w:rsidRDefault="004C4752" w:rsidP="00C75F48">
            <w:r>
              <w:t xml:space="preserve">- владеть общими приёмами решения задач, </w:t>
            </w:r>
            <w:r>
              <w:lastRenderedPageBreak/>
              <w:t>выполнять задания с использованием рисунков выполненных самостоятельно</w:t>
            </w:r>
          </w:p>
        </w:tc>
        <w:tc>
          <w:tcPr>
            <w:tcW w:w="1276" w:type="dxa"/>
          </w:tcPr>
          <w:p w:rsidR="004C4752" w:rsidRPr="00394AC5" w:rsidRDefault="004C4752" w:rsidP="00C75F48">
            <w:pPr>
              <w:jc w:val="both"/>
            </w:pPr>
            <w:r>
              <w:lastRenderedPageBreak/>
              <w:t>- ориентация на понимани</w:t>
            </w:r>
            <w:r>
              <w:lastRenderedPageBreak/>
              <w:t>е причин успеха в учебной деятельности</w:t>
            </w:r>
          </w:p>
        </w:tc>
        <w:tc>
          <w:tcPr>
            <w:tcW w:w="2258" w:type="dxa"/>
          </w:tcPr>
          <w:p w:rsidR="004C4752" w:rsidRDefault="004C4752" w:rsidP="00C75F48">
            <w:r>
              <w:lastRenderedPageBreak/>
              <w:t xml:space="preserve">- чертить и распознавать виды треугольников по величине углов и </w:t>
            </w:r>
            <w:r>
              <w:lastRenderedPageBreak/>
              <w:t>по длине сторон;</w:t>
            </w:r>
          </w:p>
          <w:p w:rsidR="004C4752" w:rsidRPr="004A139F" w:rsidRDefault="004C4752" w:rsidP="00C75F48">
            <w:pPr>
              <w:rPr>
                <w:rFonts w:eastAsia="Times New Roman"/>
                <w:lang w:eastAsia="ru-RU"/>
              </w:rPr>
            </w:pPr>
          </w:p>
        </w:tc>
        <w:tc>
          <w:tcPr>
            <w:tcW w:w="1002" w:type="dxa"/>
          </w:tcPr>
          <w:p w:rsidR="004C4752" w:rsidRPr="00394AC5" w:rsidRDefault="004C4752" w:rsidP="00C75F48">
            <w:r>
              <w:lastRenderedPageBreak/>
              <w:t>Урок применения предме</w:t>
            </w:r>
            <w:r>
              <w:lastRenderedPageBreak/>
              <w:t>тных ЗУНов</w:t>
            </w:r>
          </w:p>
        </w:tc>
      </w:tr>
      <w:tr w:rsidR="004C4752" w:rsidRPr="00394AC5" w:rsidTr="00C75F48">
        <w:trPr>
          <w:trHeight w:val="341"/>
        </w:trPr>
        <w:tc>
          <w:tcPr>
            <w:tcW w:w="497" w:type="dxa"/>
          </w:tcPr>
          <w:p w:rsidR="004C4752" w:rsidRPr="00394AC5" w:rsidRDefault="004C4752" w:rsidP="00C75F48">
            <w:pPr>
              <w:jc w:val="center"/>
            </w:pPr>
            <w:r>
              <w:lastRenderedPageBreak/>
              <w:t>69</w:t>
            </w:r>
          </w:p>
        </w:tc>
        <w:tc>
          <w:tcPr>
            <w:tcW w:w="1631" w:type="dxa"/>
          </w:tcPr>
          <w:p w:rsidR="004C4752" w:rsidRDefault="004C4752" w:rsidP="00C75F48">
            <w:pPr>
              <w:jc w:val="both"/>
            </w:pPr>
            <w:r w:rsidRPr="000B405E">
              <w:t>Составные задачи на все действия</w:t>
            </w:r>
            <w:r>
              <w:t xml:space="preserve"> У.1 с. 138-139</w:t>
            </w:r>
          </w:p>
          <w:p w:rsidR="004C4752" w:rsidRPr="00394AC5" w:rsidRDefault="004C4752" w:rsidP="00C75F48">
            <w:pPr>
              <w:jc w:val="both"/>
            </w:pPr>
            <w:r>
              <w:t>Т.1 с.86</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Решение составных задач на все действия</w:t>
            </w:r>
          </w:p>
        </w:tc>
        <w:tc>
          <w:tcPr>
            <w:tcW w:w="1418" w:type="dxa"/>
          </w:tcPr>
          <w:p w:rsidR="004C4752" w:rsidRDefault="004C4752" w:rsidP="00C75F48">
            <w:r>
              <w:t>- решать составные задачи; составлять задачу по данному выражению, по круговой схеме;</w:t>
            </w:r>
          </w:p>
          <w:p w:rsidR="004C4752" w:rsidRPr="00394AC5" w:rsidRDefault="004C4752" w:rsidP="00C75F48">
            <w:r>
              <w:t>Формулировать дополнительное требование</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выполнять задания с использованием круговых схем выполненных самостоятельно, выполнять задания на основе использования свойств арифметических действий</w:t>
            </w:r>
          </w:p>
          <w:p w:rsidR="004C4752" w:rsidRPr="00394AC5" w:rsidRDefault="004C4752" w:rsidP="00C75F48"/>
        </w:tc>
        <w:tc>
          <w:tcPr>
            <w:tcW w:w="1276" w:type="dxa"/>
          </w:tcPr>
          <w:p w:rsidR="004C4752" w:rsidRPr="00394AC5" w:rsidRDefault="004C4752" w:rsidP="00C75F48">
            <w:pPr>
              <w:jc w:val="both"/>
            </w:pPr>
            <w:r>
              <w:t>- учебно-познавательный интерес к новому учебному материалу</w:t>
            </w:r>
          </w:p>
        </w:tc>
        <w:tc>
          <w:tcPr>
            <w:tcW w:w="2258" w:type="dxa"/>
          </w:tcPr>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Действовать </w:t>
            </w:r>
            <w:r w:rsidRPr="009F659D">
              <w:rPr>
                <w:rFonts w:eastAsia="Times New Roman"/>
                <w:lang w:eastAsia="ru-RU"/>
              </w:rPr>
              <w:t>по заданному и</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самостоятельно составленному</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плану решения задачи.</w:t>
            </w:r>
          </w:p>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Презентовать </w:t>
            </w:r>
            <w:r w:rsidRPr="009F659D">
              <w:rPr>
                <w:rFonts w:eastAsia="Times New Roman"/>
                <w:lang w:eastAsia="ru-RU"/>
              </w:rPr>
              <w:t>различные способы рассуждения (по вопросам, с</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комментированием, составлением</w:t>
            </w:r>
          </w:p>
          <w:p w:rsidR="004C4752" w:rsidRPr="009F659D" w:rsidRDefault="004C4752" w:rsidP="00C75F48">
            <w:pPr>
              <w:autoSpaceDE w:val="0"/>
              <w:autoSpaceDN w:val="0"/>
              <w:adjustRightInd w:val="0"/>
              <w:rPr>
                <w:rFonts w:eastAsia="Times New Roman"/>
                <w:bCs/>
                <w:lang w:eastAsia="ru-RU"/>
              </w:rPr>
            </w:pPr>
            <w:r w:rsidRPr="009F659D">
              <w:rPr>
                <w:rFonts w:eastAsia="Times New Roman"/>
                <w:lang w:eastAsia="ru-RU"/>
              </w:rPr>
              <w:t xml:space="preserve">выражения). </w:t>
            </w:r>
            <w:r w:rsidRPr="009F659D">
              <w:rPr>
                <w:rFonts w:eastAsia="Times New Roman"/>
                <w:bCs/>
                <w:lang w:eastAsia="ru-RU"/>
              </w:rPr>
              <w:t xml:space="preserve">Самостоятельно выбирать </w:t>
            </w:r>
            <w:r w:rsidRPr="009F659D">
              <w:rPr>
                <w:rFonts w:eastAsia="Times New Roman"/>
                <w:lang w:eastAsia="ru-RU"/>
              </w:rPr>
              <w:t>способ решения задачи.</w:t>
            </w:r>
          </w:p>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Использовать </w:t>
            </w:r>
            <w:r w:rsidRPr="009F659D">
              <w:rPr>
                <w:rFonts w:eastAsia="Times New Roman"/>
                <w:lang w:eastAsia="ru-RU"/>
              </w:rPr>
              <w:t>геометрические</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образы для решения задачи.</w:t>
            </w:r>
          </w:p>
          <w:p w:rsidR="004C4752" w:rsidRDefault="004C4752" w:rsidP="00C75F48">
            <w:pPr>
              <w:autoSpaceDE w:val="0"/>
              <w:autoSpaceDN w:val="0"/>
              <w:adjustRightInd w:val="0"/>
              <w:rPr>
                <w:rFonts w:eastAsia="Times New Roman"/>
                <w:lang w:eastAsia="ru-RU"/>
              </w:rPr>
            </w:pPr>
            <w:r w:rsidRPr="009F659D">
              <w:rPr>
                <w:rFonts w:eastAsia="Times New Roman"/>
                <w:bCs/>
                <w:lang w:eastAsia="ru-RU"/>
              </w:rPr>
              <w:t xml:space="preserve">Контролировать: </w:t>
            </w:r>
            <w:r w:rsidRPr="009F659D">
              <w:rPr>
                <w:rFonts w:eastAsia="Times New Roman"/>
                <w:lang w:eastAsia="ru-RU"/>
              </w:rPr>
              <w:t>обнаруживать и устранять</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 xml:space="preserve">ошибки логического (в ходе решения) и арифметического (в вычислении) </w:t>
            </w:r>
            <w:r w:rsidRPr="009F659D">
              <w:rPr>
                <w:rFonts w:eastAsia="Times New Roman"/>
                <w:lang w:eastAsia="ru-RU"/>
              </w:rPr>
              <w:lastRenderedPageBreak/>
              <w:t>характера.</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Pr="00394AC5" w:rsidRDefault="004C4752" w:rsidP="00C75F48">
            <w:pPr>
              <w:jc w:val="center"/>
            </w:pPr>
            <w:r>
              <w:lastRenderedPageBreak/>
              <w:t>70</w:t>
            </w:r>
          </w:p>
        </w:tc>
        <w:tc>
          <w:tcPr>
            <w:tcW w:w="1631" w:type="dxa"/>
          </w:tcPr>
          <w:p w:rsidR="004C4752" w:rsidRDefault="004C4752" w:rsidP="00C75F48">
            <w:pPr>
              <w:jc w:val="both"/>
            </w:pPr>
            <w:r w:rsidRPr="000B405E">
              <w:t>Составные задачи на все действия</w:t>
            </w:r>
            <w:r>
              <w:t xml:space="preserve"> У.1 с. 139-141</w:t>
            </w:r>
          </w:p>
          <w:p w:rsidR="004C4752" w:rsidRPr="00394AC5" w:rsidRDefault="004C4752" w:rsidP="00C75F48">
            <w:pPr>
              <w:jc w:val="both"/>
            </w:pPr>
            <w:r>
              <w:t>Т.1 с.87</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Решение составных задач на все действия</w:t>
            </w:r>
          </w:p>
        </w:tc>
        <w:tc>
          <w:tcPr>
            <w:tcW w:w="1418" w:type="dxa"/>
          </w:tcPr>
          <w:p w:rsidR="004C4752" w:rsidRDefault="004C4752" w:rsidP="00C75F48">
            <w:r>
              <w:t>- решать составные задачи; составлять задачу по данному выражению, по круговой схеме;</w:t>
            </w:r>
          </w:p>
          <w:p w:rsidR="004C4752" w:rsidRPr="00394AC5" w:rsidRDefault="004C4752" w:rsidP="00C75F48">
            <w:r>
              <w:t>Формулировать дополнительное требование</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выполнять задания с использованием круговых схем выполненных самостоятельно, выполнять задания на основе использования свойств арифметических действий;</w:t>
            </w:r>
          </w:p>
          <w:p w:rsidR="004C4752" w:rsidRDefault="004C4752" w:rsidP="00C75F48">
            <w:r>
              <w:t>Коммуникация как сотрудничество</w:t>
            </w:r>
          </w:p>
          <w:p w:rsidR="004C4752" w:rsidRDefault="004C4752" w:rsidP="00C75F48"/>
          <w:p w:rsidR="004C4752" w:rsidRDefault="004C4752" w:rsidP="00C75F48"/>
          <w:p w:rsidR="004C4752" w:rsidRPr="00394AC5" w:rsidRDefault="004C4752" w:rsidP="00C75F48"/>
        </w:tc>
        <w:tc>
          <w:tcPr>
            <w:tcW w:w="1276" w:type="dxa"/>
          </w:tcPr>
          <w:p w:rsidR="004C4752" w:rsidRPr="00394AC5" w:rsidRDefault="004C4752" w:rsidP="00C75F48">
            <w:pPr>
              <w:jc w:val="both"/>
            </w:pPr>
            <w:r>
              <w:t>- широкая мотивационная основа учебной деятельности включающая учебно-познавательные мотивы</w:t>
            </w:r>
          </w:p>
        </w:tc>
        <w:tc>
          <w:tcPr>
            <w:tcW w:w="2258" w:type="dxa"/>
          </w:tcPr>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Действовать </w:t>
            </w:r>
            <w:r w:rsidRPr="009F659D">
              <w:rPr>
                <w:rFonts w:eastAsia="Times New Roman"/>
                <w:lang w:eastAsia="ru-RU"/>
              </w:rPr>
              <w:t>по заданному и</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самостоятельно составленному</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плану решения задачи.</w:t>
            </w:r>
          </w:p>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Презентовать </w:t>
            </w:r>
            <w:r w:rsidRPr="009F659D">
              <w:rPr>
                <w:rFonts w:eastAsia="Times New Roman"/>
                <w:lang w:eastAsia="ru-RU"/>
              </w:rPr>
              <w:t>различные способы рассуждения (по вопросам, с</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комментированием, составлением</w:t>
            </w:r>
          </w:p>
          <w:p w:rsidR="004C4752" w:rsidRPr="009F659D" w:rsidRDefault="004C4752" w:rsidP="00C75F48">
            <w:pPr>
              <w:autoSpaceDE w:val="0"/>
              <w:autoSpaceDN w:val="0"/>
              <w:adjustRightInd w:val="0"/>
              <w:rPr>
                <w:rFonts w:eastAsia="Times New Roman"/>
                <w:bCs/>
                <w:lang w:eastAsia="ru-RU"/>
              </w:rPr>
            </w:pPr>
            <w:r w:rsidRPr="009F659D">
              <w:rPr>
                <w:rFonts w:eastAsia="Times New Roman"/>
                <w:lang w:eastAsia="ru-RU"/>
              </w:rPr>
              <w:t xml:space="preserve">выражения). </w:t>
            </w:r>
            <w:r w:rsidRPr="009F659D">
              <w:rPr>
                <w:rFonts w:eastAsia="Times New Roman"/>
                <w:bCs/>
                <w:lang w:eastAsia="ru-RU"/>
              </w:rPr>
              <w:t xml:space="preserve">Самостоятельно выбирать </w:t>
            </w:r>
            <w:r w:rsidRPr="009F659D">
              <w:rPr>
                <w:rFonts w:eastAsia="Times New Roman"/>
                <w:lang w:eastAsia="ru-RU"/>
              </w:rPr>
              <w:t>способ решения задачи.</w:t>
            </w:r>
          </w:p>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Использовать </w:t>
            </w:r>
            <w:r w:rsidRPr="009F659D">
              <w:rPr>
                <w:rFonts w:eastAsia="Times New Roman"/>
                <w:lang w:eastAsia="ru-RU"/>
              </w:rPr>
              <w:t>геометрические</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образы для решения задачи.</w:t>
            </w:r>
          </w:p>
          <w:p w:rsidR="004C4752" w:rsidRDefault="004C4752" w:rsidP="00C75F48">
            <w:pPr>
              <w:autoSpaceDE w:val="0"/>
              <w:autoSpaceDN w:val="0"/>
              <w:adjustRightInd w:val="0"/>
              <w:rPr>
                <w:rFonts w:eastAsia="Times New Roman"/>
                <w:lang w:eastAsia="ru-RU"/>
              </w:rPr>
            </w:pPr>
            <w:r w:rsidRPr="009F659D">
              <w:rPr>
                <w:rFonts w:eastAsia="Times New Roman"/>
                <w:bCs/>
                <w:lang w:eastAsia="ru-RU"/>
              </w:rPr>
              <w:t xml:space="preserve">Контролировать: </w:t>
            </w:r>
            <w:r w:rsidRPr="009F659D">
              <w:rPr>
                <w:rFonts w:eastAsia="Times New Roman"/>
                <w:lang w:eastAsia="ru-RU"/>
              </w:rPr>
              <w:t>обнаруживать и устранять</w:t>
            </w:r>
          </w:p>
          <w:p w:rsidR="004C4752" w:rsidRPr="004A139F" w:rsidRDefault="004C4752" w:rsidP="00C75F48">
            <w:pPr>
              <w:rPr>
                <w:rFonts w:eastAsia="Times New Roman"/>
                <w:lang w:eastAsia="ru-RU"/>
              </w:rPr>
            </w:pPr>
            <w:r w:rsidRPr="009F659D">
              <w:rPr>
                <w:rFonts w:eastAsia="Times New Roman"/>
                <w:lang w:eastAsia="ru-RU"/>
              </w:rPr>
              <w:t>ошибки логического (в ходе решения) и арифметического (в вычислении) характера.</w:t>
            </w:r>
          </w:p>
        </w:tc>
        <w:tc>
          <w:tcPr>
            <w:tcW w:w="1002" w:type="dxa"/>
          </w:tcPr>
          <w:p w:rsidR="004C4752" w:rsidRPr="00394AC5" w:rsidRDefault="004C4752" w:rsidP="00C75F48">
            <w:r>
              <w:t>Урок применения предметных ЗУНов</w:t>
            </w:r>
          </w:p>
        </w:tc>
      </w:tr>
      <w:tr w:rsidR="004C4752" w:rsidRPr="00394AC5" w:rsidTr="00C75F48">
        <w:trPr>
          <w:trHeight w:val="341"/>
        </w:trPr>
        <w:tc>
          <w:tcPr>
            <w:tcW w:w="497" w:type="dxa"/>
          </w:tcPr>
          <w:p w:rsidR="004C4752" w:rsidRPr="00394AC5" w:rsidRDefault="004C4752" w:rsidP="00C75F48">
            <w:pPr>
              <w:jc w:val="center"/>
            </w:pPr>
            <w:r>
              <w:t>71</w:t>
            </w:r>
          </w:p>
        </w:tc>
        <w:tc>
          <w:tcPr>
            <w:tcW w:w="1631" w:type="dxa"/>
          </w:tcPr>
          <w:p w:rsidR="004C4752" w:rsidRDefault="004C4752" w:rsidP="00C75F48">
            <w:pPr>
              <w:jc w:val="both"/>
            </w:pPr>
            <w:r w:rsidRPr="000B405E">
              <w:t>Составные задачи на все действия</w:t>
            </w:r>
            <w:r>
              <w:t xml:space="preserve"> У.1 </w:t>
            </w:r>
            <w:r>
              <w:lastRenderedPageBreak/>
              <w:t>с.142</w:t>
            </w:r>
          </w:p>
          <w:p w:rsidR="004C4752" w:rsidRPr="00394AC5" w:rsidRDefault="004C4752" w:rsidP="00C75F48">
            <w:pPr>
              <w:jc w:val="both"/>
            </w:pPr>
            <w:r>
              <w:t>Т1.с. 88</w:t>
            </w: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 xml:space="preserve">Решение составных задач на все </w:t>
            </w:r>
            <w:r w:rsidRPr="00D11DC3">
              <w:lastRenderedPageBreak/>
              <w:t>действия</w:t>
            </w:r>
          </w:p>
        </w:tc>
        <w:tc>
          <w:tcPr>
            <w:tcW w:w="1418" w:type="dxa"/>
          </w:tcPr>
          <w:p w:rsidR="004C4752" w:rsidRDefault="004C4752" w:rsidP="00C75F48">
            <w:r>
              <w:lastRenderedPageBreak/>
              <w:t xml:space="preserve">- решать составные задачи; </w:t>
            </w:r>
            <w:r>
              <w:lastRenderedPageBreak/>
              <w:t>составлять задачу по данному выражению, по круговой схеме;</w:t>
            </w:r>
          </w:p>
          <w:p w:rsidR="004C4752" w:rsidRPr="00394AC5" w:rsidRDefault="004C4752" w:rsidP="00C75F48">
            <w:r>
              <w:t>Формулировать дополнительное требование</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xml:space="preserve">- учитывать выделенные в </w:t>
            </w:r>
            <w:r>
              <w:lastRenderedPageBreak/>
              <w:t>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выполнять задания с использованием круговых схем выполненных самостоятельно, выполнять задания на основе использования свойств арифметических действий</w:t>
            </w:r>
          </w:p>
          <w:p w:rsidR="004C4752" w:rsidRPr="00394AC5" w:rsidRDefault="004C4752" w:rsidP="00C75F48"/>
        </w:tc>
        <w:tc>
          <w:tcPr>
            <w:tcW w:w="1276" w:type="dxa"/>
          </w:tcPr>
          <w:p w:rsidR="004C4752" w:rsidRPr="00394AC5" w:rsidRDefault="004C4752" w:rsidP="00C75F48">
            <w:pPr>
              <w:jc w:val="both"/>
            </w:pPr>
            <w:r>
              <w:lastRenderedPageBreak/>
              <w:t xml:space="preserve">- широкая мотивационная </w:t>
            </w:r>
            <w:r>
              <w:lastRenderedPageBreak/>
              <w:t>основа учебной деятельности включающая учебно-познавательные мотивы</w:t>
            </w:r>
          </w:p>
        </w:tc>
        <w:tc>
          <w:tcPr>
            <w:tcW w:w="2258" w:type="dxa"/>
          </w:tcPr>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lastRenderedPageBreak/>
              <w:t xml:space="preserve">Действовать </w:t>
            </w:r>
            <w:r w:rsidRPr="009F659D">
              <w:rPr>
                <w:rFonts w:eastAsia="Times New Roman"/>
                <w:lang w:eastAsia="ru-RU"/>
              </w:rPr>
              <w:t>по заданному и</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 xml:space="preserve">самостоятельно </w:t>
            </w:r>
            <w:r w:rsidRPr="009F659D">
              <w:rPr>
                <w:rFonts w:eastAsia="Times New Roman"/>
                <w:lang w:eastAsia="ru-RU"/>
              </w:rPr>
              <w:lastRenderedPageBreak/>
              <w:t>составленному</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плану решения задачи.</w:t>
            </w:r>
          </w:p>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Презентовать </w:t>
            </w:r>
            <w:r w:rsidRPr="009F659D">
              <w:rPr>
                <w:rFonts w:eastAsia="Times New Roman"/>
                <w:lang w:eastAsia="ru-RU"/>
              </w:rPr>
              <w:t>различные способы рассуждения (по вопросам, с</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комментированием, составлением</w:t>
            </w:r>
          </w:p>
          <w:p w:rsidR="004C4752" w:rsidRPr="009F659D" w:rsidRDefault="004C4752" w:rsidP="00C75F48">
            <w:pPr>
              <w:autoSpaceDE w:val="0"/>
              <w:autoSpaceDN w:val="0"/>
              <w:adjustRightInd w:val="0"/>
              <w:rPr>
                <w:rFonts w:eastAsia="Times New Roman"/>
                <w:bCs/>
                <w:lang w:eastAsia="ru-RU"/>
              </w:rPr>
            </w:pPr>
            <w:r w:rsidRPr="009F659D">
              <w:rPr>
                <w:rFonts w:eastAsia="Times New Roman"/>
                <w:lang w:eastAsia="ru-RU"/>
              </w:rPr>
              <w:t xml:space="preserve">выражения). </w:t>
            </w:r>
            <w:r w:rsidRPr="009F659D">
              <w:rPr>
                <w:rFonts w:eastAsia="Times New Roman"/>
                <w:bCs/>
                <w:lang w:eastAsia="ru-RU"/>
              </w:rPr>
              <w:t xml:space="preserve">Самостоятельно выбирать </w:t>
            </w:r>
            <w:r w:rsidRPr="009F659D">
              <w:rPr>
                <w:rFonts w:eastAsia="Times New Roman"/>
                <w:lang w:eastAsia="ru-RU"/>
              </w:rPr>
              <w:t>способ решения задачи.</w:t>
            </w:r>
          </w:p>
          <w:p w:rsidR="004C4752" w:rsidRPr="009F659D" w:rsidRDefault="004C4752" w:rsidP="00C75F48">
            <w:pPr>
              <w:autoSpaceDE w:val="0"/>
              <w:autoSpaceDN w:val="0"/>
              <w:adjustRightInd w:val="0"/>
              <w:rPr>
                <w:rFonts w:eastAsia="Times New Roman"/>
                <w:lang w:eastAsia="ru-RU"/>
              </w:rPr>
            </w:pPr>
            <w:r w:rsidRPr="009F659D">
              <w:rPr>
                <w:rFonts w:eastAsia="Times New Roman"/>
                <w:bCs/>
                <w:lang w:eastAsia="ru-RU"/>
              </w:rPr>
              <w:t xml:space="preserve">Использовать </w:t>
            </w:r>
            <w:r w:rsidRPr="009F659D">
              <w:rPr>
                <w:rFonts w:eastAsia="Times New Roman"/>
                <w:lang w:eastAsia="ru-RU"/>
              </w:rPr>
              <w:t>геометрические</w:t>
            </w:r>
          </w:p>
          <w:p w:rsidR="004C4752" w:rsidRPr="009F659D" w:rsidRDefault="004C4752" w:rsidP="00C75F48">
            <w:pPr>
              <w:autoSpaceDE w:val="0"/>
              <w:autoSpaceDN w:val="0"/>
              <w:adjustRightInd w:val="0"/>
              <w:rPr>
                <w:rFonts w:eastAsia="Times New Roman"/>
                <w:lang w:eastAsia="ru-RU"/>
              </w:rPr>
            </w:pPr>
            <w:r w:rsidRPr="009F659D">
              <w:rPr>
                <w:rFonts w:eastAsia="Times New Roman"/>
                <w:lang w:eastAsia="ru-RU"/>
              </w:rPr>
              <w:t>образы для решения задачи.</w:t>
            </w:r>
          </w:p>
          <w:p w:rsidR="004C4752" w:rsidRDefault="004C4752" w:rsidP="00C75F48">
            <w:pPr>
              <w:autoSpaceDE w:val="0"/>
              <w:autoSpaceDN w:val="0"/>
              <w:adjustRightInd w:val="0"/>
              <w:rPr>
                <w:rFonts w:eastAsia="Times New Roman"/>
                <w:lang w:eastAsia="ru-RU"/>
              </w:rPr>
            </w:pPr>
            <w:r w:rsidRPr="009F659D">
              <w:rPr>
                <w:rFonts w:eastAsia="Times New Roman"/>
                <w:bCs/>
                <w:lang w:eastAsia="ru-RU"/>
              </w:rPr>
              <w:t xml:space="preserve">Контролировать: </w:t>
            </w:r>
            <w:r w:rsidRPr="009F659D">
              <w:rPr>
                <w:rFonts w:eastAsia="Times New Roman"/>
                <w:lang w:eastAsia="ru-RU"/>
              </w:rPr>
              <w:t>обнаруживать и устранять</w:t>
            </w:r>
          </w:p>
          <w:p w:rsidR="004C4752" w:rsidRPr="00BC2258" w:rsidRDefault="004C4752" w:rsidP="00C75F48">
            <w:pPr>
              <w:rPr>
                <w:rFonts w:eastAsia="Times New Roman"/>
                <w:lang w:eastAsia="ru-RU"/>
              </w:rPr>
            </w:pPr>
            <w:r w:rsidRPr="009F659D">
              <w:rPr>
                <w:rFonts w:eastAsia="Times New Roman"/>
                <w:lang w:eastAsia="ru-RU"/>
              </w:rPr>
              <w:t>ошибки логического (в ходе решения) и арифметического (в вычислении) характера.</w:t>
            </w:r>
          </w:p>
        </w:tc>
        <w:tc>
          <w:tcPr>
            <w:tcW w:w="1002" w:type="dxa"/>
          </w:tcPr>
          <w:p w:rsidR="004C4752" w:rsidRPr="00394AC5" w:rsidRDefault="004C4752" w:rsidP="00C75F48">
            <w:r>
              <w:lastRenderedPageBreak/>
              <w:t xml:space="preserve">Урок применения </w:t>
            </w:r>
            <w:r>
              <w:lastRenderedPageBreak/>
              <w:t>предметных ЗУНов</w:t>
            </w:r>
          </w:p>
        </w:tc>
      </w:tr>
      <w:tr w:rsidR="004C4752" w:rsidRPr="00394AC5" w:rsidTr="00C75F48">
        <w:trPr>
          <w:trHeight w:val="341"/>
        </w:trPr>
        <w:tc>
          <w:tcPr>
            <w:tcW w:w="497" w:type="dxa"/>
          </w:tcPr>
          <w:p w:rsidR="004C4752" w:rsidRPr="00394AC5" w:rsidRDefault="004C4752" w:rsidP="00C75F48">
            <w:pPr>
              <w:jc w:val="center"/>
            </w:pPr>
            <w:r>
              <w:lastRenderedPageBreak/>
              <w:t>72</w:t>
            </w:r>
          </w:p>
        </w:tc>
        <w:tc>
          <w:tcPr>
            <w:tcW w:w="1631" w:type="dxa"/>
          </w:tcPr>
          <w:p w:rsidR="004C4752" w:rsidRPr="00394AC5" w:rsidRDefault="004C4752" w:rsidP="00C75F48">
            <w:pPr>
              <w:jc w:val="both"/>
            </w:pPr>
            <w:r>
              <w:t xml:space="preserve">Контрольная работа №5 по теме: «Единицы измерения длины. Составные </w:t>
            </w:r>
            <w:r>
              <w:lastRenderedPageBreak/>
              <w:t>задачи.»</w:t>
            </w: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Сравнение углов. Стороны треугольника. Составная задача.</w:t>
            </w:r>
          </w:p>
        </w:tc>
        <w:tc>
          <w:tcPr>
            <w:tcW w:w="1418" w:type="dxa"/>
          </w:tcPr>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xml:space="preserve">- осуществлять итоговый и пошаговый контроль по </w:t>
            </w:r>
            <w:r>
              <w:lastRenderedPageBreak/>
              <w:t>результату;</w:t>
            </w:r>
          </w:p>
          <w:p w:rsidR="004C4752" w:rsidRPr="00394AC5" w:rsidRDefault="004C4752" w:rsidP="00C75F48"/>
        </w:tc>
        <w:tc>
          <w:tcPr>
            <w:tcW w:w="1276" w:type="dxa"/>
          </w:tcPr>
          <w:p w:rsidR="004C4752" w:rsidRPr="00394AC5" w:rsidRDefault="004C4752" w:rsidP="00C75F48">
            <w:pPr>
              <w:jc w:val="both"/>
            </w:pPr>
            <w:r>
              <w:lastRenderedPageBreak/>
              <w:t>Способность к самооценке на основе критерия успешнос</w:t>
            </w:r>
            <w:r>
              <w:lastRenderedPageBreak/>
              <w:t>ти учебной деятельности</w:t>
            </w:r>
          </w:p>
        </w:tc>
        <w:tc>
          <w:tcPr>
            <w:tcW w:w="2258" w:type="dxa"/>
          </w:tcPr>
          <w:p w:rsidR="004C4752" w:rsidRPr="004A139F" w:rsidRDefault="004C4752" w:rsidP="00C75F48">
            <w:pPr>
              <w:rPr>
                <w:rFonts w:eastAsia="Times New Roman"/>
                <w:lang w:eastAsia="ru-RU"/>
              </w:rPr>
            </w:pPr>
          </w:p>
        </w:tc>
        <w:tc>
          <w:tcPr>
            <w:tcW w:w="1002" w:type="dxa"/>
          </w:tcPr>
          <w:p w:rsidR="004C4752" w:rsidRPr="00394AC5" w:rsidRDefault="004C4752" w:rsidP="00C75F48">
            <w:r>
              <w:t>Контрольный урок</w:t>
            </w:r>
          </w:p>
        </w:tc>
      </w:tr>
      <w:tr w:rsidR="004C4752" w:rsidRPr="00394AC5" w:rsidTr="00C75F48">
        <w:trPr>
          <w:trHeight w:val="341"/>
        </w:trPr>
        <w:tc>
          <w:tcPr>
            <w:tcW w:w="497" w:type="dxa"/>
          </w:tcPr>
          <w:p w:rsidR="004C4752" w:rsidRPr="00394AC5" w:rsidRDefault="004C4752" w:rsidP="00C75F48">
            <w:pPr>
              <w:jc w:val="center"/>
            </w:pPr>
            <w:r>
              <w:lastRenderedPageBreak/>
              <w:t>73</w:t>
            </w:r>
          </w:p>
        </w:tc>
        <w:tc>
          <w:tcPr>
            <w:tcW w:w="1631" w:type="dxa"/>
          </w:tcPr>
          <w:p w:rsidR="004C4752" w:rsidRDefault="004C4752" w:rsidP="00C75F48">
            <w:pPr>
              <w:jc w:val="both"/>
            </w:pPr>
            <w:r>
              <w:t>Работа над ошибками</w:t>
            </w:r>
          </w:p>
          <w:p w:rsidR="004C4752" w:rsidRPr="00394AC5" w:rsidRDefault="004C4752" w:rsidP="00C75F48">
            <w:pPr>
              <w:jc w:val="both"/>
            </w:pP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Сравнение углов. Стороны треугольника. Составная задача.</w:t>
            </w:r>
          </w:p>
        </w:tc>
        <w:tc>
          <w:tcPr>
            <w:tcW w:w="1418" w:type="dxa"/>
          </w:tcPr>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276"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p>
        </w:tc>
        <w:tc>
          <w:tcPr>
            <w:tcW w:w="1002" w:type="dxa"/>
          </w:tcPr>
          <w:p w:rsidR="004C4752" w:rsidRPr="00394AC5" w:rsidRDefault="004C4752" w:rsidP="00C75F48">
            <w:r>
              <w:t>Коррекционный урок</w:t>
            </w:r>
          </w:p>
        </w:tc>
      </w:tr>
      <w:tr w:rsidR="004C4752" w:rsidRPr="00394AC5" w:rsidTr="00C75F48">
        <w:trPr>
          <w:trHeight w:val="341"/>
        </w:trPr>
        <w:tc>
          <w:tcPr>
            <w:tcW w:w="497" w:type="dxa"/>
          </w:tcPr>
          <w:p w:rsidR="004C4752" w:rsidRPr="00394AC5" w:rsidRDefault="004C4752" w:rsidP="00C75F48">
            <w:pPr>
              <w:jc w:val="center"/>
            </w:pPr>
            <w:r>
              <w:t>74</w:t>
            </w:r>
          </w:p>
        </w:tc>
        <w:tc>
          <w:tcPr>
            <w:tcW w:w="1631" w:type="dxa"/>
          </w:tcPr>
          <w:p w:rsidR="004C4752" w:rsidRDefault="004C4752" w:rsidP="00C75F48">
            <w:pPr>
              <w:jc w:val="both"/>
            </w:pPr>
            <w:r>
              <w:t>Натуральный ряд и другие числовые последовательности</w:t>
            </w:r>
          </w:p>
          <w:p w:rsidR="004C4752" w:rsidRDefault="004C4752" w:rsidP="00C75F48">
            <w:pPr>
              <w:jc w:val="both"/>
            </w:pPr>
            <w:r>
              <w:t xml:space="preserve">У.1 с. 143 </w:t>
            </w:r>
          </w:p>
          <w:p w:rsidR="004C4752" w:rsidRPr="00394AC5" w:rsidRDefault="004C4752" w:rsidP="00C75F48">
            <w:pPr>
              <w:jc w:val="both"/>
            </w:pPr>
            <w:r>
              <w:t>Т.1 с. 89-91</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 xml:space="preserve">Натуральный ряд чисел и другие </w:t>
            </w:r>
            <w:r w:rsidRPr="00537577">
              <w:t xml:space="preserve">числовые </w:t>
            </w:r>
            <w:r w:rsidRPr="00D11DC3">
              <w:t>последовательности</w:t>
            </w:r>
          </w:p>
        </w:tc>
        <w:tc>
          <w:tcPr>
            <w:tcW w:w="1418" w:type="dxa"/>
          </w:tcPr>
          <w:p w:rsidR="004C4752" w:rsidRPr="00394AC5" w:rsidRDefault="004C4752" w:rsidP="00C75F48">
            <w:r>
              <w:t>распознавать правило, по которому может быть составлена числовая последовательность</w:t>
            </w:r>
          </w:p>
        </w:tc>
        <w:tc>
          <w:tcPr>
            <w:tcW w:w="1134" w:type="dxa"/>
          </w:tcPr>
          <w:p w:rsidR="004C4752" w:rsidRPr="00394AC5" w:rsidRDefault="004C4752" w:rsidP="00C75F48">
            <w:r>
              <w:t>Формулировать правило, с помощью которого может быть составлена числовая последовательность</w:t>
            </w:r>
          </w:p>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Pr="00394AC5" w:rsidRDefault="004C4752" w:rsidP="00C75F48"/>
        </w:tc>
        <w:tc>
          <w:tcPr>
            <w:tcW w:w="1276" w:type="dxa"/>
          </w:tcPr>
          <w:p w:rsidR="004C4752" w:rsidRPr="00394AC5" w:rsidRDefault="004C4752" w:rsidP="00C75F48">
            <w:pPr>
              <w:jc w:val="both"/>
            </w:pPr>
            <w:r>
              <w:t>- широкая мотивационная основа учебной деятельности включающая учебно-познавательные мотивы</w:t>
            </w:r>
          </w:p>
        </w:tc>
        <w:tc>
          <w:tcPr>
            <w:tcW w:w="2258" w:type="dxa"/>
          </w:tcPr>
          <w:p w:rsidR="004C4752" w:rsidRPr="00F771D4" w:rsidRDefault="004C4752" w:rsidP="00C75F48">
            <w:pPr>
              <w:autoSpaceDE w:val="0"/>
              <w:autoSpaceDN w:val="0"/>
              <w:adjustRightInd w:val="0"/>
              <w:rPr>
                <w:rFonts w:eastAsia="Times New Roman"/>
                <w:lang w:eastAsia="ru-RU"/>
              </w:rPr>
            </w:pPr>
            <w:r w:rsidRPr="00F771D4">
              <w:rPr>
                <w:rFonts w:eastAsia="Times New Roman"/>
                <w:bCs/>
                <w:lang w:eastAsia="ru-RU"/>
              </w:rPr>
              <w:t xml:space="preserve">Группировать </w:t>
            </w:r>
            <w:r w:rsidRPr="00F771D4">
              <w:rPr>
                <w:rFonts w:eastAsia="Times New Roman"/>
                <w:lang w:eastAsia="ru-RU"/>
              </w:rPr>
              <w:t>числа по заданному или самостоятельно установленному правилу.</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75</w:t>
            </w:r>
          </w:p>
        </w:tc>
        <w:tc>
          <w:tcPr>
            <w:tcW w:w="1631" w:type="dxa"/>
          </w:tcPr>
          <w:p w:rsidR="004C4752" w:rsidRDefault="004C4752" w:rsidP="00C75F48">
            <w:pPr>
              <w:jc w:val="both"/>
            </w:pPr>
            <w:r>
              <w:t>Работа с данными</w:t>
            </w:r>
          </w:p>
          <w:p w:rsidR="004C4752" w:rsidRDefault="004C4752" w:rsidP="00C75F48">
            <w:pPr>
              <w:jc w:val="both"/>
            </w:pPr>
            <w:r>
              <w:lastRenderedPageBreak/>
              <w:t>У.1 с. 144-147,</w:t>
            </w:r>
          </w:p>
          <w:p w:rsidR="004C4752" w:rsidRPr="00394AC5" w:rsidRDefault="004C4752" w:rsidP="00C75F48">
            <w:pPr>
              <w:jc w:val="both"/>
            </w:pPr>
            <w:r>
              <w:t>Т1. с.92 -93</w:t>
            </w: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024137">
              <w:rPr>
                <w:rFonts w:eastAsia="Times New Roman"/>
                <w:color w:val="000000"/>
                <w:lang w:eastAsia="ru-RU"/>
              </w:rPr>
              <w:t>подведение по</w:t>
            </w:r>
            <w:r>
              <w:rPr>
                <w:rFonts w:eastAsia="Times New Roman"/>
                <w:color w:val="000000"/>
                <w:lang w:eastAsia="ru-RU"/>
              </w:rPr>
              <w:t>д</w:t>
            </w:r>
            <w:r w:rsidRPr="00024137">
              <w:rPr>
                <w:rFonts w:eastAsia="Times New Roman"/>
                <w:color w:val="000000"/>
                <w:lang w:eastAsia="ru-RU"/>
              </w:rPr>
              <w:t xml:space="preserve"> понятие </w:t>
            </w:r>
            <w:r w:rsidRPr="00024137">
              <w:rPr>
                <w:rFonts w:eastAsia="Times New Roman"/>
                <w:color w:val="000000"/>
                <w:lang w:eastAsia="ru-RU"/>
              </w:rPr>
              <w:lastRenderedPageBreak/>
              <w:t>(формулирование правила); использование материальных объектов, схем, рисунков</w:t>
            </w:r>
          </w:p>
        </w:tc>
        <w:tc>
          <w:tcPr>
            <w:tcW w:w="1418" w:type="dxa"/>
          </w:tcPr>
          <w:p w:rsidR="004C4752" w:rsidRPr="00394AC5" w:rsidRDefault="004C4752" w:rsidP="00C75F48">
            <w:r>
              <w:lastRenderedPageBreak/>
              <w:t xml:space="preserve">осуществлять поиск </w:t>
            </w:r>
            <w:r>
              <w:lastRenderedPageBreak/>
              <w:t>необходимых  данных по справочной и учебной литературе</w:t>
            </w:r>
          </w:p>
        </w:tc>
        <w:tc>
          <w:tcPr>
            <w:tcW w:w="1134" w:type="dxa"/>
          </w:tcPr>
          <w:p w:rsidR="004C4752" w:rsidRPr="00394AC5" w:rsidRDefault="004C4752" w:rsidP="00C75F48">
            <w:r>
              <w:lastRenderedPageBreak/>
              <w:t xml:space="preserve">находить </w:t>
            </w:r>
            <w:r>
              <w:lastRenderedPageBreak/>
              <w:t>необходимые данные, используя различные информационные источники</w:t>
            </w:r>
          </w:p>
        </w:tc>
        <w:tc>
          <w:tcPr>
            <w:tcW w:w="3103" w:type="dxa"/>
          </w:tcPr>
          <w:p w:rsidR="004C4752" w:rsidRDefault="004C4752" w:rsidP="00C75F48">
            <w:r>
              <w:lastRenderedPageBreak/>
              <w:t>- принимать и сохранять учебную задачу;</w:t>
            </w:r>
          </w:p>
          <w:p w:rsidR="004C4752" w:rsidRDefault="004C4752" w:rsidP="00C75F48">
            <w:r>
              <w:lastRenderedPageBreak/>
              <w:t>- учитывать выделенные в учебнике ориентиры действия в новом учебном материале в сотрудничестве с учителем;</w:t>
            </w:r>
          </w:p>
          <w:p w:rsidR="004C4752" w:rsidRPr="00394AC5" w:rsidRDefault="004C4752" w:rsidP="00C75F48"/>
        </w:tc>
        <w:tc>
          <w:tcPr>
            <w:tcW w:w="1276" w:type="dxa"/>
          </w:tcPr>
          <w:p w:rsidR="004C4752" w:rsidRPr="00394AC5" w:rsidRDefault="004C4752" w:rsidP="00C75F48">
            <w:pPr>
              <w:jc w:val="both"/>
            </w:pPr>
            <w:r>
              <w:lastRenderedPageBreak/>
              <w:t>- широкая мотиваци</w:t>
            </w:r>
            <w:r>
              <w:lastRenderedPageBreak/>
              <w:t>онная основа учебной деятельности включающая учебно-познавательные мотивы; проявление познавательной инициативы в оказании помощи соученикам</w:t>
            </w:r>
          </w:p>
        </w:tc>
        <w:tc>
          <w:tcPr>
            <w:tcW w:w="2258" w:type="dxa"/>
          </w:tcPr>
          <w:p w:rsidR="004C4752" w:rsidRPr="004A2136" w:rsidRDefault="004C4752" w:rsidP="00C75F48">
            <w:pPr>
              <w:autoSpaceDE w:val="0"/>
              <w:autoSpaceDN w:val="0"/>
              <w:adjustRightInd w:val="0"/>
              <w:rPr>
                <w:rFonts w:eastAsia="Times New Roman"/>
                <w:lang w:eastAsia="ru-RU"/>
              </w:rPr>
            </w:pPr>
            <w:r w:rsidRPr="004A2136">
              <w:rPr>
                <w:rFonts w:eastAsia="Times New Roman"/>
                <w:bCs/>
                <w:lang w:eastAsia="ru-RU"/>
              </w:rPr>
              <w:lastRenderedPageBreak/>
              <w:t xml:space="preserve">Работать с информацией: </w:t>
            </w:r>
            <w:r w:rsidRPr="004A2136">
              <w:rPr>
                <w:rFonts w:eastAsia="Times New Roman"/>
                <w:lang w:eastAsia="ru-RU"/>
              </w:rPr>
              <w:lastRenderedPageBreak/>
              <w:t>находить, обобщать и представлять</w:t>
            </w:r>
          </w:p>
          <w:p w:rsidR="004C4752" w:rsidRPr="004A2136" w:rsidRDefault="004C4752" w:rsidP="00C75F48">
            <w:pPr>
              <w:autoSpaceDE w:val="0"/>
              <w:autoSpaceDN w:val="0"/>
              <w:adjustRightInd w:val="0"/>
              <w:rPr>
                <w:rFonts w:eastAsia="Times New Roman"/>
                <w:lang w:eastAsia="ru-RU"/>
              </w:rPr>
            </w:pPr>
            <w:r w:rsidRPr="004A2136">
              <w:rPr>
                <w:rFonts w:eastAsia="Times New Roman"/>
                <w:lang w:eastAsia="ru-RU"/>
              </w:rPr>
              <w:t>данные (с помощью и самостоятельно)</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Pr="00394AC5" w:rsidRDefault="004C4752" w:rsidP="00C75F48">
            <w:pPr>
              <w:jc w:val="center"/>
            </w:pPr>
            <w:r>
              <w:lastRenderedPageBreak/>
              <w:t>76</w:t>
            </w:r>
          </w:p>
        </w:tc>
        <w:tc>
          <w:tcPr>
            <w:tcW w:w="1631" w:type="dxa"/>
          </w:tcPr>
          <w:p w:rsidR="004C4752" w:rsidRDefault="004C4752" w:rsidP="00C75F48">
            <w:pPr>
              <w:jc w:val="both"/>
            </w:pPr>
            <w:r w:rsidRPr="00721F2C">
              <w:t>Умножение на однозначное число столбиком</w:t>
            </w:r>
          </w:p>
          <w:p w:rsidR="004C4752" w:rsidRDefault="004C4752" w:rsidP="00C75F48">
            <w:pPr>
              <w:jc w:val="both"/>
            </w:pPr>
            <w:r>
              <w:t>У.2 с. 7-9</w:t>
            </w:r>
          </w:p>
          <w:p w:rsidR="004C4752" w:rsidRPr="00394AC5" w:rsidRDefault="004C4752" w:rsidP="00C75F48">
            <w:pPr>
              <w:jc w:val="both"/>
            </w:pPr>
            <w:r>
              <w:t>Т.2 с.3-5</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Способ умножения с переходом через разряд</w:t>
            </w:r>
          </w:p>
        </w:tc>
        <w:tc>
          <w:tcPr>
            <w:tcW w:w="1418" w:type="dxa"/>
          </w:tcPr>
          <w:p w:rsidR="004C4752" w:rsidRDefault="004C4752" w:rsidP="00C75F48">
            <w:r>
              <w:t>-умножать трёхзначное число на однозначное в столбик с переходом через разряд;</w:t>
            </w:r>
          </w:p>
          <w:p w:rsidR="004C4752" w:rsidRDefault="004C4752" w:rsidP="00C75F48">
            <w:r>
              <w:t xml:space="preserve"> -выполнять проверку </w:t>
            </w:r>
            <w:r>
              <w:lastRenderedPageBreak/>
              <w:t xml:space="preserve">умножения; </w:t>
            </w:r>
          </w:p>
          <w:p w:rsidR="004C4752" w:rsidRPr="00394AC5" w:rsidRDefault="004C4752" w:rsidP="00C75F48">
            <w:r>
              <w:t>- решать задачи по круговой схеме</w:t>
            </w:r>
          </w:p>
        </w:tc>
        <w:tc>
          <w:tcPr>
            <w:tcW w:w="1134" w:type="dxa"/>
          </w:tcPr>
          <w:p w:rsidR="004C4752" w:rsidRPr="00394AC5" w:rsidRDefault="004C4752" w:rsidP="00C75F48">
            <w:r>
              <w:lastRenderedPageBreak/>
              <w:t>составить  и применять алгоритм умножения столбиком</w:t>
            </w:r>
          </w:p>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осуществлять итоговый и пошаговый контроль по результату;</w:t>
            </w:r>
          </w:p>
          <w:p w:rsidR="004C4752" w:rsidRDefault="004C4752" w:rsidP="00C75F48">
            <w:r>
              <w:t xml:space="preserve">- владеть общими приёмами решения задач, </w:t>
            </w:r>
            <w:r>
              <w:lastRenderedPageBreak/>
              <w:t>выполнять задания с использованием круговых схем;</w:t>
            </w:r>
          </w:p>
          <w:p w:rsidR="004C4752" w:rsidRPr="00394AC5" w:rsidRDefault="004C4752" w:rsidP="00C75F48">
            <w:r>
              <w:t>- выполнять действия по заданному алгоритму</w:t>
            </w:r>
          </w:p>
        </w:tc>
        <w:tc>
          <w:tcPr>
            <w:tcW w:w="1276" w:type="dxa"/>
          </w:tcPr>
          <w:p w:rsidR="004C4752" w:rsidRPr="00394AC5" w:rsidRDefault="004C4752" w:rsidP="00C75F48">
            <w:pPr>
              <w:jc w:val="both"/>
            </w:pPr>
            <w:r>
              <w:lastRenderedPageBreak/>
              <w:t>- учебно-познавательный интерес к новому учебному материалу</w:t>
            </w:r>
          </w:p>
        </w:tc>
        <w:tc>
          <w:tcPr>
            <w:tcW w:w="2258" w:type="dxa"/>
          </w:tcPr>
          <w:p w:rsidR="004C4752" w:rsidRPr="008C66BA" w:rsidRDefault="004C4752" w:rsidP="00C75F48">
            <w:pPr>
              <w:autoSpaceDE w:val="0"/>
              <w:autoSpaceDN w:val="0"/>
              <w:adjustRightInd w:val="0"/>
              <w:rPr>
                <w:rFonts w:eastAsia="Times New Roman"/>
                <w:bCs/>
                <w:lang w:eastAsia="ru-RU"/>
              </w:rPr>
            </w:pPr>
            <w:r w:rsidRPr="008C66BA">
              <w:rPr>
                <w:rFonts w:eastAsia="Times New Roman"/>
                <w:bCs/>
                <w:lang w:eastAsia="ru-RU"/>
              </w:rPr>
              <w:t xml:space="preserve">Контролировать </w:t>
            </w:r>
            <w:r w:rsidRPr="008C66BA">
              <w:rPr>
                <w:rFonts w:eastAsia="Times New Roman"/>
                <w:lang w:eastAsia="ru-RU"/>
              </w:rPr>
              <w:t xml:space="preserve">и </w:t>
            </w:r>
            <w:r w:rsidRPr="008C66BA">
              <w:rPr>
                <w:rFonts w:eastAsia="Times New Roman"/>
                <w:bCs/>
                <w:lang w:eastAsia="ru-RU"/>
              </w:rPr>
              <w:t xml:space="preserve">осуществлять </w:t>
            </w:r>
            <w:r w:rsidRPr="008C66BA">
              <w:rPr>
                <w:rFonts w:eastAsia="Times New Roman"/>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8C66BA">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77</w:t>
            </w:r>
          </w:p>
        </w:tc>
        <w:tc>
          <w:tcPr>
            <w:tcW w:w="1631" w:type="dxa"/>
          </w:tcPr>
          <w:p w:rsidR="004C4752" w:rsidRDefault="004C4752" w:rsidP="00C75F48">
            <w:pPr>
              <w:jc w:val="both"/>
            </w:pPr>
            <w:r w:rsidRPr="00721F2C">
              <w:t>Умножение на число 10</w:t>
            </w:r>
          </w:p>
          <w:p w:rsidR="004C4752" w:rsidRDefault="004C4752" w:rsidP="00C75F48">
            <w:pPr>
              <w:jc w:val="both"/>
            </w:pPr>
            <w:r>
              <w:t>У.2 с.10-12</w:t>
            </w:r>
          </w:p>
          <w:p w:rsidR="004C4752" w:rsidRPr="00394AC5" w:rsidRDefault="004C4752" w:rsidP="00C75F48">
            <w:pPr>
              <w:jc w:val="both"/>
            </w:pPr>
            <w:r>
              <w:t>Т.2 с. 6-7</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Поразрядный способ умножения на двузначное число</w:t>
            </w:r>
          </w:p>
        </w:tc>
        <w:tc>
          <w:tcPr>
            <w:tcW w:w="1418" w:type="dxa"/>
          </w:tcPr>
          <w:p w:rsidR="004C4752" w:rsidRDefault="004C4752" w:rsidP="00C75F48">
            <w:r>
              <w:t>- умножать трёхзначные числа на 10;</w:t>
            </w:r>
          </w:p>
          <w:p w:rsidR="004C4752" w:rsidRDefault="004C4752" w:rsidP="00C75F48">
            <w:r>
              <w:t>- решать задачи;</w:t>
            </w:r>
          </w:p>
          <w:p w:rsidR="004C4752" w:rsidRDefault="004C4752" w:rsidP="00C75F48">
            <w:r>
              <w:t>-использовать калькулятор для   проверки правильности вычислений;</w:t>
            </w:r>
          </w:p>
          <w:p w:rsidR="004C4752" w:rsidRDefault="004C4752" w:rsidP="00C75F48">
            <w:r>
              <w:t>- применять свойства арифметических действий для выполнения и упрощения вычислени</w:t>
            </w:r>
            <w:r>
              <w:lastRenderedPageBreak/>
              <w:t>й;</w:t>
            </w:r>
          </w:p>
          <w:p w:rsidR="004C4752" w:rsidRPr="00394AC5" w:rsidRDefault="004C4752" w:rsidP="00C75F48">
            <w:r>
              <w:t>- выражать крупные единицы длины и массы в мелкие</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осуществлять итоговый и пошаговый контроль по результату;</w:t>
            </w:r>
          </w:p>
          <w:p w:rsidR="004C4752" w:rsidRDefault="004C4752" w:rsidP="00C75F48">
            <w:r>
              <w:t>- коммуникация как сотрудничество;</w:t>
            </w:r>
          </w:p>
          <w:p w:rsidR="004C4752" w:rsidRDefault="004C4752" w:rsidP="00C75F48">
            <w:r>
              <w:t>- подводить под понятие на основе выделения существенных признаков;</w:t>
            </w:r>
          </w:p>
          <w:p w:rsidR="004C4752" w:rsidRPr="00394AC5" w:rsidRDefault="004C4752" w:rsidP="00C75F48">
            <w:r>
              <w:t>- владеть общими приёмами решения задач, выполнять задания с использованием диаграммы</w:t>
            </w:r>
          </w:p>
        </w:tc>
        <w:tc>
          <w:tcPr>
            <w:tcW w:w="1276" w:type="dxa"/>
          </w:tcPr>
          <w:p w:rsidR="004C4752" w:rsidRDefault="004C4752" w:rsidP="00C75F48">
            <w:pPr>
              <w:jc w:val="both"/>
            </w:pPr>
            <w:r>
              <w:t>- учебно-познавательный интерес к новому учебному материалу;</w:t>
            </w:r>
          </w:p>
          <w:p w:rsidR="004C4752" w:rsidRPr="00394AC5" w:rsidRDefault="004C4752" w:rsidP="00C75F48">
            <w:pPr>
              <w:jc w:val="both"/>
            </w:pPr>
            <w:r>
              <w:t xml:space="preserve">- </w:t>
            </w:r>
          </w:p>
        </w:tc>
        <w:tc>
          <w:tcPr>
            <w:tcW w:w="2258" w:type="dxa"/>
          </w:tcPr>
          <w:p w:rsidR="004C4752" w:rsidRPr="008C66BA" w:rsidRDefault="004C4752" w:rsidP="00C75F48">
            <w:pPr>
              <w:autoSpaceDE w:val="0"/>
              <w:autoSpaceDN w:val="0"/>
              <w:adjustRightInd w:val="0"/>
              <w:rPr>
                <w:rFonts w:eastAsia="Times New Roman"/>
                <w:bCs/>
                <w:lang w:eastAsia="ru-RU"/>
              </w:rPr>
            </w:pPr>
            <w:r w:rsidRPr="008C66BA">
              <w:rPr>
                <w:rFonts w:eastAsia="Times New Roman"/>
                <w:bCs/>
                <w:lang w:eastAsia="ru-RU"/>
              </w:rPr>
              <w:t xml:space="preserve">Контролировать </w:t>
            </w:r>
            <w:r w:rsidRPr="008C66BA">
              <w:rPr>
                <w:rFonts w:eastAsia="Times New Roman"/>
                <w:lang w:eastAsia="ru-RU"/>
              </w:rPr>
              <w:t xml:space="preserve">и </w:t>
            </w:r>
            <w:r w:rsidRPr="008C66BA">
              <w:rPr>
                <w:rFonts w:eastAsia="Times New Roman"/>
                <w:bCs/>
                <w:lang w:eastAsia="ru-RU"/>
              </w:rPr>
              <w:t xml:space="preserve">осуществлять </w:t>
            </w:r>
            <w:r w:rsidRPr="008C66BA">
              <w:rPr>
                <w:rFonts w:eastAsia="Times New Roman"/>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8C66BA">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78</w:t>
            </w:r>
          </w:p>
        </w:tc>
        <w:tc>
          <w:tcPr>
            <w:tcW w:w="1631" w:type="dxa"/>
          </w:tcPr>
          <w:p w:rsidR="004C4752" w:rsidRDefault="004C4752" w:rsidP="00C75F48">
            <w:pPr>
              <w:jc w:val="both"/>
            </w:pPr>
            <w:r w:rsidRPr="00721F2C">
              <w:t>Умножение на «круглое» двузначное число</w:t>
            </w:r>
          </w:p>
          <w:p w:rsidR="004C4752" w:rsidRDefault="004C4752" w:rsidP="00C75F48">
            <w:pPr>
              <w:jc w:val="both"/>
            </w:pPr>
            <w:r>
              <w:t>У.2 с. 13-14</w:t>
            </w:r>
          </w:p>
          <w:p w:rsidR="004C4752" w:rsidRPr="00394AC5" w:rsidRDefault="004C4752" w:rsidP="00C75F48">
            <w:pPr>
              <w:jc w:val="both"/>
            </w:pPr>
            <w:r>
              <w:t>Т.2 с. 8-9</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Умножение столбиком. Умножение на «круглое» двузначное число</w:t>
            </w:r>
          </w:p>
        </w:tc>
        <w:tc>
          <w:tcPr>
            <w:tcW w:w="1418" w:type="dxa"/>
          </w:tcPr>
          <w:p w:rsidR="004C4752" w:rsidRDefault="004C4752" w:rsidP="00C75F48">
            <w:r>
              <w:t xml:space="preserve">- выполнять умножение на </w:t>
            </w:r>
            <w:r w:rsidRPr="00721F2C">
              <w:t>«круглое»</w:t>
            </w:r>
            <w:r>
              <w:t xml:space="preserve"> </w:t>
            </w:r>
            <w:r w:rsidRPr="00721F2C">
              <w:t>двузначное число</w:t>
            </w:r>
            <w:r>
              <w:t>, используя запись столбиком;</w:t>
            </w:r>
          </w:p>
          <w:p w:rsidR="004C4752" w:rsidRDefault="004C4752" w:rsidP="00C75F48">
            <w:r>
              <w:t>- решать задачи;</w:t>
            </w:r>
          </w:p>
          <w:p w:rsidR="004C4752" w:rsidRPr="00394AC5" w:rsidRDefault="004C4752" w:rsidP="00C75F48">
            <w:r>
              <w:t xml:space="preserve"> - формулиро-вать условие задачи по таблице</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осуществлять итоговый и пошаговый контроль по результату;</w:t>
            </w:r>
          </w:p>
          <w:p w:rsidR="004C4752" w:rsidRPr="00394AC5" w:rsidRDefault="004C4752" w:rsidP="00C75F48">
            <w:r>
              <w:t>- использовать таблицу для формулировки условия задачи;</w:t>
            </w:r>
          </w:p>
        </w:tc>
        <w:tc>
          <w:tcPr>
            <w:tcW w:w="1276" w:type="dxa"/>
          </w:tcPr>
          <w:p w:rsidR="004C4752" w:rsidRPr="00394AC5" w:rsidRDefault="004C4752" w:rsidP="00C75F48">
            <w:pPr>
              <w:jc w:val="both"/>
            </w:pPr>
            <w:r>
              <w:t>- учебно-познавательный интерес к новому учебному материалу</w:t>
            </w:r>
          </w:p>
        </w:tc>
        <w:tc>
          <w:tcPr>
            <w:tcW w:w="2258" w:type="dxa"/>
          </w:tcPr>
          <w:p w:rsidR="004C4752" w:rsidRPr="008C66BA" w:rsidRDefault="004C4752" w:rsidP="00C75F48">
            <w:pPr>
              <w:autoSpaceDE w:val="0"/>
              <w:autoSpaceDN w:val="0"/>
              <w:adjustRightInd w:val="0"/>
              <w:rPr>
                <w:rFonts w:eastAsia="Times New Roman"/>
                <w:bCs/>
                <w:lang w:eastAsia="ru-RU"/>
              </w:rPr>
            </w:pPr>
            <w:r w:rsidRPr="008C66BA">
              <w:rPr>
                <w:rFonts w:eastAsia="Times New Roman"/>
                <w:bCs/>
                <w:lang w:eastAsia="ru-RU"/>
              </w:rPr>
              <w:t xml:space="preserve">Контролировать </w:t>
            </w:r>
            <w:r w:rsidRPr="008C66BA">
              <w:rPr>
                <w:rFonts w:eastAsia="Times New Roman"/>
                <w:lang w:eastAsia="ru-RU"/>
              </w:rPr>
              <w:t xml:space="preserve">и </w:t>
            </w:r>
            <w:r w:rsidRPr="008C66BA">
              <w:rPr>
                <w:rFonts w:eastAsia="Times New Roman"/>
                <w:bCs/>
                <w:lang w:eastAsia="ru-RU"/>
              </w:rPr>
              <w:t xml:space="preserve">осуществлять </w:t>
            </w:r>
            <w:r w:rsidRPr="008C66BA">
              <w:rPr>
                <w:rFonts w:eastAsia="Times New Roman"/>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8C66BA">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79</w:t>
            </w:r>
          </w:p>
        </w:tc>
        <w:tc>
          <w:tcPr>
            <w:tcW w:w="1631" w:type="dxa"/>
          </w:tcPr>
          <w:p w:rsidR="004C4752" w:rsidRDefault="004C4752" w:rsidP="00C75F48">
            <w:pPr>
              <w:jc w:val="both"/>
            </w:pPr>
            <w:r w:rsidRPr="00721F2C">
              <w:t>Умножение числа на сумму</w:t>
            </w:r>
          </w:p>
          <w:p w:rsidR="004C4752" w:rsidRDefault="004C4752" w:rsidP="00C75F48">
            <w:pPr>
              <w:jc w:val="both"/>
            </w:pPr>
            <w:r>
              <w:t>У.2 с.15-16</w:t>
            </w:r>
          </w:p>
          <w:p w:rsidR="004C4752" w:rsidRPr="00394AC5" w:rsidRDefault="004C4752" w:rsidP="00C75F48">
            <w:pPr>
              <w:jc w:val="both"/>
            </w:pPr>
            <w:r>
              <w:t>Т.2 с. 10-11</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394AC5" w:rsidRDefault="004C4752" w:rsidP="00C75F48">
            <w:r w:rsidRPr="00D11DC3">
              <w:t xml:space="preserve">Распределительное свойство умножения относительно сложения. Решение </w:t>
            </w:r>
            <w:r w:rsidRPr="00D11DC3">
              <w:lastRenderedPageBreak/>
              <w:t>задач с помощью умножения числа на сумму</w:t>
            </w:r>
          </w:p>
        </w:tc>
        <w:tc>
          <w:tcPr>
            <w:tcW w:w="1418" w:type="dxa"/>
          </w:tcPr>
          <w:p w:rsidR="004C4752" w:rsidRPr="00394AC5" w:rsidRDefault="004C4752" w:rsidP="00C75F48">
            <w:r>
              <w:lastRenderedPageBreak/>
              <w:t>- применять правило умножения числа на сумму</w:t>
            </w:r>
          </w:p>
        </w:tc>
        <w:tc>
          <w:tcPr>
            <w:tcW w:w="1134" w:type="dxa"/>
          </w:tcPr>
          <w:p w:rsidR="004C4752" w:rsidRPr="00394AC5" w:rsidRDefault="004C4752" w:rsidP="00C75F48">
            <w:r>
              <w:t>воспроизводить правило умножения числа на сумму</w:t>
            </w:r>
          </w:p>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подводить под понятие на </w:t>
            </w:r>
            <w:r>
              <w:lastRenderedPageBreak/>
              <w:t>основе выделения существенных признаков;</w:t>
            </w:r>
          </w:p>
          <w:p w:rsidR="004C4752" w:rsidRPr="00394AC5" w:rsidRDefault="004C4752" w:rsidP="00C75F48">
            <w:r>
              <w:t>- проводить сравнение, сериацию, классификацию по заданным критериям;</w:t>
            </w:r>
          </w:p>
        </w:tc>
        <w:tc>
          <w:tcPr>
            <w:tcW w:w="1276" w:type="dxa"/>
          </w:tcPr>
          <w:p w:rsidR="004C4752" w:rsidRPr="00394AC5" w:rsidRDefault="004C4752" w:rsidP="00C75F48">
            <w:pPr>
              <w:jc w:val="both"/>
            </w:pPr>
            <w:r>
              <w:lastRenderedPageBreak/>
              <w:t>- учебно-познавательный интерес к новому учебному материалу</w:t>
            </w:r>
          </w:p>
        </w:tc>
        <w:tc>
          <w:tcPr>
            <w:tcW w:w="2258" w:type="dxa"/>
          </w:tcPr>
          <w:p w:rsidR="004C4752" w:rsidRPr="00071457" w:rsidRDefault="004C4752" w:rsidP="00C75F48">
            <w:pPr>
              <w:autoSpaceDE w:val="0"/>
              <w:autoSpaceDN w:val="0"/>
              <w:adjustRightInd w:val="0"/>
              <w:rPr>
                <w:rFonts w:eastAsia="Times New Roman"/>
                <w:lang w:eastAsia="ru-RU"/>
              </w:rPr>
            </w:pPr>
            <w:r w:rsidRPr="00071457">
              <w:rPr>
                <w:rFonts w:eastAsia="Times New Roman"/>
                <w:bCs/>
                <w:lang w:eastAsia="ru-RU"/>
              </w:rPr>
              <w:t xml:space="preserve">Сравнивать </w:t>
            </w:r>
            <w:r w:rsidRPr="00071457">
              <w:rPr>
                <w:rFonts w:eastAsia="Times New Roman"/>
                <w:lang w:eastAsia="ru-RU"/>
              </w:rPr>
              <w:t>разные способы</w:t>
            </w:r>
          </w:p>
          <w:p w:rsidR="004C4752" w:rsidRPr="00071457" w:rsidRDefault="004C4752" w:rsidP="00C75F48">
            <w:pPr>
              <w:autoSpaceDE w:val="0"/>
              <w:autoSpaceDN w:val="0"/>
              <w:adjustRightInd w:val="0"/>
              <w:rPr>
                <w:rFonts w:eastAsia="Times New Roman"/>
                <w:lang w:eastAsia="ru-RU"/>
              </w:rPr>
            </w:pPr>
            <w:r w:rsidRPr="00071457">
              <w:rPr>
                <w:rFonts w:eastAsia="Times New Roman"/>
                <w:lang w:eastAsia="ru-RU"/>
              </w:rPr>
              <w:t>вычислений, выбирать удобный</w:t>
            </w:r>
            <w:r>
              <w:rPr>
                <w:rFonts w:eastAsia="Times New Roman"/>
                <w:lang w:eastAsia="ru-RU"/>
              </w:rPr>
              <w:t>;</w:t>
            </w:r>
          </w:p>
          <w:p w:rsidR="004C4752" w:rsidRPr="00071457" w:rsidRDefault="004C4752" w:rsidP="00C75F48">
            <w:pPr>
              <w:autoSpaceDE w:val="0"/>
              <w:autoSpaceDN w:val="0"/>
              <w:adjustRightInd w:val="0"/>
              <w:rPr>
                <w:rFonts w:eastAsia="Times New Roman"/>
                <w:lang w:eastAsia="ru-RU"/>
              </w:rPr>
            </w:pPr>
            <w:r>
              <w:rPr>
                <w:rFonts w:eastAsia="Times New Roman"/>
                <w:bCs/>
                <w:lang w:eastAsia="ru-RU"/>
              </w:rPr>
              <w:t>- и</w:t>
            </w:r>
            <w:r w:rsidRPr="00071457">
              <w:rPr>
                <w:rFonts w:eastAsia="Times New Roman"/>
                <w:bCs/>
                <w:lang w:eastAsia="ru-RU"/>
              </w:rPr>
              <w:t xml:space="preserve">спользовать </w:t>
            </w:r>
            <w:r w:rsidRPr="00071457">
              <w:rPr>
                <w:rFonts w:eastAsia="Times New Roman"/>
                <w:lang w:eastAsia="ru-RU"/>
              </w:rPr>
              <w:t>математическую</w:t>
            </w:r>
          </w:p>
          <w:p w:rsidR="004C4752" w:rsidRPr="00071457" w:rsidRDefault="004C4752" w:rsidP="00C75F48">
            <w:pPr>
              <w:autoSpaceDE w:val="0"/>
              <w:autoSpaceDN w:val="0"/>
              <w:adjustRightInd w:val="0"/>
              <w:rPr>
                <w:rFonts w:eastAsia="Times New Roman"/>
                <w:lang w:eastAsia="ru-RU"/>
              </w:rPr>
            </w:pPr>
            <w:r w:rsidRPr="00071457">
              <w:rPr>
                <w:rFonts w:eastAsia="Times New Roman"/>
                <w:lang w:eastAsia="ru-RU"/>
              </w:rPr>
              <w:t xml:space="preserve">терминологию при записи и </w:t>
            </w:r>
            <w:r w:rsidRPr="00071457">
              <w:rPr>
                <w:rFonts w:eastAsia="Times New Roman"/>
                <w:lang w:eastAsia="ru-RU"/>
              </w:rPr>
              <w:lastRenderedPageBreak/>
              <w:t>выполнении арифметического действия</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Pr="00394AC5" w:rsidRDefault="004C4752" w:rsidP="00C75F48">
            <w:pPr>
              <w:jc w:val="center"/>
            </w:pPr>
            <w:r>
              <w:lastRenderedPageBreak/>
              <w:t>80</w:t>
            </w:r>
          </w:p>
        </w:tc>
        <w:tc>
          <w:tcPr>
            <w:tcW w:w="1631" w:type="dxa"/>
          </w:tcPr>
          <w:p w:rsidR="004C4752" w:rsidRDefault="004C4752" w:rsidP="00C75F48">
            <w:pPr>
              <w:jc w:val="both"/>
            </w:pPr>
            <w:r w:rsidRPr="00721F2C">
              <w:t>Умножение на двузначное число</w:t>
            </w:r>
          </w:p>
          <w:p w:rsidR="004C4752" w:rsidRDefault="004C4752" w:rsidP="00C75F48">
            <w:pPr>
              <w:jc w:val="both"/>
            </w:pPr>
            <w:r>
              <w:t>У.2 с. 17-18</w:t>
            </w:r>
          </w:p>
          <w:p w:rsidR="004C4752" w:rsidRPr="00394AC5" w:rsidRDefault="004C4752" w:rsidP="00C75F48">
            <w:pPr>
              <w:jc w:val="both"/>
            </w:pPr>
            <w:r>
              <w:t>Т.2 с. 12-13</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70" w:type="dxa"/>
            <w:gridSpan w:val="15"/>
            <w:tcBorders>
              <w:left w:val="single" w:sz="4" w:space="0" w:color="auto"/>
              <w:right w:val="single" w:sz="4" w:space="0" w:color="auto"/>
            </w:tcBorders>
          </w:tcPr>
          <w:p w:rsidR="004C4752" w:rsidRPr="00394AC5" w:rsidRDefault="004C4752" w:rsidP="00C75F48"/>
        </w:tc>
        <w:tc>
          <w:tcPr>
            <w:tcW w:w="1483" w:type="dxa"/>
            <w:tcBorders>
              <w:left w:val="single" w:sz="4" w:space="0" w:color="auto"/>
            </w:tcBorders>
          </w:tcPr>
          <w:p w:rsidR="004C4752" w:rsidRPr="005E2BFA" w:rsidRDefault="004C4752" w:rsidP="00C75F48">
            <w:r w:rsidRPr="00D11DC3">
              <w:rPr>
                <w:bCs/>
                <w:iCs/>
              </w:rPr>
              <w:t>Умножение на двузначное число – частный случай умножения</w:t>
            </w:r>
          </w:p>
        </w:tc>
        <w:tc>
          <w:tcPr>
            <w:tcW w:w="1418" w:type="dxa"/>
          </w:tcPr>
          <w:p w:rsidR="004C4752" w:rsidRPr="00394AC5" w:rsidRDefault="004C4752" w:rsidP="00C75F48">
            <w:r>
              <w:t xml:space="preserve">- вычислять значение произведения способом поразрядного умножения; </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использовать таблицу для формулировки условия задачи;</w:t>
            </w:r>
          </w:p>
          <w:p w:rsidR="004C4752" w:rsidRDefault="004C4752" w:rsidP="00C75F48">
            <w:r>
              <w:t>- строить объяснение в устной форме по предложенному плану;</w:t>
            </w:r>
          </w:p>
          <w:p w:rsidR="004C4752" w:rsidRPr="00394AC5" w:rsidRDefault="004C4752" w:rsidP="00C75F48">
            <w:r>
              <w:t>- строить логическую цепь рассуждений</w:t>
            </w:r>
          </w:p>
        </w:tc>
        <w:tc>
          <w:tcPr>
            <w:tcW w:w="1276" w:type="dxa"/>
          </w:tcPr>
          <w:p w:rsidR="004C4752" w:rsidRPr="00394AC5" w:rsidRDefault="004C4752" w:rsidP="00C75F48">
            <w:pPr>
              <w:jc w:val="both"/>
            </w:pPr>
            <w:r>
              <w:t>- широкая мотивационная основа учебной деятельности включающая учебно-познавательные мотивы;</w:t>
            </w:r>
          </w:p>
        </w:tc>
        <w:tc>
          <w:tcPr>
            <w:tcW w:w="2258" w:type="dxa"/>
          </w:tcPr>
          <w:p w:rsidR="004C4752" w:rsidRPr="00507518" w:rsidRDefault="004C4752" w:rsidP="00C75F48">
            <w:pPr>
              <w:autoSpaceDE w:val="0"/>
              <w:autoSpaceDN w:val="0"/>
              <w:adjustRightInd w:val="0"/>
              <w:rPr>
                <w:rFonts w:eastAsia="Times New Roman"/>
                <w:lang w:eastAsia="ru-RU"/>
              </w:rPr>
            </w:pPr>
            <w:r w:rsidRPr="00507518">
              <w:rPr>
                <w:rFonts w:eastAsia="Times New Roman"/>
                <w:bCs/>
                <w:lang w:eastAsia="ru-RU"/>
              </w:rPr>
              <w:t xml:space="preserve">Прогнозировать </w:t>
            </w:r>
            <w:r w:rsidRPr="00507518">
              <w:rPr>
                <w:rFonts w:eastAsia="Times New Roman"/>
                <w:lang w:eastAsia="ru-RU"/>
              </w:rPr>
              <w:t>результат вычисления.</w:t>
            </w:r>
          </w:p>
          <w:p w:rsidR="004C4752" w:rsidRPr="00507518" w:rsidRDefault="004C4752" w:rsidP="00C75F48">
            <w:pPr>
              <w:autoSpaceDE w:val="0"/>
              <w:autoSpaceDN w:val="0"/>
              <w:adjustRightInd w:val="0"/>
              <w:rPr>
                <w:rFonts w:eastAsia="Times New Roman"/>
                <w:bCs/>
                <w:lang w:eastAsia="ru-RU"/>
              </w:rPr>
            </w:pPr>
            <w:r w:rsidRPr="00507518">
              <w:rPr>
                <w:rFonts w:eastAsia="Times New Roman"/>
                <w:bCs/>
                <w:lang w:eastAsia="ru-RU"/>
              </w:rPr>
              <w:t xml:space="preserve">Контролировать </w:t>
            </w:r>
            <w:r w:rsidRPr="00507518">
              <w:rPr>
                <w:rFonts w:eastAsia="Times New Roman"/>
                <w:lang w:eastAsia="ru-RU"/>
              </w:rPr>
              <w:t xml:space="preserve">и </w:t>
            </w:r>
            <w:r w:rsidRPr="00507518">
              <w:rPr>
                <w:rFonts w:eastAsia="Times New Roman"/>
                <w:bCs/>
                <w:lang w:eastAsia="ru-RU"/>
              </w:rPr>
              <w:t xml:space="preserve">осуществлять </w:t>
            </w:r>
            <w:r w:rsidRPr="00507518">
              <w:rPr>
                <w:rFonts w:eastAsia="Times New Roman"/>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507518">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81</w:t>
            </w:r>
          </w:p>
        </w:tc>
        <w:tc>
          <w:tcPr>
            <w:tcW w:w="1631" w:type="dxa"/>
          </w:tcPr>
          <w:p w:rsidR="004C4752" w:rsidRDefault="004C4752" w:rsidP="00C75F48">
            <w:pPr>
              <w:jc w:val="both"/>
            </w:pPr>
            <w:r w:rsidRPr="00721F2C">
              <w:t>Запись умножения на двузначное число столбиком</w:t>
            </w:r>
          </w:p>
          <w:p w:rsidR="004C4752" w:rsidRDefault="004C4752" w:rsidP="00C75F48">
            <w:pPr>
              <w:jc w:val="both"/>
            </w:pPr>
            <w:r>
              <w:t>У.2 с. 19 - 20</w:t>
            </w:r>
          </w:p>
          <w:p w:rsidR="004C4752" w:rsidRPr="00394AC5" w:rsidRDefault="004C4752" w:rsidP="00C75F48">
            <w:pPr>
              <w:jc w:val="both"/>
            </w:pPr>
            <w:r>
              <w:t>Т.2 с.14 - 16</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41" w:type="dxa"/>
            <w:gridSpan w:val="14"/>
            <w:tcBorders>
              <w:left w:val="single" w:sz="4" w:space="0" w:color="auto"/>
              <w:right w:val="single" w:sz="4" w:space="0" w:color="auto"/>
            </w:tcBorders>
          </w:tcPr>
          <w:p w:rsidR="004C4752" w:rsidRPr="00394AC5" w:rsidRDefault="004C4752" w:rsidP="00C75F48"/>
        </w:tc>
        <w:tc>
          <w:tcPr>
            <w:tcW w:w="1512" w:type="dxa"/>
            <w:gridSpan w:val="2"/>
            <w:tcBorders>
              <w:left w:val="single" w:sz="4" w:space="0" w:color="auto"/>
            </w:tcBorders>
          </w:tcPr>
          <w:p w:rsidR="004C4752" w:rsidRPr="00394AC5" w:rsidRDefault="004C4752" w:rsidP="00C75F48">
            <w:r w:rsidRPr="00D11DC3">
              <w:rPr>
                <w:rFonts w:eastAsia="Arial Unicode MS"/>
              </w:rPr>
              <w:t xml:space="preserve">Повторение поразрядного способа умножения на двузначное число с использование записи в строчку. Умножение на двузначное </w:t>
            </w:r>
            <w:r w:rsidRPr="00D11DC3">
              <w:rPr>
                <w:rFonts w:eastAsia="Arial Unicode MS"/>
              </w:rPr>
              <w:lastRenderedPageBreak/>
              <w:t>число столбиком</w:t>
            </w:r>
          </w:p>
        </w:tc>
        <w:tc>
          <w:tcPr>
            <w:tcW w:w="1418" w:type="dxa"/>
          </w:tcPr>
          <w:p w:rsidR="004C4752" w:rsidRDefault="004C4752" w:rsidP="00C75F48">
            <w:r>
              <w:lastRenderedPageBreak/>
              <w:t>- выполнять умножение на двузначное число столбиком;</w:t>
            </w:r>
          </w:p>
          <w:p w:rsidR="004C4752" w:rsidRPr="00394AC5" w:rsidRDefault="004C4752" w:rsidP="00C75F48">
            <w:r>
              <w:t>- выполнять проверку вычислений</w:t>
            </w:r>
          </w:p>
        </w:tc>
        <w:tc>
          <w:tcPr>
            <w:tcW w:w="1134" w:type="dxa"/>
          </w:tcPr>
          <w:p w:rsidR="004C4752" w:rsidRPr="00394AC5" w:rsidRDefault="004C4752" w:rsidP="00C75F48">
            <w:r>
              <w:t>составлять и применять алгоритм умножения на двузначное число столбиком</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осуществлять итоговый и пошаговый контроль по результату;</w:t>
            </w:r>
          </w:p>
          <w:p w:rsidR="004C4752" w:rsidRDefault="004C4752" w:rsidP="00C75F48"/>
          <w:p w:rsidR="004C4752" w:rsidRDefault="004C4752" w:rsidP="00C75F48"/>
          <w:p w:rsidR="004C4752" w:rsidRPr="00394AC5" w:rsidRDefault="004C4752" w:rsidP="00C75F48"/>
        </w:tc>
        <w:tc>
          <w:tcPr>
            <w:tcW w:w="1276" w:type="dxa"/>
          </w:tcPr>
          <w:p w:rsidR="004C4752" w:rsidRPr="00394AC5" w:rsidRDefault="004C4752" w:rsidP="00C75F48">
            <w:pPr>
              <w:jc w:val="both"/>
            </w:pPr>
            <w:r>
              <w:lastRenderedPageBreak/>
              <w:t>широкая мотивационная основа учебной деятельности включающая учебно-познавательные мотивы;</w:t>
            </w:r>
          </w:p>
        </w:tc>
        <w:tc>
          <w:tcPr>
            <w:tcW w:w="2258" w:type="dxa"/>
          </w:tcPr>
          <w:p w:rsidR="004C4752" w:rsidRPr="00507518" w:rsidRDefault="004C4752" w:rsidP="00C75F48">
            <w:pPr>
              <w:autoSpaceDE w:val="0"/>
              <w:autoSpaceDN w:val="0"/>
              <w:adjustRightInd w:val="0"/>
              <w:rPr>
                <w:rFonts w:eastAsia="Times New Roman"/>
                <w:lang w:eastAsia="ru-RU"/>
              </w:rPr>
            </w:pPr>
            <w:r w:rsidRPr="00507518">
              <w:rPr>
                <w:rFonts w:eastAsia="Times New Roman"/>
                <w:bCs/>
                <w:lang w:eastAsia="ru-RU"/>
              </w:rPr>
              <w:t xml:space="preserve">Прогнозировать </w:t>
            </w:r>
            <w:r w:rsidRPr="00507518">
              <w:rPr>
                <w:rFonts w:eastAsia="Times New Roman"/>
                <w:lang w:eastAsia="ru-RU"/>
              </w:rPr>
              <w:t>результат вычисления.</w:t>
            </w:r>
          </w:p>
          <w:p w:rsidR="004C4752" w:rsidRPr="00507518" w:rsidRDefault="004C4752" w:rsidP="00C75F48">
            <w:pPr>
              <w:autoSpaceDE w:val="0"/>
              <w:autoSpaceDN w:val="0"/>
              <w:adjustRightInd w:val="0"/>
              <w:rPr>
                <w:rFonts w:eastAsia="Times New Roman"/>
                <w:bCs/>
                <w:lang w:eastAsia="ru-RU"/>
              </w:rPr>
            </w:pPr>
            <w:r w:rsidRPr="00507518">
              <w:rPr>
                <w:rFonts w:eastAsia="Times New Roman"/>
                <w:bCs/>
                <w:lang w:eastAsia="ru-RU"/>
              </w:rPr>
              <w:t xml:space="preserve">Контролировать </w:t>
            </w:r>
            <w:r w:rsidRPr="00507518">
              <w:rPr>
                <w:rFonts w:eastAsia="Times New Roman"/>
                <w:lang w:eastAsia="ru-RU"/>
              </w:rPr>
              <w:t xml:space="preserve">и </w:t>
            </w:r>
            <w:r w:rsidRPr="00507518">
              <w:rPr>
                <w:rFonts w:eastAsia="Times New Roman"/>
                <w:bCs/>
                <w:lang w:eastAsia="ru-RU"/>
              </w:rPr>
              <w:t xml:space="preserve">осуществлять </w:t>
            </w:r>
            <w:r w:rsidRPr="00507518">
              <w:rPr>
                <w:rFonts w:eastAsia="Times New Roman"/>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507518">
              <w:rPr>
                <w:rFonts w:eastAsia="Times New Roman"/>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82</w:t>
            </w:r>
          </w:p>
        </w:tc>
        <w:tc>
          <w:tcPr>
            <w:tcW w:w="1631" w:type="dxa"/>
          </w:tcPr>
          <w:p w:rsidR="004C4752" w:rsidRDefault="004C4752" w:rsidP="00C75F48">
            <w:pPr>
              <w:jc w:val="both"/>
            </w:pPr>
            <w:r w:rsidRPr="00721F2C">
              <w:t>Поупражняемся в умножении столбиком и повторим пройденное</w:t>
            </w:r>
          </w:p>
          <w:p w:rsidR="004C4752" w:rsidRDefault="004C4752" w:rsidP="00C75F48">
            <w:pPr>
              <w:jc w:val="both"/>
            </w:pPr>
            <w:r>
              <w:t>У.2 с.21-23</w:t>
            </w:r>
          </w:p>
          <w:p w:rsidR="004C4752" w:rsidRPr="00394AC5" w:rsidRDefault="004C4752" w:rsidP="00C75F48">
            <w:pPr>
              <w:jc w:val="both"/>
            </w:pP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41" w:type="dxa"/>
            <w:gridSpan w:val="14"/>
            <w:tcBorders>
              <w:left w:val="single" w:sz="4" w:space="0" w:color="auto"/>
              <w:right w:val="single" w:sz="4" w:space="0" w:color="auto"/>
            </w:tcBorders>
          </w:tcPr>
          <w:p w:rsidR="004C4752" w:rsidRPr="00394AC5" w:rsidRDefault="004C4752" w:rsidP="00C75F48"/>
        </w:tc>
        <w:tc>
          <w:tcPr>
            <w:tcW w:w="1512" w:type="dxa"/>
            <w:gridSpan w:val="2"/>
            <w:tcBorders>
              <w:left w:val="single" w:sz="4" w:space="0" w:color="auto"/>
            </w:tcBorders>
          </w:tcPr>
          <w:p w:rsidR="004C4752" w:rsidRPr="00394AC5" w:rsidRDefault="004C4752" w:rsidP="00C75F48">
            <w:r w:rsidRPr="00D11DC3">
              <w:t>Умножение столбиком. Решение задач, олимпиадных заданий</w:t>
            </w:r>
          </w:p>
        </w:tc>
        <w:tc>
          <w:tcPr>
            <w:tcW w:w="1418" w:type="dxa"/>
          </w:tcPr>
          <w:p w:rsidR="004C4752" w:rsidRDefault="004C4752" w:rsidP="00C75F48">
            <w:r>
              <w:t>- выполнять умножение на двузначное число столбиком;</w:t>
            </w:r>
          </w:p>
          <w:p w:rsidR="004C4752" w:rsidRPr="00394AC5" w:rsidRDefault="004C4752" w:rsidP="00C75F48">
            <w:r>
              <w:t>- выполнять проверку вычислений</w:t>
            </w:r>
          </w:p>
        </w:tc>
        <w:tc>
          <w:tcPr>
            <w:tcW w:w="1134" w:type="dxa"/>
          </w:tcPr>
          <w:p w:rsidR="004C4752" w:rsidRPr="00394AC5" w:rsidRDefault="004C4752" w:rsidP="00C75F48">
            <w:r>
              <w:t>применять алгоритм умножения на двузначное число столбиком</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осуществлять итоговый и пошаговый контроль по результату;</w:t>
            </w:r>
          </w:p>
          <w:p w:rsidR="004C4752" w:rsidRDefault="004C4752" w:rsidP="00C75F48">
            <w:r>
              <w:t>- владеть общими приёмами решения задач, выполнять задания с использованием диаграммы;</w:t>
            </w:r>
          </w:p>
          <w:p w:rsidR="004C4752" w:rsidRDefault="004C4752" w:rsidP="00C75F48">
            <w:r>
              <w:t>- выполнять действия по заданному алгоритму</w:t>
            </w:r>
          </w:p>
          <w:p w:rsidR="004C4752" w:rsidRDefault="004C4752" w:rsidP="00C75F48"/>
          <w:p w:rsidR="004C4752" w:rsidRPr="00394AC5" w:rsidRDefault="004C4752" w:rsidP="00C75F48"/>
        </w:tc>
        <w:tc>
          <w:tcPr>
            <w:tcW w:w="1276" w:type="dxa"/>
          </w:tcPr>
          <w:p w:rsidR="004C4752" w:rsidRPr="00394AC5" w:rsidRDefault="004C4752" w:rsidP="00C75F48">
            <w:pPr>
              <w:jc w:val="both"/>
            </w:pPr>
            <w:r>
              <w:t>- проявлять познавательную инициативу в оказании помощи соученикам - широкая мотивационная основа учебной деятельности включающая учебно-познавательные мотивы;</w:t>
            </w:r>
          </w:p>
        </w:tc>
        <w:tc>
          <w:tcPr>
            <w:tcW w:w="2258" w:type="dxa"/>
          </w:tcPr>
          <w:p w:rsidR="004C4752" w:rsidRPr="00507518" w:rsidRDefault="004C4752" w:rsidP="00C75F48">
            <w:pPr>
              <w:autoSpaceDE w:val="0"/>
              <w:autoSpaceDN w:val="0"/>
              <w:adjustRightInd w:val="0"/>
              <w:rPr>
                <w:rFonts w:eastAsia="Times New Roman"/>
                <w:lang w:eastAsia="ru-RU"/>
              </w:rPr>
            </w:pPr>
            <w:r w:rsidRPr="00507518">
              <w:rPr>
                <w:rFonts w:eastAsia="Times New Roman"/>
                <w:bCs/>
                <w:lang w:eastAsia="ru-RU"/>
              </w:rPr>
              <w:t xml:space="preserve">Прогнозировать </w:t>
            </w:r>
            <w:r w:rsidRPr="00507518">
              <w:rPr>
                <w:rFonts w:eastAsia="Times New Roman"/>
                <w:lang w:eastAsia="ru-RU"/>
              </w:rPr>
              <w:t>результат вычисления.</w:t>
            </w:r>
          </w:p>
          <w:p w:rsidR="004C4752" w:rsidRPr="00507518" w:rsidRDefault="004C4752" w:rsidP="00C75F48">
            <w:pPr>
              <w:autoSpaceDE w:val="0"/>
              <w:autoSpaceDN w:val="0"/>
              <w:adjustRightInd w:val="0"/>
              <w:rPr>
                <w:rFonts w:eastAsia="Times New Roman"/>
                <w:bCs/>
                <w:lang w:eastAsia="ru-RU"/>
              </w:rPr>
            </w:pPr>
            <w:r w:rsidRPr="00507518">
              <w:rPr>
                <w:rFonts w:eastAsia="Times New Roman"/>
                <w:bCs/>
                <w:lang w:eastAsia="ru-RU"/>
              </w:rPr>
              <w:t xml:space="preserve">Контролировать </w:t>
            </w:r>
            <w:r w:rsidRPr="00507518">
              <w:rPr>
                <w:rFonts w:eastAsia="Times New Roman"/>
                <w:lang w:eastAsia="ru-RU"/>
              </w:rPr>
              <w:t xml:space="preserve">и </w:t>
            </w:r>
            <w:r w:rsidRPr="00507518">
              <w:rPr>
                <w:rFonts w:eastAsia="Times New Roman"/>
                <w:bCs/>
                <w:lang w:eastAsia="ru-RU"/>
              </w:rPr>
              <w:t xml:space="preserve">осуществлять </w:t>
            </w:r>
            <w:r w:rsidRPr="00507518">
              <w:rPr>
                <w:rFonts w:eastAsia="Times New Roman"/>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507518">
              <w:rPr>
                <w:rFonts w:eastAsia="Times New Roman"/>
                <w:lang w:eastAsia="ru-RU"/>
              </w:rPr>
              <w:t>действия</w:t>
            </w:r>
          </w:p>
        </w:tc>
        <w:tc>
          <w:tcPr>
            <w:tcW w:w="1002" w:type="dxa"/>
          </w:tcPr>
          <w:p w:rsidR="004C4752" w:rsidRPr="00394AC5" w:rsidRDefault="004C4752" w:rsidP="00C75F48">
            <w:r>
              <w:t>Урок применения предметных ЗУНов</w:t>
            </w:r>
          </w:p>
        </w:tc>
      </w:tr>
      <w:tr w:rsidR="004C4752" w:rsidRPr="00394AC5" w:rsidTr="00C75F48">
        <w:trPr>
          <w:trHeight w:val="341"/>
        </w:trPr>
        <w:tc>
          <w:tcPr>
            <w:tcW w:w="497" w:type="dxa"/>
          </w:tcPr>
          <w:p w:rsidR="004C4752" w:rsidRPr="00394AC5" w:rsidRDefault="004C4752" w:rsidP="00C75F48">
            <w:pPr>
              <w:jc w:val="center"/>
            </w:pPr>
            <w:r>
              <w:t>83</w:t>
            </w:r>
          </w:p>
        </w:tc>
        <w:tc>
          <w:tcPr>
            <w:tcW w:w="1631" w:type="dxa"/>
          </w:tcPr>
          <w:p w:rsidR="004C4752" w:rsidRDefault="004C4752" w:rsidP="00C75F48">
            <w:pPr>
              <w:jc w:val="both"/>
            </w:pPr>
            <w:r w:rsidRPr="00721F2C">
              <w:t>Поупражняемся в умножении столбиком и повторим пройденное</w:t>
            </w:r>
          </w:p>
          <w:p w:rsidR="004C4752" w:rsidRDefault="004C4752" w:rsidP="00C75F48">
            <w:pPr>
              <w:jc w:val="both"/>
            </w:pPr>
            <w:r>
              <w:t>У.2 с. 24-25</w:t>
            </w:r>
          </w:p>
          <w:p w:rsidR="004C4752" w:rsidRPr="00394AC5" w:rsidRDefault="004C4752" w:rsidP="00C75F48">
            <w:pPr>
              <w:jc w:val="both"/>
            </w:pP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41" w:type="dxa"/>
            <w:gridSpan w:val="14"/>
            <w:tcBorders>
              <w:top w:val="single" w:sz="4" w:space="0" w:color="auto"/>
              <w:left w:val="single" w:sz="4" w:space="0" w:color="auto"/>
              <w:right w:val="single" w:sz="4" w:space="0" w:color="auto"/>
            </w:tcBorders>
          </w:tcPr>
          <w:p w:rsidR="004C4752" w:rsidRPr="00394AC5" w:rsidRDefault="004C4752" w:rsidP="00C75F48"/>
        </w:tc>
        <w:tc>
          <w:tcPr>
            <w:tcW w:w="1512" w:type="dxa"/>
            <w:gridSpan w:val="2"/>
            <w:tcBorders>
              <w:top w:val="single" w:sz="4" w:space="0" w:color="auto"/>
              <w:left w:val="single" w:sz="4" w:space="0" w:color="auto"/>
            </w:tcBorders>
          </w:tcPr>
          <w:p w:rsidR="004C4752" w:rsidRPr="00394AC5" w:rsidRDefault="004C4752" w:rsidP="00C75F48">
            <w:r w:rsidRPr="00D11DC3">
              <w:t>Умножение столбиком. Решение задач, олимпиадных заданий</w:t>
            </w:r>
          </w:p>
        </w:tc>
        <w:tc>
          <w:tcPr>
            <w:tcW w:w="1418" w:type="dxa"/>
          </w:tcPr>
          <w:p w:rsidR="004C4752" w:rsidRDefault="004C4752" w:rsidP="00C75F48">
            <w:r>
              <w:t>- выполнять умножение на двузначное число столбиком;</w:t>
            </w:r>
          </w:p>
          <w:p w:rsidR="004C4752" w:rsidRPr="00394AC5" w:rsidRDefault="004C4752" w:rsidP="00C75F48">
            <w:r>
              <w:lastRenderedPageBreak/>
              <w:t>- выполнять проверку вычислений</w:t>
            </w:r>
          </w:p>
        </w:tc>
        <w:tc>
          <w:tcPr>
            <w:tcW w:w="1134" w:type="dxa"/>
          </w:tcPr>
          <w:p w:rsidR="004C4752" w:rsidRPr="00394AC5" w:rsidRDefault="004C4752" w:rsidP="00C75F48">
            <w:r>
              <w:lastRenderedPageBreak/>
              <w:t>применять алгоритм умножения на двузначн</w:t>
            </w:r>
            <w:r>
              <w:lastRenderedPageBreak/>
              <w:t>ое число столбиком</w:t>
            </w:r>
          </w:p>
        </w:tc>
        <w:tc>
          <w:tcPr>
            <w:tcW w:w="3103" w:type="dxa"/>
          </w:tcPr>
          <w:p w:rsidR="004C4752" w:rsidRDefault="004C4752" w:rsidP="00C75F48">
            <w:r>
              <w:lastRenderedPageBreak/>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xml:space="preserve">- владеть общими приёмами решения задач, </w:t>
            </w:r>
            <w:r>
              <w:lastRenderedPageBreak/>
              <w:t>выполнять задания с использованием круговых схем;</w:t>
            </w:r>
          </w:p>
          <w:p w:rsidR="004C4752" w:rsidRPr="00394AC5" w:rsidRDefault="004C4752" w:rsidP="00C75F48">
            <w:r>
              <w:t>- использовать таблицу для формулировки условия задачи;</w:t>
            </w:r>
          </w:p>
        </w:tc>
        <w:tc>
          <w:tcPr>
            <w:tcW w:w="1276" w:type="dxa"/>
          </w:tcPr>
          <w:p w:rsidR="004C4752" w:rsidRPr="00394AC5" w:rsidRDefault="004C4752" w:rsidP="00C75F48">
            <w:pPr>
              <w:jc w:val="both"/>
            </w:pPr>
            <w:r>
              <w:lastRenderedPageBreak/>
              <w:t xml:space="preserve">- широкая мотивационная основа учебной деятельности </w:t>
            </w:r>
            <w:r>
              <w:lastRenderedPageBreak/>
              <w:t>включающая учебно-познавательные мотивы;</w:t>
            </w:r>
          </w:p>
        </w:tc>
        <w:tc>
          <w:tcPr>
            <w:tcW w:w="2258" w:type="dxa"/>
          </w:tcPr>
          <w:p w:rsidR="004C4752" w:rsidRPr="00507518" w:rsidRDefault="004C4752" w:rsidP="00C75F48">
            <w:pPr>
              <w:autoSpaceDE w:val="0"/>
              <w:autoSpaceDN w:val="0"/>
              <w:adjustRightInd w:val="0"/>
              <w:rPr>
                <w:rFonts w:eastAsia="Times New Roman"/>
                <w:lang w:eastAsia="ru-RU"/>
              </w:rPr>
            </w:pPr>
            <w:r w:rsidRPr="00507518">
              <w:rPr>
                <w:rFonts w:eastAsia="Times New Roman"/>
                <w:bCs/>
                <w:lang w:eastAsia="ru-RU"/>
              </w:rPr>
              <w:lastRenderedPageBreak/>
              <w:t xml:space="preserve">Прогнозировать </w:t>
            </w:r>
            <w:r w:rsidRPr="00507518">
              <w:rPr>
                <w:rFonts w:eastAsia="Times New Roman"/>
                <w:lang w:eastAsia="ru-RU"/>
              </w:rPr>
              <w:t>результат вычисления.</w:t>
            </w:r>
          </w:p>
          <w:p w:rsidR="004C4752" w:rsidRPr="00507518" w:rsidRDefault="004C4752" w:rsidP="00C75F48">
            <w:pPr>
              <w:autoSpaceDE w:val="0"/>
              <w:autoSpaceDN w:val="0"/>
              <w:adjustRightInd w:val="0"/>
              <w:rPr>
                <w:rFonts w:eastAsia="Times New Roman"/>
                <w:bCs/>
                <w:lang w:eastAsia="ru-RU"/>
              </w:rPr>
            </w:pPr>
            <w:r w:rsidRPr="00507518">
              <w:rPr>
                <w:rFonts w:eastAsia="Times New Roman"/>
                <w:bCs/>
                <w:lang w:eastAsia="ru-RU"/>
              </w:rPr>
              <w:t xml:space="preserve">Контролировать </w:t>
            </w:r>
            <w:r w:rsidRPr="00507518">
              <w:rPr>
                <w:rFonts w:eastAsia="Times New Roman"/>
                <w:lang w:eastAsia="ru-RU"/>
              </w:rPr>
              <w:t xml:space="preserve">и </w:t>
            </w:r>
            <w:r w:rsidRPr="00507518">
              <w:rPr>
                <w:rFonts w:eastAsia="Times New Roman"/>
                <w:bCs/>
                <w:lang w:eastAsia="ru-RU"/>
              </w:rPr>
              <w:t xml:space="preserve">осуществлять </w:t>
            </w:r>
            <w:r w:rsidRPr="00507518">
              <w:rPr>
                <w:rFonts w:eastAsia="Times New Roman"/>
                <w:lang w:eastAsia="ru-RU"/>
              </w:rPr>
              <w:t xml:space="preserve">пошаговый контроль </w:t>
            </w:r>
            <w:r w:rsidRPr="00507518">
              <w:rPr>
                <w:rFonts w:eastAsia="Times New Roman"/>
                <w:lang w:eastAsia="ru-RU"/>
              </w:rPr>
              <w:lastRenderedPageBreak/>
              <w:t>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507518">
              <w:rPr>
                <w:rFonts w:eastAsia="Times New Roman"/>
                <w:lang w:eastAsia="ru-RU"/>
              </w:rPr>
              <w:t>действия</w:t>
            </w:r>
          </w:p>
        </w:tc>
        <w:tc>
          <w:tcPr>
            <w:tcW w:w="1002" w:type="dxa"/>
          </w:tcPr>
          <w:p w:rsidR="004C4752" w:rsidRPr="00394AC5" w:rsidRDefault="004C4752" w:rsidP="00C75F48">
            <w:r>
              <w:lastRenderedPageBreak/>
              <w:t>Урок применения предметных ЗУНов</w:t>
            </w:r>
          </w:p>
        </w:tc>
      </w:tr>
      <w:tr w:rsidR="004C4752" w:rsidRPr="00394AC5" w:rsidTr="00C75F48">
        <w:trPr>
          <w:trHeight w:val="341"/>
        </w:trPr>
        <w:tc>
          <w:tcPr>
            <w:tcW w:w="497" w:type="dxa"/>
          </w:tcPr>
          <w:p w:rsidR="004C4752" w:rsidRPr="00394AC5" w:rsidRDefault="004C4752" w:rsidP="00C75F48">
            <w:pPr>
              <w:jc w:val="center"/>
            </w:pPr>
            <w:r>
              <w:lastRenderedPageBreak/>
              <w:t>84</w:t>
            </w:r>
          </w:p>
        </w:tc>
        <w:tc>
          <w:tcPr>
            <w:tcW w:w="1631" w:type="dxa"/>
          </w:tcPr>
          <w:p w:rsidR="004C4752" w:rsidRDefault="004C4752" w:rsidP="00C75F48">
            <w:pPr>
              <w:jc w:val="both"/>
            </w:pPr>
            <w:r w:rsidRPr="00721F2C">
              <w:t>Как найти неизвестный множитель</w:t>
            </w:r>
          </w:p>
          <w:p w:rsidR="004C4752" w:rsidRDefault="004C4752" w:rsidP="00C75F48">
            <w:pPr>
              <w:jc w:val="both"/>
            </w:pPr>
            <w:r>
              <w:t>У.2 с. 26 - 27</w:t>
            </w:r>
          </w:p>
          <w:p w:rsidR="004C4752" w:rsidRPr="00394AC5" w:rsidRDefault="004C4752" w:rsidP="00C75F48">
            <w:pPr>
              <w:jc w:val="both"/>
            </w:pPr>
            <w:r>
              <w:t>Т.2 с. 17-18</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41" w:type="dxa"/>
            <w:gridSpan w:val="14"/>
            <w:tcBorders>
              <w:left w:val="single" w:sz="4" w:space="0" w:color="auto"/>
              <w:right w:val="single" w:sz="4" w:space="0" w:color="auto"/>
            </w:tcBorders>
          </w:tcPr>
          <w:p w:rsidR="004C4752" w:rsidRPr="00394AC5" w:rsidRDefault="004C4752" w:rsidP="00C75F48"/>
        </w:tc>
        <w:tc>
          <w:tcPr>
            <w:tcW w:w="1512" w:type="dxa"/>
            <w:gridSpan w:val="2"/>
            <w:tcBorders>
              <w:left w:val="single" w:sz="4" w:space="0" w:color="auto"/>
            </w:tcBorders>
          </w:tcPr>
          <w:p w:rsidR="004C4752" w:rsidRPr="005E2BFA" w:rsidRDefault="004C4752" w:rsidP="00C75F48">
            <w:r w:rsidRPr="00D11DC3">
              <w:t>Правило нахождения неизвестного компонента – множителя</w:t>
            </w:r>
          </w:p>
        </w:tc>
        <w:tc>
          <w:tcPr>
            <w:tcW w:w="1418" w:type="dxa"/>
          </w:tcPr>
          <w:p w:rsidR="004C4752" w:rsidRPr="00394AC5" w:rsidRDefault="004C4752" w:rsidP="00C75F48">
            <w:r>
              <w:t>воспроизводить и применять правило нахождения неизвестного множителя</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подводить под понятие на основе выделения существенных признаков;</w:t>
            </w:r>
          </w:p>
          <w:p w:rsidR="004C4752" w:rsidRPr="00394AC5" w:rsidRDefault="004C4752" w:rsidP="00C75F48"/>
        </w:tc>
        <w:tc>
          <w:tcPr>
            <w:tcW w:w="1276" w:type="dxa"/>
          </w:tcPr>
          <w:p w:rsidR="004C4752" w:rsidRPr="00394AC5" w:rsidRDefault="004C4752" w:rsidP="00C75F48">
            <w:pPr>
              <w:jc w:val="both"/>
            </w:pPr>
            <w:r>
              <w:t>учебно-познавательный интерес к  новому материалу и способам решения новой частной задачи</w:t>
            </w:r>
          </w:p>
        </w:tc>
        <w:tc>
          <w:tcPr>
            <w:tcW w:w="2258" w:type="dxa"/>
          </w:tcPr>
          <w:p w:rsidR="004C4752" w:rsidRPr="00D51F88" w:rsidRDefault="004C4752" w:rsidP="00C75F48">
            <w:pPr>
              <w:autoSpaceDE w:val="0"/>
              <w:autoSpaceDN w:val="0"/>
              <w:adjustRightInd w:val="0"/>
              <w:rPr>
                <w:rFonts w:eastAsia="Times New Roman"/>
                <w:sz w:val="18"/>
                <w:szCs w:val="18"/>
                <w:lang w:eastAsia="ru-RU"/>
              </w:rPr>
            </w:pPr>
            <w:r w:rsidRPr="00D51F88">
              <w:rPr>
                <w:rFonts w:eastAsia="Times New Roman"/>
                <w:bCs/>
                <w:sz w:val="18"/>
                <w:szCs w:val="18"/>
                <w:lang w:eastAsia="ru-RU"/>
              </w:rPr>
              <w:t xml:space="preserve">Прогнозировать </w:t>
            </w:r>
            <w:r w:rsidRPr="00D51F88">
              <w:rPr>
                <w:rFonts w:eastAsia="Times New Roman"/>
                <w:sz w:val="18"/>
                <w:szCs w:val="18"/>
                <w:lang w:eastAsia="ru-RU"/>
              </w:rPr>
              <w:t>результат вычисления.</w:t>
            </w:r>
          </w:p>
          <w:p w:rsidR="004C4752" w:rsidRPr="00D51F88" w:rsidRDefault="004C4752" w:rsidP="00C75F48">
            <w:pPr>
              <w:autoSpaceDE w:val="0"/>
              <w:autoSpaceDN w:val="0"/>
              <w:adjustRightInd w:val="0"/>
              <w:rPr>
                <w:rFonts w:eastAsia="Times New Roman"/>
                <w:bCs/>
                <w:sz w:val="18"/>
                <w:szCs w:val="18"/>
                <w:lang w:eastAsia="ru-RU"/>
              </w:rPr>
            </w:pPr>
            <w:r w:rsidRPr="00D51F88">
              <w:rPr>
                <w:rFonts w:eastAsia="Times New Roman"/>
                <w:bCs/>
                <w:sz w:val="18"/>
                <w:szCs w:val="18"/>
                <w:lang w:eastAsia="ru-RU"/>
              </w:rPr>
              <w:t xml:space="preserve">Контролировать </w:t>
            </w:r>
            <w:r w:rsidRPr="00D51F88">
              <w:rPr>
                <w:rFonts w:eastAsia="Times New Roman"/>
                <w:sz w:val="18"/>
                <w:szCs w:val="18"/>
                <w:lang w:eastAsia="ru-RU"/>
              </w:rPr>
              <w:t xml:space="preserve">и </w:t>
            </w:r>
            <w:r w:rsidRPr="00D51F88">
              <w:rPr>
                <w:rFonts w:eastAsia="Times New Roman"/>
                <w:bCs/>
                <w:sz w:val="18"/>
                <w:szCs w:val="18"/>
                <w:lang w:eastAsia="ru-RU"/>
              </w:rPr>
              <w:t xml:space="preserve">осуществлять </w:t>
            </w:r>
            <w:r w:rsidRPr="00D51F88">
              <w:rPr>
                <w:rFonts w:eastAsia="Times New Roman"/>
                <w:sz w:val="18"/>
                <w:szCs w:val="18"/>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D51F88">
              <w:rPr>
                <w:rFonts w:eastAsia="Times New Roman"/>
                <w:sz w:val="18"/>
                <w:szCs w:val="18"/>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85</w:t>
            </w:r>
          </w:p>
        </w:tc>
        <w:tc>
          <w:tcPr>
            <w:tcW w:w="1631" w:type="dxa"/>
          </w:tcPr>
          <w:p w:rsidR="004C4752" w:rsidRDefault="004C4752" w:rsidP="00C75F48">
            <w:pPr>
              <w:jc w:val="both"/>
            </w:pPr>
            <w:r w:rsidRPr="00721F2C">
              <w:t>Как найти неизвестный делитель</w:t>
            </w:r>
          </w:p>
          <w:p w:rsidR="004C4752" w:rsidRDefault="004C4752" w:rsidP="00C75F48">
            <w:pPr>
              <w:jc w:val="both"/>
            </w:pPr>
            <w:r>
              <w:t>У.2 с. 28-29</w:t>
            </w:r>
          </w:p>
          <w:p w:rsidR="004C4752" w:rsidRPr="00394AC5" w:rsidRDefault="004C4752" w:rsidP="00C75F48">
            <w:pPr>
              <w:jc w:val="both"/>
            </w:pPr>
            <w:r>
              <w:t>Т.2 с. 19</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27" w:type="dxa"/>
            <w:gridSpan w:val="13"/>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394AC5" w:rsidRDefault="004C4752" w:rsidP="00C75F48">
            <w:r w:rsidRPr="00D11DC3">
              <w:t>Правило нахождения неизвестного компонента – делителя</w:t>
            </w:r>
          </w:p>
        </w:tc>
        <w:tc>
          <w:tcPr>
            <w:tcW w:w="1418" w:type="dxa"/>
          </w:tcPr>
          <w:p w:rsidR="004C4752" w:rsidRPr="00394AC5" w:rsidRDefault="004C4752" w:rsidP="00C75F48">
            <w:r>
              <w:t>воспроизводить и применять  правило нахождения неизвестного делителя</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Pr="00394AC5" w:rsidRDefault="004C4752" w:rsidP="00C75F48">
            <w:r>
              <w:t>- использовать таблицу для формулировки условия задачи;</w:t>
            </w:r>
          </w:p>
        </w:tc>
        <w:tc>
          <w:tcPr>
            <w:tcW w:w="1276" w:type="dxa"/>
          </w:tcPr>
          <w:p w:rsidR="004C4752" w:rsidRPr="00394AC5" w:rsidRDefault="004C4752" w:rsidP="00C75F48">
            <w:pPr>
              <w:jc w:val="both"/>
            </w:pPr>
            <w:r>
              <w:t>учебно-познавательный интерес к  новому материалу и способам решения новой частной задачи</w:t>
            </w:r>
          </w:p>
        </w:tc>
        <w:tc>
          <w:tcPr>
            <w:tcW w:w="2258" w:type="dxa"/>
          </w:tcPr>
          <w:p w:rsidR="004C4752" w:rsidRPr="00D51F88" w:rsidRDefault="004C4752" w:rsidP="00C75F48">
            <w:pPr>
              <w:autoSpaceDE w:val="0"/>
              <w:autoSpaceDN w:val="0"/>
              <w:adjustRightInd w:val="0"/>
              <w:rPr>
                <w:rFonts w:eastAsia="Times New Roman"/>
                <w:sz w:val="18"/>
                <w:szCs w:val="18"/>
                <w:lang w:eastAsia="ru-RU"/>
              </w:rPr>
            </w:pPr>
            <w:r w:rsidRPr="00D51F88">
              <w:rPr>
                <w:rFonts w:eastAsia="Times New Roman"/>
                <w:bCs/>
                <w:sz w:val="18"/>
                <w:szCs w:val="18"/>
                <w:lang w:eastAsia="ru-RU"/>
              </w:rPr>
              <w:t xml:space="preserve">Прогнозировать </w:t>
            </w:r>
            <w:r w:rsidRPr="00D51F88">
              <w:rPr>
                <w:rFonts w:eastAsia="Times New Roman"/>
                <w:sz w:val="18"/>
                <w:szCs w:val="18"/>
                <w:lang w:eastAsia="ru-RU"/>
              </w:rPr>
              <w:t>результат вычисления.</w:t>
            </w:r>
          </w:p>
          <w:p w:rsidR="004C4752" w:rsidRPr="00D51F88" w:rsidRDefault="004C4752" w:rsidP="00C75F48">
            <w:pPr>
              <w:autoSpaceDE w:val="0"/>
              <w:autoSpaceDN w:val="0"/>
              <w:adjustRightInd w:val="0"/>
              <w:rPr>
                <w:rFonts w:eastAsia="Times New Roman"/>
                <w:bCs/>
                <w:sz w:val="18"/>
                <w:szCs w:val="18"/>
                <w:lang w:eastAsia="ru-RU"/>
              </w:rPr>
            </w:pPr>
            <w:r w:rsidRPr="00D51F88">
              <w:rPr>
                <w:rFonts w:eastAsia="Times New Roman"/>
                <w:bCs/>
                <w:sz w:val="18"/>
                <w:szCs w:val="18"/>
                <w:lang w:eastAsia="ru-RU"/>
              </w:rPr>
              <w:t xml:space="preserve">Контролировать </w:t>
            </w:r>
            <w:r w:rsidRPr="00D51F88">
              <w:rPr>
                <w:rFonts w:eastAsia="Times New Roman"/>
                <w:sz w:val="18"/>
                <w:szCs w:val="18"/>
                <w:lang w:eastAsia="ru-RU"/>
              </w:rPr>
              <w:t xml:space="preserve">и </w:t>
            </w:r>
            <w:r w:rsidRPr="00D51F88">
              <w:rPr>
                <w:rFonts w:eastAsia="Times New Roman"/>
                <w:bCs/>
                <w:sz w:val="18"/>
                <w:szCs w:val="18"/>
                <w:lang w:eastAsia="ru-RU"/>
              </w:rPr>
              <w:t xml:space="preserve">осуществлять </w:t>
            </w:r>
            <w:r w:rsidRPr="00D51F88">
              <w:rPr>
                <w:rFonts w:eastAsia="Times New Roman"/>
                <w:sz w:val="18"/>
                <w:szCs w:val="18"/>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D51F88">
              <w:rPr>
                <w:rFonts w:eastAsia="Times New Roman"/>
                <w:sz w:val="18"/>
                <w:szCs w:val="18"/>
                <w:lang w:eastAsia="ru-RU"/>
              </w:rPr>
              <w:t>действия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86</w:t>
            </w:r>
          </w:p>
        </w:tc>
        <w:tc>
          <w:tcPr>
            <w:tcW w:w="1631" w:type="dxa"/>
          </w:tcPr>
          <w:p w:rsidR="004C4752" w:rsidRDefault="004C4752" w:rsidP="00C75F48">
            <w:pPr>
              <w:jc w:val="both"/>
            </w:pPr>
            <w:r w:rsidRPr="00721F2C">
              <w:t xml:space="preserve">Как найти неизвестное </w:t>
            </w:r>
            <w:r w:rsidRPr="00721F2C">
              <w:lastRenderedPageBreak/>
              <w:t>делимое</w:t>
            </w:r>
          </w:p>
          <w:p w:rsidR="004C4752" w:rsidRDefault="004C4752" w:rsidP="00C75F48">
            <w:pPr>
              <w:jc w:val="both"/>
            </w:pPr>
            <w:r>
              <w:t>У.2 с. 30-31</w:t>
            </w:r>
          </w:p>
          <w:p w:rsidR="004C4752" w:rsidRPr="00394AC5" w:rsidRDefault="004C4752" w:rsidP="00C75F48">
            <w:pPr>
              <w:jc w:val="both"/>
            </w:pPr>
            <w:r>
              <w:t>Т.2 с. 20- 21</w:t>
            </w: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27" w:type="dxa"/>
            <w:gridSpan w:val="13"/>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394AC5" w:rsidRDefault="004C4752" w:rsidP="00C75F48">
            <w:r w:rsidRPr="00D11DC3">
              <w:t xml:space="preserve">Правило нахождения </w:t>
            </w:r>
            <w:r w:rsidRPr="00D11DC3">
              <w:lastRenderedPageBreak/>
              <w:t>неизвестного компонента – делимого</w:t>
            </w:r>
          </w:p>
        </w:tc>
        <w:tc>
          <w:tcPr>
            <w:tcW w:w="1418" w:type="dxa"/>
          </w:tcPr>
          <w:p w:rsidR="004C4752" w:rsidRPr="00394AC5" w:rsidRDefault="004C4752" w:rsidP="00C75F48">
            <w:r>
              <w:lastRenderedPageBreak/>
              <w:t xml:space="preserve">воспроизводить и </w:t>
            </w:r>
            <w:r>
              <w:lastRenderedPageBreak/>
              <w:t>применять  правило нахождения неизвестного делимого</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lastRenderedPageBreak/>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Pr="00394AC5" w:rsidRDefault="004C4752" w:rsidP="00C75F48">
            <w:r>
              <w:t>- использовать таблицу для формулировки условия задачи;</w:t>
            </w:r>
          </w:p>
        </w:tc>
        <w:tc>
          <w:tcPr>
            <w:tcW w:w="1276" w:type="dxa"/>
          </w:tcPr>
          <w:p w:rsidR="004C4752" w:rsidRPr="00394AC5" w:rsidRDefault="004C4752" w:rsidP="00C75F48">
            <w:pPr>
              <w:jc w:val="both"/>
            </w:pPr>
            <w:r>
              <w:lastRenderedPageBreak/>
              <w:t>учебно-познавате</w:t>
            </w:r>
            <w:r>
              <w:lastRenderedPageBreak/>
              <w:t>льный интерес к  новому материалу и способам решения новой частной задачи</w:t>
            </w:r>
          </w:p>
        </w:tc>
        <w:tc>
          <w:tcPr>
            <w:tcW w:w="2258" w:type="dxa"/>
          </w:tcPr>
          <w:p w:rsidR="004C4752" w:rsidRPr="00D51F88" w:rsidRDefault="004C4752" w:rsidP="00C75F48">
            <w:pPr>
              <w:autoSpaceDE w:val="0"/>
              <w:autoSpaceDN w:val="0"/>
              <w:adjustRightInd w:val="0"/>
              <w:rPr>
                <w:rFonts w:eastAsia="Times New Roman"/>
                <w:sz w:val="18"/>
                <w:szCs w:val="18"/>
                <w:lang w:eastAsia="ru-RU"/>
              </w:rPr>
            </w:pPr>
            <w:r w:rsidRPr="00D51F88">
              <w:rPr>
                <w:rFonts w:eastAsia="Times New Roman"/>
                <w:bCs/>
                <w:sz w:val="18"/>
                <w:szCs w:val="18"/>
                <w:lang w:eastAsia="ru-RU"/>
              </w:rPr>
              <w:lastRenderedPageBreak/>
              <w:t xml:space="preserve">Прогнозировать </w:t>
            </w:r>
            <w:r w:rsidRPr="00D51F88">
              <w:rPr>
                <w:rFonts w:eastAsia="Times New Roman"/>
                <w:sz w:val="18"/>
                <w:szCs w:val="18"/>
                <w:lang w:eastAsia="ru-RU"/>
              </w:rPr>
              <w:t>результат вычисления.</w:t>
            </w:r>
          </w:p>
          <w:p w:rsidR="004C4752" w:rsidRPr="00D51F88" w:rsidRDefault="004C4752" w:rsidP="00C75F48">
            <w:pPr>
              <w:autoSpaceDE w:val="0"/>
              <w:autoSpaceDN w:val="0"/>
              <w:adjustRightInd w:val="0"/>
              <w:rPr>
                <w:rFonts w:eastAsia="Times New Roman"/>
                <w:bCs/>
                <w:sz w:val="18"/>
                <w:szCs w:val="18"/>
                <w:lang w:eastAsia="ru-RU"/>
              </w:rPr>
            </w:pPr>
            <w:r w:rsidRPr="00D51F88">
              <w:rPr>
                <w:rFonts w:eastAsia="Times New Roman"/>
                <w:bCs/>
                <w:sz w:val="18"/>
                <w:szCs w:val="18"/>
                <w:lang w:eastAsia="ru-RU"/>
              </w:rPr>
              <w:t xml:space="preserve">Контролировать </w:t>
            </w:r>
            <w:r w:rsidRPr="00D51F88">
              <w:rPr>
                <w:rFonts w:eastAsia="Times New Roman"/>
                <w:sz w:val="18"/>
                <w:szCs w:val="18"/>
                <w:lang w:eastAsia="ru-RU"/>
              </w:rPr>
              <w:t xml:space="preserve">и </w:t>
            </w:r>
            <w:r w:rsidRPr="00D51F88">
              <w:rPr>
                <w:rFonts w:eastAsia="Times New Roman"/>
                <w:bCs/>
                <w:sz w:val="18"/>
                <w:szCs w:val="18"/>
                <w:lang w:eastAsia="ru-RU"/>
              </w:rPr>
              <w:lastRenderedPageBreak/>
              <w:t xml:space="preserve">осуществлять </w:t>
            </w:r>
            <w:r w:rsidRPr="00D51F88">
              <w:rPr>
                <w:rFonts w:eastAsia="Times New Roman"/>
                <w:sz w:val="18"/>
                <w:szCs w:val="18"/>
                <w:lang w:eastAsia="ru-RU"/>
              </w:rPr>
              <w:t>пошаговый контроль правильности и полноты выполнения алгоритма арифметического</w:t>
            </w:r>
          </w:p>
          <w:p w:rsidR="004C4752" w:rsidRPr="004A139F" w:rsidRDefault="004C4752" w:rsidP="00C75F48">
            <w:pPr>
              <w:rPr>
                <w:rFonts w:eastAsia="Times New Roman"/>
                <w:lang w:eastAsia="ru-RU"/>
              </w:rPr>
            </w:pPr>
            <w:r w:rsidRPr="00D51F88">
              <w:rPr>
                <w:rFonts w:eastAsia="Times New Roman"/>
                <w:sz w:val="18"/>
                <w:szCs w:val="18"/>
                <w:lang w:eastAsia="ru-RU"/>
              </w:rPr>
              <w:t>действия</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Pr="00394AC5" w:rsidRDefault="004C4752" w:rsidP="00C75F48">
            <w:pPr>
              <w:jc w:val="center"/>
            </w:pPr>
            <w:r>
              <w:lastRenderedPageBreak/>
              <w:t>87 -88</w:t>
            </w:r>
          </w:p>
        </w:tc>
        <w:tc>
          <w:tcPr>
            <w:tcW w:w="1631" w:type="dxa"/>
          </w:tcPr>
          <w:p w:rsidR="004C4752" w:rsidRDefault="004C4752" w:rsidP="00C75F48">
            <w:pPr>
              <w:jc w:val="both"/>
            </w:pPr>
            <w:r w:rsidRPr="00721F2C">
              <w:t xml:space="preserve">Учимся решать задачи с помощью </w:t>
            </w:r>
            <w:r>
              <w:t>уравнения</w:t>
            </w:r>
          </w:p>
          <w:p w:rsidR="004C4752" w:rsidRDefault="004C4752" w:rsidP="00C75F48">
            <w:pPr>
              <w:jc w:val="both"/>
            </w:pPr>
            <w:r>
              <w:t>У.2 с. 32-34</w:t>
            </w:r>
          </w:p>
          <w:p w:rsidR="004C4752" w:rsidRPr="00394AC5" w:rsidRDefault="004C4752" w:rsidP="00C75F48">
            <w:pPr>
              <w:jc w:val="both"/>
            </w:pPr>
            <w:r>
              <w:t>Т.2 с.22-24</w:t>
            </w:r>
          </w:p>
        </w:tc>
        <w:tc>
          <w:tcPr>
            <w:tcW w:w="497" w:type="dxa"/>
            <w:gridSpan w:val="11"/>
            <w:tcBorders>
              <w:right w:val="single" w:sz="4" w:space="0" w:color="auto"/>
            </w:tcBorders>
          </w:tcPr>
          <w:p w:rsidR="004C4752" w:rsidRPr="00394AC5" w:rsidRDefault="004C4752" w:rsidP="00C75F48">
            <w:r>
              <w:t>2</w:t>
            </w:r>
          </w:p>
        </w:tc>
        <w:tc>
          <w:tcPr>
            <w:tcW w:w="538" w:type="dxa"/>
            <w:gridSpan w:val="10"/>
            <w:tcBorders>
              <w:left w:val="single" w:sz="4" w:space="0" w:color="auto"/>
              <w:right w:val="single" w:sz="4" w:space="0" w:color="auto"/>
            </w:tcBorders>
          </w:tcPr>
          <w:p w:rsidR="004C4752" w:rsidRPr="00394AC5" w:rsidRDefault="004C4752" w:rsidP="00C75F48"/>
        </w:tc>
        <w:tc>
          <w:tcPr>
            <w:tcW w:w="547" w:type="dxa"/>
            <w:gridSpan w:val="14"/>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5E2BFA" w:rsidRDefault="004C4752" w:rsidP="00C75F48">
            <w:r w:rsidRPr="00D11DC3">
              <w:t>Решение задач с помощью уравнений</w:t>
            </w:r>
          </w:p>
        </w:tc>
        <w:tc>
          <w:tcPr>
            <w:tcW w:w="1418" w:type="dxa"/>
          </w:tcPr>
          <w:p w:rsidR="004C4752" w:rsidRDefault="004C4752" w:rsidP="00C75F48">
            <w:r>
              <w:t>- решать задачи с помощью уравнения;</w:t>
            </w:r>
          </w:p>
          <w:p w:rsidR="004C4752" w:rsidRPr="00394AC5" w:rsidRDefault="004C4752" w:rsidP="00C75F48">
            <w:r>
              <w:t>- составлять задачи по данному уравнению</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Pr="00394AC5" w:rsidRDefault="004C4752" w:rsidP="00C75F48">
            <w:r>
              <w:t>- использовать таблицу для формулировки условия задачи;</w:t>
            </w:r>
          </w:p>
        </w:tc>
        <w:tc>
          <w:tcPr>
            <w:tcW w:w="1276" w:type="dxa"/>
          </w:tcPr>
          <w:p w:rsidR="004C4752" w:rsidRPr="00394AC5" w:rsidRDefault="004C4752" w:rsidP="00C75F48">
            <w:pPr>
              <w:jc w:val="both"/>
            </w:pPr>
            <w:r>
              <w:t>учебно-познавательный интерес к  новому материалу и способам решения новой частной задачи</w:t>
            </w:r>
          </w:p>
        </w:tc>
        <w:tc>
          <w:tcPr>
            <w:tcW w:w="2258" w:type="dxa"/>
          </w:tcPr>
          <w:p w:rsidR="004C4752" w:rsidRPr="00524433" w:rsidRDefault="004C4752" w:rsidP="00C75F48">
            <w:pPr>
              <w:autoSpaceDE w:val="0"/>
              <w:autoSpaceDN w:val="0"/>
              <w:adjustRightInd w:val="0"/>
              <w:rPr>
                <w:rFonts w:eastAsia="Times New Roman"/>
                <w:lang w:eastAsia="ru-RU"/>
              </w:rPr>
            </w:pPr>
            <w:r w:rsidRPr="00524433">
              <w:rPr>
                <w:rFonts w:eastAsia="Times New Roman"/>
                <w:bCs/>
                <w:lang w:eastAsia="ru-RU"/>
              </w:rPr>
              <w:t xml:space="preserve">Планировать </w:t>
            </w:r>
            <w:r w:rsidRPr="00524433">
              <w:rPr>
                <w:rFonts w:eastAsia="Times New Roman"/>
                <w:lang w:eastAsia="ru-RU"/>
              </w:rPr>
              <w:t>решение задачи.</w:t>
            </w:r>
          </w:p>
          <w:p w:rsidR="004C4752" w:rsidRPr="00524433" w:rsidRDefault="004C4752" w:rsidP="00C75F48">
            <w:pPr>
              <w:autoSpaceDE w:val="0"/>
              <w:autoSpaceDN w:val="0"/>
              <w:adjustRightInd w:val="0"/>
              <w:rPr>
                <w:rFonts w:eastAsia="Times New Roman"/>
                <w:lang w:eastAsia="ru-RU"/>
              </w:rPr>
            </w:pPr>
            <w:r w:rsidRPr="00524433">
              <w:rPr>
                <w:rFonts w:eastAsia="Times New Roman"/>
                <w:lang w:eastAsia="ru-RU"/>
              </w:rPr>
              <w:t>Выбирать наиболее целесообра</w:t>
            </w:r>
            <w:r>
              <w:rPr>
                <w:rFonts w:eastAsia="Times New Roman"/>
                <w:lang w:eastAsia="ru-RU"/>
              </w:rPr>
              <w:t>з</w:t>
            </w:r>
            <w:r w:rsidRPr="00524433">
              <w:rPr>
                <w:rFonts w:eastAsia="Times New Roman"/>
                <w:lang w:eastAsia="ru-RU"/>
              </w:rPr>
              <w:t>ный способ решения текстовой</w:t>
            </w:r>
          </w:p>
          <w:p w:rsidR="004C4752" w:rsidRDefault="004C4752" w:rsidP="00C75F48">
            <w:pPr>
              <w:autoSpaceDE w:val="0"/>
              <w:autoSpaceDN w:val="0"/>
              <w:adjustRightInd w:val="0"/>
              <w:rPr>
                <w:rFonts w:eastAsia="Times New Roman"/>
                <w:lang w:eastAsia="ru-RU"/>
              </w:rPr>
            </w:pPr>
            <w:r w:rsidRPr="00524433">
              <w:rPr>
                <w:rFonts w:eastAsia="Times New Roman"/>
                <w:lang w:eastAsia="ru-RU"/>
              </w:rPr>
              <w:t>задачи.</w:t>
            </w:r>
          </w:p>
          <w:p w:rsidR="004C4752" w:rsidRPr="00524433" w:rsidRDefault="004C4752" w:rsidP="00C75F48">
            <w:pPr>
              <w:autoSpaceDE w:val="0"/>
              <w:autoSpaceDN w:val="0"/>
              <w:adjustRightInd w:val="0"/>
              <w:rPr>
                <w:rFonts w:eastAsia="Times New Roman"/>
                <w:lang w:eastAsia="ru-RU"/>
              </w:rPr>
            </w:pPr>
            <w:r w:rsidRPr="00524433">
              <w:rPr>
                <w:rFonts w:eastAsia="Times New Roman"/>
                <w:lang w:eastAsia="ru-RU"/>
              </w:rPr>
              <w:t xml:space="preserve"> </w:t>
            </w:r>
            <w:r w:rsidRPr="00524433">
              <w:rPr>
                <w:rFonts w:eastAsia="Times New Roman"/>
                <w:bCs/>
                <w:lang w:eastAsia="ru-RU"/>
              </w:rPr>
              <w:t xml:space="preserve">Объяснять </w:t>
            </w:r>
            <w:r w:rsidRPr="00524433">
              <w:rPr>
                <w:rFonts w:eastAsia="Times New Roman"/>
                <w:lang w:eastAsia="ru-RU"/>
              </w:rPr>
              <w:t>выбор арифметических действий для решения.</w:t>
            </w:r>
          </w:p>
          <w:p w:rsidR="004C4752" w:rsidRPr="00524433" w:rsidRDefault="004C4752" w:rsidP="00C75F48">
            <w:pPr>
              <w:autoSpaceDE w:val="0"/>
              <w:autoSpaceDN w:val="0"/>
              <w:adjustRightInd w:val="0"/>
              <w:rPr>
                <w:rFonts w:eastAsia="Times New Roman"/>
                <w:lang w:eastAsia="ru-RU"/>
              </w:rPr>
            </w:pPr>
            <w:r w:rsidRPr="00524433">
              <w:rPr>
                <w:rFonts w:eastAsia="Times New Roman"/>
                <w:bCs/>
                <w:lang w:eastAsia="ru-RU"/>
              </w:rPr>
              <w:t xml:space="preserve">Действовать </w:t>
            </w:r>
            <w:r w:rsidRPr="00524433">
              <w:rPr>
                <w:rFonts w:eastAsia="Times New Roman"/>
                <w:lang w:eastAsia="ru-RU"/>
              </w:rPr>
              <w:t>по заданному и</w:t>
            </w:r>
          </w:p>
          <w:p w:rsidR="004C4752" w:rsidRPr="00524433" w:rsidRDefault="004C4752" w:rsidP="00C75F48">
            <w:pPr>
              <w:autoSpaceDE w:val="0"/>
              <w:autoSpaceDN w:val="0"/>
              <w:adjustRightInd w:val="0"/>
              <w:rPr>
                <w:rFonts w:eastAsia="Times New Roman"/>
                <w:lang w:eastAsia="ru-RU"/>
              </w:rPr>
            </w:pPr>
            <w:r w:rsidRPr="00524433">
              <w:rPr>
                <w:rFonts w:eastAsia="Times New Roman"/>
                <w:lang w:eastAsia="ru-RU"/>
              </w:rPr>
              <w:t>самостоятельно составленному</w:t>
            </w:r>
          </w:p>
          <w:p w:rsidR="004C4752" w:rsidRPr="004A139F" w:rsidRDefault="004C4752" w:rsidP="00C75F48">
            <w:pPr>
              <w:rPr>
                <w:rFonts w:eastAsia="Times New Roman"/>
                <w:lang w:eastAsia="ru-RU"/>
              </w:rPr>
            </w:pPr>
            <w:r w:rsidRPr="00524433">
              <w:rPr>
                <w:rFonts w:eastAsia="Times New Roman"/>
                <w:lang w:eastAsia="ru-RU"/>
              </w:rPr>
              <w:t>плану решения задачи.</w:t>
            </w:r>
          </w:p>
        </w:tc>
        <w:tc>
          <w:tcPr>
            <w:tcW w:w="1002" w:type="dxa"/>
          </w:tcPr>
          <w:p w:rsidR="004C4752" w:rsidRPr="00394AC5" w:rsidRDefault="004C4752" w:rsidP="00C75F48">
            <w:r>
              <w:t>Урок применения предметных ЗУНов</w:t>
            </w:r>
          </w:p>
        </w:tc>
      </w:tr>
      <w:tr w:rsidR="004C4752" w:rsidRPr="00394AC5" w:rsidTr="00C75F48">
        <w:trPr>
          <w:trHeight w:val="341"/>
        </w:trPr>
        <w:tc>
          <w:tcPr>
            <w:tcW w:w="497" w:type="dxa"/>
          </w:tcPr>
          <w:p w:rsidR="004C4752" w:rsidRPr="00394AC5" w:rsidRDefault="004C4752" w:rsidP="00C75F48">
            <w:pPr>
              <w:jc w:val="center"/>
            </w:pPr>
            <w:r>
              <w:t>89</w:t>
            </w:r>
          </w:p>
        </w:tc>
        <w:tc>
          <w:tcPr>
            <w:tcW w:w="1631" w:type="dxa"/>
          </w:tcPr>
          <w:p w:rsidR="004C4752" w:rsidRDefault="004C4752" w:rsidP="00C75F48">
            <w:pPr>
              <w:jc w:val="both"/>
            </w:pPr>
            <w:r>
              <w:t xml:space="preserve">Контрольная работа №6 по </w:t>
            </w:r>
            <w:r>
              <w:lastRenderedPageBreak/>
              <w:t>теме: «Умножение многозначных чисел»</w:t>
            </w:r>
          </w:p>
          <w:p w:rsidR="004C4752" w:rsidRPr="00394AC5" w:rsidRDefault="004C4752" w:rsidP="00C75F48">
            <w:pPr>
              <w:jc w:val="both"/>
            </w:pPr>
          </w:p>
        </w:tc>
        <w:tc>
          <w:tcPr>
            <w:tcW w:w="497" w:type="dxa"/>
            <w:gridSpan w:val="11"/>
            <w:tcBorders>
              <w:right w:val="single" w:sz="4" w:space="0" w:color="auto"/>
            </w:tcBorders>
          </w:tcPr>
          <w:p w:rsidR="004C4752" w:rsidRPr="00394AC5" w:rsidRDefault="004C4752" w:rsidP="00C75F48">
            <w:r>
              <w:lastRenderedPageBreak/>
              <w:t>1</w:t>
            </w:r>
          </w:p>
        </w:tc>
        <w:tc>
          <w:tcPr>
            <w:tcW w:w="558" w:type="dxa"/>
            <w:gridSpan w:val="11"/>
            <w:tcBorders>
              <w:left w:val="single" w:sz="4" w:space="0" w:color="auto"/>
              <w:right w:val="single" w:sz="4" w:space="0" w:color="auto"/>
            </w:tcBorders>
          </w:tcPr>
          <w:p w:rsidR="004C4752" w:rsidRPr="00394AC5" w:rsidRDefault="004C4752" w:rsidP="00C75F48"/>
        </w:tc>
        <w:tc>
          <w:tcPr>
            <w:tcW w:w="527" w:type="dxa"/>
            <w:gridSpan w:val="13"/>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394AC5" w:rsidRDefault="004C4752" w:rsidP="00C75F48">
            <w:r>
              <w:t>Умножение многозначн</w:t>
            </w:r>
            <w:r>
              <w:lastRenderedPageBreak/>
              <w:t>ых чисел</w:t>
            </w:r>
          </w:p>
        </w:tc>
        <w:tc>
          <w:tcPr>
            <w:tcW w:w="1418" w:type="dxa"/>
          </w:tcPr>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lastRenderedPageBreak/>
              <w:t xml:space="preserve">- планировать своё действие в соответствии с поставленной задачей </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276" w:type="dxa"/>
          </w:tcPr>
          <w:p w:rsidR="004C4752" w:rsidRPr="00394AC5" w:rsidRDefault="004C4752" w:rsidP="00C75F48">
            <w:pPr>
              <w:jc w:val="both"/>
            </w:pPr>
            <w:r>
              <w:lastRenderedPageBreak/>
              <w:t xml:space="preserve">Способность к </w:t>
            </w:r>
            <w:r>
              <w:lastRenderedPageBreak/>
              <w:t>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p>
        </w:tc>
        <w:tc>
          <w:tcPr>
            <w:tcW w:w="1002" w:type="dxa"/>
          </w:tcPr>
          <w:p w:rsidR="004C4752" w:rsidRPr="00394AC5" w:rsidRDefault="004C4752" w:rsidP="00C75F48">
            <w:r>
              <w:t xml:space="preserve">Контрольный </w:t>
            </w:r>
            <w:r>
              <w:lastRenderedPageBreak/>
              <w:t>урок</w:t>
            </w:r>
          </w:p>
        </w:tc>
      </w:tr>
      <w:tr w:rsidR="004C4752" w:rsidRPr="00394AC5" w:rsidTr="00C75F48">
        <w:trPr>
          <w:trHeight w:val="341"/>
        </w:trPr>
        <w:tc>
          <w:tcPr>
            <w:tcW w:w="497" w:type="dxa"/>
          </w:tcPr>
          <w:p w:rsidR="004C4752" w:rsidRPr="00394AC5" w:rsidRDefault="004C4752" w:rsidP="00C75F48">
            <w:pPr>
              <w:jc w:val="center"/>
            </w:pPr>
            <w:r>
              <w:lastRenderedPageBreak/>
              <w:t>90</w:t>
            </w:r>
          </w:p>
        </w:tc>
        <w:tc>
          <w:tcPr>
            <w:tcW w:w="1631" w:type="dxa"/>
          </w:tcPr>
          <w:p w:rsidR="004C4752" w:rsidRPr="00394AC5" w:rsidRDefault="004C4752" w:rsidP="00C75F48">
            <w:pPr>
              <w:jc w:val="both"/>
            </w:pPr>
            <w:r>
              <w:t>Работа над ошибками</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27" w:type="dxa"/>
            <w:gridSpan w:val="13"/>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394AC5" w:rsidRDefault="004C4752" w:rsidP="00C75F48">
            <w:r>
              <w:t>Умножение многозначных чисел</w:t>
            </w:r>
          </w:p>
        </w:tc>
        <w:tc>
          <w:tcPr>
            <w:tcW w:w="1418" w:type="dxa"/>
          </w:tcPr>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276"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p>
        </w:tc>
        <w:tc>
          <w:tcPr>
            <w:tcW w:w="1002" w:type="dxa"/>
          </w:tcPr>
          <w:p w:rsidR="004C4752" w:rsidRPr="00394AC5" w:rsidRDefault="004C4752" w:rsidP="00C75F48">
            <w:r>
              <w:t>Коррекционный урок</w:t>
            </w:r>
          </w:p>
        </w:tc>
      </w:tr>
      <w:tr w:rsidR="004C4752" w:rsidRPr="00394AC5" w:rsidTr="00C75F48">
        <w:trPr>
          <w:trHeight w:val="341"/>
        </w:trPr>
        <w:tc>
          <w:tcPr>
            <w:tcW w:w="497" w:type="dxa"/>
          </w:tcPr>
          <w:p w:rsidR="004C4752" w:rsidRPr="00394AC5" w:rsidRDefault="004C4752" w:rsidP="00C75F48">
            <w:pPr>
              <w:jc w:val="center"/>
            </w:pPr>
            <w:r>
              <w:t>91</w:t>
            </w:r>
          </w:p>
        </w:tc>
        <w:tc>
          <w:tcPr>
            <w:tcW w:w="1631" w:type="dxa"/>
          </w:tcPr>
          <w:p w:rsidR="004C4752" w:rsidRDefault="004C4752" w:rsidP="00C75F48">
            <w:pPr>
              <w:jc w:val="both"/>
            </w:pPr>
            <w:r>
              <w:t>Деление на число 1</w:t>
            </w:r>
          </w:p>
          <w:p w:rsidR="004C4752" w:rsidRDefault="004C4752" w:rsidP="00C75F48">
            <w:pPr>
              <w:jc w:val="both"/>
            </w:pPr>
            <w:r>
              <w:t>У.2 с. 35-36</w:t>
            </w:r>
          </w:p>
          <w:p w:rsidR="004C4752" w:rsidRPr="00394AC5" w:rsidRDefault="004C4752" w:rsidP="00C75F48">
            <w:pPr>
              <w:jc w:val="both"/>
            </w:pPr>
            <w:r>
              <w:t>Т.2 с.25-26</w:t>
            </w:r>
          </w:p>
        </w:tc>
        <w:tc>
          <w:tcPr>
            <w:tcW w:w="497" w:type="dxa"/>
            <w:gridSpan w:val="11"/>
            <w:tcBorders>
              <w:right w:val="single" w:sz="4" w:space="0" w:color="auto"/>
            </w:tcBorders>
          </w:tcPr>
          <w:p w:rsidR="004C4752" w:rsidRPr="00394AC5" w:rsidRDefault="004C4752" w:rsidP="00C75F48">
            <w:r>
              <w:t>1</w:t>
            </w:r>
          </w:p>
        </w:tc>
        <w:tc>
          <w:tcPr>
            <w:tcW w:w="558" w:type="dxa"/>
            <w:gridSpan w:val="11"/>
            <w:tcBorders>
              <w:left w:val="single" w:sz="4" w:space="0" w:color="auto"/>
              <w:right w:val="single" w:sz="4" w:space="0" w:color="auto"/>
            </w:tcBorders>
          </w:tcPr>
          <w:p w:rsidR="004C4752" w:rsidRPr="00394AC5" w:rsidRDefault="004C4752" w:rsidP="00C75F48"/>
        </w:tc>
        <w:tc>
          <w:tcPr>
            <w:tcW w:w="527" w:type="dxa"/>
            <w:gridSpan w:val="13"/>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394AC5" w:rsidRDefault="004C4752" w:rsidP="00C75F48">
            <w:r w:rsidRPr="00D11DC3">
              <w:t>Свойство деления. Деление на число 1</w:t>
            </w:r>
          </w:p>
        </w:tc>
        <w:tc>
          <w:tcPr>
            <w:tcW w:w="1418" w:type="dxa"/>
          </w:tcPr>
          <w:p w:rsidR="004C4752" w:rsidRDefault="004C4752" w:rsidP="00C75F48">
            <w:r>
              <w:t>- выполнять деление числа на 1;</w:t>
            </w:r>
          </w:p>
          <w:p w:rsidR="004C4752" w:rsidRPr="00394AC5" w:rsidRDefault="004C4752" w:rsidP="00C75F48">
            <w:r>
              <w:t>- воспроизводить правило деления с единицей</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владеть общими приёмами</w:t>
            </w:r>
          </w:p>
          <w:p w:rsidR="004C4752" w:rsidRDefault="004C4752" w:rsidP="00C75F48">
            <w:r>
              <w:lastRenderedPageBreak/>
              <w:t>решения задач ( выполнять задания на основе использования свойств арифметических действий);</w:t>
            </w:r>
          </w:p>
          <w:p w:rsidR="004C4752" w:rsidRPr="00394AC5" w:rsidRDefault="004C4752" w:rsidP="00C75F48">
            <w:r>
              <w:t>- коммуникация как сотрудничество;</w:t>
            </w:r>
          </w:p>
        </w:tc>
        <w:tc>
          <w:tcPr>
            <w:tcW w:w="1276" w:type="dxa"/>
          </w:tcPr>
          <w:p w:rsidR="004C4752" w:rsidRPr="00394AC5" w:rsidRDefault="004C4752" w:rsidP="00C75F48">
            <w:pPr>
              <w:jc w:val="both"/>
            </w:pPr>
            <w:r>
              <w:lastRenderedPageBreak/>
              <w:t>учебно-познавательный интерес к  новому материалу и способам решения новой частной задачи</w:t>
            </w:r>
          </w:p>
        </w:tc>
        <w:tc>
          <w:tcPr>
            <w:tcW w:w="2258" w:type="dxa"/>
          </w:tcPr>
          <w:p w:rsidR="004C4752" w:rsidRPr="00D51F88" w:rsidRDefault="004C4752" w:rsidP="00C75F48">
            <w:pPr>
              <w:autoSpaceDE w:val="0"/>
              <w:autoSpaceDN w:val="0"/>
              <w:adjustRightInd w:val="0"/>
              <w:rPr>
                <w:rFonts w:eastAsia="Times New Roman"/>
                <w:sz w:val="18"/>
                <w:szCs w:val="18"/>
                <w:lang w:eastAsia="ru-RU"/>
              </w:rPr>
            </w:pPr>
            <w:r w:rsidRPr="00D51F88">
              <w:rPr>
                <w:rFonts w:eastAsia="Times New Roman"/>
                <w:bCs/>
                <w:sz w:val="18"/>
                <w:szCs w:val="18"/>
                <w:lang w:eastAsia="ru-RU"/>
              </w:rPr>
              <w:t xml:space="preserve">Прогнозировать </w:t>
            </w:r>
            <w:r w:rsidRPr="00D51F88">
              <w:rPr>
                <w:rFonts w:eastAsia="Times New Roman"/>
                <w:sz w:val="18"/>
                <w:szCs w:val="18"/>
                <w:lang w:eastAsia="ru-RU"/>
              </w:rPr>
              <w:t>результат вычисления.</w:t>
            </w:r>
          </w:p>
          <w:p w:rsidR="004C4752" w:rsidRPr="00D51F88" w:rsidRDefault="004C4752" w:rsidP="00C75F48">
            <w:pPr>
              <w:autoSpaceDE w:val="0"/>
              <w:autoSpaceDN w:val="0"/>
              <w:adjustRightInd w:val="0"/>
              <w:rPr>
                <w:rFonts w:eastAsia="Times New Roman"/>
                <w:bCs/>
                <w:sz w:val="18"/>
                <w:szCs w:val="18"/>
                <w:lang w:eastAsia="ru-RU"/>
              </w:rPr>
            </w:pPr>
            <w:r w:rsidRPr="00D51F88">
              <w:rPr>
                <w:rFonts w:eastAsia="Times New Roman"/>
                <w:bCs/>
                <w:sz w:val="18"/>
                <w:szCs w:val="18"/>
                <w:lang w:eastAsia="ru-RU"/>
              </w:rPr>
              <w:t xml:space="preserve">Контролировать </w:t>
            </w:r>
            <w:r w:rsidRPr="00D51F88">
              <w:rPr>
                <w:rFonts w:eastAsia="Times New Roman"/>
                <w:sz w:val="18"/>
                <w:szCs w:val="18"/>
                <w:lang w:eastAsia="ru-RU"/>
              </w:rPr>
              <w:t xml:space="preserve">и </w:t>
            </w:r>
            <w:r w:rsidRPr="00D51F88">
              <w:rPr>
                <w:rFonts w:eastAsia="Times New Roman"/>
                <w:bCs/>
                <w:sz w:val="18"/>
                <w:szCs w:val="18"/>
                <w:lang w:eastAsia="ru-RU"/>
              </w:rPr>
              <w:t xml:space="preserve">осуществлять </w:t>
            </w:r>
            <w:r w:rsidRPr="00D51F88">
              <w:rPr>
                <w:rFonts w:eastAsia="Times New Roman"/>
                <w:sz w:val="18"/>
                <w:szCs w:val="18"/>
                <w:lang w:eastAsia="ru-RU"/>
              </w:rPr>
              <w:t>пошаговый контроль правильности и полноты выполнения алгоритма арифметического</w:t>
            </w:r>
          </w:p>
          <w:p w:rsidR="004C4752" w:rsidRDefault="004C4752" w:rsidP="00C75F48">
            <w:pPr>
              <w:rPr>
                <w:rFonts w:eastAsia="Times New Roman"/>
                <w:sz w:val="18"/>
                <w:szCs w:val="18"/>
                <w:lang w:eastAsia="ru-RU"/>
              </w:rPr>
            </w:pPr>
            <w:r w:rsidRPr="00D51F88">
              <w:rPr>
                <w:rFonts w:eastAsia="Times New Roman"/>
                <w:sz w:val="18"/>
                <w:szCs w:val="18"/>
                <w:lang w:eastAsia="ru-RU"/>
              </w:rPr>
              <w:t>Действия</w:t>
            </w:r>
          </w:p>
          <w:p w:rsidR="004C4752" w:rsidRDefault="004C4752" w:rsidP="00C75F48">
            <w:pPr>
              <w:rPr>
                <w:rFonts w:eastAsia="Times New Roman"/>
                <w:sz w:val="18"/>
                <w:szCs w:val="18"/>
                <w:lang w:eastAsia="ru-RU"/>
              </w:rPr>
            </w:pPr>
            <w:r>
              <w:rPr>
                <w:rFonts w:eastAsia="Times New Roman"/>
                <w:sz w:val="18"/>
                <w:szCs w:val="18"/>
                <w:lang w:eastAsia="ru-RU"/>
              </w:rPr>
              <w:t>-составлять задачу по данному решению;</w:t>
            </w:r>
          </w:p>
          <w:p w:rsidR="004C4752" w:rsidRPr="004A139F" w:rsidRDefault="004C4752" w:rsidP="00C75F48">
            <w:pPr>
              <w:rPr>
                <w:rFonts w:eastAsia="Times New Roman"/>
                <w:lang w:eastAsia="ru-RU"/>
              </w:rPr>
            </w:pPr>
            <w:r>
              <w:rPr>
                <w:rFonts w:eastAsia="Times New Roman"/>
                <w:sz w:val="18"/>
                <w:szCs w:val="18"/>
                <w:lang w:eastAsia="ru-RU"/>
              </w:rPr>
              <w:t>- вычислять значение выражения со скобками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92</w:t>
            </w:r>
          </w:p>
        </w:tc>
        <w:tc>
          <w:tcPr>
            <w:tcW w:w="1631" w:type="dxa"/>
          </w:tcPr>
          <w:p w:rsidR="004C4752" w:rsidRDefault="004C4752" w:rsidP="00C75F48">
            <w:pPr>
              <w:jc w:val="both"/>
            </w:pPr>
            <w:r>
              <w:t>Деление числа на само себя</w:t>
            </w:r>
          </w:p>
          <w:p w:rsidR="004C4752" w:rsidRDefault="004C4752" w:rsidP="00C75F48">
            <w:pPr>
              <w:jc w:val="both"/>
            </w:pPr>
            <w:r>
              <w:t>У.2 с. 37-38</w:t>
            </w:r>
          </w:p>
          <w:p w:rsidR="004C4752" w:rsidRPr="00394AC5" w:rsidRDefault="004C4752" w:rsidP="00C75F48">
            <w:pPr>
              <w:jc w:val="both"/>
            </w:pPr>
            <w:r>
              <w:t>Т.2 с.27-28</w:t>
            </w:r>
          </w:p>
        </w:tc>
        <w:tc>
          <w:tcPr>
            <w:tcW w:w="497" w:type="dxa"/>
            <w:gridSpan w:val="11"/>
            <w:tcBorders>
              <w:right w:val="single" w:sz="4" w:space="0" w:color="auto"/>
            </w:tcBorders>
          </w:tcPr>
          <w:p w:rsidR="004C4752" w:rsidRPr="00394AC5" w:rsidRDefault="004C4752" w:rsidP="00C75F48">
            <w:r>
              <w:t>1</w:t>
            </w:r>
          </w:p>
        </w:tc>
        <w:tc>
          <w:tcPr>
            <w:tcW w:w="570" w:type="dxa"/>
            <w:gridSpan w:val="12"/>
            <w:tcBorders>
              <w:left w:val="single" w:sz="4" w:space="0" w:color="auto"/>
              <w:right w:val="single" w:sz="4" w:space="0" w:color="auto"/>
            </w:tcBorders>
          </w:tcPr>
          <w:p w:rsidR="004C4752" w:rsidRPr="00394AC5" w:rsidRDefault="004C4752" w:rsidP="00C75F48"/>
        </w:tc>
        <w:tc>
          <w:tcPr>
            <w:tcW w:w="515" w:type="dxa"/>
            <w:gridSpan w:val="12"/>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5E2BFA" w:rsidRDefault="004C4752" w:rsidP="00C75F48">
            <w:r w:rsidRPr="00D11DC3">
              <w:t>Свойства деления. Деление числа на само себя</w:t>
            </w:r>
          </w:p>
        </w:tc>
        <w:tc>
          <w:tcPr>
            <w:tcW w:w="1418" w:type="dxa"/>
          </w:tcPr>
          <w:p w:rsidR="004C4752" w:rsidRPr="00394AC5" w:rsidRDefault="004C4752" w:rsidP="00C75F48">
            <w:r>
              <w:t>- выполнять деление числа на само себя;</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проводить сравнение, сериацию, классификацию по заданным критериям;</w:t>
            </w:r>
          </w:p>
          <w:p w:rsidR="004C4752" w:rsidRPr="00394AC5" w:rsidRDefault="004C4752" w:rsidP="00C75F48">
            <w:r>
              <w:t>- строить логическую цепь рассуждений</w:t>
            </w:r>
          </w:p>
        </w:tc>
        <w:tc>
          <w:tcPr>
            <w:tcW w:w="1276" w:type="dxa"/>
          </w:tcPr>
          <w:p w:rsidR="004C4752" w:rsidRPr="00394AC5" w:rsidRDefault="004C4752" w:rsidP="00C75F48">
            <w:pPr>
              <w:jc w:val="both"/>
            </w:pPr>
            <w:r>
              <w:t>-проявлять познавательную инициативу в оказании помощи соученикам</w:t>
            </w:r>
          </w:p>
        </w:tc>
        <w:tc>
          <w:tcPr>
            <w:tcW w:w="2258" w:type="dxa"/>
          </w:tcPr>
          <w:p w:rsidR="004C4752" w:rsidRDefault="004C4752" w:rsidP="00C75F48">
            <w:pPr>
              <w:rPr>
                <w:rFonts w:eastAsia="Times New Roman"/>
                <w:lang w:eastAsia="ru-RU"/>
              </w:rPr>
            </w:pPr>
            <w:r>
              <w:rPr>
                <w:rFonts w:eastAsia="Times New Roman"/>
                <w:lang w:eastAsia="ru-RU"/>
              </w:rPr>
              <w:t>- решение  задач с помощью деления;</w:t>
            </w:r>
          </w:p>
          <w:p w:rsidR="004C4752" w:rsidRDefault="004C4752" w:rsidP="00C75F48">
            <w:pPr>
              <w:rPr>
                <w:rFonts w:eastAsia="Times New Roman"/>
                <w:lang w:eastAsia="ru-RU"/>
              </w:rPr>
            </w:pPr>
            <w:r>
              <w:rPr>
                <w:rFonts w:eastAsia="Times New Roman"/>
                <w:lang w:eastAsia="ru-RU"/>
              </w:rPr>
              <w:t>Вычислять значения выражения со скобками;</w:t>
            </w:r>
          </w:p>
          <w:p w:rsidR="004C4752" w:rsidRPr="004A139F" w:rsidRDefault="004C4752" w:rsidP="00C75F48">
            <w:pPr>
              <w:rPr>
                <w:rFonts w:eastAsia="Times New Roman"/>
                <w:lang w:eastAsia="ru-RU"/>
              </w:rPr>
            </w:pPr>
            <w:r>
              <w:rPr>
                <w:rFonts w:eastAsia="Times New Roman"/>
                <w:lang w:eastAsia="ru-RU"/>
              </w:rPr>
              <w:t>- восстанавливать пропущенные числа в математических записях</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93</w:t>
            </w:r>
          </w:p>
        </w:tc>
        <w:tc>
          <w:tcPr>
            <w:tcW w:w="1631" w:type="dxa"/>
          </w:tcPr>
          <w:p w:rsidR="004C4752" w:rsidRDefault="004C4752" w:rsidP="00C75F48">
            <w:pPr>
              <w:jc w:val="both"/>
            </w:pPr>
            <w:r>
              <w:t>Деление числа 0 на натуральное число</w:t>
            </w:r>
          </w:p>
          <w:p w:rsidR="004C4752" w:rsidRDefault="004C4752" w:rsidP="00C75F48">
            <w:pPr>
              <w:jc w:val="both"/>
            </w:pPr>
            <w:r>
              <w:t>У.2с. 39-40</w:t>
            </w:r>
          </w:p>
          <w:p w:rsidR="004C4752" w:rsidRPr="00394AC5" w:rsidRDefault="004C4752" w:rsidP="00C75F48">
            <w:pPr>
              <w:jc w:val="both"/>
            </w:pPr>
            <w:r>
              <w:t>Т.2 с.29</w:t>
            </w:r>
          </w:p>
        </w:tc>
        <w:tc>
          <w:tcPr>
            <w:tcW w:w="497" w:type="dxa"/>
            <w:gridSpan w:val="11"/>
            <w:tcBorders>
              <w:right w:val="single" w:sz="4" w:space="0" w:color="auto"/>
            </w:tcBorders>
          </w:tcPr>
          <w:p w:rsidR="004C4752" w:rsidRPr="00394AC5" w:rsidRDefault="004C4752" w:rsidP="00C75F48">
            <w:r>
              <w:t>1</w:t>
            </w:r>
          </w:p>
        </w:tc>
        <w:tc>
          <w:tcPr>
            <w:tcW w:w="570" w:type="dxa"/>
            <w:gridSpan w:val="12"/>
            <w:tcBorders>
              <w:left w:val="single" w:sz="4" w:space="0" w:color="auto"/>
              <w:right w:val="single" w:sz="4" w:space="0" w:color="auto"/>
            </w:tcBorders>
          </w:tcPr>
          <w:p w:rsidR="004C4752" w:rsidRPr="00394AC5" w:rsidRDefault="004C4752" w:rsidP="00C75F48"/>
        </w:tc>
        <w:tc>
          <w:tcPr>
            <w:tcW w:w="515" w:type="dxa"/>
            <w:gridSpan w:val="12"/>
            <w:tcBorders>
              <w:left w:val="single" w:sz="4" w:space="0" w:color="auto"/>
              <w:right w:val="single" w:sz="4" w:space="0" w:color="auto"/>
            </w:tcBorders>
          </w:tcPr>
          <w:p w:rsidR="004C4752" w:rsidRPr="00394AC5" w:rsidRDefault="004C4752" w:rsidP="00C75F48"/>
        </w:tc>
        <w:tc>
          <w:tcPr>
            <w:tcW w:w="1526" w:type="dxa"/>
            <w:gridSpan w:val="3"/>
            <w:tcBorders>
              <w:left w:val="single" w:sz="4" w:space="0" w:color="auto"/>
            </w:tcBorders>
          </w:tcPr>
          <w:p w:rsidR="004C4752" w:rsidRPr="00394AC5" w:rsidRDefault="004C4752" w:rsidP="00C75F48">
            <w:r w:rsidRPr="00D11DC3">
              <w:rPr>
                <w:rFonts w:eastAsia="Arial Unicode MS"/>
              </w:rPr>
              <w:t>Свойства деления. Деление числа 0 на натуральное число</w:t>
            </w:r>
          </w:p>
        </w:tc>
        <w:tc>
          <w:tcPr>
            <w:tcW w:w="1418" w:type="dxa"/>
          </w:tcPr>
          <w:p w:rsidR="004C4752" w:rsidRPr="00394AC5" w:rsidRDefault="004C4752" w:rsidP="00C75F48">
            <w:r>
              <w:t>- выполнять деление числа 0 на натуральное число</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подводить под понятие на основе выделения </w:t>
            </w:r>
            <w:r>
              <w:lastRenderedPageBreak/>
              <w:t>существенных признаков;</w:t>
            </w:r>
          </w:p>
          <w:p w:rsidR="004C4752" w:rsidRPr="00394AC5" w:rsidRDefault="004C4752" w:rsidP="00C75F48">
            <w:r>
              <w:t>- строить логическую цепь рассуждений</w:t>
            </w:r>
          </w:p>
        </w:tc>
        <w:tc>
          <w:tcPr>
            <w:tcW w:w="1276" w:type="dxa"/>
          </w:tcPr>
          <w:p w:rsidR="004C4752" w:rsidRPr="00394AC5" w:rsidRDefault="004C4752" w:rsidP="00C75F48">
            <w:pPr>
              <w:jc w:val="both"/>
            </w:pPr>
            <w:r>
              <w:lastRenderedPageBreak/>
              <w:t>учебно-познавательный интерес к  новому материалу и способам решения новой частной задачи</w:t>
            </w:r>
          </w:p>
        </w:tc>
        <w:tc>
          <w:tcPr>
            <w:tcW w:w="2258" w:type="dxa"/>
          </w:tcPr>
          <w:p w:rsidR="004C4752" w:rsidRDefault="004C4752" w:rsidP="00C75F48">
            <w:r>
              <w:t>- выполнять деление числа 0 на натуральное число;</w:t>
            </w:r>
          </w:p>
          <w:p w:rsidR="004C4752" w:rsidRPr="004A139F" w:rsidRDefault="004C4752" w:rsidP="00C75F48">
            <w:pPr>
              <w:rPr>
                <w:rFonts w:eastAsia="Times New Roman"/>
                <w:lang w:eastAsia="ru-RU"/>
              </w:rPr>
            </w:pPr>
            <w:r>
              <w:t>- записывать решение задачи с помощью выражения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94</w:t>
            </w:r>
          </w:p>
        </w:tc>
        <w:tc>
          <w:tcPr>
            <w:tcW w:w="1631" w:type="dxa"/>
          </w:tcPr>
          <w:p w:rsidR="004C4752" w:rsidRDefault="004C4752" w:rsidP="00C75F48">
            <w:pPr>
              <w:jc w:val="both"/>
            </w:pPr>
            <w:r>
              <w:t>Делить на 0 нельзя!</w:t>
            </w:r>
          </w:p>
          <w:p w:rsidR="004C4752" w:rsidRDefault="004C4752" w:rsidP="00C75F48">
            <w:pPr>
              <w:jc w:val="both"/>
            </w:pPr>
            <w:r>
              <w:t>У.2 с. 41-42</w:t>
            </w:r>
          </w:p>
          <w:p w:rsidR="004C4752" w:rsidRPr="00394AC5" w:rsidRDefault="004C4752" w:rsidP="00C75F48">
            <w:pPr>
              <w:jc w:val="both"/>
            </w:pPr>
            <w:r>
              <w:t>Т.2 с. 30</w:t>
            </w:r>
          </w:p>
        </w:tc>
        <w:tc>
          <w:tcPr>
            <w:tcW w:w="480" w:type="dxa"/>
            <w:gridSpan w:val="10"/>
            <w:tcBorders>
              <w:right w:val="single" w:sz="4" w:space="0" w:color="auto"/>
            </w:tcBorders>
          </w:tcPr>
          <w:p w:rsidR="004C4752" w:rsidRPr="00394AC5" w:rsidRDefault="004C4752" w:rsidP="00C75F48">
            <w:r>
              <w:t>1</w:t>
            </w:r>
          </w:p>
        </w:tc>
        <w:tc>
          <w:tcPr>
            <w:tcW w:w="575" w:type="dxa"/>
            <w:gridSpan w:val="12"/>
            <w:tcBorders>
              <w:left w:val="single" w:sz="4" w:space="0" w:color="auto"/>
              <w:right w:val="single" w:sz="4" w:space="0" w:color="auto"/>
            </w:tcBorders>
          </w:tcPr>
          <w:p w:rsidR="004C4752" w:rsidRPr="00394AC5" w:rsidRDefault="004C4752" w:rsidP="00C75F48"/>
        </w:tc>
        <w:tc>
          <w:tcPr>
            <w:tcW w:w="510" w:type="dxa"/>
            <w:gridSpan w:val="12"/>
            <w:tcBorders>
              <w:left w:val="single" w:sz="4" w:space="0" w:color="auto"/>
              <w:right w:val="single" w:sz="4" w:space="0" w:color="auto"/>
            </w:tcBorders>
          </w:tcPr>
          <w:p w:rsidR="004C4752" w:rsidRPr="00394AC5" w:rsidRDefault="004C4752" w:rsidP="00C75F48"/>
        </w:tc>
        <w:tc>
          <w:tcPr>
            <w:tcW w:w="1543" w:type="dxa"/>
            <w:gridSpan w:val="4"/>
            <w:tcBorders>
              <w:left w:val="single" w:sz="4" w:space="0" w:color="auto"/>
            </w:tcBorders>
          </w:tcPr>
          <w:p w:rsidR="004C4752" w:rsidRPr="00394AC5" w:rsidRDefault="004C4752" w:rsidP="00C75F48">
            <w:r w:rsidRPr="00D11DC3">
              <w:rPr>
                <w:rFonts w:eastAsia="Arial Unicode MS"/>
              </w:rPr>
              <w:t>Свойства деления. Деление числа 0 на натуральное число</w:t>
            </w:r>
          </w:p>
        </w:tc>
        <w:tc>
          <w:tcPr>
            <w:tcW w:w="1418" w:type="dxa"/>
          </w:tcPr>
          <w:p w:rsidR="004C4752" w:rsidRPr="00394AC5" w:rsidRDefault="004C4752" w:rsidP="00C75F48">
            <w:r>
              <w:t>- понимать, что деление на ноль невозможно</w:t>
            </w:r>
          </w:p>
        </w:tc>
        <w:tc>
          <w:tcPr>
            <w:tcW w:w="1134" w:type="dxa"/>
          </w:tcPr>
          <w:p w:rsidR="004C4752" w:rsidRPr="00394AC5" w:rsidRDefault="004C4752" w:rsidP="00C75F48">
            <w:r>
              <w:t>- обосновывать невозможность деления на 0</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строить объяснение в устной форме по предложенному плану;</w:t>
            </w:r>
          </w:p>
          <w:p w:rsidR="004C4752" w:rsidRPr="00394AC5" w:rsidRDefault="004C4752" w:rsidP="00C75F48">
            <w:r>
              <w:t>- строить логическую цепь рассуждений</w:t>
            </w:r>
          </w:p>
        </w:tc>
        <w:tc>
          <w:tcPr>
            <w:tcW w:w="1276" w:type="dxa"/>
          </w:tcPr>
          <w:p w:rsidR="004C4752" w:rsidRPr="00394AC5" w:rsidRDefault="004C4752" w:rsidP="00C75F48">
            <w:pPr>
              <w:jc w:val="both"/>
            </w:pPr>
            <w:r>
              <w:t>учебно-познавательный интерес к  новому материалу и способам решения новой частной задачи</w:t>
            </w:r>
          </w:p>
        </w:tc>
        <w:tc>
          <w:tcPr>
            <w:tcW w:w="2258" w:type="dxa"/>
          </w:tcPr>
          <w:p w:rsidR="004C4752" w:rsidRPr="004A139F" w:rsidRDefault="004C4752" w:rsidP="00C75F48">
            <w:pPr>
              <w:rPr>
                <w:rFonts w:eastAsia="Times New Roman"/>
                <w:lang w:eastAsia="ru-RU"/>
              </w:rPr>
            </w:pPr>
            <w:r>
              <w:rPr>
                <w:rFonts w:eastAsia="Times New Roman"/>
                <w:lang w:eastAsia="ru-RU"/>
              </w:rPr>
              <w:t>- выбирать выражения, значения которых можно вычислить</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95</w:t>
            </w:r>
          </w:p>
        </w:tc>
        <w:tc>
          <w:tcPr>
            <w:tcW w:w="1631" w:type="dxa"/>
          </w:tcPr>
          <w:p w:rsidR="004C4752" w:rsidRDefault="004C4752" w:rsidP="00C75F48">
            <w:pPr>
              <w:jc w:val="both"/>
            </w:pPr>
            <w:r>
              <w:t>Деление суммы на число</w:t>
            </w:r>
          </w:p>
          <w:p w:rsidR="004C4752" w:rsidRDefault="004C4752" w:rsidP="00C75F48">
            <w:pPr>
              <w:jc w:val="both"/>
            </w:pPr>
            <w:r>
              <w:t>У.2. с.43-45</w:t>
            </w:r>
          </w:p>
          <w:p w:rsidR="004C4752" w:rsidRDefault="004C4752" w:rsidP="00C75F48">
            <w:pPr>
              <w:jc w:val="both"/>
            </w:pPr>
            <w:r>
              <w:t>Т.2. с. 31-32</w:t>
            </w:r>
          </w:p>
          <w:p w:rsidR="004C4752" w:rsidRPr="00394AC5" w:rsidRDefault="004C4752" w:rsidP="00C75F48">
            <w:pPr>
              <w:jc w:val="both"/>
            </w:pPr>
          </w:p>
        </w:tc>
        <w:tc>
          <w:tcPr>
            <w:tcW w:w="510" w:type="dxa"/>
            <w:gridSpan w:val="12"/>
            <w:tcBorders>
              <w:right w:val="single" w:sz="4" w:space="0" w:color="auto"/>
            </w:tcBorders>
          </w:tcPr>
          <w:p w:rsidR="004C4752" w:rsidRPr="00394AC5" w:rsidRDefault="004C4752" w:rsidP="00C75F48">
            <w:r>
              <w:t>1</w:t>
            </w:r>
          </w:p>
        </w:tc>
        <w:tc>
          <w:tcPr>
            <w:tcW w:w="525" w:type="dxa"/>
            <w:gridSpan w:val="9"/>
            <w:tcBorders>
              <w:left w:val="single" w:sz="4" w:space="0" w:color="auto"/>
              <w:right w:val="single" w:sz="4" w:space="0" w:color="auto"/>
            </w:tcBorders>
          </w:tcPr>
          <w:p w:rsidR="004C4752" w:rsidRPr="00394AC5" w:rsidRDefault="004C4752" w:rsidP="00C75F48"/>
        </w:tc>
        <w:tc>
          <w:tcPr>
            <w:tcW w:w="530" w:type="dxa"/>
            <w:gridSpan w:val="13"/>
            <w:tcBorders>
              <w:left w:val="single" w:sz="4" w:space="0" w:color="auto"/>
              <w:right w:val="single" w:sz="4" w:space="0" w:color="auto"/>
            </w:tcBorders>
          </w:tcPr>
          <w:p w:rsidR="004C4752" w:rsidRPr="00394AC5" w:rsidRDefault="004C4752" w:rsidP="00C75F48"/>
        </w:tc>
        <w:tc>
          <w:tcPr>
            <w:tcW w:w="1543" w:type="dxa"/>
            <w:gridSpan w:val="4"/>
            <w:tcBorders>
              <w:left w:val="single" w:sz="4" w:space="0" w:color="auto"/>
            </w:tcBorders>
          </w:tcPr>
          <w:p w:rsidR="004C4752" w:rsidRPr="00394AC5" w:rsidRDefault="004C4752" w:rsidP="00C75F48">
            <w:r w:rsidRPr="00D11DC3">
              <w:rPr>
                <w:rFonts w:eastAsia="Arial Unicode MS"/>
              </w:rPr>
              <w:t xml:space="preserve">Закон деления относительно сложения. Обучение умению различать, в какой части равенства предлагается разделить сумму на </w:t>
            </w:r>
            <w:r w:rsidRPr="00D11DC3">
              <w:rPr>
                <w:rFonts w:eastAsia="Arial Unicode MS"/>
              </w:rPr>
              <w:lastRenderedPageBreak/>
              <w:t>число, а в какой – сложить частное</w:t>
            </w:r>
          </w:p>
        </w:tc>
        <w:tc>
          <w:tcPr>
            <w:tcW w:w="1418" w:type="dxa"/>
          </w:tcPr>
          <w:p w:rsidR="004C4752" w:rsidRPr="00394AC5" w:rsidRDefault="004C4752" w:rsidP="00C75F48">
            <w:r>
              <w:lastRenderedPageBreak/>
              <w:t>- применять правило деления суммы на число</w:t>
            </w:r>
          </w:p>
        </w:tc>
        <w:tc>
          <w:tcPr>
            <w:tcW w:w="1134" w:type="dxa"/>
          </w:tcPr>
          <w:p w:rsidR="004C4752" w:rsidRPr="00394AC5" w:rsidRDefault="004C4752" w:rsidP="00C75F48">
            <w:r>
              <w:t>воспроизводить правило деления суммы на число</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подводить под понятие на основе выделения </w:t>
            </w:r>
            <w:r>
              <w:lastRenderedPageBreak/>
              <w:t>существенных признаков;</w:t>
            </w:r>
          </w:p>
          <w:p w:rsidR="004C4752" w:rsidRDefault="004C4752" w:rsidP="00C75F48">
            <w:r>
              <w:t>- владеть общими приёмами</w:t>
            </w:r>
          </w:p>
          <w:p w:rsidR="004C4752" w:rsidRDefault="004C4752" w:rsidP="00C75F48">
            <w:r>
              <w:t>решения задач ( выполнять задания на основе использования свойств арифметических действий);</w:t>
            </w:r>
          </w:p>
          <w:p w:rsidR="004C4752" w:rsidRDefault="004C4752" w:rsidP="00C75F48">
            <w:r>
              <w:t>- проводить сравнение, сериацию, классификацию по заданным критериям;</w:t>
            </w:r>
          </w:p>
          <w:p w:rsidR="004C4752" w:rsidRDefault="004C4752" w:rsidP="00C75F48">
            <w:r>
              <w:t>- строить объяснение в устной форме по предложенному плану;</w:t>
            </w:r>
          </w:p>
          <w:p w:rsidR="004C4752" w:rsidRPr="00394AC5" w:rsidRDefault="004C4752" w:rsidP="00C75F48">
            <w:r>
              <w:t>- строить логическую цепь рассуждений</w:t>
            </w:r>
          </w:p>
        </w:tc>
        <w:tc>
          <w:tcPr>
            <w:tcW w:w="1276" w:type="dxa"/>
          </w:tcPr>
          <w:p w:rsidR="004C4752" w:rsidRDefault="004C4752" w:rsidP="00C75F48">
            <w:pPr>
              <w:jc w:val="both"/>
            </w:pPr>
            <w:r>
              <w:lastRenderedPageBreak/>
              <w:t>учебно-познавательный интерес к  новому материалу и способам решения новой частной задачи;</w:t>
            </w:r>
          </w:p>
          <w:p w:rsidR="004C4752" w:rsidRPr="00394AC5" w:rsidRDefault="004C4752" w:rsidP="00C75F48">
            <w:pPr>
              <w:jc w:val="both"/>
            </w:pPr>
            <w:r>
              <w:lastRenderedPageBreak/>
              <w:t>- проявлять познавательную инициативу в оказании помощи соученикам</w:t>
            </w:r>
          </w:p>
        </w:tc>
        <w:tc>
          <w:tcPr>
            <w:tcW w:w="2258" w:type="dxa"/>
          </w:tcPr>
          <w:p w:rsidR="004C4752" w:rsidRDefault="004C4752" w:rsidP="00C75F48">
            <w:pPr>
              <w:rPr>
                <w:rFonts w:eastAsia="Times New Roman"/>
                <w:lang w:eastAsia="ru-RU"/>
              </w:rPr>
            </w:pPr>
            <w:r>
              <w:rPr>
                <w:rFonts w:eastAsia="Times New Roman"/>
                <w:lang w:eastAsia="ru-RU"/>
              </w:rPr>
              <w:lastRenderedPageBreak/>
              <w:t>- выполнять вычисления, используя правило деления суммы на число;</w:t>
            </w:r>
          </w:p>
          <w:p w:rsidR="004C4752" w:rsidRPr="004A139F" w:rsidRDefault="004C4752" w:rsidP="00C75F48">
            <w:pPr>
              <w:rPr>
                <w:rFonts w:eastAsia="Times New Roman"/>
                <w:lang w:eastAsia="ru-RU"/>
              </w:rPr>
            </w:pPr>
            <w:r>
              <w:rPr>
                <w:rFonts w:eastAsia="Times New Roman"/>
                <w:lang w:eastAsia="ru-RU"/>
              </w:rPr>
              <w:t>- записывать решение задачи в виде выражения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96</w:t>
            </w:r>
          </w:p>
        </w:tc>
        <w:tc>
          <w:tcPr>
            <w:tcW w:w="1631" w:type="dxa"/>
          </w:tcPr>
          <w:p w:rsidR="004C4752" w:rsidRDefault="004C4752" w:rsidP="00C75F48">
            <w:pPr>
              <w:jc w:val="both"/>
            </w:pPr>
            <w:r>
              <w:t>Деление разности на число</w:t>
            </w:r>
          </w:p>
          <w:p w:rsidR="004C4752" w:rsidRDefault="004C4752" w:rsidP="00C75F48">
            <w:pPr>
              <w:jc w:val="both"/>
            </w:pPr>
            <w:r>
              <w:t>У.2 с.46- 48</w:t>
            </w:r>
          </w:p>
          <w:p w:rsidR="004C4752" w:rsidRPr="00394AC5" w:rsidRDefault="004C4752" w:rsidP="00C75F48">
            <w:pPr>
              <w:jc w:val="both"/>
            </w:pPr>
            <w:r>
              <w:t>Т.2. с.33-35</w:t>
            </w:r>
          </w:p>
        </w:tc>
        <w:tc>
          <w:tcPr>
            <w:tcW w:w="510" w:type="dxa"/>
            <w:gridSpan w:val="12"/>
            <w:tcBorders>
              <w:right w:val="single" w:sz="4" w:space="0" w:color="auto"/>
            </w:tcBorders>
          </w:tcPr>
          <w:p w:rsidR="004C4752" w:rsidRPr="00394AC5" w:rsidRDefault="004C4752" w:rsidP="00C75F48">
            <w:r>
              <w:t>1</w:t>
            </w:r>
          </w:p>
        </w:tc>
        <w:tc>
          <w:tcPr>
            <w:tcW w:w="525" w:type="dxa"/>
            <w:gridSpan w:val="9"/>
            <w:tcBorders>
              <w:left w:val="single" w:sz="4" w:space="0" w:color="auto"/>
              <w:right w:val="single" w:sz="4" w:space="0" w:color="auto"/>
            </w:tcBorders>
          </w:tcPr>
          <w:p w:rsidR="004C4752" w:rsidRPr="00394AC5" w:rsidRDefault="004C4752" w:rsidP="00C75F48"/>
        </w:tc>
        <w:tc>
          <w:tcPr>
            <w:tcW w:w="510" w:type="dxa"/>
            <w:gridSpan w:val="12"/>
            <w:tcBorders>
              <w:left w:val="single" w:sz="4" w:space="0" w:color="auto"/>
              <w:right w:val="single" w:sz="4" w:space="0" w:color="auto"/>
            </w:tcBorders>
          </w:tcPr>
          <w:p w:rsidR="004C4752" w:rsidRPr="00394AC5" w:rsidRDefault="004C4752" w:rsidP="00C75F48"/>
        </w:tc>
        <w:tc>
          <w:tcPr>
            <w:tcW w:w="1563" w:type="dxa"/>
            <w:gridSpan w:val="5"/>
            <w:tcBorders>
              <w:left w:val="single" w:sz="4" w:space="0" w:color="auto"/>
            </w:tcBorders>
          </w:tcPr>
          <w:p w:rsidR="004C4752" w:rsidRPr="00394AC5" w:rsidRDefault="004C4752" w:rsidP="00C75F48">
            <w:r w:rsidRPr="00D11DC3">
              <w:rPr>
                <w:rFonts w:eastAsia="Arial Unicode MS"/>
              </w:rPr>
              <w:t>Свойства деления. Распределительный закон</w:t>
            </w:r>
          </w:p>
        </w:tc>
        <w:tc>
          <w:tcPr>
            <w:tcW w:w="1418" w:type="dxa"/>
          </w:tcPr>
          <w:p w:rsidR="004C4752" w:rsidRPr="00394AC5" w:rsidRDefault="004C4752" w:rsidP="00C75F48">
            <w:r>
              <w:t>- применять правило деления разности на число</w:t>
            </w:r>
          </w:p>
        </w:tc>
        <w:tc>
          <w:tcPr>
            <w:tcW w:w="1134" w:type="dxa"/>
          </w:tcPr>
          <w:p w:rsidR="004C4752" w:rsidRPr="00394AC5" w:rsidRDefault="004C4752" w:rsidP="00C75F48">
            <w:r>
              <w:t>- воспроизводить правило деления разности на число</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осуществлять итоговый и пошаговый контроль по результату;</w:t>
            </w:r>
          </w:p>
          <w:p w:rsidR="004C4752" w:rsidRDefault="004C4752" w:rsidP="00C75F48">
            <w:r>
              <w:t>- подводить под понятие на основе выделения существенных признаков;</w:t>
            </w:r>
          </w:p>
          <w:p w:rsidR="004C4752" w:rsidRDefault="004C4752" w:rsidP="00C75F48">
            <w:r>
              <w:t xml:space="preserve">- проводить сравнение, сериацию, классификацию </w:t>
            </w:r>
            <w:r>
              <w:lastRenderedPageBreak/>
              <w:t>по заданным критериям;</w:t>
            </w:r>
          </w:p>
          <w:p w:rsidR="004C4752" w:rsidRDefault="004C4752" w:rsidP="00C75F48">
            <w:r>
              <w:t>- выполнять действия по заданному алгоритму;</w:t>
            </w:r>
          </w:p>
          <w:p w:rsidR="004C4752" w:rsidRPr="00394AC5" w:rsidRDefault="004C4752" w:rsidP="00C75F48">
            <w:r>
              <w:t>- строить логическую цепь рассуждений</w:t>
            </w:r>
          </w:p>
        </w:tc>
        <w:tc>
          <w:tcPr>
            <w:tcW w:w="1276" w:type="dxa"/>
          </w:tcPr>
          <w:p w:rsidR="004C4752" w:rsidRDefault="004C4752" w:rsidP="00C75F48">
            <w:pPr>
              <w:jc w:val="both"/>
            </w:pPr>
            <w:r>
              <w:lastRenderedPageBreak/>
              <w:t>учебно-познавательный интерес к  новому материалу и способам решения новой частной задачи;</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xml:space="preserve">- выполнение вычислений, используя правило деления разности на число; </w:t>
            </w:r>
          </w:p>
          <w:p w:rsidR="004C4752" w:rsidRPr="004A139F" w:rsidRDefault="004C4752" w:rsidP="00C75F48">
            <w:pPr>
              <w:rPr>
                <w:rFonts w:eastAsia="Times New Roman"/>
                <w:lang w:eastAsia="ru-RU"/>
              </w:rPr>
            </w:pPr>
            <w:r>
              <w:rPr>
                <w:rFonts w:eastAsia="Times New Roman"/>
                <w:lang w:eastAsia="ru-RU"/>
              </w:rPr>
              <w:t>- решение задач разными способами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97</w:t>
            </w:r>
          </w:p>
        </w:tc>
        <w:tc>
          <w:tcPr>
            <w:tcW w:w="1631" w:type="dxa"/>
          </w:tcPr>
          <w:p w:rsidR="004C4752" w:rsidRDefault="004C4752" w:rsidP="00C75F48">
            <w:pPr>
              <w:jc w:val="both"/>
            </w:pPr>
            <w:r>
              <w:t>Поупражняемся в использовании свойств деления и повторим пройденное</w:t>
            </w:r>
          </w:p>
          <w:p w:rsidR="004C4752" w:rsidRDefault="004C4752" w:rsidP="00C75F48">
            <w:pPr>
              <w:jc w:val="both"/>
            </w:pPr>
            <w:r>
              <w:t>У.2 с.49-51</w:t>
            </w:r>
          </w:p>
          <w:p w:rsidR="004C4752" w:rsidRPr="00394AC5" w:rsidRDefault="004C4752" w:rsidP="00C75F48">
            <w:pPr>
              <w:jc w:val="both"/>
            </w:pPr>
            <w:r>
              <w:t>Т.2 с. 35-36</w:t>
            </w:r>
          </w:p>
        </w:tc>
        <w:tc>
          <w:tcPr>
            <w:tcW w:w="510" w:type="dxa"/>
            <w:gridSpan w:val="12"/>
            <w:tcBorders>
              <w:right w:val="single" w:sz="4" w:space="0" w:color="auto"/>
            </w:tcBorders>
          </w:tcPr>
          <w:p w:rsidR="004C4752" w:rsidRPr="00394AC5" w:rsidRDefault="004C4752" w:rsidP="00C75F48">
            <w:r>
              <w:t>1</w:t>
            </w:r>
          </w:p>
        </w:tc>
        <w:tc>
          <w:tcPr>
            <w:tcW w:w="525" w:type="dxa"/>
            <w:gridSpan w:val="9"/>
            <w:tcBorders>
              <w:left w:val="single" w:sz="4" w:space="0" w:color="auto"/>
              <w:right w:val="single" w:sz="4" w:space="0" w:color="auto"/>
            </w:tcBorders>
          </w:tcPr>
          <w:p w:rsidR="004C4752" w:rsidRPr="00394AC5" w:rsidRDefault="004C4752" w:rsidP="00C75F48"/>
        </w:tc>
        <w:tc>
          <w:tcPr>
            <w:tcW w:w="510" w:type="dxa"/>
            <w:gridSpan w:val="12"/>
            <w:tcBorders>
              <w:left w:val="single" w:sz="4" w:space="0" w:color="auto"/>
              <w:right w:val="single" w:sz="4" w:space="0" w:color="auto"/>
            </w:tcBorders>
          </w:tcPr>
          <w:p w:rsidR="004C4752" w:rsidRPr="00394AC5" w:rsidRDefault="004C4752" w:rsidP="00C75F48"/>
        </w:tc>
        <w:tc>
          <w:tcPr>
            <w:tcW w:w="1563" w:type="dxa"/>
            <w:gridSpan w:val="5"/>
            <w:tcBorders>
              <w:left w:val="single" w:sz="4" w:space="0" w:color="auto"/>
            </w:tcBorders>
          </w:tcPr>
          <w:p w:rsidR="004C4752" w:rsidRPr="00394AC5" w:rsidRDefault="004C4752" w:rsidP="00C75F48">
            <w:r w:rsidRPr="00D11DC3">
              <w:rPr>
                <w:rFonts w:eastAsia="Arial Unicode MS"/>
              </w:rPr>
              <w:t>Повторение свойств деления. Решение олимпиадных заданий</w:t>
            </w:r>
          </w:p>
        </w:tc>
        <w:tc>
          <w:tcPr>
            <w:tcW w:w="1418" w:type="dxa"/>
          </w:tcPr>
          <w:p w:rsidR="004C4752" w:rsidRPr="00394AC5" w:rsidRDefault="004C4752" w:rsidP="00C75F48">
            <w:r>
              <w:t>- использовать свойства арифметических действий при выполнении вычислений</w:t>
            </w:r>
          </w:p>
        </w:tc>
        <w:tc>
          <w:tcPr>
            <w:tcW w:w="1134" w:type="dxa"/>
          </w:tcPr>
          <w:p w:rsidR="004C4752" w:rsidRDefault="004C4752" w:rsidP="00C75F48">
            <w:r>
              <w:t>- воспроизводить</w:t>
            </w:r>
          </w:p>
          <w:p w:rsidR="004C4752" w:rsidRPr="00394AC5" w:rsidRDefault="004C4752" w:rsidP="00C75F48">
            <w:r>
              <w:t>свойства арифметических действий при выполнении вычислений</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осуществлять итоговый и пошаговый контроль по результату;</w:t>
            </w:r>
          </w:p>
          <w:p w:rsidR="004C4752" w:rsidRDefault="004C4752" w:rsidP="00C75F48">
            <w:r>
              <w:t>выполнять задания на основе использования свойств арифметических действий;</w:t>
            </w:r>
          </w:p>
          <w:p w:rsidR="004C4752" w:rsidRDefault="004C4752" w:rsidP="00C75F48">
            <w:r>
              <w:t>- использовать таблицу для формулировки условия задачи;</w:t>
            </w:r>
          </w:p>
          <w:p w:rsidR="004C4752" w:rsidRPr="00394AC5" w:rsidRDefault="004C4752" w:rsidP="00C75F48">
            <w:r>
              <w:t>- строить логическую цепь рассуждений</w:t>
            </w:r>
          </w:p>
        </w:tc>
        <w:tc>
          <w:tcPr>
            <w:tcW w:w="1276"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r>
              <w:t>- использовать свойства арифметических действий при выполнении вычислений</w:t>
            </w:r>
          </w:p>
        </w:tc>
        <w:tc>
          <w:tcPr>
            <w:tcW w:w="1002" w:type="dxa"/>
          </w:tcPr>
          <w:p w:rsidR="004C4752" w:rsidRPr="00394AC5" w:rsidRDefault="004C4752" w:rsidP="00C75F48">
            <w:r>
              <w:t>Урок применения предметных ЗУНов</w:t>
            </w:r>
          </w:p>
        </w:tc>
      </w:tr>
      <w:tr w:rsidR="004C4752" w:rsidRPr="00394AC5" w:rsidTr="00C75F48">
        <w:trPr>
          <w:trHeight w:val="341"/>
        </w:trPr>
        <w:tc>
          <w:tcPr>
            <w:tcW w:w="497" w:type="dxa"/>
          </w:tcPr>
          <w:p w:rsidR="004C4752" w:rsidRPr="00394AC5" w:rsidRDefault="004C4752" w:rsidP="00C75F48">
            <w:pPr>
              <w:jc w:val="center"/>
            </w:pPr>
            <w:r>
              <w:t>98</w:t>
            </w:r>
          </w:p>
        </w:tc>
        <w:tc>
          <w:tcPr>
            <w:tcW w:w="1631" w:type="dxa"/>
          </w:tcPr>
          <w:p w:rsidR="004C4752" w:rsidRDefault="004C4752" w:rsidP="00C75F48">
            <w:pPr>
              <w:jc w:val="both"/>
            </w:pPr>
            <w:r>
              <w:t>Какая площадь больше?</w:t>
            </w:r>
          </w:p>
          <w:p w:rsidR="004C4752" w:rsidRDefault="004C4752" w:rsidP="00C75F48">
            <w:pPr>
              <w:jc w:val="both"/>
            </w:pPr>
            <w:r>
              <w:t>У.2 с. 52-54</w:t>
            </w:r>
          </w:p>
          <w:p w:rsidR="004C4752" w:rsidRPr="00394AC5" w:rsidRDefault="004C4752" w:rsidP="00C75F48">
            <w:pPr>
              <w:jc w:val="both"/>
            </w:pPr>
            <w:r>
              <w:t>Т.2 с. 37</w:t>
            </w:r>
          </w:p>
        </w:tc>
        <w:tc>
          <w:tcPr>
            <w:tcW w:w="510" w:type="dxa"/>
            <w:gridSpan w:val="12"/>
            <w:tcBorders>
              <w:right w:val="single" w:sz="4" w:space="0" w:color="auto"/>
            </w:tcBorders>
          </w:tcPr>
          <w:p w:rsidR="004C4752" w:rsidRPr="00394AC5" w:rsidRDefault="004C4752" w:rsidP="00C75F48">
            <w:r>
              <w:t>1</w:t>
            </w:r>
          </w:p>
        </w:tc>
        <w:tc>
          <w:tcPr>
            <w:tcW w:w="525" w:type="dxa"/>
            <w:gridSpan w:val="9"/>
            <w:tcBorders>
              <w:left w:val="single" w:sz="4" w:space="0" w:color="auto"/>
              <w:right w:val="single" w:sz="4" w:space="0" w:color="auto"/>
            </w:tcBorders>
          </w:tcPr>
          <w:p w:rsidR="004C4752" w:rsidRPr="00394AC5" w:rsidRDefault="004C4752" w:rsidP="00C75F48"/>
        </w:tc>
        <w:tc>
          <w:tcPr>
            <w:tcW w:w="495" w:type="dxa"/>
            <w:gridSpan w:val="11"/>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394AC5" w:rsidRDefault="004C4752" w:rsidP="00C75F48">
            <w:r w:rsidRPr="00D11DC3">
              <w:rPr>
                <w:rFonts w:eastAsia="Arial Unicode MS"/>
                <w:bCs/>
                <w:iCs/>
              </w:rPr>
              <w:t>Нахождение площади фигуры. Сравнение площадей</w:t>
            </w:r>
          </w:p>
        </w:tc>
        <w:tc>
          <w:tcPr>
            <w:tcW w:w="1418" w:type="dxa"/>
          </w:tcPr>
          <w:p w:rsidR="004C4752" w:rsidRPr="00394AC5" w:rsidRDefault="004C4752" w:rsidP="00C75F48">
            <w:r>
              <w:t>- сравнивать на глаз площади  фигур</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владеть общими приёмами решения задач, выполнять задания с использованием  рисунков;</w:t>
            </w:r>
          </w:p>
          <w:p w:rsidR="004C4752" w:rsidRDefault="004C4752" w:rsidP="00C75F48">
            <w:r>
              <w:lastRenderedPageBreak/>
              <w:t>- строить логическую цепь рассуждений</w:t>
            </w:r>
          </w:p>
          <w:p w:rsidR="004C4752" w:rsidRPr="00394AC5" w:rsidRDefault="004C4752" w:rsidP="00C75F48"/>
        </w:tc>
        <w:tc>
          <w:tcPr>
            <w:tcW w:w="1276" w:type="dxa"/>
          </w:tcPr>
          <w:p w:rsidR="004C4752" w:rsidRDefault="004C4752" w:rsidP="00C75F48">
            <w:pPr>
              <w:jc w:val="both"/>
            </w:pPr>
            <w:r>
              <w:lastRenderedPageBreak/>
              <w:t>- учебно-познавательный интерес к новому учебному геометрическому материалу;</w:t>
            </w:r>
          </w:p>
          <w:p w:rsidR="004C4752" w:rsidRPr="00394AC5" w:rsidRDefault="004C4752" w:rsidP="00C75F48">
            <w:pPr>
              <w:jc w:val="both"/>
            </w:pPr>
            <w:r>
              <w:t xml:space="preserve">- </w:t>
            </w:r>
            <w:r>
              <w:lastRenderedPageBreak/>
              <w:t>проявлять познавательную инициативу в оказании помощи соученикам</w:t>
            </w:r>
          </w:p>
        </w:tc>
        <w:tc>
          <w:tcPr>
            <w:tcW w:w="2258" w:type="dxa"/>
          </w:tcPr>
          <w:p w:rsidR="004C4752" w:rsidRDefault="004C4752" w:rsidP="00C75F48">
            <w:r>
              <w:lastRenderedPageBreak/>
              <w:t>- сравнивать на глаз площади  фигур;</w:t>
            </w:r>
          </w:p>
          <w:p w:rsidR="004C4752" w:rsidRPr="004A139F" w:rsidRDefault="004C4752" w:rsidP="00C75F48">
            <w:pPr>
              <w:rPr>
                <w:rFonts w:eastAsia="Times New Roman"/>
                <w:lang w:eastAsia="ru-RU"/>
              </w:rPr>
            </w:pPr>
            <w:r>
              <w:t xml:space="preserve"> - чертить фигуры в тетради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lastRenderedPageBreak/>
              <w:t>99</w:t>
            </w:r>
          </w:p>
        </w:tc>
        <w:tc>
          <w:tcPr>
            <w:tcW w:w="1631" w:type="dxa"/>
          </w:tcPr>
          <w:p w:rsidR="004C4752" w:rsidRDefault="004C4752" w:rsidP="00C75F48">
            <w:pPr>
              <w:jc w:val="both"/>
            </w:pPr>
            <w:r>
              <w:t>Квадратный сантиметр</w:t>
            </w:r>
          </w:p>
          <w:p w:rsidR="004C4752" w:rsidRDefault="004C4752" w:rsidP="00C75F48">
            <w:pPr>
              <w:jc w:val="both"/>
            </w:pPr>
            <w:r>
              <w:t>У.2 с.55-57</w:t>
            </w:r>
          </w:p>
          <w:p w:rsidR="004C4752" w:rsidRPr="00394AC5" w:rsidRDefault="004C4752" w:rsidP="00C75F48">
            <w:pPr>
              <w:jc w:val="both"/>
            </w:pPr>
            <w:r>
              <w:t>Т.2 с. 38-39</w:t>
            </w:r>
          </w:p>
        </w:tc>
        <w:tc>
          <w:tcPr>
            <w:tcW w:w="510" w:type="dxa"/>
            <w:gridSpan w:val="12"/>
            <w:tcBorders>
              <w:right w:val="single" w:sz="4" w:space="0" w:color="auto"/>
            </w:tcBorders>
          </w:tcPr>
          <w:p w:rsidR="004C4752" w:rsidRPr="00394AC5" w:rsidRDefault="004C4752" w:rsidP="00C75F48">
            <w:r>
              <w:t>1</w:t>
            </w:r>
          </w:p>
        </w:tc>
        <w:tc>
          <w:tcPr>
            <w:tcW w:w="525" w:type="dxa"/>
            <w:gridSpan w:val="9"/>
            <w:tcBorders>
              <w:left w:val="single" w:sz="4" w:space="0" w:color="auto"/>
              <w:right w:val="single" w:sz="4" w:space="0" w:color="auto"/>
            </w:tcBorders>
          </w:tcPr>
          <w:p w:rsidR="004C4752" w:rsidRPr="00394AC5" w:rsidRDefault="004C4752" w:rsidP="00C75F48"/>
        </w:tc>
        <w:tc>
          <w:tcPr>
            <w:tcW w:w="495" w:type="dxa"/>
            <w:gridSpan w:val="11"/>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394AC5" w:rsidRDefault="004C4752" w:rsidP="00C75F48">
            <w:r w:rsidRPr="00D11DC3">
              <w:t>Единицы измерения площади. Квадратный сантиметр.</w:t>
            </w:r>
          </w:p>
        </w:tc>
        <w:tc>
          <w:tcPr>
            <w:tcW w:w="1418" w:type="dxa"/>
          </w:tcPr>
          <w:p w:rsidR="004C4752" w:rsidRPr="00394AC5" w:rsidRDefault="004C4752" w:rsidP="00C75F48">
            <w:r>
              <w:t>- применять единицу площади – квадратный сантиметр</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Pr="00394AC5" w:rsidRDefault="004C4752" w:rsidP="00C75F48">
            <w:r>
              <w:t>- владеть общими приёмами решения задач, выполнять задания с использованием  рисунков;</w:t>
            </w:r>
          </w:p>
        </w:tc>
        <w:tc>
          <w:tcPr>
            <w:tcW w:w="1276" w:type="dxa"/>
          </w:tcPr>
          <w:p w:rsidR="004C4752" w:rsidRDefault="004C4752" w:rsidP="00C75F48">
            <w:pPr>
              <w:jc w:val="both"/>
            </w:pPr>
            <w:r>
              <w:t>- учебно-познавательный интерес к новому учебному геометрическому материалу;</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измерять площадь прямоугольника в квадратных сантиметрах;</w:t>
            </w:r>
          </w:p>
          <w:p w:rsidR="004C4752" w:rsidRPr="004A139F" w:rsidRDefault="004C4752" w:rsidP="00C75F48">
            <w:pPr>
              <w:rPr>
                <w:rFonts w:eastAsia="Times New Roman"/>
                <w:lang w:eastAsia="ru-RU"/>
              </w:rPr>
            </w:pPr>
            <w:r>
              <w:rPr>
                <w:rFonts w:eastAsia="Times New Roman"/>
                <w:lang w:eastAsia="ru-RU"/>
              </w:rPr>
              <w:t>- решать задачи с геометрическим содержанием</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100</w:t>
            </w:r>
          </w:p>
        </w:tc>
        <w:tc>
          <w:tcPr>
            <w:tcW w:w="1631" w:type="dxa"/>
          </w:tcPr>
          <w:p w:rsidR="004C4752" w:rsidRDefault="004C4752" w:rsidP="00C75F48">
            <w:pPr>
              <w:jc w:val="both"/>
            </w:pPr>
            <w:r>
              <w:t>Измерение площади многоугольника</w:t>
            </w:r>
          </w:p>
          <w:p w:rsidR="004C4752" w:rsidRDefault="004C4752" w:rsidP="00C75F48">
            <w:pPr>
              <w:jc w:val="both"/>
            </w:pPr>
            <w:r>
              <w:t>У.2 с. 58-59</w:t>
            </w:r>
          </w:p>
          <w:p w:rsidR="004C4752" w:rsidRPr="00394AC5" w:rsidRDefault="004C4752" w:rsidP="00C75F48">
            <w:pPr>
              <w:jc w:val="both"/>
            </w:pPr>
            <w:r>
              <w:t>Т.2. с.40</w:t>
            </w:r>
          </w:p>
        </w:tc>
        <w:tc>
          <w:tcPr>
            <w:tcW w:w="510" w:type="dxa"/>
            <w:gridSpan w:val="12"/>
            <w:tcBorders>
              <w:right w:val="single" w:sz="4" w:space="0" w:color="auto"/>
            </w:tcBorders>
          </w:tcPr>
          <w:p w:rsidR="004C4752" w:rsidRPr="00394AC5" w:rsidRDefault="004C4752" w:rsidP="00C75F48">
            <w:r>
              <w:t>1</w:t>
            </w:r>
          </w:p>
        </w:tc>
        <w:tc>
          <w:tcPr>
            <w:tcW w:w="510" w:type="dxa"/>
            <w:gridSpan w:val="8"/>
            <w:tcBorders>
              <w:left w:val="single" w:sz="4" w:space="0" w:color="auto"/>
              <w:right w:val="single" w:sz="4" w:space="0" w:color="auto"/>
            </w:tcBorders>
          </w:tcPr>
          <w:p w:rsidR="004C4752" w:rsidRPr="00394AC5" w:rsidRDefault="004C4752" w:rsidP="00C75F48"/>
        </w:tc>
        <w:tc>
          <w:tcPr>
            <w:tcW w:w="510" w:type="dxa"/>
            <w:gridSpan w:val="12"/>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394AC5" w:rsidRDefault="004C4752" w:rsidP="00C75F48">
            <w:r w:rsidRPr="00D11DC3">
              <w:rPr>
                <w:rFonts w:eastAsia="Arial Unicode MS"/>
              </w:rPr>
              <w:t>Измерение площади многоугольника</w:t>
            </w:r>
          </w:p>
        </w:tc>
        <w:tc>
          <w:tcPr>
            <w:tcW w:w="1418" w:type="dxa"/>
          </w:tcPr>
          <w:p w:rsidR="004C4752" w:rsidRDefault="004C4752" w:rsidP="00C75F48">
            <w:r>
              <w:t>- применять единицу площади – квадратный сантиметр;</w:t>
            </w:r>
          </w:p>
          <w:p w:rsidR="004C4752" w:rsidRPr="00394AC5" w:rsidRDefault="004C4752" w:rsidP="00C75F48">
            <w:r>
              <w:t>- определять площадь прямоуголь</w:t>
            </w:r>
            <w:r>
              <w:lastRenderedPageBreak/>
              <w:t>ника вычислением ( с проведением предварительных измерений)</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владеть общими приёмами решения задач, выполнять задания с </w:t>
            </w:r>
            <w:r>
              <w:lastRenderedPageBreak/>
              <w:t>использованием  готовых и выполненных самостоятельно рисунков;</w:t>
            </w:r>
          </w:p>
          <w:p w:rsidR="004C4752" w:rsidRPr="00394AC5" w:rsidRDefault="004C4752" w:rsidP="00C75F48"/>
        </w:tc>
        <w:tc>
          <w:tcPr>
            <w:tcW w:w="1276" w:type="dxa"/>
          </w:tcPr>
          <w:p w:rsidR="004C4752" w:rsidRDefault="004C4752" w:rsidP="00C75F48">
            <w:pPr>
              <w:jc w:val="both"/>
            </w:pPr>
            <w:r>
              <w:lastRenderedPageBreak/>
              <w:t>- учебно-познавательный интерес к новому учебному геометрическому материалу;</w:t>
            </w:r>
          </w:p>
          <w:p w:rsidR="004C4752" w:rsidRPr="00394AC5" w:rsidRDefault="004C4752" w:rsidP="00C75F48">
            <w:pPr>
              <w:jc w:val="both"/>
            </w:pPr>
          </w:p>
        </w:tc>
        <w:tc>
          <w:tcPr>
            <w:tcW w:w="2258" w:type="dxa"/>
          </w:tcPr>
          <w:p w:rsidR="004C4752" w:rsidRPr="0090106E" w:rsidRDefault="004C4752" w:rsidP="00C75F48">
            <w:pPr>
              <w:autoSpaceDE w:val="0"/>
              <w:autoSpaceDN w:val="0"/>
              <w:adjustRightInd w:val="0"/>
              <w:rPr>
                <w:rFonts w:eastAsia="Times New Roman"/>
                <w:lang w:eastAsia="ru-RU"/>
              </w:rPr>
            </w:pPr>
            <w:r w:rsidRPr="0090106E">
              <w:rPr>
                <w:rFonts w:eastAsia="Times New Roman"/>
                <w:bCs/>
                <w:lang w:eastAsia="ru-RU"/>
              </w:rPr>
              <w:lastRenderedPageBreak/>
              <w:t xml:space="preserve">Сравнивать </w:t>
            </w:r>
            <w:r w:rsidRPr="0090106E">
              <w:rPr>
                <w:rFonts w:eastAsia="Times New Roman"/>
                <w:lang w:eastAsia="ru-RU"/>
              </w:rPr>
              <w:t>геометрические</w:t>
            </w:r>
          </w:p>
          <w:p w:rsidR="004C4752" w:rsidRDefault="004C4752" w:rsidP="00C75F48">
            <w:pPr>
              <w:rPr>
                <w:rFonts w:eastAsia="Times New Roman"/>
                <w:lang w:eastAsia="ru-RU"/>
              </w:rPr>
            </w:pPr>
            <w:r w:rsidRPr="0090106E">
              <w:rPr>
                <w:rFonts w:eastAsia="Times New Roman"/>
                <w:lang w:eastAsia="ru-RU"/>
              </w:rPr>
              <w:t>фигуры по величине (размеру).</w:t>
            </w:r>
          </w:p>
          <w:p w:rsidR="004C4752" w:rsidRDefault="004C4752" w:rsidP="00C75F48">
            <w:pPr>
              <w:rPr>
                <w:rFonts w:eastAsia="Times New Roman"/>
                <w:lang w:eastAsia="ru-RU"/>
              </w:rPr>
            </w:pPr>
            <w:r>
              <w:rPr>
                <w:rFonts w:eastAsia="Times New Roman"/>
                <w:lang w:eastAsia="ru-RU"/>
              </w:rPr>
              <w:t xml:space="preserve">Измерять площадь геометрической фигуры способом разбиения на квадратные </w:t>
            </w:r>
            <w:r>
              <w:rPr>
                <w:rFonts w:eastAsia="Times New Roman"/>
                <w:lang w:eastAsia="ru-RU"/>
              </w:rPr>
              <w:lastRenderedPageBreak/>
              <w:t>сантиметры;</w:t>
            </w:r>
          </w:p>
          <w:p w:rsidR="004C4752" w:rsidRPr="004A139F" w:rsidRDefault="004C4752" w:rsidP="00C75F48">
            <w:pPr>
              <w:rPr>
                <w:rFonts w:eastAsia="Times New Roman"/>
                <w:lang w:eastAsia="ru-RU"/>
              </w:rPr>
            </w:pPr>
            <w:r>
              <w:rPr>
                <w:rFonts w:eastAsia="Times New Roman"/>
                <w:lang w:eastAsia="ru-RU"/>
              </w:rPr>
              <w:t>- решать задачи с геометрическим содержанием</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Pr="00394AC5" w:rsidRDefault="004C4752" w:rsidP="00C75F48">
            <w:pPr>
              <w:jc w:val="center"/>
            </w:pPr>
            <w:r>
              <w:lastRenderedPageBreak/>
              <w:t>101</w:t>
            </w:r>
          </w:p>
        </w:tc>
        <w:tc>
          <w:tcPr>
            <w:tcW w:w="1631" w:type="dxa"/>
          </w:tcPr>
          <w:p w:rsidR="004C4752" w:rsidRDefault="004C4752" w:rsidP="00C75F48">
            <w:pPr>
              <w:jc w:val="both"/>
            </w:pPr>
            <w:r w:rsidRPr="00517734">
              <w:t>Измерение площади с помощью палетки</w:t>
            </w:r>
          </w:p>
          <w:p w:rsidR="004C4752" w:rsidRDefault="004C4752" w:rsidP="00C75F48">
            <w:pPr>
              <w:jc w:val="both"/>
            </w:pPr>
            <w:r>
              <w:t>У.2 с. 60-61</w:t>
            </w:r>
          </w:p>
          <w:p w:rsidR="004C4752" w:rsidRPr="00394AC5" w:rsidRDefault="004C4752" w:rsidP="00C75F48">
            <w:pPr>
              <w:jc w:val="both"/>
            </w:pPr>
            <w:r>
              <w:t>Т.2 с. 41</w:t>
            </w:r>
          </w:p>
        </w:tc>
        <w:tc>
          <w:tcPr>
            <w:tcW w:w="510" w:type="dxa"/>
            <w:gridSpan w:val="12"/>
            <w:tcBorders>
              <w:right w:val="single" w:sz="4" w:space="0" w:color="auto"/>
            </w:tcBorders>
          </w:tcPr>
          <w:p w:rsidR="004C4752" w:rsidRPr="00394AC5" w:rsidRDefault="004C4752" w:rsidP="00C75F48">
            <w:r>
              <w:t>1</w:t>
            </w:r>
          </w:p>
        </w:tc>
        <w:tc>
          <w:tcPr>
            <w:tcW w:w="510" w:type="dxa"/>
            <w:gridSpan w:val="8"/>
            <w:tcBorders>
              <w:left w:val="single" w:sz="4" w:space="0" w:color="auto"/>
              <w:right w:val="single" w:sz="4" w:space="0" w:color="auto"/>
            </w:tcBorders>
          </w:tcPr>
          <w:p w:rsidR="004C4752" w:rsidRPr="00394AC5" w:rsidRDefault="004C4752" w:rsidP="00C75F48"/>
        </w:tc>
        <w:tc>
          <w:tcPr>
            <w:tcW w:w="510" w:type="dxa"/>
            <w:gridSpan w:val="12"/>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5E2BFA" w:rsidRDefault="004C4752" w:rsidP="00C75F48">
            <w:r w:rsidRPr="00D11DC3">
              <w:rPr>
                <w:rFonts w:eastAsia="Arial Unicode MS"/>
              </w:rPr>
              <w:t>Палетка – инструмент для измерения площади</w:t>
            </w:r>
          </w:p>
        </w:tc>
        <w:tc>
          <w:tcPr>
            <w:tcW w:w="1418" w:type="dxa"/>
          </w:tcPr>
          <w:p w:rsidR="004C4752" w:rsidRDefault="004C4752" w:rsidP="00C75F48">
            <w:r>
              <w:t>- применять единицу площади – квадратный сантиметр;</w:t>
            </w:r>
          </w:p>
          <w:p w:rsidR="004C4752" w:rsidRPr="00394AC5" w:rsidRDefault="004C4752" w:rsidP="00C75F48">
            <w:r>
              <w:t>- определять площадь прямоугольника измерением (с помощью палетки)</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Pr="00394AC5" w:rsidRDefault="004C4752" w:rsidP="00C75F48">
            <w:r>
              <w:t>- владеть общими приёмами решения задач, выполнять задания с использованием  выполненных самостоятельно рисунков;</w:t>
            </w:r>
          </w:p>
        </w:tc>
        <w:tc>
          <w:tcPr>
            <w:tcW w:w="1276" w:type="dxa"/>
          </w:tcPr>
          <w:p w:rsidR="004C4752" w:rsidRDefault="004C4752" w:rsidP="00C75F48">
            <w:pPr>
              <w:jc w:val="both"/>
            </w:pPr>
            <w:r>
              <w:t>- учебно-познавательный интерес к новому учебному геометрическому материалу;</w:t>
            </w:r>
          </w:p>
          <w:p w:rsidR="004C4752" w:rsidRPr="00394AC5" w:rsidRDefault="004C4752" w:rsidP="00C75F48">
            <w:pPr>
              <w:jc w:val="both"/>
            </w:pPr>
          </w:p>
        </w:tc>
        <w:tc>
          <w:tcPr>
            <w:tcW w:w="2258" w:type="dxa"/>
          </w:tcPr>
          <w:p w:rsidR="004C4752" w:rsidRPr="0090106E" w:rsidRDefault="004C4752" w:rsidP="00C75F48">
            <w:pPr>
              <w:autoSpaceDE w:val="0"/>
              <w:autoSpaceDN w:val="0"/>
              <w:adjustRightInd w:val="0"/>
              <w:rPr>
                <w:rFonts w:eastAsia="Times New Roman"/>
                <w:lang w:eastAsia="ru-RU"/>
              </w:rPr>
            </w:pPr>
            <w:r w:rsidRPr="0090106E">
              <w:rPr>
                <w:rFonts w:eastAsia="Times New Roman"/>
                <w:bCs/>
                <w:lang w:eastAsia="ru-RU"/>
              </w:rPr>
              <w:t xml:space="preserve">Сравнивать </w:t>
            </w:r>
            <w:r w:rsidRPr="0090106E">
              <w:rPr>
                <w:rFonts w:eastAsia="Times New Roman"/>
                <w:lang w:eastAsia="ru-RU"/>
              </w:rPr>
              <w:t>геометрические</w:t>
            </w:r>
          </w:p>
          <w:p w:rsidR="004C4752" w:rsidRDefault="004C4752" w:rsidP="00C75F48">
            <w:pPr>
              <w:rPr>
                <w:rFonts w:eastAsia="Times New Roman"/>
                <w:lang w:eastAsia="ru-RU"/>
              </w:rPr>
            </w:pPr>
            <w:r w:rsidRPr="0090106E">
              <w:rPr>
                <w:rFonts w:eastAsia="Times New Roman"/>
                <w:lang w:eastAsia="ru-RU"/>
              </w:rPr>
              <w:t>фигуры по величине (размеру).</w:t>
            </w:r>
          </w:p>
          <w:p w:rsidR="004C4752" w:rsidRDefault="004C4752" w:rsidP="00C75F48">
            <w:pPr>
              <w:rPr>
                <w:rFonts w:eastAsia="Times New Roman"/>
                <w:lang w:eastAsia="ru-RU"/>
              </w:rPr>
            </w:pPr>
            <w:r>
              <w:rPr>
                <w:rFonts w:eastAsia="Times New Roman"/>
                <w:lang w:eastAsia="ru-RU"/>
              </w:rPr>
              <w:t>- измерять площадь с помощью палетки;</w:t>
            </w:r>
          </w:p>
          <w:p w:rsidR="004C4752" w:rsidRPr="004A139F" w:rsidRDefault="004C4752" w:rsidP="00C75F48">
            <w:pPr>
              <w:rPr>
                <w:rFonts w:eastAsia="Times New Roman"/>
                <w:lang w:eastAsia="ru-RU"/>
              </w:rPr>
            </w:pPr>
            <w:r>
              <w:rPr>
                <w:rFonts w:eastAsia="Times New Roman"/>
                <w:lang w:eastAsia="ru-RU"/>
              </w:rPr>
              <w:t>- чертить треугольник заданной площади с помощью палетки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Pr="00394AC5" w:rsidRDefault="004C4752" w:rsidP="00C75F48">
            <w:pPr>
              <w:jc w:val="center"/>
            </w:pPr>
            <w:r>
              <w:t>102</w:t>
            </w:r>
          </w:p>
        </w:tc>
        <w:tc>
          <w:tcPr>
            <w:tcW w:w="1631" w:type="dxa"/>
          </w:tcPr>
          <w:p w:rsidR="004C4752" w:rsidRDefault="004C4752" w:rsidP="00C75F48">
            <w:pPr>
              <w:jc w:val="both"/>
            </w:pPr>
            <w:r w:rsidRPr="00517734">
              <w:t>Поупражняемся в измерении площадей и повторим пройденное</w:t>
            </w:r>
          </w:p>
          <w:p w:rsidR="004C4752" w:rsidRPr="00394AC5" w:rsidRDefault="004C4752" w:rsidP="00C75F48">
            <w:pPr>
              <w:jc w:val="both"/>
            </w:pPr>
            <w:r>
              <w:t>У.2 с.62-64</w:t>
            </w:r>
          </w:p>
        </w:tc>
        <w:tc>
          <w:tcPr>
            <w:tcW w:w="510" w:type="dxa"/>
            <w:gridSpan w:val="12"/>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0" w:type="dxa"/>
            <w:gridSpan w:val="13"/>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394AC5" w:rsidRDefault="004C4752" w:rsidP="00C75F48">
            <w:r w:rsidRPr="00D11DC3">
              <w:t>Закрепление навыка измерения площади</w:t>
            </w:r>
          </w:p>
        </w:tc>
        <w:tc>
          <w:tcPr>
            <w:tcW w:w="1418" w:type="dxa"/>
          </w:tcPr>
          <w:p w:rsidR="004C4752" w:rsidRDefault="004C4752" w:rsidP="00C75F48">
            <w:r>
              <w:t>- применять единицу площади – квадратный сантиметр;</w:t>
            </w:r>
          </w:p>
          <w:p w:rsidR="004C4752" w:rsidRPr="00394AC5" w:rsidRDefault="004C4752" w:rsidP="00C75F48">
            <w:r>
              <w:t xml:space="preserve">- определять площадь </w:t>
            </w:r>
            <w:r>
              <w:lastRenderedPageBreak/>
              <w:t>прямоугольника измерением (с помощью палетки) и вычислением ( с проведением предварительных измерений)</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xml:space="preserve">- учитывать выделенные в учебнике ориентиры действия в новом учебном материале в сотрудничестве </w:t>
            </w:r>
            <w:r>
              <w:lastRenderedPageBreak/>
              <w:t>с учителем;</w:t>
            </w:r>
          </w:p>
          <w:p w:rsidR="004C4752" w:rsidRDefault="004C4752" w:rsidP="00C75F48">
            <w:r>
              <w:t>- владеть общими приёмами решения задач, выполнять задания с использованием  готовых и выполненных самостоятельно рисунков;</w:t>
            </w:r>
          </w:p>
          <w:p w:rsidR="004C4752" w:rsidRDefault="004C4752" w:rsidP="00C75F48">
            <w:r>
              <w:t>- использовать таблицу для формулировки условия задачи;</w:t>
            </w:r>
          </w:p>
          <w:p w:rsidR="004C4752" w:rsidRDefault="004C4752" w:rsidP="00C75F48"/>
          <w:p w:rsidR="004C4752" w:rsidRPr="00394AC5" w:rsidRDefault="004C4752" w:rsidP="00C75F48"/>
        </w:tc>
        <w:tc>
          <w:tcPr>
            <w:tcW w:w="1276" w:type="dxa"/>
          </w:tcPr>
          <w:p w:rsidR="004C4752" w:rsidRPr="00394AC5" w:rsidRDefault="004C4752" w:rsidP="00C75F48">
            <w:pPr>
              <w:jc w:val="both"/>
            </w:pPr>
            <w:r>
              <w:lastRenderedPageBreak/>
              <w:t xml:space="preserve">Способность к самооценке на основе критерия успешности учебной </w:t>
            </w:r>
            <w:r>
              <w:lastRenderedPageBreak/>
              <w:t>деятельности</w:t>
            </w:r>
          </w:p>
        </w:tc>
        <w:tc>
          <w:tcPr>
            <w:tcW w:w="2258" w:type="dxa"/>
          </w:tcPr>
          <w:p w:rsidR="004C4752" w:rsidRPr="00284D3F" w:rsidRDefault="004C4752" w:rsidP="00C75F48">
            <w:pPr>
              <w:autoSpaceDE w:val="0"/>
              <w:autoSpaceDN w:val="0"/>
              <w:adjustRightInd w:val="0"/>
              <w:rPr>
                <w:rFonts w:eastAsia="Times New Roman"/>
                <w:lang w:eastAsia="ru-RU"/>
              </w:rPr>
            </w:pPr>
            <w:r w:rsidRPr="00284D3F">
              <w:rPr>
                <w:rFonts w:eastAsia="Times New Roman"/>
                <w:bCs/>
                <w:lang w:eastAsia="ru-RU"/>
              </w:rPr>
              <w:lastRenderedPageBreak/>
              <w:t xml:space="preserve">Сравнивать </w:t>
            </w:r>
            <w:r w:rsidRPr="00284D3F">
              <w:rPr>
                <w:rFonts w:eastAsia="Times New Roman"/>
                <w:lang w:eastAsia="ru-RU"/>
              </w:rPr>
              <w:t>геометрические</w:t>
            </w:r>
          </w:p>
          <w:p w:rsidR="004C4752" w:rsidRPr="00284D3F" w:rsidRDefault="004C4752" w:rsidP="00C75F48">
            <w:pPr>
              <w:autoSpaceDE w:val="0"/>
              <w:autoSpaceDN w:val="0"/>
              <w:adjustRightInd w:val="0"/>
              <w:rPr>
                <w:rFonts w:eastAsia="Times New Roman"/>
                <w:lang w:eastAsia="ru-RU"/>
              </w:rPr>
            </w:pPr>
            <w:r w:rsidRPr="00284D3F">
              <w:rPr>
                <w:rFonts w:eastAsia="Times New Roman"/>
                <w:lang w:eastAsia="ru-RU"/>
              </w:rPr>
              <w:t>фигуры по величине (размеру).</w:t>
            </w:r>
          </w:p>
          <w:p w:rsidR="004C4752" w:rsidRPr="00284D3F" w:rsidRDefault="004C4752" w:rsidP="00C75F48">
            <w:pPr>
              <w:autoSpaceDE w:val="0"/>
              <w:autoSpaceDN w:val="0"/>
              <w:adjustRightInd w:val="0"/>
              <w:rPr>
                <w:rFonts w:eastAsia="Times New Roman"/>
                <w:lang w:eastAsia="ru-RU"/>
              </w:rPr>
            </w:pPr>
            <w:r w:rsidRPr="00284D3F">
              <w:rPr>
                <w:rFonts w:eastAsia="Times New Roman"/>
                <w:bCs/>
                <w:lang w:eastAsia="ru-RU"/>
              </w:rPr>
              <w:t xml:space="preserve">Классифицировать </w:t>
            </w:r>
            <w:r w:rsidRPr="00284D3F">
              <w:rPr>
                <w:rFonts w:eastAsia="Times New Roman"/>
                <w:lang w:eastAsia="ru-RU"/>
              </w:rPr>
              <w:t>геометрические фигуры.</w:t>
            </w:r>
          </w:p>
          <w:p w:rsidR="004C4752" w:rsidRDefault="004C4752" w:rsidP="00C75F48">
            <w:pPr>
              <w:autoSpaceDE w:val="0"/>
              <w:autoSpaceDN w:val="0"/>
              <w:adjustRightInd w:val="0"/>
              <w:rPr>
                <w:rFonts w:eastAsia="Times New Roman"/>
                <w:lang w:eastAsia="ru-RU"/>
              </w:rPr>
            </w:pPr>
            <w:r w:rsidRPr="00284D3F">
              <w:rPr>
                <w:rFonts w:eastAsia="Times New Roman"/>
                <w:bCs/>
                <w:lang w:eastAsia="ru-RU"/>
              </w:rPr>
              <w:t xml:space="preserve">Находить </w:t>
            </w:r>
            <w:r w:rsidRPr="00284D3F">
              <w:rPr>
                <w:rFonts w:eastAsia="Times New Roman"/>
                <w:lang w:eastAsia="ru-RU"/>
              </w:rPr>
              <w:lastRenderedPageBreak/>
              <w:t>геометрическую величину разными способами.</w:t>
            </w:r>
          </w:p>
          <w:p w:rsidR="004C4752" w:rsidRPr="00284D3F" w:rsidRDefault="004C4752" w:rsidP="00C75F48">
            <w:pPr>
              <w:autoSpaceDE w:val="0"/>
              <w:autoSpaceDN w:val="0"/>
              <w:adjustRightInd w:val="0"/>
              <w:rPr>
                <w:rFonts w:eastAsia="Times New Roman"/>
                <w:lang w:eastAsia="ru-RU"/>
              </w:rPr>
            </w:pPr>
            <w:r>
              <w:rPr>
                <w:rFonts w:eastAsia="Times New Roman"/>
                <w:lang w:eastAsia="ru-RU"/>
              </w:rPr>
              <w:t>Решать задачи с геометрическим содержанием</w:t>
            </w:r>
          </w:p>
        </w:tc>
        <w:tc>
          <w:tcPr>
            <w:tcW w:w="1002" w:type="dxa"/>
          </w:tcPr>
          <w:p w:rsidR="004C4752" w:rsidRPr="00394AC5" w:rsidRDefault="004C4752" w:rsidP="00C75F48">
            <w:r>
              <w:lastRenderedPageBreak/>
              <w:t>Урок применения предметных ЗУНов</w:t>
            </w:r>
          </w:p>
        </w:tc>
      </w:tr>
      <w:tr w:rsidR="004C4752" w:rsidRPr="00394AC5" w:rsidTr="00C75F48">
        <w:trPr>
          <w:trHeight w:val="341"/>
        </w:trPr>
        <w:tc>
          <w:tcPr>
            <w:tcW w:w="497" w:type="dxa"/>
          </w:tcPr>
          <w:p w:rsidR="004C4752" w:rsidRPr="00394AC5" w:rsidRDefault="004C4752" w:rsidP="00C75F48">
            <w:pPr>
              <w:jc w:val="center"/>
            </w:pPr>
            <w:r>
              <w:lastRenderedPageBreak/>
              <w:t>103</w:t>
            </w:r>
          </w:p>
        </w:tc>
        <w:tc>
          <w:tcPr>
            <w:tcW w:w="1631" w:type="dxa"/>
          </w:tcPr>
          <w:p w:rsidR="004C4752" w:rsidRDefault="004C4752" w:rsidP="00C75F48">
            <w:pPr>
              <w:jc w:val="both"/>
            </w:pPr>
            <w:r w:rsidRPr="00517734">
              <w:t>Умножение на число 100</w:t>
            </w:r>
          </w:p>
          <w:p w:rsidR="004C4752" w:rsidRDefault="004C4752" w:rsidP="00C75F48">
            <w:pPr>
              <w:jc w:val="both"/>
            </w:pPr>
            <w:r>
              <w:t>У.2 с.65-66</w:t>
            </w:r>
          </w:p>
          <w:p w:rsidR="004C4752" w:rsidRPr="00394AC5" w:rsidRDefault="004C4752" w:rsidP="00C75F48">
            <w:pPr>
              <w:jc w:val="both"/>
            </w:pPr>
            <w:r>
              <w:t>Т.2 с.42-43</w:t>
            </w:r>
          </w:p>
        </w:tc>
        <w:tc>
          <w:tcPr>
            <w:tcW w:w="510" w:type="dxa"/>
            <w:gridSpan w:val="12"/>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0" w:type="dxa"/>
            <w:gridSpan w:val="13"/>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394AC5" w:rsidRDefault="004C4752" w:rsidP="00C75F48">
            <w:r w:rsidRPr="00D11DC3">
              <w:rPr>
                <w:rFonts w:eastAsia="Arial Unicode MS"/>
                <w:bCs/>
                <w:iCs/>
              </w:rPr>
              <w:t>Соотношения. Умножение на число 100</w:t>
            </w:r>
          </w:p>
        </w:tc>
        <w:tc>
          <w:tcPr>
            <w:tcW w:w="1418" w:type="dxa"/>
          </w:tcPr>
          <w:p w:rsidR="004C4752" w:rsidRPr="00394AC5" w:rsidRDefault="004C4752" w:rsidP="00C75F48">
            <w:r>
              <w:t>- умножать число на 100</w:t>
            </w:r>
          </w:p>
        </w:tc>
        <w:tc>
          <w:tcPr>
            <w:tcW w:w="1134" w:type="dxa"/>
          </w:tcPr>
          <w:p w:rsidR="004C4752" w:rsidRPr="00394AC5" w:rsidRDefault="004C4752" w:rsidP="00C75F48">
            <w:r>
              <w:t>- воспроизводить переместительный закон умножения, правило умножения числа на 10</w:t>
            </w:r>
          </w:p>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выполнять задания на основе использования свойств арифметических действий;</w:t>
            </w:r>
          </w:p>
          <w:p w:rsidR="004C4752" w:rsidRDefault="004C4752" w:rsidP="00C75F48">
            <w:r>
              <w:t xml:space="preserve">- использовать таблицу для формулировки условия задачи; </w:t>
            </w:r>
          </w:p>
          <w:p w:rsidR="004C4752" w:rsidRPr="00394AC5" w:rsidRDefault="004C4752" w:rsidP="00C75F48">
            <w:r>
              <w:t>- формулировать собственное мнение и позицию</w:t>
            </w:r>
          </w:p>
        </w:tc>
        <w:tc>
          <w:tcPr>
            <w:tcW w:w="1276" w:type="dxa"/>
          </w:tcPr>
          <w:p w:rsidR="004C4752" w:rsidRPr="00394AC5" w:rsidRDefault="004C4752" w:rsidP="00C75F48">
            <w:pPr>
              <w:jc w:val="both"/>
            </w:pPr>
            <w:r>
              <w:t>- проявлять познавательную инициативу в оказании помощи соученикам</w:t>
            </w:r>
          </w:p>
        </w:tc>
        <w:tc>
          <w:tcPr>
            <w:tcW w:w="2258" w:type="dxa"/>
          </w:tcPr>
          <w:p w:rsidR="004C4752" w:rsidRDefault="004C4752" w:rsidP="00C75F48">
            <w:r>
              <w:t>- умножать число на 100;</w:t>
            </w:r>
          </w:p>
          <w:p w:rsidR="004C4752" w:rsidRDefault="004C4752" w:rsidP="00C75F48">
            <w:r>
              <w:t>- решать задачи;</w:t>
            </w:r>
          </w:p>
          <w:p w:rsidR="004C4752" w:rsidRPr="004A139F" w:rsidRDefault="004C4752" w:rsidP="00C75F48">
            <w:pPr>
              <w:rPr>
                <w:rFonts w:eastAsia="Times New Roman"/>
                <w:lang w:eastAsia="ru-RU"/>
              </w:rPr>
            </w:pPr>
            <w:r>
              <w:t>- сравнивать величины</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104</w:t>
            </w:r>
          </w:p>
        </w:tc>
        <w:tc>
          <w:tcPr>
            <w:tcW w:w="1631" w:type="dxa"/>
          </w:tcPr>
          <w:p w:rsidR="004C4752" w:rsidRDefault="004C4752" w:rsidP="00C75F48">
            <w:pPr>
              <w:jc w:val="both"/>
            </w:pPr>
            <w:r w:rsidRPr="00517734">
              <w:t>Квадратный дециметр и квадратный сантиметр</w:t>
            </w:r>
          </w:p>
          <w:p w:rsidR="004C4752" w:rsidRDefault="004C4752" w:rsidP="00C75F48">
            <w:pPr>
              <w:jc w:val="both"/>
            </w:pPr>
            <w:r>
              <w:t>У.2 с. 67-68</w:t>
            </w:r>
          </w:p>
          <w:p w:rsidR="004C4752" w:rsidRPr="00394AC5" w:rsidRDefault="004C4752" w:rsidP="00C75F48">
            <w:pPr>
              <w:jc w:val="both"/>
            </w:pPr>
            <w:r>
              <w:t>Т.2 с. 44</w:t>
            </w:r>
          </w:p>
        </w:tc>
        <w:tc>
          <w:tcPr>
            <w:tcW w:w="510" w:type="dxa"/>
            <w:gridSpan w:val="12"/>
            <w:tcBorders>
              <w:right w:val="single" w:sz="4" w:space="0" w:color="auto"/>
            </w:tcBorders>
          </w:tcPr>
          <w:p w:rsidR="004C4752" w:rsidRPr="009A3A5B" w:rsidRDefault="004C4752" w:rsidP="00C75F48">
            <w:r>
              <w:t>1</w:t>
            </w:r>
          </w:p>
        </w:tc>
        <w:tc>
          <w:tcPr>
            <w:tcW w:w="480" w:type="dxa"/>
            <w:gridSpan w:val="7"/>
            <w:tcBorders>
              <w:left w:val="single" w:sz="4" w:space="0" w:color="auto"/>
              <w:right w:val="single" w:sz="4" w:space="0" w:color="auto"/>
            </w:tcBorders>
          </w:tcPr>
          <w:p w:rsidR="004C4752" w:rsidRPr="009A3A5B" w:rsidRDefault="004C4752" w:rsidP="00C75F48"/>
        </w:tc>
        <w:tc>
          <w:tcPr>
            <w:tcW w:w="540" w:type="dxa"/>
            <w:gridSpan w:val="13"/>
            <w:tcBorders>
              <w:left w:val="single" w:sz="4" w:space="0" w:color="auto"/>
              <w:right w:val="single" w:sz="4" w:space="0" w:color="auto"/>
            </w:tcBorders>
          </w:tcPr>
          <w:p w:rsidR="004C4752" w:rsidRPr="009A3A5B" w:rsidRDefault="004C4752" w:rsidP="00C75F48"/>
        </w:tc>
        <w:tc>
          <w:tcPr>
            <w:tcW w:w="1578" w:type="dxa"/>
            <w:gridSpan w:val="6"/>
            <w:tcBorders>
              <w:left w:val="single" w:sz="4" w:space="0" w:color="auto"/>
            </w:tcBorders>
          </w:tcPr>
          <w:p w:rsidR="004C4752" w:rsidRPr="009A3A5B" w:rsidRDefault="004C4752" w:rsidP="00C75F48">
            <w:r w:rsidRPr="00D11DC3">
              <w:t>Единицы измерения площади. Квадратный дециметр. Соотношение между квадратным сантиметром и квадратным дециметром</w:t>
            </w:r>
          </w:p>
        </w:tc>
        <w:tc>
          <w:tcPr>
            <w:tcW w:w="1418" w:type="dxa"/>
          </w:tcPr>
          <w:p w:rsidR="004C4752" w:rsidRPr="009A3A5B" w:rsidRDefault="004C4752" w:rsidP="00C75F48">
            <w:pPr>
              <w:jc w:val="both"/>
            </w:pPr>
            <w:r w:rsidRPr="009A3A5B">
              <w:t>- применять единицы площади - квадратный дециметр и квадратный сантиметр и соотношения между ними</w:t>
            </w:r>
          </w:p>
          <w:p w:rsidR="004C4752" w:rsidRPr="009A3A5B" w:rsidRDefault="004C4752" w:rsidP="00C75F48">
            <w:r w:rsidRPr="009A3A5B">
              <w:t xml:space="preserve"> </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Pr="00394AC5" w:rsidRDefault="004C4752" w:rsidP="00C75F48">
            <w:r>
              <w:t>- договаривать и приходить  к общему решению в совместной деятельности</w:t>
            </w:r>
          </w:p>
        </w:tc>
        <w:tc>
          <w:tcPr>
            <w:tcW w:w="1276" w:type="dxa"/>
          </w:tcPr>
          <w:p w:rsidR="004C4752" w:rsidRDefault="004C4752" w:rsidP="00C75F48">
            <w:pPr>
              <w:jc w:val="both"/>
            </w:pPr>
            <w:r>
              <w:t>- учебно-познавательный интерес к новому учебному геометрическому материалу;</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выполнять перевод квадратных дециметров в квадратные сантиметры;</w:t>
            </w:r>
          </w:p>
          <w:p w:rsidR="004C4752" w:rsidRPr="004A139F" w:rsidRDefault="004C4752" w:rsidP="00C75F48">
            <w:pPr>
              <w:rPr>
                <w:rFonts w:eastAsia="Times New Roman"/>
                <w:lang w:eastAsia="ru-RU"/>
              </w:rPr>
            </w:pPr>
            <w:r>
              <w:rPr>
                <w:rFonts w:eastAsia="Times New Roman"/>
                <w:lang w:eastAsia="ru-RU"/>
              </w:rPr>
              <w:t>- выполнять сложение и вычитание величин</w:t>
            </w:r>
          </w:p>
        </w:tc>
        <w:tc>
          <w:tcPr>
            <w:tcW w:w="1002" w:type="dxa"/>
          </w:tcPr>
          <w:p w:rsidR="004C4752" w:rsidRPr="00394AC5" w:rsidRDefault="004C4752" w:rsidP="00C75F48">
            <w:r w:rsidRPr="009A3A5B">
              <w:t>УППНЗ</w:t>
            </w:r>
          </w:p>
        </w:tc>
      </w:tr>
      <w:tr w:rsidR="004C4752" w:rsidRPr="00394AC5" w:rsidTr="00C75F48">
        <w:trPr>
          <w:trHeight w:val="341"/>
        </w:trPr>
        <w:tc>
          <w:tcPr>
            <w:tcW w:w="497" w:type="dxa"/>
          </w:tcPr>
          <w:p w:rsidR="004C4752" w:rsidRDefault="004C4752" w:rsidP="00C75F48">
            <w:pPr>
              <w:jc w:val="center"/>
            </w:pPr>
            <w:r>
              <w:t>105</w:t>
            </w:r>
          </w:p>
        </w:tc>
        <w:tc>
          <w:tcPr>
            <w:tcW w:w="1631" w:type="dxa"/>
          </w:tcPr>
          <w:p w:rsidR="004C4752" w:rsidRDefault="004C4752" w:rsidP="00C75F48">
            <w:pPr>
              <w:jc w:val="both"/>
            </w:pPr>
            <w:r w:rsidRPr="0023045A">
              <w:t>Квадратный метр и квадратный дециметр</w:t>
            </w:r>
          </w:p>
          <w:p w:rsidR="004C4752" w:rsidRDefault="004C4752" w:rsidP="00C75F48">
            <w:pPr>
              <w:jc w:val="both"/>
            </w:pPr>
            <w:r>
              <w:t>У.2 с. 69-70</w:t>
            </w:r>
          </w:p>
          <w:p w:rsidR="004C4752" w:rsidRPr="00394AC5" w:rsidRDefault="004C4752" w:rsidP="00C75F48">
            <w:pPr>
              <w:jc w:val="both"/>
            </w:pPr>
            <w:r>
              <w:t>Т.2 с. 45-46</w:t>
            </w:r>
          </w:p>
        </w:tc>
        <w:tc>
          <w:tcPr>
            <w:tcW w:w="510" w:type="dxa"/>
            <w:gridSpan w:val="12"/>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0" w:type="dxa"/>
            <w:gridSpan w:val="13"/>
            <w:tcBorders>
              <w:left w:val="single" w:sz="4" w:space="0" w:color="auto"/>
              <w:right w:val="single" w:sz="4" w:space="0" w:color="auto"/>
            </w:tcBorders>
          </w:tcPr>
          <w:p w:rsidR="004C4752" w:rsidRPr="00394AC5" w:rsidRDefault="004C4752" w:rsidP="00C75F48"/>
        </w:tc>
        <w:tc>
          <w:tcPr>
            <w:tcW w:w="1578" w:type="dxa"/>
            <w:gridSpan w:val="6"/>
            <w:tcBorders>
              <w:left w:val="single" w:sz="4" w:space="0" w:color="auto"/>
            </w:tcBorders>
          </w:tcPr>
          <w:p w:rsidR="004C4752" w:rsidRPr="00394AC5" w:rsidRDefault="004C4752" w:rsidP="00C75F48">
            <w:r w:rsidRPr="00D11DC3">
              <w:t>Единицы измерения площади. Квадратный метр. Соотношение между квадратным метром и квадратным дециметром</w:t>
            </w:r>
          </w:p>
        </w:tc>
        <w:tc>
          <w:tcPr>
            <w:tcW w:w="1418" w:type="dxa"/>
          </w:tcPr>
          <w:p w:rsidR="004C4752" w:rsidRPr="009A3A5B" w:rsidRDefault="004C4752" w:rsidP="00C75F48">
            <w:pPr>
              <w:jc w:val="both"/>
            </w:pPr>
            <w:r w:rsidRPr="009A3A5B">
              <w:t>- применять единицы площади - квадратный дециметр и квадратный метр и соотношения между ними</w:t>
            </w:r>
          </w:p>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учитывать выделенные учителем ориентиры действия в новом учебном материале в сотрудничестве с учителем;</w:t>
            </w:r>
          </w:p>
          <w:p w:rsidR="004C4752" w:rsidRDefault="004C4752" w:rsidP="00C75F48">
            <w:r>
              <w:t>- подводить под понятие на основе выделения существенных признаков;</w:t>
            </w:r>
          </w:p>
          <w:p w:rsidR="004C4752" w:rsidRDefault="004C4752" w:rsidP="00C75F48">
            <w:r>
              <w:t>- выполнять действия по заданному алгоритму;</w:t>
            </w:r>
          </w:p>
          <w:p w:rsidR="004C4752" w:rsidRDefault="004C4752" w:rsidP="00C75F48">
            <w:r>
              <w:t xml:space="preserve">- использовать таблицу для формулировки условия </w:t>
            </w:r>
            <w:r>
              <w:lastRenderedPageBreak/>
              <w:t xml:space="preserve">задачи; </w:t>
            </w:r>
          </w:p>
          <w:p w:rsidR="004C4752" w:rsidRPr="00394AC5" w:rsidRDefault="004C4752" w:rsidP="00C75F48">
            <w:r>
              <w:t>- договаривать и приходить  к общему решению в совместной деятельности</w:t>
            </w:r>
          </w:p>
        </w:tc>
        <w:tc>
          <w:tcPr>
            <w:tcW w:w="1276" w:type="dxa"/>
          </w:tcPr>
          <w:p w:rsidR="004C4752" w:rsidRDefault="004C4752" w:rsidP="00C75F48">
            <w:pPr>
              <w:jc w:val="both"/>
            </w:pPr>
            <w:r>
              <w:lastRenderedPageBreak/>
              <w:t>- учебно-познавательный интерес к новому учебному геометрическому материалу;</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выражать квадратные метры в квадратных дециметрах;</w:t>
            </w:r>
          </w:p>
          <w:p w:rsidR="004C4752" w:rsidRDefault="004C4752" w:rsidP="00C75F48">
            <w:pPr>
              <w:rPr>
                <w:rFonts w:eastAsia="Times New Roman"/>
                <w:lang w:eastAsia="ru-RU"/>
              </w:rPr>
            </w:pPr>
            <w:r>
              <w:rPr>
                <w:rFonts w:eastAsia="Times New Roman"/>
                <w:lang w:eastAsia="ru-RU"/>
              </w:rPr>
              <w:t>- выполнять сложение и вычитание величин;</w:t>
            </w:r>
          </w:p>
          <w:p w:rsidR="004C4752" w:rsidRPr="004A139F" w:rsidRDefault="004C4752" w:rsidP="00C75F48">
            <w:pPr>
              <w:rPr>
                <w:rFonts w:eastAsia="Times New Roman"/>
                <w:lang w:eastAsia="ru-RU"/>
              </w:rPr>
            </w:pPr>
            <w:r>
              <w:rPr>
                <w:rFonts w:eastAsia="Times New Roman"/>
                <w:lang w:eastAsia="ru-RU"/>
              </w:rPr>
              <w:t>- решать задачи с геометрическим содержанием</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106</w:t>
            </w:r>
          </w:p>
        </w:tc>
        <w:tc>
          <w:tcPr>
            <w:tcW w:w="1631" w:type="dxa"/>
          </w:tcPr>
          <w:p w:rsidR="004C4752" w:rsidRDefault="004C4752" w:rsidP="00C75F48">
            <w:pPr>
              <w:jc w:val="both"/>
            </w:pPr>
            <w:r w:rsidRPr="0023045A">
              <w:t>Квадратный метр и квадратный сантиметр</w:t>
            </w:r>
          </w:p>
          <w:p w:rsidR="004C4752" w:rsidRPr="00394AC5" w:rsidRDefault="004C4752" w:rsidP="00C75F48">
            <w:pPr>
              <w:jc w:val="both"/>
            </w:pPr>
            <w:r>
              <w:t>У.2. с. 71-72</w:t>
            </w:r>
          </w:p>
        </w:tc>
        <w:tc>
          <w:tcPr>
            <w:tcW w:w="497" w:type="dxa"/>
            <w:gridSpan w:val="11"/>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2" w:type="dxa"/>
            <w:gridSpan w:val="13"/>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r w:rsidRPr="00D11DC3">
              <w:t>Единицы измерения площади. Соотношение между квадратным метром и квадратным сантиметром</w:t>
            </w:r>
          </w:p>
        </w:tc>
        <w:tc>
          <w:tcPr>
            <w:tcW w:w="1418" w:type="dxa"/>
          </w:tcPr>
          <w:p w:rsidR="004C4752" w:rsidRPr="00394AC5" w:rsidRDefault="004C4752" w:rsidP="00C75F48">
            <w:r>
              <w:t>- применять единицы площади квадратный метр и квадратный сантиметр</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планировать своё действие в соответствии с поставленной задачей </w:t>
            </w:r>
          </w:p>
          <w:p w:rsidR="004C4752" w:rsidRDefault="004C4752" w:rsidP="00C75F48">
            <w:r>
              <w:t>- подводить под понятие на основе выделения существенных признаков;</w:t>
            </w:r>
          </w:p>
          <w:p w:rsidR="004C4752" w:rsidRDefault="004C4752" w:rsidP="00C75F48">
            <w:r>
              <w:t>- выполнять действия по заданному алгоритму;</w:t>
            </w:r>
          </w:p>
          <w:p w:rsidR="004C4752" w:rsidRDefault="004C4752" w:rsidP="00C75F48">
            <w:r>
              <w:t xml:space="preserve">- использовать таблицу для формулировки условия задачи; </w:t>
            </w:r>
          </w:p>
          <w:p w:rsidR="004C4752" w:rsidRPr="00394AC5" w:rsidRDefault="004C4752" w:rsidP="00C75F48">
            <w:r>
              <w:t>- договаривать и приходить  к общему решению в совместной деятельности</w:t>
            </w:r>
          </w:p>
        </w:tc>
        <w:tc>
          <w:tcPr>
            <w:tcW w:w="1276" w:type="dxa"/>
          </w:tcPr>
          <w:p w:rsidR="004C4752" w:rsidRDefault="004C4752" w:rsidP="00C75F48">
            <w:pPr>
              <w:jc w:val="both"/>
            </w:pPr>
            <w:r>
              <w:t>- учебно-познавательный интерес к новому учебному геометрическому материалу;</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выражать квадратные метры в квадратных сантиметрах;</w:t>
            </w:r>
          </w:p>
          <w:p w:rsidR="004C4752" w:rsidRDefault="004C4752" w:rsidP="00C75F48">
            <w:pPr>
              <w:rPr>
                <w:rFonts w:eastAsia="Times New Roman"/>
                <w:lang w:eastAsia="ru-RU"/>
              </w:rPr>
            </w:pPr>
            <w:r>
              <w:rPr>
                <w:rFonts w:eastAsia="Times New Roman"/>
                <w:lang w:eastAsia="ru-RU"/>
              </w:rPr>
              <w:t>- выполнять сложение и вычитание величин;</w:t>
            </w:r>
          </w:p>
          <w:p w:rsidR="004C4752" w:rsidRDefault="004C4752" w:rsidP="00C75F48">
            <w:pPr>
              <w:rPr>
                <w:rFonts w:eastAsia="Times New Roman"/>
                <w:lang w:eastAsia="ru-RU"/>
              </w:rPr>
            </w:pPr>
            <w:r>
              <w:rPr>
                <w:rFonts w:eastAsia="Times New Roman"/>
                <w:lang w:eastAsia="ru-RU"/>
              </w:rPr>
              <w:t>- дополнять величины до 1 квадратного метра</w:t>
            </w:r>
          </w:p>
          <w:p w:rsidR="004C4752" w:rsidRPr="004A139F" w:rsidRDefault="004C4752" w:rsidP="00C75F48">
            <w:pPr>
              <w:rPr>
                <w:rFonts w:eastAsia="Times New Roman"/>
                <w:lang w:eastAsia="ru-RU"/>
              </w:rPr>
            </w:pP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107</w:t>
            </w:r>
          </w:p>
        </w:tc>
        <w:tc>
          <w:tcPr>
            <w:tcW w:w="1631" w:type="dxa"/>
          </w:tcPr>
          <w:p w:rsidR="004C4752" w:rsidRDefault="004C4752" w:rsidP="00C75F48">
            <w:pPr>
              <w:jc w:val="both"/>
            </w:pPr>
            <w:r w:rsidRPr="0023045A">
              <w:t>Вычисления с помощью калькулятора</w:t>
            </w:r>
          </w:p>
          <w:p w:rsidR="004C4752" w:rsidRDefault="004C4752" w:rsidP="00C75F48">
            <w:pPr>
              <w:jc w:val="both"/>
            </w:pPr>
            <w:r>
              <w:t>У. 2 с. 73-74</w:t>
            </w:r>
          </w:p>
          <w:p w:rsidR="004C4752" w:rsidRPr="00394AC5" w:rsidRDefault="004C4752" w:rsidP="00C75F48">
            <w:pPr>
              <w:jc w:val="both"/>
            </w:pPr>
            <w:r>
              <w:t>Т.2 с. 49</w:t>
            </w:r>
          </w:p>
        </w:tc>
        <w:tc>
          <w:tcPr>
            <w:tcW w:w="497" w:type="dxa"/>
            <w:gridSpan w:val="11"/>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2" w:type="dxa"/>
            <w:gridSpan w:val="13"/>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r w:rsidRPr="00D11DC3">
              <w:rPr>
                <w:rFonts w:eastAsia="Arial Unicode MS"/>
              </w:rPr>
              <w:t>Повторение. Формирование умения выполнять вычисления с помощью калькулятора</w:t>
            </w:r>
          </w:p>
        </w:tc>
        <w:tc>
          <w:tcPr>
            <w:tcW w:w="1418" w:type="dxa"/>
          </w:tcPr>
          <w:p w:rsidR="004C4752" w:rsidRPr="00394AC5" w:rsidRDefault="004C4752" w:rsidP="00C75F48">
            <w:r>
              <w:t xml:space="preserve">использовать калькулятор для проведения и  проверки правильности </w:t>
            </w:r>
            <w:r>
              <w:lastRenderedPageBreak/>
              <w:t>вычислений</w:t>
            </w:r>
          </w:p>
        </w:tc>
        <w:tc>
          <w:tcPr>
            <w:tcW w:w="1134" w:type="dxa"/>
          </w:tcPr>
          <w:p w:rsidR="004C4752" w:rsidRPr="00394AC5" w:rsidRDefault="004C4752" w:rsidP="00C75F48"/>
        </w:tc>
        <w:tc>
          <w:tcPr>
            <w:tcW w:w="3103" w:type="dxa"/>
          </w:tcPr>
          <w:p w:rsidR="004C4752" w:rsidRDefault="004C4752" w:rsidP="00C75F48">
            <w:r>
              <w:t>- формулировать и сохранят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осуществлять итоговый и пошаговый контроль по результату;</w:t>
            </w:r>
          </w:p>
          <w:p w:rsidR="004C4752" w:rsidRDefault="004C4752" w:rsidP="00C75F48">
            <w:r>
              <w:lastRenderedPageBreak/>
              <w:t>- выполнять действия по заданному алгоритму;</w:t>
            </w:r>
          </w:p>
          <w:p w:rsidR="004C4752" w:rsidRPr="00394AC5" w:rsidRDefault="004C4752" w:rsidP="00C75F48">
            <w:r>
              <w:t>- контролировать действия партнёра</w:t>
            </w:r>
          </w:p>
        </w:tc>
        <w:tc>
          <w:tcPr>
            <w:tcW w:w="1276" w:type="dxa"/>
          </w:tcPr>
          <w:p w:rsidR="004C4752" w:rsidRPr="00394AC5" w:rsidRDefault="004C4752" w:rsidP="00C75F48">
            <w:pPr>
              <w:jc w:val="both"/>
            </w:pPr>
            <w:r>
              <w:lastRenderedPageBreak/>
              <w:t>- широкая мотивационная основа учебной деятельности, включаю</w:t>
            </w:r>
            <w:r>
              <w:lastRenderedPageBreak/>
              <w:t>щая социальные, учебно-познавательные и внешние мотивы</w:t>
            </w:r>
          </w:p>
        </w:tc>
        <w:tc>
          <w:tcPr>
            <w:tcW w:w="2258" w:type="dxa"/>
          </w:tcPr>
          <w:p w:rsidR="004C4752" w:rsidRPr="00EB2815" w:rsidRDefault="004C4752" w:rsidP="00C75F48">
            <w:pPr>
              <w:autoSpaceDE w:val="0"/>
              <w:autoSpaceDN w:val="0"/>
              <w:adjustRightInd w:val="0"/>
              <w:rPr>
                <w:rFonts w:eastAsia="Times New Roman"/>
                <w:lang w:eastAsia="ru-RU"/>
              </w:rPr>
            </w:pPr>
            <w:r w:rsidRPr="00EB2815">
              <w:rPr>
                <w:rFonts w:eastAsia="Times New Roman"/>
                <w:bCs/>
                <w:lang w:eastAsia="ru-RU"/>
              </w:rPr>
              <w:lastRenderedPageBreak/>
              <w:t xml:space="preserve">Прогнозировать </w:t>
            </w:r>
            <w:r w:rsidRPr="00EB2815">
              <w:rPr>
                <w:rFonts w:eastAsia="Times New Roman"/>
                <w:lang w:eastAsia="ru-RU"/>
              </w:rPr>
              <w:t>результат вычисления.</w:t>
            </w:r>
          </w:p>
          <w:p w:rsidR="004C4752" w:rsidRPr="00EB2815" w:rsidRDefault="004C4752" w:rsidP="00C75F48">
            <w:pPr>
              <w:autoSpaceDE w:val="0"/>
              <w:autoSpaceDN w:val="0"/>
              <w:adjustRightInd w:val="0"/>
              <w:rPr>
                <w:rFonts w:eastAsia="Times New Roman"/>
                <w:bCs/>
                <w:lang w:eastAsia="ru-RU"/>
              </w:rPr>
            </w:pPr>
            <w:r w:rsidRPr="00EB2815">
              <w:rPr>
                <w:rFonts w:eastAsia="Times New Roman"/>
                <w:bCs/>
                <w:lang w:eastAsia="ru-RU"/>
              </w:rPr>
              <w:t xml:space="preserve">Контролировать </w:t>
            </w:r>
            <w:r w:rsidRPr="00EB2815">
              <w:rPr>
                <w:rFonts w:eastAsia="Times New Roman"/>
                <w:lang w:eastAsia="ru-RU"/>
              </w:rPr>
              <w:t xml:space="preserve">и </w:t>
            </w:r>
            <w:r w:rsidRPr="00EB2815">
              <w:rPr>
                <w:rFonts w:eastAsia="Times New Roman"/>
                <w:bCs/>
                <w:lang w:eastAsia="ru-RU"/>
              </w:rPr>
              <w:t xml:space="preserve">осуществлять </w:t>
            </w:r>
            <w:r w:rsidRPr="00EB2815">
              <w:rPr>
                <w:rFonts w:eastAsia="Times New Roman"/>
                <w:lang w:eastAsia="ru-RU"/>
              </w:rPr>
              <w:t xml:space="preserve">пошаговый контроль правильности и </w:t>
            </w:r>
            <w:r w:rsidRPr="00EB2815">
              <w:rPr>
                <w:rFonts w:eastAsia="Times New Roman"/>
                <w:lang w:eastAsia="ru-RU"/>
              </w:rPr>
              <w:lastRenderedPageBreak/>
              <w:t>полноты выполнения алгоритма арифметического</w:t>
            </w:r>
          </w:p>
          <w:p w:rsidR="004C4752" w:rsidRPr="004A139F" w:rsidRDefault="004C4752" w:rsidP="00C75F48">
            <w:pPr>
              <w:rPr>
                <w:rFonts w:eastAsia="Times New Roman"/>
                <w:lang w:eastAsia="ru-RU"/>
              </w:rPr>
            </w:pPr>
            <w:r w:rsidRPr="00EB2815">
              <w:rPr>
                <w:rFonts w:eastAsia="Times New Roman"/>
                <w:lang w:eastAsia="ru-RU"/>
              </w:rPr>
              <w:t>действия.</w:t>
            </w:r>
          </w:p>
        </w:tc>
        <w:tc>
          <w:tcPr>
            <w:tcW w:w="1002" w:type="dxa"/>
          </w:tcPr>
          <w:p w:rsidR="004C4752" w:rsidRPr="00394AC5" w:rsidRDefault="004C4752" w:rsidP="00C75F48">
            <w:r>
              <w:lastRenderedPageBreak/>
              <w:t>Урок применения предметных ЗУНов</w:t>
            </w:r>
          </w:p>
        </w:tc>
      </w:tr>
      <w:tr w:rsidR="004C4752" w:rsidRPr="00394AC5" w:rsidTr="00C75F48">
        <w:trPr>
          <w:trHeight w:val="341"/>
        </w:trPr>
        <w:tc>
          <w:tcPr>
            <w:tcW w:w="497" w:type="dxa"/>
          </w:tcPr>
          <w:p w:rsidR="004C4752" w:rsidRDefault="004C4752" w:rsidP="00C75F48">
            <w:pPr>
              <w:jc w:val="center"/>
            </w:pPr>
            <w:r>
              <w:lastRenderedPageBreak/>
              <w:t>108</w:t>
            </w:r>
          </w:p>
        </w:tc>
        <w:tc>
          <w:tcPr>
            <w:tcW w:w="1631" w:type="dxa"/>
          </w:tcPr>
          <w:p w:rsidR="004C4752" w:rsidRDefault="004C4752" w:rsidP="00C75F48">
            <w:pPr>
              <w:jc w:val="both"/>
            </w:pPr>
            <w:r w:rsidRPr="0023045A">
              <w:t>Задачи с недостающими данными</w:t>
            </w:r>
          </w:p>
          <w:p w:rsidR="004C4752" w:rsidRDefault="004C4752" w:rsidP="00C75F48">
            <w:pPr>
              <w:jc w:val="both"/>
            </w:pPr>
            <w:r>
              <w:t>У.2 с. 75-77</w:t>
            </w:r>
          </w:p>
          <w:p w:rsidR="004C4752" w:rsidRPr="00394AC5" w:rsidRDefault="004C4752" w:rsidP="00C75F48">
            <w:pPr>
              <w:jc w:val="both"/>
            </w:pPr>
            <w:r>
              <w:t>Т.2 с. 50-51</w:t>
            </w:r>
          </w:p>
        </w:tc>
        <w:tc>
          <w:tcPr>
            <w:tcW w:w="497" w:type="dxa"/>
            <w:gridSpan w:val="11"/>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2" w:type="dxa"/>
            <w:gridSpan w:val="13"/>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5E2BFA" w:rsidRDefault="004C4752" w:rsidP="00C75F48">
            <w:r w:rsidRPr="00D11DC3">
              <w:rPr>
                <w:rFonts w:eastAsia="Arial Unicode MS"/>
                <w:bCs/>
                <w:iCs/>
              </w:rPr>
              <w:t>Формирование умения распознавать задачи с недостающими данными. Решение задач с недостающими данными</w:t>
            </w:r>
          </w:p>
        </w:tc>
        <w:tc>
          <w:tcPr>
            <w:tcW w:w="1418" w:type="dxa"/>
          </w:tcPr>
          <w:p w:rsidR="004C4752" w:rsidRPr="00394AC5" w:rsidRDefault="004C4752" w:rsidP="00C75F48">
            <w:r>
              <w:t>- составлять и использовать краткую запись задачи в табличной форме</w:t>
            </w:r>
          </w:p>
        </w:tc>
        <w:tc>
          <w:tcPr>
            <w:tcW w:w="1134" w:type="dxa"/>
          </w:tcPr>
          <w:p w:rsidR="004C4752" w:rsidRPr="00394AC5" w:rsidRDefault="004C4752" w:rsidP="00C75F48">
            <w:r>
              <w:t>- строить и использовать вариативные модели одной и той же задачи</w:t>
            </w:r>
          </w:p>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планировать своё действие в соответствии с поставленной задачей </w:t>
            </w:r>
          </w:p>
          <w:p w:rsidR="004C4752" w:rsidRDefault="004C4752" w:rsidP="00C75F48">
            <w:r>
              <w:t>- осуществлять итоговый и пошаговый контроль по результату;</w:t>
            </w:r>
          </w:p>
          <w:p w:rsidR="004C4752" w:rsidRDefault="004C4752" w:rsidP="00C75F48">
            <w:r>
              <w:t>- владеть общими приёмами решения задач, выполнять задания с использованием  готовых круговых схем;</w:t>
            </w:r>
          </w:p>
          <w:p w:rsidR="004C4752" w:rsidRDefault="004C4752" w:rsidP="00C75F48">
            <w:r>
              <w:t xml:space="preserve">- использовать таблицу для формулировки условия задачи; </w:t>
            </w:r>
          </w:p>
          <w:p w:rsidR="004C4752" w:rsidRDefault="004C4752" w:rsidP="00C75F48">
            <w:r>
              <w:t>- договаривать и приходить  к общему решению в совместной деятельности;</w:t>
            </w:r>
          </w:p>
          <w:p w:rsidR="004C4752" w:rsidRPr="00394AC5" w:rsidRDefault="004C4752" w:rsidP="00C75F48">
            <w:r>
              <w:t xml:space="preserve">- коммуникация как </w:t>
            </w:r>
            <w:r>
              <w:lastRenderedPageBreak/>
              <w:t>сотрудничество;</w:t>
            </w:r>
          </w:p>
        </w:tc>
        <w:tc>
          <w:tcPr>
            <w:tcW w:w="1276" w:type="dxa"/>
          </w:tcPr>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формулировать задачи с недостающими данными;</w:t>
            </w:r>
          </w:p>
          <w:p w:rsidR="004C4752" w:rsidRDefault="004C4752" w:rsidP="00C75F48">
            <w:pPr>
              <w:rPr>
                <w:rFonts w:eastAsia="Times New Roman"/>
                <w:lang w:eastAsia="ru-RU"/>
              </w:rPr>
            </w:pPr>
            <w:r>
              <w:rPr>
                <w:rFonts w:eastAsia="Times New Roman"/>
                <w:lang w:eastAsia="ru-RU"/>
              </w:rPr>
              <w:t xml:space="preserve">- дополнять условие задачи; </w:t>
            </w:r>
          </w:p>
          <w:p w:rsidR="004C4752" w:rsidRPr="004A139F" w:rsidRDefault="004C4752" w:rsidP="00C75F48">
            <w:pPr>
              <w:rPr>
                <w:rFonts w:eastAsia="Times New Roman"/>
                <w:lang w:eastAsia="ru-RU"/>
              </w:rPr>
            </w:pPr>
            <w:r>
              <w:rPr>
                <w:rFonts w:eastAsia="Times New Roman"/>
                <w:lang w:eastAsia="ru-RU"/>
              </w:rPr>
              <w:t>- дополнять круговую схему недостающими данными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109</w:t>
            </w:r>
          </w:p>
        </w:tc>
        <w:tc>
          <w:tcPr>
            <w:tcW w:w="1631" w:type="dxa"/>
          </w:tcPr>
          <w:p w:rsidR="004C4752" w:rsidRDefault="004C4752" w:rsidP="00C75F48">
            <w:pPr>
              <w:jc w:val="both"/>
            </w:pPr>
            <w:r w:rsidRPr="0023045A">
              <w:t>Как получить недостающие данные</w:t>
            </w:r>
          </w:p>
          <w:p w:rsidR="004C4752" w:rsidRDefault="004C4752" w:rsidP="00C75F48">
            <w:pPr>
              <w:jc w:val="both"/>
            </w:pPr>
            <w:r>
              <w:t>У.2 с.78-80</w:t>
            </w:r>
          </w:p>
          <w:p w:rsidR="004C4752" w:rsidRPr="00394AC5" w:rsidRDefault="004C4752" w:rsidP="00C75F48">
            <w:pPr>
              <w:jc w:val="both"/>
            </w:pPr>
            <w:r>
              <w:t>Т.2 с.52-53</w:t>
            </w:r>
          </w:p>
        </w:tc>
        <w:tc>
          <w:tcPr>
            <w:tcW w:w="497" w:type="dxa"/>
            <w:gridSpan w:val="11"/>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2" w:type="dxa"/>
            <w:gridSpan w:val="13"/>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r w:rsidRPr="00D11DC3">
              <w:t>Формулирование задач. Формирование умения получать недостающие данные</w:t>
            </w:r>
          </w:p>
        </w:tc>
        <w:tc>
          <w:tcPr>
            <w:tcW w:w="1418" w:type="dxa"/>
          </w:tcPr>
          <w:p w:rsidR="004C4752" w:rsidRPr="00394AC5" w:rsidRDefault="004C4752" w:rsidP="00C75F48">
            <w:r>
              <w:t>- составлять и использовать краткую запись задачи в табличной форме</w:t>
            </w:r>
          </w:p>
        </w:tc>
        <w:tc>
          <w:tcPr>
            <w:tcW w:w="1134" w:type="dxa"/>
          </w:tcPr>
          <w:p w:rsidR="004C4752" w:rsidRPr="00394AC5" w:rsidRDefault="004C4752" w:rsidP="00C75F48">
            <w:r>
              <w:t>- строить и использовать вариативные модели одной и той же задачи</w:t>
            </w:r>
          </w:p>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планировать своё действие в соответствии с поставленной задачей </w:t>
            </w:r>
          </w:p>
          <w:p w:rsidR="004C4752" w:rsidRDefault="004C4752" w:rsidP="00C75F48">
            <w:r>
              <w:t>- осуществлять итоговый и пошаговый контроль по результату;</w:t>
            </w:r>
          </w:p>
          <w:p w:rsidR="004C4752" w:rsidRDefault="004C4752" w:rsidP="00C75F48">
            <w:r>
              <w:t>- владеть общими приёмами решения задач, выполнять задания с использованием  готовых круговых схем;</w:t>
            </w:r>
          </w:p>
          <w:p w:rsidR="004C4752" w:rsidRDefault="004C4752" w:rsidP="00C75F48">
            <w:r>
              <w:t xml:space="preserve">- использовать таблицу для формулировки условия задачи; </w:t>
            </w:r>
          </w:p>
          <w:p w:rsidR="004C4752" w:rsidRPr="00394AC5" w:rsidRDefault="004C4752" w:rsidP="00C75F48">
            <w:r>
              <w:t>- договаривать и приходить  к общему решению в совместной деятельности</w:t>
            </w:r>
          </w:p>
        </w:tc>
        <w:tc>
          <w:tcPr>
            <w:tcW w:w="1276" w:type="dxa"/>
          </w:tcPr>
          <w:p w:rsidR="004C4752" w:rsidRPr="00394AC5" w:rsidRDefault="004C4752" w:rsidP="00C75F48">
            <w:pPr>
              <w:jc w:val="both"/>
            </w:pPr>
            <w:r>
              <w:t>- проявлять познавательную инициативу в оказании помощи соученикам</w:t>
            </w:r>
          </w:p>
        </w:tc>
        <w:tc>
          <w:tcPr>
            <w:tcW w:w="2258" w:type="dxa"/>
          </w:tcPr>
          <w:p w:rsidR="004C4752" w:rsidRPr="00F87F2C" w:rsidRDefault="004C4752" w:rsidP="00C75F48">
            <w:pPr>
              <w:autoSpaceDE w:val="0"/>
              <w:autoSpaceDN w:val="0"/>
              <w:adjustRightInd w:val="0"/>
              <w:rPr>
                <w:rFonts w:eastAsia="Times New Roman"/>
                <w:lang w:eastAsia="ru-RU"/>
              </w:rPr>
            </w:pPr>
            <w:r w:rsidRPr="00F87F2C">
              <w:rPr>
                <w:rFonts w:eastAsia="Times New Roman"/>
                <w:bCs/>
                <w:lang w:eastAsia="ru-RU"/>
              </w:rPr>
              <w:t xml:space="preserve">Работать с информацией: </w:t>
            </w:r>
            <w:r w:rsidRPr="00F87F2C">
              <w:rPr>
                <w:rFonts w:eastAsia="Times New Roman"/>
                <w:lang w:eastAsia="ru-RU"/>
              </w:rPr>
              <w:t>находить, обобщать и представлять</w:t>
            </w:r>
          </w:p>
          <w:p w:rsidR="004C4752" w:rsidRDefault="004C4752" w:rsidP="00C75F48">
            <w:pPr>
              <w:autoSpaceDE w:val="0"/>
              <w:autoSpaceDN w:val="0"/>
              <w:adjustRightInd w:val="0"/>
              <w:rPr>
                <w:rFonts w:eastAsia="Times New Roman"/>
                <w:lang w:eastAsia="ru-RU"/>
              </w:rPr>
            </w:pPr>
            <w:r w:rsidRPr="00F87F2C">
              <w:rPr>
                <w:rFonts w:eastAsia="Times New Roman"/>
                <w:lang w:eastAsia="ru-RU"/>
              </w:rPr>
              <w:t>данные (с помощью и самостоятельно);</w:t>
            </w:r>
          </w:p>
          <w:p w:rsidR="004C4752" w:rsidRPr="00F87F2C" w:rsidRDefault="004C4752" w:rsidP="00C75F48">
            <w:pPr>
              <w:autoSpaceDE w:val="0"/>
              <w:autoSpaceDN w:val="0"/>
              <w:adjustRightInd w:val="0"/>
              <w:rPr>
                <w:rFonts w:eastAsia="Times New Roman"/>
                <w:lang w:eastAsia="ru-RU"/>
              </w:rPr>
            </w:pPr>
            <w:r>
              <w:rPr>
                <w:rFonts w:eastAsia="Times New Roman"/>
                <w:lang w:eastAsia="ru-RU"/>
              </w:rPr>
              <w:t>дополнять и решать задачи с недостающими данными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110</w:t>
            </w:r>
          </w:p>
        </w:tc>
        <w:tc>
          <w:tcPr>
            <w:tcW w:w="1631" w:type="dxa"/>
          </w:tcPr>
          <w:p w:rsidR="004C4752" w:rsidRDefault="004C4752" w:rsidP="00C75F48">
            <w:pPr>
              <w:jc w:val="both"/>
            </w:pPr>
            <w:r w:rsidRPr="0023045A">
              <w:t>Умножение на число 1000</w:t>
            </w:r>
          </w:p>
          <w:p w:rsidR="004C4752" w:rsidRDefault="004C4752" w:rsidP="00C75F48">
            <w:pPr>
              <w:jc w:val="both"/>
            </w:pPr>
            <w:r>
              <w:t>У.2 с. 81-82</w:t>
            </w:r>
          </w:p>
          <w:p w:rsidR="004C4752" w:rsidRPr="00394AC5" w:rsidRDefault="004C4752" w:rsidP="00C75F48">
            <w:pPr>
              <w:jc w:val="both"/>
            </w:pPr>
            <w:r>
              <w:t>Т.2 с. 54</w:t>
            </w:r>
          </w:p>
        </w:tc>
        <w:tc>
          <w:tcPr>
            <w:tcW w:w="497" w:type="dxa"/>
            <w:gridSpan w:val="11"/>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2" w:type="dxa"/>
            <w:gridSpan w:val="13"/>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pPr>
              <w:jc w:val="center"/>
            </w:pPr>
            <w:r w:rsidRPr="00D11DC3">
              <w:rPr>
                <w:rFonts w:eastAsia="Arial Unicode MS"/>
              </w:rPr>
              <w:t>Умножение на число 1000</w:t>
            </w:r>
            <w:r w:rsidRPr="00D11DC3">
              <w:t xml:space="preserve">. Единицы измерения площади. </w:t>
            </w:r>
          </w:p>
        </w:tc>
        <w:tc>
          <w:tcPr>
            <w:tcW w:w="1418" w:type="dxa"/>
          </w:tcPr>
          <w:p w:rsidR="004C4752" w:rsidRPr="00394AC5" w:rsidRDefault="004C4752" w:rsidP="00C75F48">
            <w:r>
              <w:t>- умножать число на 1000</w:t>
            </w:r>
          </w:p>
        </w:tc>
        <w:tc>
          <w:tcPr>
            <w:tcW w:w="1134" w:type="dxa"/>
          </w:tcPr>
          <w:p w:rsidR="004C4752" w:rsidRPr="00394AC5" w:rsidRDefault="004C4752" w:rsidP="00C75F48">
            <w:r>
              <w:t xml:space="preserve">- воспроизводить переместительный закон умножения, </w:t>
            </w:r>
            <w:r>
              <w:lastRenderedPageBreak/>
              <w:t>правило умножения числа на 100</w:t>
            </w:r>
          </w:p>
        </w:tc>
        <w:tc>
          <w:tcPr>
            <w:tcW w:w="3103" w:type="dxa"/>
          </w:tcPr>
          <w:p w:rsidR="004C4752" w:rsidRDefault="004C4752" w:rsidP="00C75F48">
            <w:r>
              <w:lastRenderedPageBreak/>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проводить сравнение, </w:t>
            </w:r>
            <w:r>
              <w:lastRenderedPageBreak/>
              <w:t>сериацию и классификацию по заданным критериям;</w:t>
            </w:r>
          </w:p>
          <w:p w:rsidR="004C4752" w:rsidRPr="00394AC5" w:rsidRDefault="004C4752" w:rsidP="00C75F48">
            <w:r>
              <w:t>- строить  понятные для партнёра высказывания, учитывающие, что партнёр знает и видит, а что нет</w:t>
            </w:r>
          </w:p>
        </w:tc>
        <w:tc>
          <w:tcPr>
            <w:tcW w:w="1276" w:type="dxa"/>
          </w:tcPr>
          <w:p w:rsidR="004C4752" w:rsidRPr="00394AC5" w:rsidRDefault="004C4752" w:rsidP="00C75F48">
            <w:pPr>
              <w:jc w:val="both"/>
            </w:pPr>
            <w:r>
              <w:lastRenderedPageBreak/>
              <w:t xml:space="preserve">- проявлять познавательную инициативу в оказании помощи </w:t>
            </w:r>
            <w:r>
              <w:lastRenderedPageBreak/>
              <w:t>соученикам</w:t>
            </w:r>
          </w:p>
        </w:tc>
        <w:tc>
          <w:tcPr>
            <w:tcW w:w="2258" w:type="dxa"/>
          </w:tcPr>
          <w:p w:rsidR="004C4752" w:rsidRDefault="004C4752" w:rsidP="00C75F48">
            <w:pPr>
              <w:rPr>
                <w:rFonts w:eastAsia="Times New Roman"/>
                <w:lang w:eastAsia="ru-RU"/>
              </w:rPr>
            </w:pPr>
            <w:r>
              <w:rPr>
                <w:rFonts w:eastAsia="Times New Roman"/>
                <w:lang w:eastAsia="ru-RU"/>
              </w:rPr>
              <w:lastRenderedPageBreak/>
              <w:t>- умножать число на 1000;</w:t>
            </w:r>
          </w:p>
          <w:p w:rsidR="004C4752" w:rsidRDefault="004C4752" w:rsidP="00C75F48">
            <w:pPr>
              <w:rPr>
                <w:rFonts w:eastAsia="Times New Roman"/>
                <w:lang w:eastAsia="ru-RU"/>
              </w:rPr>
            </w:pPr>
            <w:r>
              <w:rPr>
                <w:rFonts w:eastAsia="Times New Roman"/>
                <w:lang w:eastAsia="ru-RU"/>
              </w:rPr>
              <w:t>-решать задачи;</w:t>
            </w:r>
          </w:p>
          <w:p w:rsidR="004C4752" w:rsidRPr="004A139F" w:rsidRDefault="004C4752" w:rsidP="00C75F48">
            <w:pPr>
              <w:rPr>
                <w:rFonts w:eastAsia="Times New Roman"/>
                <w:lang w:eastAsia="ru-RU"/>
              </w:rPr>
            </w:pPr>
            <w:r>
              <w:rPr>
                <w:rFonts w:eastAsia="Times New Roman"/>
                <w:lang w:eastAsia="ru-RU"/>
              </w:rPr>
              <w:t>- сравнивать величины</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111</w:t>
            </w:r>
          </w:p>
        </w:tc>
        <w:tc>
          <w:tcPr>
            <w:tcW w:w="1631" w:type="dxa"/>
          </w:tcPr>
          <w:p w:rsidR="004C4752" w:rsidRDefault="004C4752" w:rsidP="00C75F48">
            <w:pPr>
              <w:jc w:val="both"/>
            </w:pPr>
            <w:r w:rsidRPr="0023045A">
              <w:t>Квадратный километр и квадратный метр</w:t>
            </w:r>
          </w:p>
          <w:p w:rsidR="004C4752" w:rsidRDefault="004C4752" w:rsidP="00C75F48">
            <w:pPr>
              <w:jc w:val="both"/>
            </w:pPr>
            <w:r>
              <w:t>У.2 с.83-84</w:t>
            </w:r>
          </w:p>
          <w:p w:rsidR="004C4752" w:rsidRPr="00394AC5" w:rsidRDefault="004C4752" w:rsidP="00C75F48">
            <w:pPr>
              <w:jc w:val="both"/>
            </w:pPr>
            <w:r>
              <w:t>Т.2 с. 55</w:t>
            </w:r>
          </w:p>
        </w:tc>
        <w:tc>
          <w:tcPr>
            <w:tcW w:w="497" w:type="dxa"/>
            <w:gridSpan w:val="11"/>
            <w:tcBorders>
              <w:right w:val="single" w:sz="4" w:space="0" w:color="auto"/>
            </w:tcBorders>
          </w:tcPr>
          <w:p w:rsidR="004C4752" w:rsidRPr="00394AC5" w:rsidRDefault="004C4752" w:rsidP="00C75F48">
            <w:r>
              <w:t>1</w:t>
            </w:r>
          </w:p>
        </w:tc>
        <w:tc>
          <w:tcPr>
            <w:tcW w:w="480" w:type="dxa"/>
            <w:gridSpan w:val="7"/>
            <w:tcBorders>
              <w:left w:val="single" w:sz="4" w:space="0" w:color="auto"/>
              <w:right w:val="single" w:sz="4" w:space="0" w:color="auto"/>
            </w:tcBorders>
          </w:tcPr>
          <w:p w:rsidR="004C4752" w:rsidRPr="00394AC5" w:rsidRDefault="004C4752" w:rsidP="00C75F48"/>
        </w:tc>
        <w:tc>
          <w:tcPr>
            <w:tcW w:w="542" w:type="dxa"/>
            <w:gridSpan w:val="13"/>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r w:rsidRPr="00D11DC3">
              <w:t>Квадратный километр. Соотношение между квадратным километром и квадратным метром</w:t>
            </w:r>
          </w:p>
        </w:tc>
        <w:tc>
          <w:tcPr>
            <w:tcW w:w="1418" w:type="dxa"/>
          </w:tcPr>
          <w:p w:rsidR="004C4752" w:rsidRDefault="004C4752" w:rsidP="00C75F48">
            <w:pPr>
              <w:jc w:val="both"/>
            </w:pPr>
            <w:r>
              <w:t xml:space="preserve">- применять единицы площади - квадратный километр и квадратный </w:t>
            </w:r>
            <w:r w:rsidRPr="00517734">
              <w:t>метр</w:t>
            </w:r>
            <w:r>
              <w:t xml:space="preserve"> и соотношения между ними</w:t>
            </w:r>
          </w:p>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планировать своё действие в соответствии с поставленной задачей </w:t>
            </w:r>
          </w:p>
          <w:p w:rsidR="004C4752" w:rsidRDefault="004C4752" w:rsidP="00C75F48">
            <w:r>
              <w:t>- подводить под понятие на основе выделения существенных признаков;</w:t>
            </w:r>
          </w:p>
          <w:p w:rsidR="004C4752" w:rsidRDefault="004C4752" w:rsidP="00C75F48">
            <w:r>
              <w:t>- использовать (дополнять) таблицу;</w:t>
            </w:r>
          </w:p>
          <w:p w:rsidR="004C4752" w:rsidRPr="00394AC5" w:rsidRDefault="004C4752" w:rsidP="00C75F48">
            <w:r>
              <w:t>- договаривать и приходить  к общему решению в совместной деятельности</w:t>
            </w:r>
          </w:p>
        </w:tc>
        <w:tc>
          <w:tcPr>
            <w:tcW w:w="1276" w:type="dxa"/>
          </w:tcPr>
          <w:p w:rsidR="004C4752" w:rsidRPr="00394AC5" w:rsidRDefault="004C4752" w:rsidP="00C75F48">
            <w:pPr>
              <w:jc w:val="both"/>
            </w:pPr>
            <w:r>
              <w:t>- широкая мотивационная основа учебной деятельности, включающая социальные, учебно-познавательные и внешние мотивы</w:t>
            </w:r>
          </w:p>
        </w:tc>
        <w:tc>
          <w:tcPr>
            <w:tcW w:w="2258" w:type="dxa"/>
          </w:tcPr>
          <w:p w:rsidR="004C4752" w:rsidRDefault="004C4752" w:rsidP="00C75F48">
            <w:pPr>
              <w:rPr>
                <w:rFonts w:eastAsia="Times New Roman"/>
                <w:lang w:eastAsia="ru-RU"/>
              </w:rPr>
            </w:pPr>
            <w:r>
              <w:rPr>
                <w:rFonts w:eastAsia="Times New Roman"/>
                <w:lang w:eastAsia="ru-RU"/>
              </w:rPr>
              <w:t>- дополнять величины до  1 квадратного километра;</w:t>
            </w:r>
          </w:p>
          <w:p w:rsidR="004C4752" w:rsidRPr="004A139F" w:rsidRDefault="004C4752" w:rsidP="00C75F48">
            <w:pPr>
              <w:rPr>
                <w:rFonts w:eastAsia="Times New Roman"/>
                <w:lang w:eastAsia="ru-RU"/>
              </w:rPr>
            </w:pPr>
            <w:r>
              <w:rPr>
                <w:rFonts w:eastAsia="Times New Roman"/>
                <w:lang w:eastAsia="ru-RU"/>
              </w:rPr>
              <w:t>- выражать квадратные метры в квадратных километрах</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112</w:t>
            </w:r>
          </w:p>
        </w:tc>
        <w:tc>
          <w:tcPr>
            <w:tcW w:w="1631" w:type="dxa"/>
          </w:tcPr>
          <w:p w:rsidR="004C4752" w:rsidRDefault="004C4752" w:rsidP="00C75F48">
            <w:pPr>
              <w:jc w:val="both"/>
            </w:pPr>
            <w:r w:rsidRPr="0023045A">
              <w:t>Квадратный миллиметр и квадратный сантиметр</w:t>
            </w:r>
          </w:p>
          <w:p w:rsidR="004C4752" w:rsidRDefault="004C4752" w:rsidP="00C75F48">
            <w:pPr>
              <w:jc w:val="both"/>
            </w:pPr>
            <w:r>
              <w:t>У.2 с. 87-88</w:t>
            </w:r>
          </w:p>
          <w:p w:rsidR="004C4752" w:rsidRPr="00394AC5" w:rsidRDefault="004C4752" w:rsidP="00C75F48">
            <w:pPr>
              <w:jc w:val="both"/>
            </w:pPr>
            <w:r>
              <w:t>Т.2 с. 56-57</w:t>
            </w:r>
          </w:p>
        </w:tc>
        <w:tc>
          <w:tcPr>
            <w:tcW w:w="480" w:type="dxa"/>
            <w:gridSpan w:val="10"/>
            <w:tcBorders>
              <w:right w:val="single" w:sz="4" w:space="0" w:color="auto"/>
            </w:tcBorders>
          </w:tcPr>
          <w:p w:rsidR="004C4752" w:rsidRPr="00394AC5" w:rsidRDefault="004C4752" w:rsidP="00C75F48">
            <w:r>
              <w:t>1</w:t>
            </w:r>
          </w:p>
        </w:tc>
        <w:tc>
          <w:tcPr>
            <w:tcW w:w="469" w:type="dxa"/>
            <w:gridSpan w:val="7"/>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r w:rsidRPr="00D11DC3">
              <w:t>Единицы измерения площади. Квадратный миллиметр. Соотношение между квадратным миллиметро</w:t>
            </w:r>
            <w:r w:rsidRPr="00D11DC3">
              <w:lastRenderedPageBreak/>
              <w:t>м и квадратным сантиметром</w:t>
            </w:r>
          </w:p>
        </w:tc>
        <w:tc>
          <w:tcPr>
            <w:tcW w:w="1418" w:type="dxa"/>
          </w:tcPr>
          <w:p w:rsidR="004C4752" w:rsidRDefault="004C4752" w:rsidP="00C75F48">
            <w:pPr>
              <w:jc w:val="both"/>
            </w:pPr>
            <w:r>
              <w:lastRenderedPageBreak/>
              <w:t>- применять единицы площади - квадратный миллиметр и квадратный санти</w:t>
            </w:r>
            <w:r w:rsidRPr="00517734">
              <w:t>метр</w:t>
            </w:r>
            <w:r>
              <w:t xml:space="preserve"> </w:t>
            </w:r>
            <w:r>
              <w:lastRenderedPageBreak/>
              <w:t>и соотношения между ними</w:t>
            </w:r>
          </w:p>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xml:space="preserve">- планировать своё действие в соответствии с </w:t>
            </w:r>
            <w:r>
              <w:lastRenderedPageBreak/>
              <w:t xml:space="preserve">поставленной задачей </w:t>
            </w:r>
          </w:p>
          <w:p w:rsidR="004C4752" w:rsidRDefault="004C4752" w:rsidP="00C75F48">
            <w:r>
              <w:t>- подводить под понятие на основе выделения существенных признаков;</w:t>
            </w:r>
          </w:p>
          <w:p w:rsidR="004C4752" w:rsidRDefault="004C4752" w:rsidP="00C75F48">
            <w:r>
              <w:t>- использовать (дополнять) таблицу;</w:t>
            </w:r>
          </w:p>
          <w:p w:rsidR="004C4752" w:rsidRPr="00394AC5" w:rsidRDefault="004C4752" w:rsidP="00C75F48">
            <w:r>
              <w:t>- контролировать действия партнёра</w:t>
            </w:r>
          </w:p>
        </w:tc>
        <w:tc>
          <w:tcPr>
            <w:tcW w:w="1276" w:type="dxa"/>
          </w:tcPr>
          <w:p w:rsidR="004C4752" w:rsidRPr="00394AC5" w:rsidRDefault="004C4752" w:rsidP="00C75F48">
            <w:pPr>
              <w:jc w:val="both"/>
            </w:pPr>
            <w:r>
              <w:lastRenderedPageBreak/>
              <w:t xml:space="preserve">- широкая мотивационная основа учебной деятельности, включающая </w:t>
            </w:r>
            <w:r>
              <w:lastRenderedPageBreak/>
              <w:t>социальные, учебно-познавательные и внешние мотивы</w:t>
            </w:r>
          </w:p>
        </w:tc>
        <w:tc>
          <w:tcPr>
            <w:tcW w:w="2258" w:type="dxa"/>
          </w:tcPr>
          <w:p w:rsidR="004C4752" w:rsidRDefault="004C4752" w:rsidP="00C75F48">
            <w:pPr>
              <w:rPr>
                <w:rFonts w:eastAsia="Times New Roman"/>
                <w:lang w:eastAsia="ru-RU"/>
              </w:rPr>
            </w:pPr>
            <w:r>
              <w:rPr>
                <w:rFonts w:eastAsia="Times New Roman"/>
                <w:lang w:eastAsia="ru-RU"/>
              </w:rPr>
              <w:lastRenderedPageBreak/>
              <w:t>- выражать квадратные миллиметры в квадратных сантиметрах;</w:t>
            </w:r>
          </w:p>
          <w:p w:rsidR="004C4752" w:rsidRDefault="004C4752" w:rsidP="00C75F48">
            <w:pPr>
              <w:rPr>
                <w:rFonts w:eastAsia="Times New Roman"/>
                <w:lang w:eastAsia="ru-RU"/>
              </w:rPr>
            </w:pPr>
            <w:r>
              <w:rPr>
                <w:rFonts w:eastAsia="Times New Roman"/>
                <w:lang w:eastAsia="ru-RU"/>
              </w:rPr>
              <w:t xml:space="preserve"> - выполнять сложение и вычитание величин;</w:t>
            </w:r>
          </w:p>
          <w:p w:rsidR="004C4752" w:rsidRPr="004A139F" w:rsidRDefault="004C4752" w:rsidP="00C75F48">
            <w:pPr>
              <w:rPr>
                <w:rFonts w:eastAsia="Times New Roman"/>
                <w:lang w:eastAsia="ru-RU"/>
              </w:rPr>
            </w:pPr>
            <w:r>
              <w:rPr>
                <w:rFonts w:eastAsia="Times New Roman"/>
                <w:lang w:eastAsia="ru-RU"/>
              </w:rPr>
              <w:lastRenderedPageBreak/>
              <w:t>- дополнять величины до 1 квадратного сантиметра</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Default="004C4752" w:rsidP="00C75F48">
            <w:pPr>
              <w:jc w:val="center"/>
            </w:pPr>
            <w:r>
              <w:lastRenderedPageBreak/>
              <w:t>113</w:t>
            </w:r>
          </w:p>
        </w:tc>
        <w:tc>
          <w:tcPr>
            <w:tcW w:w="1631" w:type="dxa"/>
          </w:tcPr>
          <w:p w:rsidR="004C4752" w:rsidRDefault="004C4752" w:rsidP="00C75F48">
            <w:pPr>
              <w:jc w:val="both"/>
            </w:pPr>
            <w:r w:rsidRPr="0023045A">
              <w:t>Квадратный миллиметр и квадратный дециметр</w:t>
            </w:r>
          </w:p>
          <w:p w:rsidR="004C4752" w:rsidRDefault="004C4752" w:rsidP="00C75F48">
            <w:pPr>
              <w:jc w:val="both"/>
            </w:pPr>
            <w:r>
              <w:t>У.2. с. 87-88</w:t>
            </w:r>
          </w:p>
          <w:p w:rsidR="004C4752" w:rsidRPr="00394AC5" w:rsidRDefault="004C4752" w:rsidP="00C75F48">
            <w:pPr>
              <w:jc w:val="both"/>
            </w:pPr>
            <w:r>
              <w:t>Т.2 с. 58-59</w:t>
            </w:r>
          </w:p>
        </w:tc>
        <w:tc>
          <w:tcPr>
            <w:tcW w:w="480" w:type="dxa"/>
            <w:gridSpan w:val="10"/>
            <w:tcBorders>
              <w:right w:val="single" w:sz="4" w:space="0" w:color="auto"/>
            </w:tcBorders>
          </w:tcPr>
          <w:p w:rsidR="004C4752" w:rsidRPr="00394AC5" w:rsidRDefault="004C4752" w:rsidP="00C75F48">
            <w:r>
              <w:t>1</w:t>
            </w:r>
          </w:p>
        </w:tc>
        <w:tc>
          <w:tcPr>
            <w:tcW w:w="469" w:type="dxa"/>
            <w:gridSpan w:val="7"/>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589" w:type="dxa"/>
            <w:gridSpan w:val="7"/>
            <w:tcBorders>
              <w:left w:val="single" w:sz="4" w:space="0" w:color="auto"/>
            </w:tcBorders>
          </w:tcPr>
          <w:p w:rsidR="004C4752" w:rsidRPr="00394AC5" w:rsidRDefault="004C4752" w:rsidP="00C75F48">
            <w:r w:rsidRPr="00D11DC3">
              <w:t>Единицы измерения площади. Квадратный миллиметр. Соотношение между квадратным миллиметром и квадратным сантиметром</w:t>
            </w:r>
          </w:p>
        </w:tc>
        <w:tc>
          <w:tcPr>
            <w:tcW w:w="1418" w:type="dxa"/>
          </w:tcPr>
          <w:p w:rsidR="004C4752" w:rsidRDefault="004C4752" w:rsidP="00C75F48">
            <w:pPr>
              <w:jc w:val="both"/>
            </w:pPr>
            <w:r>
              <w:t>- применять единицы площади - квадратный миллиметр и квадратный деци</w:t>
            </w:r>
            <w:r w:rsidRPr="00517734">
              <w:t>метр</w:t>
            </w:r>
            <w:r>
              <w:t xml:space="preserve"> и соотношения между ними</w:t>
            </w:r>
          </w:p>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планировать своё действие в соответствии с поставленной задачей;</w:t>
            </w:r>
          </w:p>
          <w:p w:rsidR="004C4752" w:rsidRDefault="004C4752" w:rsidP="00C75F48">
            <w:r>
              <w:t>- подводить под понятие на основе выделения существенных признаков;</w:t>
            </w:r>
          </w:p>
          <w:p w:rsidR="004C4752" w:rsidRDefault="004C4752" w:rsidP="00C75F48">
            <w:r>
              <w:t>- использовать (дополнять) таблицу;</w:t>
            </w:r>
          </w:p>
          <w:p w:rsidR="004C4752" w:rsidRDefault="004C4752" w:rsidP="00C75F48">
            <w:r>
              <w:t>- строить логическую цепь рассуждений;</w:t>
            </w:r>
          </w:p>
          <w:p w:rsidR="004C4752" w:rsidRPr="00394AC5" w:rsidRDefault="004C4752" w:rsidP="00C75F48">
            <w:r>
              <w:t>- строить  понятные для партнёра высказывания, учитывающие, что партнёр знает и видит, а что нет</w:t>
            </w:r>
          </w:p>
        </w:tc>
        <w:tc>
          <w:tcPr>
            <w:tcW w:w="1276" w:type="dxa"/>
          </w:tcPr>
          <w:p w:rsidR="004C4752" w:rsidRPr="00394AC5" w:rsidRDefault="004C4752" w:rsidP="00C75F48">
            <w:pPr>
              <w:jc w:val="both"/>
            </w:pPr>
            <w:r>
              <w:t>- широкая мотивационная основа учебной деятельности, включающая социальные, учебно-познавательные и внешние мотивы</w:t>
            </w:r>
          </w:p>
        </w:tc>
        <w:tc>
          <w:tcPr>
            <w:tcW w:w="2258" w:type="dxa"/>
          </w:tcPr>
          <w:p w:rsidR="004C4752" w:rsidRDefault="004C4752" w:rsidP="00C75F48">
            <w:pPr>
              <w:rPr>
                <w:rFonts w:eastAsia="Times New Roman"/>
                <w:lang w:eastAsia="ru-RU"/>
              </w:rPr>
            </w:pPr>
            <w:r>
              <w:rPr>
                <w:rFonts w:eastAsia="Times New Roman"/>
                <w:lang w:eastAsia="ru-RU"/>
              </w:rPr>
              <w:t>- выражать квадратные миллиметры в квадратные дециметры;</w:t>
            </w:r>
          </w:p>
          <w:p w:rsidR="004C4752" w:rsidRDefault="004C4752" w:rsidP="00C75F48">
            <w:pPr>
              <w:rPr>
                <w:rFonts w:eastAsia="Times New Roman"/>
                <w:lang w:eastAsia="ru-RU"/>
              </w:rPr>
            </w:pPr>
            <w:r>
              <w:rPr>
                <w:rFonts w:eastAsia="Times New Roman"/>
                <w:lang w:eastAsia="ru-RU"/>
              </w:rPr>
              <w:t>-выполнять сложение и вычитание величин;</w:t>
            </w:r>
          </w:p>
          <w:p w:rsidR="004C4752" w:rsidRPr="004A139F" w:rsidRDefault="004C4752" w:rsidP="00C75F48">
            <w:pPr>
              <w:rPr>
                <w:rFonts w:eastAsia="Times New Roman"/>
                <w:lang w:eastAsia="ru-RU"/>
              </w:rPr>
            </w:pPr>
            <w:r>
              <w:rPr>
                <w:rFonts w:eastAsia="Times New Roman"/>
                <w:lang w:eastAsia="ru-RU"/>
              </w:rPr>
              <w:t>- дополнять величины до 1 квадратного дециметра</w:t>
            </w:r>
          </w:p>
        </w:tc>
        <w:tc>
          <w:tcPr>
            <w:tcW w:w="1002" w:type="dxa"/>
          </w:tcPr>
          <w:p w:rsidR="004C4752" w:rsidRPr="00022D7D" w:rsidRDefault="004C4752" w:rsidP="00C75F48">
            <w:pPr>
              <w:rPr>
                <w:lang w:val="en-US"/>
              </w:rPr>
            </w:pPr>
            <w:r>
              <w:t>УППНЗ</w:t>
            </w:r>
          </w:p>
        </w:tc>
      </w:tr>
      <w:tr w:rsidR="004C4752" w:rsidRPr="00394AC5" w:rsidTr="00C75F48">
        <w:trPr>
          <w:trHeight w:val="341"/>
        </w:trPr>
        <w:tc>
          <w:tcPr>
            <w:tcW w:w="497" w:type="dxa"/>
          </w:tcPr>
          <w:p w:rsidR="004C4752" w:rsidRDefault="004C4752" w:rsidP="00C75F48">
            <w:pPr>
              <w:jc w:val="center"/>
            </w:pPr>
            <w:r>
              <w:t>114</w:t>
            </w:r>
          </w:p>
        </w:tc>
        <w:tc>
          <w:tcPr>
            <w:tcW w:w="1631" w:type="dxa"/>
          </w:tcPr>
          <w:p w:rsidR="004C4752" w:rsidRDefault="004C4752" w:rsidP="00C75F48">
            <w:pPr>
              <w:jc w:val="both"/>
            </w:pPr>
            <w:r w:rsidRPr="0023045A">
              <w:t>Квадратный миллиметр и квадратный метр</w:t>
            </w:r>
          </w:p>
          <w:p w:rsidR="004C4752" w:rsidRDefault="004C4752" w:rsidP="00C75F48">
            <w:pPr>
              <w:jc w:val="both"/>
            </w:pPr>
            <w:r>
              <w:lastRenderedPageBreak/>
              <w:t>У.2 с. 89-90</w:t>
            </w:r>
          </w:p>
          <w:p w:rsidR="004C4752" w:rsidRPr="00394AC5" w:rsidRDefault="004C4752" w:rsidP="00C75F48">
            <w:pPr>
              <w:jc w:val="both"/>
            </w:pPr>
            <w:r>
              <w:t>Т.2 с. 60</w:t>
            </w:r>
          </w:p>
        </w:tc>
        <w:tc>
          <w:tcPr>
            <w:tcW w:w="465" w:type="dxa"/>
            <w:gridSpan w:val="9"/>
            <w:tcBorders>
              <w:right w:val="single" w:sz="4" w:space="0" w:color="auto"/>
            </w:tcBorders>
          </w:tcPr>
          <w:p w:rsidR="004C4752" w:rsidRPr="00394AC5" w:rsidRDefault="004C4752" w:rsidP="00C75F48">
            <w:r>
              <w:lastRenderedPageBreak/>
              <w:t>1</w:t>
            </w:r>
          </w:p>
        </w:tc>
        <w:tc>
          <w:tcPr>
            <w:tcW w:w="484" w:type="dxa"/>
            <w:gridSpan w:val="8"/>
            <w:tcBorders>
              <w:left w:val="single" w:sz="4" w:space="0" w:color="auto"/>
              <w:right w:val="single" w:sz="4" w:space="0" w:color="auto"/>
            </w:tcBorders>
          </w:tcPr>
          <w:p w:rsidR="004C4752" w:rsidRPr="00394AC5" w:rsidRDefault="004C4752" w:rsidP="00C75F48"/>
        </w:tc>
        <w:tc>
          <w:tcPr>
            <w:tcW w:w="555" w:type="dxa"/>
            <w:gridSpan w:val="13"/>
            <w:tcBorders>
              <w:left w:val="single" w:sz="4" w:space="0" w:color="auto"/>
              <w:right w:val="single" w:sz="4" w:space="0" w:color="auto"/>
            </w:tcBorders>
          </w:tcPr>
          <w:p w:rsidR="004C4752" w:rsidRPr="00394AC5" w:rsidRDefault="004C4752" w:rsidP="00C75F48"/>
        </w:tc>
        <w:tc>
          <w:tcPr>
            <w:tcW w:w="1604" w:type="dxa"/>
            <w:gridSpan w:val="8"/>
            <w:tcBorders>
              <w:left w:val="single" w:sz="4" w:space="0" w:color="auto"/>
            </w:tcBorders>
          </w:tcPr>
          <w:p w:rsidR="004C4752" w:rsidRPr="00394AC5" w:rsidRDefault="004C4752" w:rsidP="00C75F48">
            <w:r w:rsidRPr="00D11DC3">
              <w:t>Единицы измерения площади. Соотношени</w:t>
            </w:r>
            <w:r w:rsidRPr="00D11DC3">
              <w:lastRenderedPageBreak/>
              <w:t>е между квадратным миллиметром и квадратным метром</w:t>
            </w:r>
          </w:p>
        </w:tc>
        <w:tc>
          <w:tcPr>
            <w:tcW w:w="1418" w:type="dxa"/>
          </w:tcPr>
          <w:p w:rsidR="004C4752" w:rsidRDefault="004C4752" w:rsidP="00C75F48">
            <w:pPr>
              <w:jc w:val="both"/>
            </w:pPr>
            <w:r>
              <w:lastRenderedPageBreak/>
              <w:t xml:space="preserve">- применять единицы площади - </w:t>
            </w:r>
            <w:r>
              <w:lastRenderedPageBreak/>
              <w:t xml:space="preserve">квадратный миллиметр и квадратный </w:t>
            </w:r>
            <w:r w:rsidRPr="00517734">
              <w:t>метр</w:t>
            </w:r>
            <w:r>
              <w:t xml:space="preserve"> и соотношения между ними</w:t>
            </w:r>
          </w:p>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xml:space="preserve">- учитывать выделенные в учебнике ориентиры </w:t>
            </w:r>
            <w:r>
              <w:lastRenderedPageBreak/>
              <w:t>действия в новом учебном материале в сотрудничестве с учителем;</w:t>
            </w:r>
          </w:p>
          <w:p w:rsidR="004C4752" w:rsidRDefault="004C4752" w:rsidP="00C75F48">
            <w:r>
              <w:t>- планировать своё действие в соответствии с поставленной задачей;</w:t>
            </w:r>
          </w:p>
          <w:p w:rsidR="004C4752" w:rsidRDefault="004C4752" w:rsidP="00C75F48">
            <w:r>
              <w:t>- подводить под понятие на основе выделения существенных признаков;</w:t>
            </w:r>
          </w:p>
          <w:p w:rsidR="004C4752" w:rsidRDefault="004C4752" w:rsidP="00C75F48">
            <w:r>
              <w:t>- проводить сравнение, сериацию и классификацию по заданным критериям;</w:t>
            </w:r>
          </w:p>
          <w:p w:rsidR="004C4752" w:rsidRPr="00394AC5" w:rsidRDefault="004C4752" w:rsidP="00C75F48">
            <w:r>
              <w:t>- использовать (дополнять) таблицу</w:t>
            </w:r>
          </w:p>
        </w:tc>
        <w:tc>
          <w:tcPr>
            <w:tcW w:w="1276" w:type="dxa"/>
          </w:tcPr>
          <w:p w:rsidR="004C4752" w:rsidRPr="00394AC5" w:rsidRDefault="004C4752" w:rsidP="00C75F48">
            <w:pPr>
              <w:jc w:val="both"/>
            </w:pPr>
            <w:r>
              <w:lastRenderedPageBreak/>
              <w:t xml:space="preserve">- широкая мотивационная основа </w:t>
            </w:r>
            <w:r>
              <w:lastRenderedPageBreak/>
              <w:t>учебной деятельности, включающая социальные, учебно-познавательные и внешние мотивы</w:t>
            </w:r>
          </w:p>
        </w:tc>
        <w:tc>
          <w:tcPr>
            <w:tcW w:w="2258" w:type="dxa"/>
          </w:tcPr>
          <w:p w:rsidR="004C4752" w:rsidRDefault="004C4752" w:rsidP="00C75F48">
            <w:pPr>
              <w:rPr>
                <w:rFonts w:eastAsia="Times New Roman"/>
                <w:lang w:eastAsia="ru-RU"/>
              </w:rPr>
            </w:pPr>
            <w:r>
              <w:rPr>
                <w:rFonts w:eastAsia="Times New Roman"/>
                <w:lang w:eastAsia="ru-RU"/>
              </w:rPr>
              <w:lastRenderedPageBreak/>
              <w:t>- выражать квадратные миллиметры в квадратные метры;</w:t>
            </w:r>
          </w:p>
          <w:p w:rsidR="004C4752" w:rsidRDefault="004C4752" w:rsidP="00C75F48">
            <w:pPr>
              <w:rPr>
                <w:rFonts w:eastAsia="Times New Roman"/>
                <w:lang w:eastAsia="ru-RU"/>
              </w:rPr>
            </w:pPr>
            <w:r>
              <w:rPr>
                <w:rFonts w:eastAsia="Times New Roman"/>
                <w:lang w:eastAsia="ru-RU"/>
              </w:rPr>
              <w:lastRenderedPageBreak/>
              <w:t>- дополнять величины до 1 квадратного метра;</w:t>
            </w:r>
          </w:p>
          <w:p w:rsidR="004C4752" w:rsidRDefault="004C4752" w:rsidP="00C75F48">
            <w:pPr>
              <w:rPr>
                <w:rFonts w:eastAsia="Times New Roman"/>
                <w:lang w:eastAsia="ru-RU"/>
              </w:rPr>
            </w:pPr>
            <w:r>
              <w:rPr>
                <w:rFonts w:eastAsia="Times New Roman"/>
                <w:lang w:eastAsia="ru-RU"/>
              </w:rPr>
              <w:t>-выполнять сложение и вычитание величин;</w:t>
            </w:r>
          </w:p>
          <w:p w:rsidR="004C4752" w:rsidRDefault="004C4752" w:rsidP="00C75F48">
            <w:pPr>
              <w:rPr>
                <w:rFonts w:eastAsia="Times New Roman"/>
                <w:lang w:eastAsia="ru-RU"/>
              </w:rPr>
            </w:pPr>
            <w:r>
              <w:rPr>
                <w:rFonts w:eastAsia="Times New Roman"/>
                <w:lang w:eastAsia="ru-RU"/>
              </w:rPr>
              <w:t>- располагать данные площади в порядке возрастания</w:t>
            </w:r>
          </w:p>
          <w:p w:rsidR="004C4752" w:rsidRPr="004A139F" w:rsidRDefault="004C4752" w:rsidP="00C75F48">
            <w:pPr>
              <w:rPr>
                <w:rFonts w:eastAsia="Times New Roman"/>
                <w:lang w:eastAsia="ru-RU"/>
              </w:rPr>
            </w:pP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Default="004C4752" w:rsidP="00C75F48">
            <w:pPr>
              <w:jc w:val="center"/>
            </w:pPr>
            <w:r>
              <w:lastRenderedPageBreak/>
              <w:t>115</w:t>
            </w:r>
          </w:p>
        </w:tc>
        <w:tc>
          <w:tcPr>
            <w:tcW w:w="1631" w:type="dxa"/>
          </w:tcPr>
          <w:p w:rsidR="004C4752" w:rsidRDefault="004C4752" w:rsidP="00C75F48">
            <w:pPr>
              <w:jc w:val="both"/>
            </w:pPr>
            <w:r w:rsidRPr="0023045A">
              <w:t>Вычисление площади прямоугольника</w:t>
            </w:r>
          </w:p>
          <w:p w:rsidR="004C4752" w:rsidRDefault="004C4752" w:rsidP="00C75F48">
            <w:pPr>
              <w:jc w:val="both"/>
            </w:pPr>
            <w:r>
              <w:t>У.2 с. 93-94</w:t>
            </w:r>
          </w:p>
          <w:p w:rsidR="004C4752" w:rsidRPr="00394AC5" w:rsidRDefault="004C4752" w:rsidP="00C75F48">
            <w:pPr>
              <w:jc w:val="both"/>
            </w:pPr>
            <w:r>
              <w:t>Т.2. с. 61-62</w:t>
            </w:r>
          </w:p>
        </w:tc>
        <w:tc>
          <w:tcPr>
            <w:tcW w:w="465" w:type="dxa"/>
            <w:gridSpan w:val="9"/>
            <w:tcBorders>
              <w:right w:val="single" w:sz="4" w:space="0" w:color="auto"/>
            </w:tcBorders>
          </w:tcPr>
          <w:p w:rsidR="004C4752" w:rsidRPr="00394AC5" w:rsidRDefault="004C4752" w:rsidP="00C75F48">
            <w:r>
              <w:t>1</w:t>
            </w:r>
          </w:p>
        </w:tc>
        <w:tc>
          <w:tcPr>
            <w:tcW w:w="484" w:type="dxa"/>
            <w:gridSpan w:val="8"/>
            <w:tcBorders>
              <w:left w:val="single" w:sz="4" w:space="0" w:color="auto"/>
              <w:right w:val="single" w:sz="4" w:space="0" w:color="auto"/>
            </w:tcBorders>
          </w:tcPr>
          <w:p w:rsidR="004C4752" w:rsidRPr="00394AC5" w:rsidRDefault="004C4752" w:rsidP="00C75F48"/>
        </w:tc>
        <w:tc>
          <w:tcPr>
            <w:tcW w:w="555" w:type="dxa"/>
            <w:gridSpan w:val="13"/>
            <w:tcBorders>
              <w:left w:val="single" w:sz="4" w:space="0" w:color="auto"/>
              <w:right w:val="single" w:sz="4" w:space="0" w:color="auto"/>
            </w:tcBorders>
          </w:tcPr>
          <w:p w:rsidR="004C4752" w:rsidRPr="00394AC5" w:rsidRDefault="004C4752" w:rsidP="00C75F48"/>
        </w:tc>
        <w:tc>
          <w:tcPr>
            <w:tcW w:w="1604" w:type="dxa"/>
            <w:gridSpan w:val="8"/>
            <w:tcBorders>
              <w:left w:val="single" w:sz="4" w:space="0" w:color="auto"/>
            </w:tcBorders>
          </w:tcPr>
          <w:p w:rsidR="004C4752" w:rsidRPr="00D11DC3" w:rsidRDefault="004C4752" w:rsidP="00C75F48">
            <w:r w:rsidRPr="00D11DC3">
              <w:t>Нахождение площади. Единицы измерения площади. Равенство. Разностное сравнение. Кратное сравнение</w:t>
            </w:r>
          </w:p>
        </w:tc>
        <w:tc>
          <w:tcPr>
            <w:tcW w:w="1418" w:type="dxa"/>
          </w:tcPr>
          <w:p w:rsidR="004C4752" w:rsidRDefault="004C4752" w:rsidP="00C75F48">
            <w:r>
              <w:t>- определять площадь прямоугольника вычислением;</w:t>
            </w:r>
          </w:p>
          <w:p w:rsidR="004C4752" w:rsidRPr="00B15F52" w:rsidRDefault="004C4752" w:rsidP="00C75F48">
            <w:r>
              <w:t>- использовать формулу площади прямоугольника (</w:t>
            </w:r>
            <w:r>
              <w:rPr>
                <w:lang w:val="en-US"/>
              </w:rPr>
              <w:t>S</w:t>
            </w:r>
            <w:r w:rsidRPr="00B15F52">
              <w:t>=</w:t>
            </w:r>
            <w:r>
              <w:rPr>
                <w:lang w:val="en-US"/>
              </w:rPr>
              <w:t>a</w:t>
            </w:r>
            <w:r w:rsidRPr="00B15F52">
              <w:t>*</w:t>
            </w:r>
            <w:r>
              <w:rPr>
                <w:lang w:val="en-US"/>
              </w:rPr>
              <w:t>b</w:t>
            </w:r>
            <w:r w:rsidRPr="00B15F52">
              <w:t>)</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учитывать выделенные в учебнике ориентиры действия в новом учебном материале в сотрудничестве с учителем;</w:t>
            </w:r>
          </w:p>
          <w:p w:rsidR="004C4752" w:rsidRDefault="004C4752" w:rsidP="00C75F48">
            <w:r>
              <w:t>- планировать своё действие в соответствии с поставленной задачей;</w:t>
            </w:r>
          </w:p>
          <w:p w:rsidR="004C4752" w:rsidRDefault="004C4752" w:rsidP="00C75F48">
            <w:r>
              <w:t xml:space="preserve">- использовать таблицу для формулировки условия задачи; </w:t>
            </w:r>
          </w:p>
          <w:p w:rsidR="004C4752" w:rsidRDefault="004C4752" w:rsidP="00C75F48">
            <w:r>
              <w:t>- строить  понятные для партнёра высказывания, учитывающие, что партнёр знает и видит, а что нет;</w:t>
            </w:r>
          </w:p>
          <w:p w:rsidR="004C4752" w:rsidRPr="00394AC5" w:rsidRDefault="004C4752" w:rsidP="00C75F48">
            <w:r>
              <w:t>- контролировать действия партнёра;</w:t>
            </w:r>
          </w:p>
        </w:tc>
        <w:tc>
          <w:tcPr>
            <w:tcW w:w="1276" w:type="dxa"/>
          </w:tcPr>
          <w:p w:rsidR="004C4752" w:rsidRPr="00394AC5" w:rsidRDefault="004C4752" w:rsidP="00C75F48">
            <w:pPr>
              <w:jc w:val="both"/>
            </w:pPr>
            <w:r>
              <w:t>- широкая мотивационная основа учебной деятельности, включающая социальные, учебно-познавательные и внешние мотивы</w:t>
            </w:r>
          </w:p>
        </w:tc>
        <w:tc>
          <w:tcPr>
            <w:tcW w:w="2258" w:type="dxa"/>
          </w:tcPr>
          <w:p w:rsidR="004C4752" w:rsidRDefault="004C4752" w:rsidP="00C75F48">
            <w:pPr>
              <w:rPr>
                <w:rFonts w:eastAsia="Times New Roman"/>
                <w:lang w:eastAsia="ru-RU"/>
              </w:rPr>
            </w:pPr>
            <w:r>
              <w:rPr>
                <w:rFonts w:eastAsia="Times New Roman"/>
                <w:lang w:eastAsia="ru-RU"/>
              </w:rPr>
              <w:t>- вычислять площадь прямоугольника, используя формулу4</w:t>
            </w:r>
          </w:p>
          <w:p w:rsidR="004C4752" w:rsidRPr="004A139F" w:rsidRDefault="004C4752" w:rsidP="00C75F48">
            <w:pPr>
              <w:rPr>
                <w:rFonts w:eastAsia="Times New Roman"/>
                <w:lang w:eastAsia="ru-RU"/>
              </w:rPr>
            </w:pPr>
            <w:r>
              <w:rPr>
                <w:rFonts w:eastAsia="Times New Roman"/>
                <w:lang w:eastAsia="ru-RU"/>
              </w:rPr>
              <w:t>- сформулировать задачу  по данной краткой записи</w:t>
            </w:r>
          </w:p>
        </w:tc>
        <w:tc>
          <w:tcPr>
            <w:tcW w:w="1002" w:type="dxa"/>
          </w:tcPr>
          <w:p w:rsidR="004C4752" w:rsidRPr="00394AC5" w:rsidRDefault="004C4752" w:rsidP="00C75F48">
            <w:r>
              <w:t xml:space="preserve">  УППНЗ                                                  </w:t>
            </w:r>
          </w:p>
        </w:tc>
      </w:tr>
      <w:tr w:rsidR="004C4752" w:rsidRPr="00394AC5" w:rsidTr="00C75F48">
        <w:trPr>
          <w:trHeight w:val="341"/>
        </w:trPr>
        <w:tc>
          <w:tcPr>
            <w:tcW w:w="497" w:type="dxa"/>
          </w:tcPr>
          <w:p w:rsidR="004C4752" w:rsidRDefault="004C4752" w:rsidP="00C75F48">
            <w:pPr>
              <w:jc w:val="center"/>
            </w:pPr>
            <w:r>
              <w:lastRenderedPageBreak/>
              <w:t>116</w:t>
            </w:r>
          </w:p>
        </w:tc>
        <w:tc>
          <w:tcPr>
            <w:tcW w:w="1631" w:type="dxa"/>
          </w:tcPr>
          <w:p w:rsidR="004C4752" w:rsidRDefault="004C4752" w:rsidP="00C75F48">
            <w:pPr>
              <w:jc w:val="both"/>
            </w:pPr>
            <w:r w:rsidRPr="00EE059D">
              <w:t>Поупражняемся в вычислении площадей и повторим пройденное</w:t>
            </w:r>
          </w:p>
          <w:p w:rsidR="004C4752" w:rsidRDefault="004C4752" w:rsidP="00C75F48">
            <w:pPr>
              <w:jc w:val="both"/>
            </w:pPr>
            <w:r>
              <w:t>У.2 с. 95-96</w:t>
            </w:r>
          </w:p>
          <w:p w:rsidR="004C4752" w:rsidRPr="00394AC5" w:rsidRDefault="004C4752" w:rsidP="00C75F48">
            <w:pPr>
              <w:jc w:val="both"/>
            </w:pPr>
          </w:p>
        </w:tc>
        <w:tc>
          <w:tcPr>
            <w:tcW w:w="465" w:type="dxa"/>
            <w:gridSpan w:val="9"/>
            <w:tcBorders>
              <w:right w:val="single" w:sz="4" w:space="0" w:color="auto"/>
            </w:tcBorders>
          </w:tcPr>
          <w:p w:rsidR="004C4752" w:rsidRPr="00394AC5" w:rsidRDefault="004C4752" w:rsidP="00C75F48">
            <w:r>
              <w:t>1</w:t>
            </w:r>
          </w:p>
        </w:tc>
        <w:tc>
          <w:tcPr>
            <w:tcW w:w="465" w:type="dxa"/>
            <w:gridSpan w:val="7"/>
            <w:tcBorders>
              <w:left w:val="single" w:sz="4" w:space="0" w:color="auto"/>
              <w:right w:val="single" w:sz="4" w:space="0" w:color="auto"/>
            </w:tcBorders>
          </w:tcPr>
          <w:p w:rsidR="004C4752" w:rsidRPr="00394AC5" w:rsidRDefault="004C4752" w:rsidP="00C75F48"/>
        </w:tc>
        <w:tc>
          <w:tcPr>
            <w:tcW w:w="555" w:type="dxa"/>
            <w:gridSpan w:val="13"/>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D11DC3" w:rsidRDefault="004C4752" w:rsidP="00C75F48">
            <w:pPr>
              <w:rPr>
                <w:bCs/>
                <w:iCs/>
              </w:rPr>
            </w:pPr>
            <w:r w:rsidRPr="00D11DC3">
              <w:rPr>
                <w:bCs/>
                <w:iCs/>
              </w:rPr>
              <w:t xml:space="preserve">Решение задач на нахождение площади </w:t>
            </w:r>
          </w:p>
        </w:tc>
        <w:tc>
          <w:tcPr>
            <w:tcW w:w="1418" w:type="dxa"/>
          </w:tcPr>
          <w:p w:rsidR="004C4752" w:rsidRPr="00394AC5" w:rsidRDefault="004C4752" w:rsidP="00C75F48">
            <w:r>
              <w:t>- определять площадь прямоугольника измерением и вычислением; использовать формулу площади прямоугольника (</w:t>
            </w:r>
            <w:r>
              <w:rPr>
                <w:lang w:val="en-US"/>
              </w:rPr>
              <w:t>S</w:t>
            </w:r>
            <w:r w:rsidRPr="00B15F52">
              <w:t>=</w:t>
            </w:r>
            <w:r>
              <w:rPr>
                <w:lang w:val="en-US"/>
              </w:rPr>
              <w:t>a</w:t>
            </w:r>
            <w:r w:rsidRPr="00B15F52">
              <w:t>*</w:t>
            </w:r>
            <w:r>
              <w:rPr>
                <w:lang w:val="en-US"/>
              </w:rPr>
              <w:t>b</w:t>
            </w:r>
            <w:r w:rsidRPr="00B15F52">
              <w:t>)</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планировать своё действие в соответствии с поставленной задачей;</w:t>
            </w:r>
          </w:p>
          <w:p w:rsidR="004C4752" w:rsidRDefault="004C4752" w:rsidP="00C75F48">
            <w:r>
              <w:t>- владеть общими приёмами решения задач, выполнять задания с использованием  рисунков;</w:t>
            </w:r>
          </w:p>
          <w:p w:rsidR="004C4752" w:rsidRDefault="004C4752" w:rsidP="00C75F48">
            <w:r>
              <w:t>- контролировать действия партнёра;</w:t>
            </w:r>
          </w:p>
          <w:p w:rsidR="004C4752" w:rsidRPr="00394AC5" w:rsidRDefault="004C4752" w:rsidP="00C75F48"/>
        </w:tc>
        <w:tc>
          <w:tcPr>
            <w:tcW w:w="1276"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258" w:type="dxa"/>
          </w:tcPr>
          <w:p w:rsidR="004C4752" w:rsidRDefault="004C4752" w:rsidP="00C75F48">
            <w:pPr>
              <w:rPr>
                <w:rFonts w:eastAsia="Times New Roman"/>
                <w:lang w:eastAsia="ru-RU"/>
              </w:rPr>
            </w:pPr>
            <w:r>
              <w:rPr>
                <w:rFonts w:eastAsia="Times New Roman"/>
                <w:lang w:eastAsia="ru-RU"/>
              </w:rPr>
              <w:t>- вычислять площадь прямоугольника, используя формулу;</w:t>
            </w:r>
          </w:p>
          <w:p w:rsidR="004C4752" w:rsidRPr="004A139F" w:rsidRDefault="004C4752" w:rsidP="00C75F48">
            <w:pPr>
              <w:rPr>
                <w:rFonts w:eastAsia="Times New Roman"/>
                <w:lang w:eastAsia="ru-RU"/>
              </w:rPr>
            </w:pPr>
            <w:r>
              <w:rPr>
                <w:rFonts w:eastAsia="Times New Roman"/>
                <w:lang w:eastAsia="ru-RU"/>
              </w:rPr>
              <w:t xml:space="preserve"> решать уравнения</w:t>
            </w:r>
          </w:p>
        </w:tc>
        <w:tc>
          <w:tcPr>
            <w:tcW w:w="1002" w:type="dxa"/>
          </w:tcPr>
          <w:p w:rsidR="004C4752" w:rsidRPr="00394AC5" w:rsidRDefault="004C4752" w:rsidP="00C75F48">
            <w:r>
              <w:t>Урок применения предметных ЗУНов</w:t>
            </w:r>
          </w:p>
        </w:tc>
      </w:tr>
      <w:tr w:rsidR="004C4752" w:rsidRPr="00394AC5" w:rsidTr="00C75F48">
        <w:trPr>
          <w:trHeight w:val="341"/>
        </w:trPr>
        <w:tc>
          <w:tcPr>
            <w:tcW w:w="497" w:type="dxa"/>
          </w:tcPr>
          <w:p w:rsidR="004C4752" w:rsidRDefault="004C4752" w:rsidP="00C75F48">
            <w:pPr>
              <w:jc w:val="center"/>
            </w:pPr>
            <w:r>
              <w:t>117</w:t>
            </w:r>
          </w:p>
        </w:tc>
        <w:tc>
          <w:tcPr>
            <w:tcW w:w="1631" w:type="dxa"/>
          </w:tcPr>
          <w:p w:rsidR="004C4752" w:rsidRDefault="004C4752" w:rsidP="00C75F48">
            <w:pPr>
              <w:jc w:val="both"/>
            </w:pPr>
            <w:r w:rsidRPr="00EE059D">
              <w:t>Задачи с избыточными данными</w:t>
            </w:r>
          </w:p>
          <w:p w:rsidR="004C4752" w:rsidRDefault="004C4752" w:rsidP="00C75F48">
            <w:pPr>
              <w:jc w:val="both"/>
            </w:pPr>
            <w:r>
              <w:t>У. 2 с. 97- 98</w:t>
            </w:r>
          </w:p>
          <w:p w:rsidR="004C4752" w:rsidRPr="00394AC5" w:rsidRDefault="004C4752" w:rsidP="00C75F48">
            <w:pPr>
              <w:jc w:val="both"/>
            </w:pPr>
            <w:r>
              <w:t>Т.2 с. 63-64</w:t>
            </w:r>
          </w:p>
        </w:tc>
        <w:tc>
          <w:tcPr>
            <w:tcW w:w="465" w:type="dxa"/>
            <w:gridSpan w:val="9"/>
            <w:tcBorders>
              <w:right w:val="single" w:sz="4" w:space="0" w:color="auto"/>
            </w:tcBorders>
          </w:tcPr>
          <w:p w:rsidR="004C4752" w:rsidRPr="00394AC5" w:rsidRDefault="004C4752" w:rsidP="00C75F48">
            <w:r>
              <w:t>1</w:t>
            </w:r>
          </w:p>
        </w:tc>
        <w:tc>
          <w:tcPr>
            <w:tcW w:w="465" w:type="dxa"/>
            <w:gridSpan w:val="7"/>
            <w:tcBorders>
              <w:left w:val="single" w:sz="4" w:space="0" w:color="auto"/>
              <w:right w:val="single" w:sz="4" w:space="0" w:color="auto"/>
            </w:tcBorders>
          </w:tcPr>
          <w:p w:rsidR="004C4752" w:rsidRPr="00394AC5" w:rsidRDefault="004C4752" w:rsidP="00C75F48"/>
        </w:tc>
        <w:tc>
          <w:tcPr>
            <w:tcW w:w="555" w:type="dxa"/>
            <w:gridSpan w:val="13"/>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394AC5" w:rsidRDefault="004C4752" w:rsidP="00C75F48">
            <w:r w:rsidRPr="00D11DC3">
              <w:rPr>
                <w:rFonts w:eastAsia="Arial Unicode MS"/>
                <w:bCs/>
                <w:iCs/>
              </w:rPr>
              <w:t>Формирование умения распознавать задачи с избыточными данными. Решение задач с избыточными данными</w:t>
            </w:r>
          </w:p>
        </w:tc>
        <w:tc>
          <w:tcPr>
            <w:tcW w:w="1418" w:type="dxa"/>
          </w:tcPr>
          <w:p w:rsidR="004C4752" w:rsidRDefault="004C4752" w:rsidP="00C75F48">
            <w:r>
              <w:t>- читать несложные готовые таблицы;</w:t>
            </w:r>
          </w:p>
          <w:p w:rsidR="004C4752" w:rsidRPr="00394AC5" w:rsidRDefault="004C4752" w:rsidP="00C75F48">
            <w:r>
              <w:t>- заполнят несложные готовые таблицы</w:t>
            </w:r>
          </w:p>
        </w:tc>
        <w:tc>
          <w:tcPr>
            <w:tcW w:w="1134" w:type="dxa"/>
          </w:tcPr>
          <w:p w:rsidR="004C4752" w:rsidRPr="00394AC5" w:rsidRDefault="004C4752" w:rsidP="00C75F48">
            <w:r>
              <w:t>сравнивать и обобщать информацию, представленную в строках и столбцах несложных таблиц</w:t>
            </w:r>
          </w:p>
        </w:tc>
        <w:tc>
          <w:tcPr>
            <w:tcW w:w="3103" w:type="dxa"/>
          </w:tcPr>
          <w:p w:rsidR="004C4752" w:rsidRPr="00D51F53" w:rsidRDefault="004C4752" w:rsidP="00C75F48">
            <w:pPr>
              <w:pStyle w:val="3"/>
              <w:spacing w:before="0"/>
              <w:jc w:val="left"/>
              <w:rPr>
                <w:rFonts w:ascii="Times New Roman" w:hAnsi="Times New Roman" w:cs="Times New Roman"/>
                <w:b w:val="0"/>
                <w:sz w:val="22"/>
                <w:szCs w:val="22"/>
              </w:rPr>
            </w:pPr>
            <w:r w:rsidRPr="00D51F53">
              <w:rPr>
                <w:rFonts w:ascii="Times New Roman" w:hAnsi="Times New Roman" w:cs="Times New Roman"/>
                <w:b w:val="0"/>
                <w:sz w:val="22"/>
                <w:szCs w:val="22"/>
              </w:rPr>
              <w:t>- учиться совместно с учителем обнаруживать и формулировать учебную проблему; самостоятельно формулировать цели урока после предварительного обсуждения;</w:t>
            </w:r>
          </w:p>
          <w:p w:rsidR="004C4752" w:rsidRPr="00D51F53" w:rsidRDefault="004C4752" w:rsidP="00C75F48">
            <w:pPr>
              <w:pStyle w:val="3"/>
              <w:spacing w:before="0"/>
              <w:jc w:val="left"/>
              <w:rPr>
                <w:rFonts w:ascii="Times New Roman" w:hAnsi="Times New Roman" w:cs="Times New Roman"/>
                <w:b w:val="0"/>
                <w:sz w:val="22"/>
                <w:szCs w:val="22"/>
              </w:rPr>
            </w:pPr>
            <w:r w:rsidRPr="00D51F53">
              <w:rPr>
                <w:rFonts w:ascii="Times New Roman" w:hAnsi="Times New Roman" w:cs="Times New Roman"/>
                <w:b w:val="0"/>
                <w:sz w:val="22"/>
                <w:szCs w:val="22"/>
              </w:rPr>
              <w:t>- составлять план решения проблемы (задачи) совместно с учителем;</w:t>
            </w:r>
          </w:p>
          <w:p w:rsidR="004C4752" w:rsidRDefault="004C4752" w:rsidP="00C75F48">
            <w:pPr>
              <w:tabs>
                <w:tab w:val="left" w:pos="1980"/>
              </w:tabs>
            </w:pPr>
            <w:r w:rsidRPr="004A7EE1">
              <w:t>- извлекать и перерабатывать информацию под руководством учителя;</w:t>
            </w:r>
          </w:p>
          <w:p w:rsidR="004C4752" w:rsidRPr="00D51F53" w:rsidRDefault="004C4752" w:rsidP="00C75F48">
            <w:pPr>
              <w:pStyle w:val="3"/>
              <w:spacing w:before="0"/>
              <w:jc w:val="left"/>
              <w:rPr>
                <w:rFonts w:ascii="Times New Roman" w:hAnsi="Times New Roman" w:cs="Times New Roman"/>
                <w:b w:val="0"/>
                <w:sz w:val="22"/>
                <w:szCs w:val="22"/>
              </w:rPr>
            </w:pPr>
            <w:r w:rsidRPr="00D51F53">
              <w:rPr>
                <w:rFonts w:ascii="Times New Roman" w:hAnsi="Times New Roman" w:cs="Times New Roman"/>
                <w:b w:val="0"/>
                <w:sz w:val="22"/>
                <w:szCs w:val="22"/>
              </w:rPr>
              <w:t>- строить логическую цепь рассуждений;</w:t>
            </w:r>
          </w:p>
          <w:p w:rsidR="004C4752" w:rsidRPr="00BC2258" w:rsidRDefault="004C4752" w:rsidP="00C75F48">
            <w:pPr>
              <w:pStyle w:val="3"/>
              <w:spacing w:before="0"/>
              <w:jc w:val="left"/>
              <w:rPr>
                <w:rFonts w:ascii="Times New Roman" w:hAnsi="Times New Roman" w:cs="Times New Roman"/>
                <w:b w:val="0"/>
                <w:sz w:val="22"/>
                <w:szCs w:val="22"/>
              </w:rPr>
            </w:pPr>
            <w:r w:rsidRPr="00D51F53">
              <w:rPr>
                <w:rFonts w:ascii="Times New Roman" w:hAnsi="Times New Roman" w:cs="Times New Roman"/>
                <w:b w:val="0"/>
                <w:sz w:val="22"/>
                <w:szCs w:val="22"/>
              </w:rPr>
              <w:t xml:space="preserve">- договариваться с людьми: выполняя различные роли в группе, сотрудничать в совместном решении </w:t>
            </w:r>
            <w:r w:rsidRPr="00D51F53">
              <w:rPr>
                <w:rFonts w:ascii="Times New Roman" w:hAnsi="Times New Roman" w:cs="Times New Roman"/>
                <w:b w:val="0"/>
                <w:sz w:val="22"/>
                <w:szCs w:val="22"/>
              </w:rPr>
              <w:lastRenderedPageBreak/>
              <w:t>проблемы (задачи);</w:t>
            </w:r>
          </w:p>
        </w:tc>
        <w:tc>
          <w:tcPr>
            <w:tcW w:w="1276" w:type="dxa"/>
          </w:tcPr>
          <w:p w:rsidR="004C4752" w:rsidRPr="00D51F53" w:rsidRDefault="004C4752" w:rsidP="00C75F48">
            <w:pPr>
              <w:jc w:val="both"/>
            </w:pPr>
            <w:r>
              <w:lastRenderedPageBreak/>
              <w:t xml:space="preserve">- </w:t>
            </w:r>
            <w:r w:rsidRPr="00D51F53">
              <w:t>учебно-познавательный интерес к новому учебному материалу и способам решения новой задачи.</w:t>
            </w:r>
          </w:p>
        </w:tc>
        <w:tc>
          <w:tcPr>
            <w:tcW w:w="2258" w:type="dxa"/>
          </w:tcPr>
          <w:p w:rsidR="004C4752" w:rsidRPr="004A139F" w:rsidRDefault="004C4752" w:rsidP="00C75F48">
            <w:pPr>
              <w:rPr>
                <w:rFonts w:eastAsia="Times New Roman"/>
                <w:lang w:eastAsia="ru-RU"/>
              </w:rPr>
            </w:pPr>
            <w:r>
              <w:rPr>
                <w:rFonts w:eastAsia="Times New Roman"/>
                <w:lang w:eastAsia="ru-RU"/>
              </w:rPr>
              <w:t>- формулировать условия задачи, в котором будут присутствовать все данные</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118</w:t>
            </w:r>
          </w:p>
        </w:tc>
        <w:tc>
          <w:tcPr>
            <w:tcW w:w="1631" w:type="dxa"/>
          </w:tcPr>
          <w:p w:rsidR="004C4752" w:rsidRDefault="004C4752" w:rsidP="00C75F48">
            <w:pPr>
              <w:jc w:val="both"/>
            </w:pPr>
            <w:r w:rsidRPr="00EE059D">
              <w:t>Выбор рационального пути решения</w:t>
            </w:r>
          </w:p>
          <w:p w:rsidR="004C4752" w:rsidRDefault="004C4752" w:rsidP="00C75F48">
            <w:pPr>
              <w:jc w:val="both"/>
            </w:pPr>
            <w:r>
              <w:t>У.2 с. 99-100</w:t>
            </w:r>
          </w:p>
          <w:p w:rsidR="004C4752" w:rsidRPr="00394AC5" w:rsidRDefault="004C4752" w:rsidP="00C75F48">
            <w:pPr>
              <w:jc w:val="both"/>
            </w:pPr>
            <w:r>
              <w:t>Т.2 с.65-66</w:t>
            </w:r>
          </w:p>
        </w:tc>
        <w:tc>
          <w:tcPr>
            <w:tcW w:w="435" w:type="dxa"/>
            <w:gridSpan w:val="7"/>
            <w:tcBorders>
              <w:right w:val="single" w:sz="4" w:space="0" w:color="auto"/>
            </w:tcBorders>
          </w:tcPr>
          <w:p w:rsidR="004C4752" w:rsidRPr="00394AC5" w:rsidRDefault="004C4752" w:rsidP="00C75F48">
            <w:r>
              <w:t>1</w:t>
            </w:r>
          </w:p>
        </w:tc>
        <w:tc>
          <w:tcPr>
            <w:tcW w:w="480" w:type="dxa"/>
            <w:gridSpan w:val="8"/>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394AC5" w:rsidRDefault="004C4752" w:rsidP="00C75F48">
            <w:r w:rsidRPr="00D11DC3">
              <w:t>Выбор рационального пути решения с двух основных точек зрения</w:t>
            </w:r>
          </w:p>
        </w:tc>
        <w:tc>
          <w:tcPr>
            <w:tcW w:w="1418" w:type="dxa"/>
          </w:tcPr>
          <w:p w:rsidR="004C4752" w:rsidRPr="00394AC5" w:rsidRDefault="004C4752" w:rsidP="00C75F48">
            <w:r>
              <w:t>- решать  текстовые задачи арифметическим способом ( с опорой на схемы, таблицы,, краткие записи и другие модели)</w:t>
            </w:r>
          </w:p>
        </w:tc>
        <w:tc>
          <w:tcPr>
            <w:tcW w:w="1134" w:type="dxa"/>
          </w:tcPr>
          <w:p w:rsidR="004C4752" w:rsidRPr="00394AC5" w:rsidRDefault="004C4752" w:rsidP="00C75F48">
            <w:r>
              <w:t>представлять  рациональные способы решения задач</w:t>
            </w:r>
          </w:p>
        </w:tc>
        <w:tc>
          <w:tcPr>
            <w:tcW w:w="3103" w:type="dxa"/>
          </w:tcPr>
          <w:p w:rsidR="004C4752" w:rsidRPr="003A2B6D" w:rsidRDefault="004C4752" w:rsidP="00C75F48">
            <w:pPr>
              <w:pStyle w:val="3"/>
              <w:spacing w:before="0"/>
              <w:jc w:val="left"/>
              <w:rPr>
                <w:rFonts w:ascii="Times New Roman" w:hAnsi="Times New Roman" w:cs="Times New Roman"/>
                <w:b w:val="0"/>
                <w:sz w:val="22"/>
                <w:szCs w:val="22"/>
              </w:rPr>
            </w:pPr>
            <w:r w:rsidRPr="003A2B6D">
              <w:rPr>
                <w:rFonts w:ascii="Times New Roman" w:hAnsi="Times New Roman" w:cs="Times New Roman"/>
                <w:b w:val="0"/>
                <w:sz w:val="22"/>
                <w:szCs w:val="22"/>
              </w:rPr>
              <w:t>- самостоятельно формулировать цели урока после предварительного обсуждения;</w:t>
            </w:r>
          </w:p>
          <w:p w:rsidR="004C4752" w:rsidRPr="003A2B6D" w:rsidRDefault="004C4752" w:rsidP="00C75F48">
            <w:pPr>
              <w:tabs>
                <w:tab w:val="left" w:pos="1980"/>
              </w:tabs>
            </w:pPr>
            <w:r w:rsidRPr="003A2B6D">
              <w:t>–  ориентироваться в учебнике (на развороте, в оглавлении, в условных обозначениях);</w:t>
            </w:r>
            <w:r w:rsidRPr="003A2B6D">
              <w:rPr>
                <w:b/>
              </w:rPr>
              <w:t xml:space="preserve">  </w:t>
            </w:r>
            <w:r w:rsidRPr="003A2B6D">
              <w:t xml:space="preserve">находить ответы  на вопросы в тексте, иллюстрациях; </w:t>
            </w:r>
          </w:p>
          <w:p w:rsidR="004C4752" w:rsidRDefault="004C4752" w:rsidP="00C75F48">
            <w:pPr>
              <w:tabs>
                <w:tab w:val="left" w:pos="1980"/>
              </w:tabs>
            </w:pPr>
            <w:r w:rsidRPr="003A2B6D">
              <w:t xml:space="preserve">  - извлекать и перерабатывать информацию под руководством учителя;</w:t>
            </w:r>
          </w:p>
          <w:p w:rsidR="004C4752" w:rsidRPr="0056196B" w:rsidRDefault="004C4752" w:rsidP="00C75F48">
            <w:r>
              <w:t xml:space="preserve">- </w:t>
            </w:r>
            <w:r w:rsidRPr="0056196B">
              <w:t>подводить под понятие на основе выделения существенных признаков;</w:t>
            </w:r>
          </w:p>
          <w:p w:rsidR="004C4752" w:rsidRPr="0056196B" w:rsidRDefault="004C4752" w:rsidP="00C75F48">
            <w:pPr>
              <w:pStyle w:val="3"/>
              <w:spacing w:before="0"/>
              <w:jc w:val="left"/>
              <w:rPr>
                <w:rFonts w:ascii="Times New Roman" w:hAnsi="Times New Roman" w:cs="Times New Roman"/>
                <w:b w:val="0"/>
                <w:sz w:val="22"/>
                <w:szCs w:val="22"/>
              </w:rPr>
            </w:pPr>
            <w:r w:rsidRPr="0056196B">
              <w:rPr>
                <w:rFonts w:ascii="Times New Roman" w:hAnsi="Times New Roman" w:cs="Times New Roman"/>
                <w:b w:val="0"/>
                <w:sz w:val="22"/>
                <w:szCs w:val="22"/>
              </w:rPr>
              <w:t>- донести свою позицию до других:</w:t>
            </w:r>
            <w:r w:rsidRPr="0056196B">
              <w:rPr>
                <w:rFonts w:ascii="Times New Roman" w:hAnsi="Times New Roman" w:cs="Times New Roman"/>
                <w:b w:val="0"/>
                <w:i/>
                <w:sz w:val="22"/>
                <w:szCs w:val="22"/>
              </w:rPr>
              <w:t xml:space="preserve"> высказывать</w:t>
            </w:r>
            <w:r w:rsidRPr="0056196B">
              <w:rPr>
                <w:rFonts w:ascii="Times New Roman" w:hAnsi="Times New Roman" w:cs="Times New Roman"/>
                <w:b w:val="0"/>
                <w:sz w:val="22"/>
                <w:szCs w:val="22"/>
              </w:rPr>
              <w:t xml:space="preserve"> свою точку зрения и пытаться её </w:t>
            </w:r>
            <w:r w:rsidRPr="0056196B">
              <w:rPr>
                <w:rFonts w:ascii="Times New Roman" w:hAnsi="Times New Roman" w:cs="Times New Roman"/>
                <w:b w:val="0"/>
                <w:i/>
                <w:sz w:val="22"/>
                <w:szCs w:val="22"/>
              </w:rPr>
              <w:t>обосновать</w:t>
            </w:r>
            <w:r w:rsidRPr="0056196B">
              <w:rPr>
                <w:rFonts w:ascii="Times New Roman" w:hAnsi="Times New Roman" w:cs="Times New Roman"/>
                <w:b w:val="0"/>
                <w:sz w:val="22"/>
                <w:szCs w:val="22"/>
              </w:rPr>
              <w:t>, приводя аргументы;</w:t>
            </w:r>
          </w:p>
          <w:p w:rsidR="004C4752" w:rsidRPr="0056196B" w:rsidRDefault="004C4752" w:rsidP="00C75F48">
            <w:r w:rsidRPr="0056196B">
              <w:t>- учиться уважительно относиться к позиции другого, пытаться договариваться;</w:t>
            </w:r>
          </w:p>
        </w:tc>
        <w:tc>
          <w:tcPr>
            <w:tcW w:w="1276" w:type="dxa"/>
          </w:tcPr>
          <w:p w:rsidR="004C4752" w:rsidRPr="00B94F99" w:rsidRDefault="004C4752" w:rsidP="00C75F48">
            <w:pPr>
              <w:pStyle w:val="3"/>
              <w:spacing w:before="120"/>
              <w:jc w:val="left"/>
              <w:rPr>
                <w:rFonts w:ascii="Times New Roman" w:hAnsi="Times New Roman" w:cs="Times New Roman"/>
                <w:b w:val="0"/>
                <w:sz w:val="22"/>
                <w:szCs w:val="22"/>
              </w:rPr>
            </w:pPr>
            <w:r w:rsidRPr="00B94F99">
              <w:rPr>
                <w:rFonts w:ascii="Times New Roman" w:hAnsi="Times New Roman" w:cs="Times New Roman"/>
                <w:b w:val="0"/>
                <w:sz w:val="22"/>
                <w:szCs w:val="22"/>
              </w:rPr>
              <w:t>проявлять познавательную инициативу в оказании помощи соученикам;</w:t>
            </w:r>
          </w:p>
          <w:p w:rsidR="004C4752" w:rsidRPr="00394AC5" w:rsidRDefault="004C4752" w:rsidP="00C75F48">
            <w:pPr>
              <w:jc w:val="both"/>
            </w:pPr>
          </w:p>
        </w:tc>
        <w:tc>
          <w:tcPr>
            <w:tcW w:w="2258" w:type="dxa"/>
          </w:tcPr>
          <w:p w:rsidR="004C4752" w:rsidRPr="0075046F" w:rsidRDefault="004C4752" w:rsidP="00C75F48">
            <w:pPr>
              <w:rPr>
                <w:rFonts w:eastAsia="Times New Roman"/>
                <w:lang w:eastAsia="ru-RU"/>
              </w:rPr>
            </w:pPr>
            <w:r w:rsidRPr="0075046F">
              <w:rPr>
                <w:rFonts w:eastAsia="Times New Roman"/>
                <w:lang w:eastAsia="ru-RU"/>
              </w:rPr>
              <w:t>- находить и использовать в вычислениях рациональный путь</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119,120</w:t>
            </w:r>
          </w:p>
        </w:tc>
        <w:tc>
          <w:tcPr>
            <w:tcW w:w="1631" w:type="dxa"/>
          </w:tcPr>
          <w:p w:rsidR="004C4752" w:rsidRDefault="004C4752" w:rsidP="00C75F48">
            <w:pPr>
              <w:jc w:val="both"/>
            </w:pPr>
            <w:r w:rsidRPr="00EE059D">
              <w:t>Разные задачи</w:t>
            </w:r>
          </w:p>
          <w:p w:rsidR="004C4752" w:rsidRDefault="004C4752" w:rsidP="00C75F48">
            <w:pPr>
              <w:jc w:val="both"/>
            </w:pPr>
            <w:r>
              <w:t>У. 2 с. 101-104</w:t>
            </w:r>
          </w:p>
          <w:p w:rsidR="004C4752" w:rsidRPr="00394AC5" w:rsidRDefault="004C4752" w:rsidP="00C75F48">
            <w:pPr>
              <w:jc w:val="both"/>
            </w:pPr>
            <w:r>
              <w:t>Т.2 с. 67, 68</w:t>
            </w:r>
          </w:p>
        </w:tc>
        <w:tc>
          <w:tcPr>
            <w:tcW w:w="435" w:type="dxa"/>
            <w:gridSpan w:val="7"/>
            <w:tcBorders>
              <w:right w:val="single" w:sz="4" w:space="0" w:color="auto"/>
            </w:tcBorders>
          </w:tcPr>
          <w:p w:rsidR="004C4752" w:rsidRPr="00394AC5" w:rsidRDefault="004C4752" w:rsidP="00C75F48">
            <w:r>
              <w:t>1</w:t>
            </w:r>
          </w:p>
        </w:tc>
        <w:tc>
          <w:tcPr>
            <w:tcW w:w="480" w:type="dxa"/>
            <w:gridSpan w:val="8"/>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394AC5" w:rsidRDefault="004C4752" w:rsidP="00C75F48">
            <w:r w:rsidRPr="00D11DC3">
              <w:t>Задачи, описывающие процесс купли-продажи</w:t>
            </w:r>
          </w:p>
        </w:tc>
        <w:tc>
          <w:tcPr>
            <w:tcW w:w="1418" w:type="dxa"/>
          </w:tcPr>
          <w:p w:rsidR="004C4752" w:rsidRDefault="004C4752" w:rsidP="00C75F48">
            <w:r>
              <w:t>анализировать задачу, устанавливать зависимость между величинам</w:t>
            </w:r>
            <w:r>
              <w:lastRenderedPageBreak/>
              <w:t>и «цена», «количество», «стоимость» и взаимосвязь между условием и вопросом задачи;</w:t>
            </w:r>
          </w:p>
          <w:p w:rsidR="004C4752" w:rsidRPr="00394AC5" w:rsidRDefault="004C4752" w:rsidP="00C75F48">
            <w:r>
              <w:t xml:space="preserve"> Определять количество и порядок действий для решения задачи, выбирать и объяснять свой выбор</w:t>
            </w:r>
          </w:p>
        </w:tc>
        <w:tc>
          <w:tcPr>
            <w:tcW w:w="1134" w:type="dxa"/>
          </w:tcPr>
          <w:p w:rsidR="004C4752" w:rsidRPr="00394AC5" w:rsidRDefault="004C4752" w:rsidP="00C75F48"/>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составлять план решения проблемы (задачи) совместно с учителем;</w:t>
            </w:r>
          </w:p>
          <w:p w:rsidR="004C4752" w:rsidRPr="004A7EE1" w:rsidRDefault="004C4752" w:rsidP="00C75F48">
            <w:pPr>
              <w:pStyle w:val="3"/>
              <w:spacing w:before="0"/>
              <w:jc w:val="left"/>
              <w:rPr>
                <w:rFonts w:ascii="Times New Roman" w:hAnsi="Times New Roman" w:cs="Times New Roman"/>
                <w:b w:val="0"/>
                <w:sz w:val="24"/>
                <w:szCs w:val="24"/>
              </w:rPr>
            </w:pPr>
            <w:r w:rsidRPr="004A7EE1">
              <w:rPr>
                <w:rFonts w:ascii="Times New Roman" w:hAnsi="Times New Roman" w:cs="Times New Roman"/>
                <w:b w:val="0"/>
                <w:sz w:val="24"/>
                <w:szCs w:val="24"/>
              </w:rPr>
              <w:lastRenderedPageBreak/>
              <w:t>- работая по плану, сверять свои действия с целью и, при необходимости, исправлять ошибки с помощью учителя;</w:t>
            </w:r>
          </w:p>
          <w:p w:rsidR="004C4752" w:rsidRDefault="004C4752" w:rsidP="00C75F48">
            <w:r>
              <w:t>- владеть общими приёмами решения задач, выполнять задания с использованием  рисунков;</w:t>
            </w:r>
          </w:p>
          <w:p w:rsidR="004C4752" w:rsidRPr="001C23C3" w:rsidRDefault="004C4752" w:rsidP="00C75F48">
            <w:pPr>
              <w:pStyle w:val="3"/>
              <w:spacing w:before="0"/>
              <w:jc w:val="left"/>
              <w:rPr>
                <w:rFonts w:ascii="Times New Roman" w:hAnsi="Times New Roman"/>
                <w:b w:val="0"/>
                <w:sz w:val="22"/>
                <w:szCs w:val="22"/>
              </w:rPr>
            </w:pPr>
            <w:r w:rsidRPr="001C23C3">
              <w:rPr>
                <w:rFonts w:ascii="Times New Roman" w:hAnsi="Times New Roman"/>
                <w:b w:val="0"/>
                <w:sz w:val="22"/>
                <w:szCs w:val="22"/>
              </w:rPr>
              <w:t>- использовать таблицу;</w:t>
            </w:r>
          </w:p>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договариваться и приходить к общему решению в совместной деятельности.</w:t>
            </w:r>
          </w:p>
          <w:p w:rsidR="004C4752" w:rsidRPr="00394AC5" w:rsidRDefault="004C4752" w:rsidP="00C75F48"/>
        </w:tc>
        <w:tc>
          <w:tcPr>
            <w:tcW w:w="1276" w:type="dxa"/>
          </w:tcPr>
          <w:p w:rsidR="004C4752" w:rsidRDefault="004C4752" w:rsidP="00C75F48">
            <w:pPr>
              <w:jc w:val="both"/>
            </w:pPr>
            <w:r>
              <w:lastRenderedPageBreak/>
              <w:t>-</w:t>
            </w:r>
            <w:r w:rsidRPr="00F85B06">
              <w:t xml:space="preserve"> учебно-познавательный интерес к новому учебному материалу </w:t>
            </w:r>
            <w:r w:rsidRPr="00F85B06">
              <w:lastRenderedPageBreak/>
              <w:t>и способам решения новой задачи</w:t>
            </w:r>
            <w:r>
              <w:t>;</w:t>
            </w:r>
          </w:p>
          <w:p w:rsidR="004C4752" w:rsidRPr="001C23C3" w:rsidRDefault="004C4752" w:rsidP="00C75F48">
            <w:pPr>
              <w:pStyle w:val="3"/>
              <w:spacing w:before="120"/>
              <w:jc w:val="left"/>
              <w:rPr>
                <w:rFonts w:ascii="Times New Roman" w:hAnsi="Times New Roman" w:cs="Times New Roman"/>
                <w:b w:val="0"/>
                <w:sz w:val="22"/>
                <w:szCs w:val="22"/>
              </w:rPr>
            </w:pPr>
            <w:r w:rsidRPr="001C23C3">
              <w:rPr>
                <w:rFonts w:ascii="Times New Roman" w:hAnsi="Times New Roman" w:cs="Times New Roman"/>
                <w:b w:val="0"/>
                <w:sz w:val="22"/>
                <w:szCs w:val="22"/>
              </w:rPr>
              <w:t>- проявлять познавательную инициативу в оказании помощи соученикам;</w:t>
            </w:r>
          </w:p>
          <w:p w:rsidR="004C4752" w:rsidRPr="00F85B06" w:rsidRDefault="004C4752" w:rsidP="00C75F48">
            <w:pPr>
              <w:jc w:val="both"/>
            </w:pPr>
          </w:p>
        </w:tc>
        <w:tc>
          <w:tcPr>
            <w:tcW w:w="2258" w:type="dxa"/>
          </w:tcPr>
          <w:p w:rsidR="004C4752" w:rsidRPr="002E3EFC" w:rsidRDefault="004C4752" w:rsidP="00C75F48">
            <w:pPr>
              <w:autoSpaceDE w:val="0"/>
              <w:autoSpaceDN w:val="0"/>
              <w:adjustRightInd w:val="0"/>
              <w:rPr>
                <w:rFonts w:eastAsia="Times New Roman"/>
                <w:lang w:eastAsia="ru-RU"/>
              </w:rPr>
            </w:pPr>
            <w:r w:rsidRPr="002E3EFC">
              <w:rPr>
                <w:rFonts w:eastAsia="Times New Roman"/>
                <w:bCs/>
                <w:lang w:eastAsia="ru-RU"/>
              </w:rPr>
              <w:lastRenderedPageBreak/>
              <w:t xml:space="preserve">Моделировать </w:t>
            </w:r>
            <w:r w:rsidRPr="002E3EFC">
              <w:rPr>
                <w:rFonts w:eastAsia="Times New Roman"/>
                <w:lang w:eastAsia="ru-RU"/>
              </w:rPr>
              <w:t>ситуации, требующие перехода от одних единиц</w:t>
            </w:r>
          </w:p>
          <w:p w:rsidR="004C4752" w:rsidRPr="002E3EFC" w:rsidRDefault="004C4752" w:rsidP="00C75F48">
            <w:pPr>
              <w:autoSpaceDE w:val="0"/>
              <w:autoSpaceDN w:val="0"/>
              <w:adjustRightInd w:val="0"/>
              <w:rPr>
                <w:rFonts w:eastAsia="Times New Roman"/>
                <w:lang w:eastAsia="ru-RU"/>
              </w:rPr>
            </w:pPr>
            <w:r w:rsidRPr="002E3EFC">
              <w:rPr>
                <w:rFonts w:eastAsia="Times New Roman"/>
                <w:lang w:eastAsia="ru-RU"/>
              </w:rPr>
              <w:t>измерения к другим.</w:t>
            </w:r>
          </w:p>
          <w:p w:rsidR="004C4752" w:rsidRPr="002E3EFC" w:rsidRDefault="004C4752" w:rsidP="00C75F48">
            <w:pPr>
              <w:autoSpaceDE w:val="0"/>
              <w:autoSpaceDN w:val="0"/>
              <w:adjustRightInd w:val="0"/>
              <w:rPr>
                <w:rFonts w:eastAsia="Times New Roman"/>
                <w:lang w:eastAsia="ru-RU"/>
              </w:rPr>
            </w:pPr>
            <w:r w:rsidRPr="002E3EFC">
              <w:rPr>
                <w:rFonts w:eastAsia="Times New Roman"/>
                <w:bCs/>
                <w:lang w:eastAsia="ru-RU"/>
              </w:rPr>
              <w:lastRenderedPageBreak/>
              <w:t xml:space="preserve">Планировать </w:t>
            </w:r>
            <w:r w:rsidRPr="002E3EFC">
              <w:rPr>
                <w:rFonts w:eastAsia="Times New Roman"/>
                <w:lang w:eastAsia="ru-RU"/>
              </w:rPr>
              <w:t>решение задачи.</w:t>
            </w:r>
          </w:p>
          <w:p w:rsidR="004C4752" w:rsidRPr="002E3EFC" w:rsidRDefault="004C4752" w:rsidP="00C75F48">
            <w:pPr>
              <w:autoSpaceDE w:val="0"/>
              <w:autoSpaceDN w:val="0"/>
              <w:adjustRightInd w:val="0"/>
              <w:rPr>
                <w:rFonts w:eastAsia="Times New Roman"/>
                <w:lang w:eastAsia="ru-RU"/>
              </w:rPr>
            </w:pPr>
            <w:r w:rsidRPr="002E3EFC">
              <w:rPr>
                <w:rFonts w:eastAsia="Times New Roman"/>
                <w:lang w:eastAsia="ru-RU"/>
              </w:rPr>
              <w:t>Выбирать наиболее целесообразный способ решения текстовой</w:t>
            </w:r>
          </w:p>
          <w:p w:rsidR="004C4752" w:rsidRPr="002E3EFC" w:rsidRDefault="004C4752" w:rsidP="00C75F48">
            <w:pPr>
              <w:autoSpaceDE w:val="0"/>
              <w:autoSpaceDN w:val="0"/>
              <w:adjustRightInd w:val="0"/>
              <w:rPr>
                <w:rFonts w:eastAsia="Times New Roman"/>
                <w:lang w:eastAsia="ru-RU"/>
              </w:rPr>
            </w:pPr>
            <w:r w:rsidRPr="002E3EFC">
              <w:rPr>
                <w:rFonts w:eastAsia="Times New Roman"/>
                <w:lang w:eastAsia="ru-RU"/>
              </w:rPr>
              <w:t xml:space="preserve">задачи. </w:t>
            </w:r>
            <w:r w:rsidRPr="002E3EFC">
              <w:rPr>
                <w:rFonts w:eastAsia="Times New Roman"/>
                <w:bCs/>
                <w:lang w:eastAsia="ru-RU"/>
              </w:rPr>
              <w:t xml:space="preserve">Объяснять </w:t>
            </w:r>
            <w:r w:rsidRPr="002E3EFC">
              <w:rPr>
                <w:rFonts w:eastAsia="Times New Roman"/>
                <w:lang w:eastAsia="ru-RU"/>
              </w:rPr>
              <w:t>выбор арифметических действий для решения.</w:t>
            </w:r>
          </w:p>
          <w:p w:rsidR="004C4752" w:rsidRPr="002E3EFC" w:rsidRDefault="004C4752" w:rsidP="00C75F48">
            <w:pPr>
              <w:autoSpaceDE w:val="0"/>
              <w:autoSpaceDN w:val="0"/>
              <w:adjustRightInd w:val="0"/>
              <w:rPr>
                <w:rFonts w:eastAsia="Times New Roman"/>
                <w:lang w:eastAsia="ru-RU"/>
              </w:rPr>
            </w:pPr>
            <w:r w:rsidRPr="002E3EFC">
              <w:rPr>
                <w:rFonts w:eastAsia="Times New Roman"/>
                <w:bCs/>
                <w:lang w:eastAsia="ru-RU"/>
              </w:rPr>
              <w:t xml:space="preserve">Действовать </w:t>
            </w:r>
            <w:r w:rsidRPr="002E3EFC">
              <w:rPr>
                <w:rFonts w:eastAsia="Times New Roman"/>
                <w:lang w:eastAsia="ru-RU"/>
              </w:rPr>
              <w:t>по заданному и</w:t>
            </w:r>
          </w:p>
          <w:p w:rsidR="004C4752" w:rsidRPr="002E3EFC" w:rsidRDefault="004C4752" w:rsidP="00C75F48">
            <w:pPr>
              <w:autoSpaceDE w:val="0"/>
              <w:autoSpaceDN w:val="0"/>
              <w:adjustRightInd w:val="0"/>
              <w:rPr>
                <w:rFonts w:eastAsia="Times New Roman"/>
                <w:lang w:eastAsia="ru-RU"/>
              </w:rPr>
            </w:pPr>
            <w:r w:rsidRPr="002E3EFC">
              <w:rPr>
                <w:rFonts w:eastAsia="Times New Roman"/>
                <w:lang w:eastAsia="ru-RU"/>
              </w:rPr>
              <w:t>самостоятельно составленному</w:t>
            </w:r>
          </w:p>
          <w:p w:rsidR="004C4752" w:rsidRPr="004A139F" w:rsidRDefault="004C4752" w:rsidP="00C75F48">
            <w:pPr>
              <w:rPr>
                <w:rFonts w:eastAsia="Times New Roman"/>
                <w:lang w:eastAsia="ru-RU"/>
              </w:rPr>
            </w:pPr>
            <w:r w:rsidRPr="002E3EFC">
              <w:rPr>
                <w:rFonts w:eastAsia="Times New Roman"/>
                <w:lang w:eastAsia="ru-RU"/>
              </w:rPr>
              <w:t>плану решения задачи.</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Default="004C4752" w:rsidP="00C75F48">
            <w:pPr>
              <w:jc w:val="center"/>
            </w:pPr>
            <w:r>
              <w:lastRenderedPageBreak/>
              <w:t>121</w:t>
            </w:r>
          </w:p>
        </w:tc>
        <w:tc>
          <w:tcPr>
            <w:tcW w:w="1631" w:type="dxa"/>
          </w:tcPr>
          <w:p w:rsidR="004C4752" w:rsidRDefault="004C4752" w:rsidP="00C75F48">
            <w:pPr>
              <w:jc w:val="both"/>
            </w:pPr>
            <w:r w:rsidRPr="00607F7E">
              <w:t>Учимся формулировать и решать задачи</w:t>
            </w:r>
          </w:p>
          <w:p w:rsidR="004C4752" w:rsidRDefault="004C4752" w:rsidP="00C75F48">
            <w:pPr>
              <w:jc w:val="both"/>
            </w:pPr>
            <w:r>
              <w:t>У.2. с. 105-107</w:t>
            </w:r>
          </w:p>
          <w:p w:rsidR="004C4752" w:rsidRPr="00394AC5" w:rsidRDefault="004C4752" w:rsidP="00C75F48">
            <w:pPr>
              <w:jc w:val="both"/>
            </w:pPr>
            <w:r>
              <w:t>Т.2. с. 69-71</w:t>
            </w:r>
          </w:p>
        </w:tc>
        <w:tc>
          <w:tcPr>
            <w:tcW w:w="435" w:type="dxa"/>
            <w:gridSpan w:val="7"/>
            <w:tcBorders>
              <w:right w:val="single" w:sz="4" w:space="0" w:color="auto"/>
            </w:tcBorders>
          </w:tcPr>
          <w:p w:rsidR="004C4752" w:rsidRPr="00394AC5" w:rsidRDefault="004C4752" w:rsidP="00C75F48">
            <w:r>
              <w:t>1</w:t>
            </w:r>
          </w:p>
        </w:tc>
        <w:tc>
          <w:tcPr>
            <w:tcW w:w="480" w:type="dxa"/>
            <w:gridSpan w:val="8"/>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394AC5" w:rsidRDefault="004C4752" w:rsidP="00C75F48">
            <w:r w:rsidRPr="00D11DC3">
              <w:t>Закрепление навыков формирования и решения задач</w:t>
            </w:r>
          </w:p>
        </w:tc>
        <w:tc>
          <w:tcPr>
            <w:tcW w:w="1418" w:type="dxa"/>
          </w:tcPr>
          <w:p w:rsidR="004C4752" w:rsidRDefault="004C4752" w:rsidP="00C75F48">
            <w:r>
              <w:t xml:space="preserve">анализировать задачу, устанавливать зависимость между величинами «цена», «количество», «стоимость» и </w:t>
            </w:r>
            <w:r>
              <w:lastRenderedPageBreak/>
              <w:t>взаимосвязь между условием и вопросом задачи;</w:t>
            </w:r>
          </w:p>
          <w:p w:rsidR="004C4752" w:rsidRPr="00394AC5" w:rsidRDefault="004C4752" w:rsidP="00C75F48">
            <w:r>
              <w:t>- формулировать задачи</w:t>
            </w:r>
          </w:p>
        </w:tc>
        <w:tc>
          <w:tcPr>
            <w:tcW w:w="1134" w:type="dxa"/>
          </w:tcPr>
          <w:p w:rsidR="004C4752" w:rsidRPr="00394AC5" w:rsidRDefault="004C4752" w:rsidP="00C75F48"/>
        </w:tc>
        <w:tc>
          <w:tcPr>
            <w:tcW w:w="3103" w:type="dxa"/>
          </w:tcPr>
          <w:p w:rsidR="004C4752" w:rsidRPr="003A2B6D" w:rsidRDefault="004C4752" w:rsidP="00C75F48">
            <w:pPr>
              <w:pStyle w:val="3"/>
              <w:spacing w:before="0"/>
              <w:jc w:val="left"/>
              <w:rPr>
                <w:rFonts w:ascii="Times New Roman" w:hAnsi="Times New Roman" w:cs="Times New Roman"/>
                <w:b w:val="0"/>
                <w:sz w:val="22"/>
                <w:szCs w:val="22"/>
              </w:rPr>
            </w:pPr>
            <w:r w:rsidRPr="003A2B6D">
              <w:rPr>
                <w:rFonts w:ascii="Times New Roman" w:hAnsi="Times New Roman" w:cs="Times New Roman"/>
                <w:b w:val="0"/>
                <w:sz w:val="22"/>
                <w:szCs w:val="22"/>
              </w:rPr>
              <w:t>- самостоятельно формулировать цели урока после предварительного обсуждения;</w:t>
            </w:r>
          </w:p>
          <w:p w:rsidR="004C4752" w:rsidRPr="003A2B6D" w:rsidRDefault="004C4752" w:rsidP="00C75F48">
            <w:pPr>
              <w:tabs>
                <w:tab w:val="left" w:pos="1980"/>
              </w:tabs>
            </w:pPr>
            <w:r w:rsidRPr="003A2B6D">
              <w:t>–  ориентироваться в учебнике (на развороте, в оглавлении, в условных обозначениях);</w:t>
            </w:r>
            <w:r w:rsidRPr="003A2B6D">
              <w:rPr>
                <w:b/>
              </w:rPr>
              <w:t xml:space="preserve">  </w:t>
            </w:r>
            <w:r w:rsidRPr="003A2B6D">
              <w:t xml:space="preserve">находить ответы  на вопросы в тексте, иллюстрациях; </w:t>
            </w:r>
          </w:p>
          <w:p w:rsidR="004C4752" w:rsidRDefault="004C4752" w:rsidP="00C75F48">
            <w:pPr>
              <w:tabs>
                <w:tab w:val="left" w:pos="1980"/>
              </w:tabs>
            </w:pPr>
            <w:r w:rsidRPr="003A2B6D">
              <w:t xml:space="preserve">  - извлекать и перерабатывать информацию под </w:t>
            </w:r>
            <w:r w:rsidRPr="003A2B6D">
              <w:lastRenderedPageBreak/>
              <w:t>руководством учителя;</w:t>
            </w:r>
          </w:p>
          <w:p w:rsidR="004C4752" w:rsidRPr="0056196B" w:rsidRDefault="004C4752" w:rsidP="00C75F48">
            <w:r>
              <w:t xml:space="preserve">- </w:t>
            </w:r>
            <w:r w:rsidRPr="0056196B">
              <w:t>подводить под понятие на основе выделения существенных признаков;</w:t>
            </w:r>
          </w:p>
          <w:p w:rsidR="004C4752" w:rsidRPr="0056196B" w:rsidRDefault="004C4752" w:rsidP="00C75F48">
            <w:pPr>
              <w:pStyle w:val="3"/>
              <w:spacing w:before="0"/>
              <w:jc w:val="left"/>
              <w:rPr>
                <w:rFonts w:ascii="Times New Roman" w:hAnsi="Times New Roman" w:cs="Times New Roman"/>
                <w:b w:val="0"/>
                <w:sz w:val="22"/>
                <w:szCs w:val="22"/>
              </w:rPr>
            </w:pPr>
            <w:r w:rsidRPr="0056196B">
              <w:rPr>
                <w:rFonts w:ascii="Times New Roman" w:hAnsi="Times New Roman" w:cs="Times New Roman"/>
                <w:b w:val="0"/>
                <w:sz w:val="22"/>
                <w:szCs w:val="22"/>
              </w:rPr>
              <w:t>- донести свою позицию до других:</w:t>
            </w:r>
            <w:r w:rsidRPr="0056196B">
              <w:rPr>
                <w:rFonts w:ascii="Times New Roman" w:hAnsi="Times New Roman" w:cs="Times New Roman"/>
                <w:b w:val="0"/>
                <w:i/>
                <w:sz w:val="22"/>
                <w:szCs w:val="22"/>
              </w:rPr>
              <w:t xml:space="preserve"> высказывать</w:t>
            </w:r>
            <w:r w:rsidRPr="0056196B">
              <w:rPr>
                <w:rFonts w:ascii="Times New Roman" w:hAnsi="Times New Roman" w:cs="Times New Roman"/>
                <w:b w:val="0"/>
                <w:sz w:val="22"/>
                <w:szCs w:val="22"/>
              </w:rPr>
              <w:t xml:space="preserve"> свою точку зрения и пытаться её </w:t>
            </w:r>
            <w:r w:rsidRPr="0056196B">
              <w:rPr>
                <w:rFonts w:ascii="Times New Roman" w:hAnsi="Times New Roman" w:cs="Times New Roman"/>
                <w:b w:val="0"/>
                <w:i/>
                <w:sz w:val="22"/>
                <w:szCs w:val="22"/>
              </w:rPr>
              <w:t>обосновать</w:t>
            </w:r>
            <w:r w:rsidRPr="0056196B">
              <w:rPr>
                <w:rFonts w:ascii="Times New Roman" w:hAnsi="Times New Roman" w:cs="Times New Roman"/>
                <w:b w:val="0"/>
                <w:sz w:val="22"/>
                <w:szCs w:val="22"/>
              </w:rPr>
              <w:t>, приводя аргументы;</w:t>
            </w:r>
          </w:p>
          <w:p w:rsidR="004C4752" w:rsidRDefault="004C4752" w:rsidP="00C75F48">
            <w:r w:rsidRPr="0056196B">
              <w:t>- учиться уважительно относиться к позиции другого, пытаться договариваться;</w:t>
            </w:r>
          </w:p>
          <w:p w:rsidR="004C4752" w:rsidRPr="00394AC5" w:rsidRDefault="004C4752" w:rsidP="00C75F48">
            <w:r>
              <w:t>- коммуникация как сотрудничество;</w:t>
            </w:r>
          </w:p>
        </w:tc>
        <w:tc>
          <w:tcPr>
            <w:tcW w:w="1276" w:type="dxa"/>
          </w:tcPr>
          <w:p w:rsidR="004C4752" w:rsidRPr="00394AC5" w:rsidRDefault="004C4752" w:rsidP="00C75F48">
            <w:pPr>
              <w:jc w:val="both"/>
            </w:pPr>
            <w:r>
              <w:lastRenderedPageBreak/>
              <w:t>- ориентация на понимание причин успеха в учебной деятельности</w:t>
            </w:r>
          </w:p>
        </w:tc>
        <w:tc>
          <w:tcPr>
            <w:tcW w:w="2258" w:type="dxa"/>
          </w:tcPr>
          <w:p w:rsidR="004C4752" w:rsidRDefault="004C4752" w:rsidP="00C75F48">
            <w:pPr>
              <w:rPr>
                <w:rFonts w:eastAsia="Times New Roman"/>
                <w:lang w:eastAsia="ru-RU"/>
              </w:rPr>
            </w:pPr>
            <w:r>
              <w:rPr>
                <w:rFonts w:eastAsia="Times New Roman"/>
                <w:lang w:eastAsia="ru-RU"/>
              </w:rPr>
              <w:t>- формулировать задачи по круговой схеме, по краткой записи, по решению;</w:t>
            </w:r>
          </w:p>
          <w:p w:rsidR="004C4752" w:rsidRDefault="004C4752" w:rsidP="00C75F48">
            <w:pPr>
              <w:rPr>
                <w:rFonts w:eastAsia="Times New Roman"/>
                <w:lang w:eastAsia="ru-RU"/>
              </w:rPr>
            </w:pPr>
            <w:r>
              <w:rPr>
                <w:rFonts w:eastAsia="Times New Roman"/>
                <w:lang w:eastAsia="ru-RU"/>
              </w:rPr>
              <w:t>- решать составные задачи;</w:t>
            </w:r>
          </w:p>
          <w:p w:rsidR="004C4752" w:rsidRPr="004A139F" w:rsidRDefault="004C4752" w:rsidP="00C75F48">
            <w:pPr>
              <w:rPr>
                <w:rFonts w:eastAsia="Times New Roman"/>
                <w:lang w:eastAsia="ru-RU"/>
              </w:rPr>
            </w:pPr>
            <w:r>
              <w:rPr>
                <w:rFonts w:eastAsia="Times New Roman"/>
                <w:lang w:eastAsia="ru-RU"/>
              </w:rPr>
              <w:t xml:space="preserve">- составлять задачи с величинами </w:t>
            </w:r>
            <w:r>
              <w:t>«цена», «количество», «стоимость»</w:t>
            </w:r>
          </w:p>
        </w:tc>
        <w:tc>
          <w:tcPr>
            <w:tcW w:w="1002" w:type="dxa"/>
          </w:tcPr>
          <w:p w:rsidR="004C4752" w:rsidRPr="00394AC5" w:rsidRDefault="004C4752" w:rsidP="00C75F48">
            <w:r>
              <w:t>Урок применения предметных ЗУНов</w:t>
            </w:r>
          </w:p>
        </w:tc>
      </w:tr>
      <w:tr w:rsidR="004C4752" w:rsidRPr="00394AC5" w:rsidTr="00C75F48">
        <w:trPr>
          <w:trHeight w:val="341"/>
        </w:trPr>
        <w:tc>
          <w:tcPr>
            <w:tcW w:w="497" w:type="dxa"/>
          </w:tcPr>
          <w:p w:rsidR="004C4752" w:rsidRDefault="004C4752" w:rsidP="00C75F48">
            <w:pPr>
              <w:jc w:val="center"/>
            </w:pPr>
            <w:r>
              <w:lastRenderedPageBreak/>
              <w:t>122</w:t>
            </w:r>
          </w:p>
        </w:tc>
        <w:tc>
          <w:tcPr>
            <w:tcW w:w="1631" w:type="dxa"/>
          </w:tcPr>
          <w:p w:rsidR="004C4752" w:rsidRDefault="004C4752" w:rsidP="00C75F48">
            <w:pPr>
              <w:jc w:val="both"/>
            </w:pPr>
            <w:r w:rsidRPr="00546591">
              <w:t>Увеличение и уменьшение в одно и то же число раз</w:t>
            </w:r>
          </w:p>
          <w:p w:rsidR="004C4752" w:rsidRDefault="004C4752" w:rsidP="00C75F48">
            <w:pPr>
              <w:jc w:val="both"/>
            </w:pPr>
            <w:r>
              <w:t>У.2. с. 108-109</w:t>
            </w:r>
          </w:p>
          <w:p w:rsidR="004C4752" w:rsidRPr="00394AC5" w:rsidRDefault="004C4752" w:rsidP="00C75F48">
            <w:pPr>
              <w:jc w:val="both"/>
            </w:pPr>
            <w:r>
              <w:t>Т.2. с. 72-73</w:t>
            </w:r>
          </w:p>
        </w:tc>
        <w:tc>
          <w:tcPr>
            <w:tcW w:w="450" w:type="dxa"/>
            <w:gridSpan w:val="8"/>
            <w:tcBorders>
              <w:right w:val="single" w:sz="4" w:space="0" w:color="auto"/>
            </w:tcBorders>
          </w:tcPr>
          <w:p w:rsidR="004C4752" w:rsidRPr="00394AC5" w:rsidRDefault="004C4752" w:rsidP="00C75F48">
            <w:r>
              <w:t>1</w:t>
            </w:r>
          </w:p>
        </w:tc>
        <w:tc>
          <w:tcPr>
            <w:tcW w:w="465" w:type="dxa"/>
            <w:gridSpan w:val="7"/>
            <w:tcBorders>
              <w:left w:val="single" w:sz="4" w:space="0" w:color="auto"/>
              <w:right w:val="single" w:sz="4" w:space="0" w:color="auto"/>
            </w:tcBorders>
          </w:tcPr>
          <w:p w:rsidR="004C4752" w:rsidRPr="00394AC5" w:rsidRDefault="004C4752" w:rsidP="00C75F48"/>
        </w:tc>
        <w:tc>
          <w:tcPr>
            <w:tcW w:w="570" w:type="dxa"/>
            <w:gridSpan w:val="14"/>
            <w:tcBorders>
              <w:top w:val="single" w:sz="4" w:space="0" w:color="auto"/>
              <w:left w:val="single" w:sz="4" w:space="0" w:color="auto"/>
              <w:right w:val="single" w:sz="4" w:space="0" w:color="auto"/>
            </w:tcBorders>
          </w:tcPr>
          <w:p w:rsidR="004C4752" w:rsidRPr="00394AC5" w:rsidRDefault="004C4752" w:rsidP="00C75F48"/>
        </w:tc>
        <w:tc>
          <w:tcPr>
            <w:tcW w:w="1623" w:type="dxa"/>
            <w:gridSpan w:val="9"/>
            <w:tcBorders>
              <w:top w:val="single" w:sz="4" w:space="0" w:color="auto"/>
              <w:left w:val="single" w:sz="4" w:space="0" w:color="auto"/>
            </w:tcBorders>
          </w:tcPr>
          <w:p w:rsidR="004C4752" w:rsidRPr="00394AC5" w:rsidRDefault="004C4752" w:rsidP="00C75F48">
            <w:r w:rsidRPr="00D11DC3">
              <w:t>Правило деления на числа 10, 100, 1000</w:t>
            </w:r>
          </w:p>
        </w:tc>
        <w:tc>
          <w:tcPr>
            <w:tcW w:w="1418" w:type="dxa"/>
          </w:tcPr>
          <w:p w:rsidR="004C4752" w:rsidRDefault="004C4752" w:rsidP="00C75F48">
            <w:r>
              <w:t>увеличивать/ уменьшать в одно и то же число раз;</w:t>
            </w:r>
          </w:p>
          <w:p w:rsidR="004C4752" w:rsidRPr="00394AC5" w:rsidRDefault="004C4752" w:rsidP="00C75F48">
            <w:r>
              <w:t>- выполнять вычисления второй ступени</w:t>
            </w:r>
          </w:p>
        </w:tc>
        <w:tc>
          <w:tcPr>
            <w:tcW w:w="1134" w:type="dxa"/>
          </w:tcPr>
          <w:p w:rsidR="004C4752" w:rsidRPr="00394AC5" w:rsidRDefault="004C4752" w:rsidP="00C75F48"/>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Pr="002B7555" w:rsidRDefault="004C4752" w:rsidP="00C75F48">
            <w:pPr>
              <w:rPr>
                <w:sz w:val="20"/>
                <w:szCs w:val="20"/>
              </w:rPr>
            </w:pPr>
            <w:r w:rsidRPr="002B7555">
              <w:rPr>
                <w:sz w:val="20"/>
                <w:szCs w:val="20"/>
              </w:rPr>
              <w:t>- учитывать выделенные в учебнике ориентиры действия в новом учебном материале в сотрудничестве с учителем;</w:t>
            </w:r>
          </w:p>
          <w:p w:rsidR="004C4752" w:rsidRPr="002B7555" w:rsidRDefault="004C4752" w:rsidP="00C75F48">
            <w:pPr>
              <w:rPr>
                <w:sz w:val="20"/>
                <w:szCs w:val="20"/>
              </w:rPr>
            </w:pPr>
            <w:r w:rsidRPr="002B7555">
              <w:rPr>
                <w:sz w:val="20"/>
                <w:szCs w:val="20"/>
              </w:rPr>
              <w:t>- планировать своё действие в соответствии с поставленной задачей;</w:t>
            </w:r>
          </w:p>
          <w:p w:rsidR="004C4752" w:rsidRPr="00394AC5" w:rsidRDefault="004C4752" w:rsidP="00C75F48">
            <w:r w:rsidRPr="002B7555">
              <w:rPr>
                <w:sz w:val="20"/>
                <w:szCs w:val="20"/>
              </w:rPr>
              <w:t>- учиться уважительно относиться к позиции другого, пытаться договариваться;</w:t>
            </w:r>
          </w:p>
        </w:tc>
        <w:tc>
          <w:tcPr>
            <w:tcW w:w="1276" w:type="dxa"/>
          </w:tcPr>
          <w:p w:rsidR="004C4752" w:rsidRPr="00BC2258" w:rsidRDefault="004C4752" w:rsidP="00C75F48">
            <w:pPr>
              <w:jc w:val="both"/>
            </w:pPr>
            <w:r>
              <w:t>-</w:t>
            </w:r>
            <w:r w:rsidRPr="00F85B06">
              <w:t xml:space="preserve"> учебно-познавательный интерес к новому учебному материалу и способам решения новой задачи</w:t>
            </w:r>
            <w:r>
              <w:t>;</w:t>
            </w:r>
          </w:p>
        </w:tc>
        <w:tc>
          <w:tcPr>
            <w:tcW w:w="2258" w:type="dxa"/>
          </w:tcPr>
          <w:p w:rsidR="004C4752" w:rsidRDefault="004C4752" w:rsidP="00C75F48">
            <w:r>
              <w:t>- увеличивать/ уменьшать в одно и то же число раз;</w:t>
            </w:r>
          </w:p>
          <w:p w:rsidR="004C4752" w:rsidRPr="004A139F" w:rsidRDefault="004C4752" w:rsidP="00C75F48">
            <w:pPr>
              <w:rPr>
                <w:rFonts w:eastAsia="Times New Roman"/>
                <w:lang w:eastAsia="ru-RU"/>
              </w:rPr>
            </w:pPr>
            <w:r>
              <w:t>- выполнять вычисления второй ступени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123</w:t>
            </w:r>
          </w:p>
        </w:tc>
        <w:tc>
          <w:tcPr>
            <w:tcW w:w="1631" w:type="dxa"/>
          </w:tcPr>
          <w:p w:rsidR="004C4752" w:rsidRDefault="004C4752" w:rsidP="00C75F48">
            <w:pPr>
              <w:jc w:val="both"/>
            </w:pPr>
            <w:r>
              <w:t xml:space="preserve">Деление </w:t>
            </w:r>
            <w:r w:rsidRPr="00546591">
              <w:t>«круглых» десятков на число 10</w:t>
            </w:r>
          </w:p>
          <w:p w:rsidR="004C4752" w:rsidRDefault="004C4752" w:rsidP="00C75F48">
            <w:pPr>
              <w:jc w:val="both"/>
            </w:pPr>
            <w:r>
              <w:t>У.2.с. 110-111</w:t>
            </w:r>
          </w:p>
          <w:p w:rsidR="004C4752" w:rsidRPr="00394AC5" w:rsidRDefault="004C4752" w:rsidP="00C75F48">
            <w:pPr>
              <w:jc w:val="both"/>
            </w:pPr>
            <w:r>
              <w:t>Т.2. с. 74- 75</w:t>
            </w:r>
          </w:p>
        </w:tc>
        <w:tc>
          <w:tcPr>
            <w:tcW w:w="450" w:type="dxa"/>
            <w:gridSpan w:val="8"/>
            <w:tcBorders>
              <w:right w:val="single" w:sz="4" w:space="0" w:color="auto"/>
            </w:tcBorders>
          </w:tcPr>
          <w:p w:rsidR="004C4752" w:rsidRPr="00394AC5" w:rsidRDefault="004C4752" w:rsidP="00C75F48">
            <w:r>
              <w:t>1</w:t>
            </w:r>
          </w:p>
        </w:tc>
        <w:tc>
          <w:tcPr>
            <w:tcW w:w="465" w:type="dxa"/>
            <w:gridSpan w:val="7"/>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394AC5" w:rsidRDefault="004C4752" w:rsidP="00C75F48">
            <w:r w:rsidRPr="00D11DC3">
              <w:t>Способ выполнения деления «круглых» десятков на число 10</w:t>
            </w:r>
          </w:p>
        </w:tc>
        <w:tc>
          <w:tcPr>
            <w:tcW w:w="1418" w:type="dxa"/>
          </w:tcPr>
          <w:p w:rsidR="004C4752" w:rsidRDefault="004C4752" w:rsidP="00C75F48">
            <w:r>
              <w:t>- делить</w:t>
            </w:r>
          </w:p>
          <w:p w:rsidR="004C4752" w:rsidRPr="00394AC5" w:rsidRDefault="004C4752" w:rsidP="00C75F48">
            <w:r>
              <w:t>«круглые» десятки на число 10</w:t>
            </w:r>
          </w:p>
        </w:tc>
        <w:tc>
          <w:tcPr>
            <w:tcW w:w="1134" w:type="dxa"/>
          </w:tcPr>
          <w:p w:rsidR="004C4752" w:rsidRDefault="004C4752" w:rsidP="00C75F48">
            <w:r>
              <w:t>понимать связь умножения и деления;</w:t>
            </w:r>
          </w:p>
          <w:p w:rsidR="004C4752" w:rsidRPr="00394AC5" w:rsidRDefault="004C4752" w:rsidP="00C75F48">
            <w:r>
              <w:t>- применя</w:t>
            </w:r>
            <w:r>
              <w:lastRenderedPageBreak/>
              <w:t>ть правило умножения на 10</w:t>
            </w:r>
          </w:p>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lastRenderedPageBreak/>
              <w:t>- самостоятельно формулировать цели урока после предварительного обсуждения;</w:t>
            </w:r>
          </w:p>
          <w:p w:rsidR="004C4752" w:rsidRDefault="004C4752" w:rsidP="00C75F48">
            <w:r>
              <w:t xml:space="preserve">- владеть общими приёмами решения задач, выполнять задания с использованием  </w:t>
            </w:r>
            <w:r>
              <w:lastRenderedPageBreak/>
              <w:t>диаграммы;</w:t>
            </w:r>
          </w:p>
          <w:p w:rsidR="004C4752" w:rsidRPr="001C23C3" w:rsidRDefault="004C4752" w:rsidP="00C75F48">
            <w:pPr>
              <w:pStyle w:val="3"/>
              <w:spacing w:before="0"/>
              <w:jc w:val="left"/>
              <w:rPr>
                <w:rFonts w:ascii="Times New Roman" w:hAnsi="Times New Roman"/>
                <w:b w:val="0"/>
                <w:sz w:val="22"/>
                <w:szCs w:val="22"/>
              </w:rPr>
            </w:pPr>
            <w:r w:rsidRPr="001C23C3">
              <w:rPr>
                <w:rFonts w:ascii="Times New Roman" w:hAnsi="Times New Roman"/>
                <w:b w:val="0"/>
                <w:sz w:val="22"/>
                <w:szCs w:val="22"/>
              </w:rPr>
              <w:t>- использовать таблицу;</w:t>
            </w:r>
          </w:p>
          <w:p w:rsidR="004C4752" w:rsidRDefault="004C4752" w:rsidP="00C75F48">
            <w:r w:rsidRPr="004A7EE1">
              <w:t>- договариваться и приходить к общему решению в совместной деятельности.</w:t>
            </w:r>
          </w:p>
          <w:p w:rsidR="004C4752" w:rsidRPr="00394AC5" w:rsidRDefault="004C4752" w:rsidP="00C75F48">
            <w:r>
              <w:t xml:space="preserve">- </w:t>
            </w:r>
            <w:r w:rsidRPr="004A7EE1">
              <w:t xml:space="preserve"> осуществлять взаимоконтроль и взаимопомощь по ходу выполнения задания;</w:t>
            </w:r>
          </w:p>
        </w:tc>
        <w:tc>
          <w:tcPr>
            <w:tcW w:w="1276" w:type="dxa"/>
          </w:tcPr>
          <w:p w:rsidR="004C4752" w:rsidRDefault="004C4752" w:rsidP="00C75F48">
            <w:pPr>
              <w:jc w:val="both"/>
            </w:pPr>
            <w:r>
              <w:lastRenderedPageBreak/>
              <w:t>-</w:t>
            </w:r>
            <w:r w:rsidRPr="00F85B06">
              <w:t xml:space="preserve"> учебно-познавательный интерес к новому учебному материалу </w:t>
            </w:r>
            <w:r w:rsidRPr="00F85B06">
              <w:lastRenderedPageBreak/>
              <w:t>и способам решения новой задачи</w:t>
            </w:r>
            <w:r>
              <w:t>;</w:t>
            </w:r>
          </w:p>
          <w:p w:rsidR="004C4752" w:rsidRPr="00BC2258" w:rsidRDefault="004C4752" w:rsidP="00C75F48">
            <w:pPr>
              <w:pStyle w:val="3"/>
              <w:spacing w:before="120"/>
              <w:jc w:val="left"/>
              <w:rPr>
                <w:rFonts w:ascii="Times New Roman" w:hAnsi="Times New Roman" w:cs="Times New Roman"/>
                <w:b w:val="0"/>
                <w:sz w:val="22"/>
                <w:szCs w:val="22"/>
              </w:rPr>
            </w:pPr>
            <w:r w:rsidRPr="001C23C3">
              <w:rPr>
                <w:rFonts w:ascii="Times New Roman" w:hAnsi="Times New Roman" w:cs="Times New Roman"/>
                <w:b w:val="0"/>
                <w:sz w:val="22"/>
                <w:szCs w:val="22"/>
              </w:rPr>
              <w:t>- проявлять познавательную инициативу в оказании помощи соученикам;</w:t>
            </w:r>
          </w:p>
        </w:tc>
        <w:tc>
          <w:tcPr>
            <w:tcW w:w="2258" w:type="dxa"/>
          </w:tcPr>
          <w:p w:rsidR="004C4752" w:rsidRDefault="004C4752" w:rsidP="00C75F48">
            <w:r>
              <w:lastRenderedPageBreak/>
              <w:t>- делить</w:t>
            </w:r>
          </w:p>
          <w:p w:rsidR="004C4752" w:rsidRDefault="004C4752" w:rsidP="00C75F48">
            <w:r>
              <w:t>«круглые» десятки на число 10;</w:t>
            </w:r>
          </w:p>
          <w:p w:rsidR="004C4752" w:rsidRDefault="004C4752" w:rsidP="00C75F48">
            <w:r>
              <w:t>- составлять задачу по данной диаграмме;</w:t>
            </w:r>
          </w:p>
          <w:p w:rsidR="004C4752" w:rsidRPr="004A139F" w:rsidRDefault="004C4752" w:rsidP="00C75F48">
            <w:pPr>
              <w:rPr>
                <w:rFonts w:eastAsia="Times New Roman"/>
                <w:lang w:eastAsia="ru-RU"/>
              </w:rPr>
            </w:pPr>
            <w:r>
              <w:t xml:space="preserve">- формулировать </w:t>
            </w:r>
            <w:r>
              <w:lastRenderedPageBreak/>
              <w:t>задачу по краткой записи</w:t>
            </w:r>
          </w:p>
        </w:tc>
        <w:tc>
          <w:tcPr>
            <w:tcW w:w="1002" w:type="dxa"/>
          </w:tcPr>
          <w:p w:rsidR="004C4752" w:rsidRPr="002033DE" w:rsidRDefault="004C4752" w:rsidP="00C75F48">
            <w:r>
              <w:lastRenderedPageBreak/>
              <w:t>УППНЗ</w:t>
            </w:r>
          </w:p>
        </w:tc>
      </w:tr>
      <w:tr w:rsidR="004C4752" w:rsidRPr="00394AC5" w:rsidTr="00C75F48">
        <w:trPr>
          <w:trHeight w:val="341"/>
        </w:trPr>
        <w:tc>
          <w:tcPr>
            <w:tcW w:w="497" w:type="dxa"/>
          </w:tcPr>
          <w:p w:rsidR="004C4752" w:rsidRDefault="004C4752" w:rsidP="00C75F48">
            <w:pPr>
              <w:jc w:val="center"/>
            </w:pPr>
            <w:r>
              <w:lastRenderedPageBreak/>
              <w:t>124</w:t>
            </w:r>
          </w:p>
        </w:tc>
        <w:tc>
          <w:tcPr>
            <w:tcW w:w="1631" w:type="dxa"/>
          </w:tcPr>
          <w:p w:rsidR="004C4752" w:rsidRDefault="004C4752" w:rsidP="00C75F48">
            <w:pPr>
              <w:jc w:val="both"/>
            </w:pPr>
            <w:r w:rsidRPr="00546591">
              <w:t>Деление «круглых» сотен на число 100</w:t>
            </w:r>
          </w:p>
          <w:p w:rsidR="004C4752" w:rsidRDefault="004C4752" w:rsidP="00C75F48">
            <w:pPr>
              <w:jc w:val="both"/>
            </w:pPr>
            <w:r>
              <w:t>У.2. с.112-113</w:t>
            </w:r>
          </w:p>
          <w:p w:rsidR="004C4752" w:rsidRPr="00394AC5" w:rsidRDefault="004C4752" w:rsidP="00C75F48">
            <w:pPr>
              <w:jc w:val="both"/>
            </w:pPr>
            <w:r>
              <w:t>Т.2.с. 76-77</w:t>
            </w:r>
          </w:p>
        </w:tc>
        <w:tc>
          <w:tcPr>
            <w:tcW w:w="435" w:type="dxa"/>
            <w:gridSpan w:val="7"/>
            <w:tcBorders>
              <w:right w:val="single" w:sz="4" w:space="0" w:color="auto"/>
            </w:tcBorders>
          </w:tcPr>
          <w:p w:rsidR="004C4752" w:rsidRPr="00394AC5" w:rsidRDefault="004C4752" w:rsidP="00C75F48">
            <w:r>
              <w:t>1</w:t>
            </w:r>
          </w:p>
        </w:tc>
        <w:tc>
          <w:tcPr>
            <w:tcW w:w="480" w:type="dxa"/>
            <w:gridSpan w:val="8"/>
            <w:tcBorders>
              <w:left w:val="single" w:sz="4" w:space="0" w:color="auto"/>
              <w:right w:val="single" w:sz="4" w:space="0" w:color="auto"/>
            </w:tcBorders>
          </w:tcPr>
          <w:p w:rsidR="004C4752" w:rsidRPr="00394AC5" w:rsidRDefault="004C4752" w:rsidP="00C75F48"/>
        </w:tc>
        <w:tc>
          <w:tcPr>
            <w:tcW w:w="570" w:type="dxa"/>
            <w:gridSpan w:val="14"/>
            <w:tcBorders>
              <w:left w:val="single" w:sz="4" w:space="0" w:color="auto"/>
              <w:right w:val="single" w:sz="4" w:space="0" w:color="auto"/>
            </w:tcBorders>
          </w:tcPr>
          <w:p w:rsidR="004C4752" w:rsidRPr="00394AC5" w:rsidRDefault="004C4752" w:rsidP="00C75F48"/>
        </w:tc>
        <w:tc>
          <w:tcPr>
            <w:tcW w:w="1623" w:type="dxa"/>
            <w:gridSpan w:val="9"/>
            <w:tcBorders>
              <w:left w:val="single" w:sz="4" w:space="0" w:color="auto"/>
            </w:tcBorders>
          </w:tcPr>
          <w:p w:rsidR="004C4752" w:rsidRPr="00394AC5" w:rsidRDefault="004C4752" w:rsidP="00C75F48">
            <w:r w:rsidRPr="00D11DC3">
              <w:t>Способ выполнения деления «круглых» десятков на число 100</w:t>
            </w:r>
          </w:p>
        </w:tc>
        <w:tc>
          <w:tcPr>
            <w:tcW w:w="1418" w:type="dxa"/>
          </w:tcPr>
          <w:p w:rsidR="004C4752" w:rsidRDefault="004C4752" w:rsidP="00C75F48">
            <w:r>
              <w:t>- делить</w:t>
            </w:r>
          </w:p>
          <w:p w:rsidR="004C4752" w:rsidRPr="00394AC5" w:rsidRDefault="004C4752" w:rsidP="00C75F48">
            <w:r>
              <w:t>«круглые» сотни на число 100</w:t>
            </w:r>
          </w:p>
        </w:tc>
        <w:tc>
          <w:tcPr>
            <w:tcW w:w="1134" w:type="dxa"/>
          </w:tcPr>
          <w:p w:rsidR="004C4752" w:rsidRDefault="004C4752" w:rsidP="00C75F48">
            <w:r>
              <w:t>понимать связь умножения и деления;</w:t>
            </w:r>
          </w:p>
          <w:p w:rsidR="004C4752" w:rsidRPr="00394AC5" w:rsidRDefault="004C4752" w:rsidP="00C75F48">
            <w:r>
              <w:t>- применять правило умножения на 100</w:t>
            </w:r>
          </w:p>
        </w:tc>
        <w:tc>
          <w:tcPr>
            <w:tcW w:w="3103" w:type="dxa"/>
          </w:tcPr>
          <w:p w:rsidR="004C4752"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Default="004C4752" w:rsidP="00C75F48">
            <w:r>
              <w:t>- владеть общими приёмами решения задач, выполнять задания с использованием  диаграммы;</w:t>
            </w:r>
          </w:p>
          <w:p w:rsidR="004C4752" w:rsidRPr="001C23C3" w:rsidRDefault="004C4752" w:rsidP="00C75F48">
            <w:pPr>
              <w:pStyle w:val="3"/>
              <w:spacing w:before="0"/>
              <w:jc w:val="left"/>
              <w:rPr>
                <w:rFonts w:ascii="Times New Roman" w:hAnsi="Times New Roman"/>
                <w:b w:val="0"/>
                <w:sz w:val="22"/>
                <w:szCs w:val="22"/>
              </w:rPr>
            </w:pPr>
            <w:r w:rsidRPr="001C23C3">
              <w:rPr>
                <w:rFonts w:ascii="Times New Roman" w:hAnsi="Times New Roman"/>
                <w:b w:val="0"/>
                <w:sz w:val="22"/>
                <w:szCs w:val="22"/>
              </w:rPr>
              <w:t>- использовать таблицу;</w:t>
            </w:r>
          </w:p>
          <w:p w:rsidR="004C4752" w:rsidRPr="00720233" w:rsidRDefault="004C4752" w:rsidP="00C75F48">
            <w:pPr>
              <w:pStyle w:val="3"/>
              <w:spacing w:before="0"/>
              <w:jc w:val="left"/>
              <w:rPr>
                <w:rFonts w:ascii="Times New Roman" w:hAnsi="Times New Roman" w:cs="Times New Roman"/>
                <w:b w:val="0"/>
                <w:sz w:val="24"/>
                <w:szCs w:val="24"/>
              </w:rPr>
            </w:pPr>
            <w:r w:rsidRPr="00720233">
              <w:rPr>
                <w:rFonts w:ascii="Times New Roman" w:hAnsi="Times New Roman" w:cs="Times New Roman"/>
                <w:b w:val="0"/>
                <w:sz w:val="24"/>
                <w:szCs w:val="24"/>
              </w:rPr>
              <w:t xml:space="preserve">- перерабатывать полученную информацию: </w:t>
            </w:r>
            <w:r w:rsidRPr="00720233">
              <w:rPr>
                <w:rFonts w:ascii="Times New Roman" w:hAnsi="Times New Roman" w:cs="Times New Roman"/>
                <w:b w:val="0"/>
                <w:i/>
                <w:sz w:val="24"/>
                <w:szCs w:val="24"/>
              </w:rPr>
              <w:t>делать выводы</w:t>
            </w:r>
            <w:r w:rsidRPr="00720233">
              <w:rPr>
                <w:rFonts w:ascii="Times New Roman" w:hAnsi="Times New Roman" w:cs="Times New Roman"/>
                <w:b w:val="0"/>
                <w:sz w:val="24"/>
                <w:szCs w:val="24"/>
              </w:rPr>
              <w:t xml:space="preserve"> на основе обобщения   знаний;</w:t>
            </w:r>
          </w:p>
        </w:tc>
        <w:tc>
          <w:tcPr>
            <w:tcW w:w="1276" w:type="dxa"/>
          </w:tcPr>
          <w:p w:rsidR="004C4752" w:rsidRDefault="004C4752" w:rsidP="00C75F48">
            <w:pPr>
              <w:jc w:val="both"/>
            </w:pPr>
            <w:r>
              <w:t>-</w:t>
            </w:r>
            <w:r w:rsidRPr="00F85B06">
              <w:t xml:space="preserve"> учебно-познавательный интерес к новому учебному материалу и способам решения новой задачи</w:t>
            </w:r>
            <w:r>
              <w:t>;</w:t>
            </w:r>
          </w:p>
          <w:p w:rsidR="004C4752" w:rsidRPr="00BC2258" w:rsidRDefault="004C4752" w:rsidP="00C75F48">
            <w:pPr>
              <w:pStyle w:val="3"/>
              <w:spacing w:before="120"/>
              <w:jc w:val="left"/>
              <w:rPr>
                <w:rFonts w:ascii="Times New Roman" w:hAnsi="Times New Roman" w:cs="Times New Roman"/>
                <w:b w:val="0"/>
                <w:sz w:val="22"/>
                <w:szCs w:val="22"/>
              </w:rPr>
            </w:pPr>
            <w:r w:rsidRPr="001C23C3">
              <w:rPr>
                <w:rFonts w:ascii="Times New Roman" w:hAnsi="Times New Roman" w:cs="Times New Roman"/>
                <w:b w:val="0"/>
                <w:sz w:val="22"/>
                <w:szCs w:val="22"/>
              </w:rPr>
              <w:t xml:space="preserve">- проявлять познавательную инициативу в оказании </w:t>
            </w:r>
            <w:r w:rsidRPr="001C23C3">
              <w:rPr>
                <w:rFonts w:ascii="Times New Roman" w:hAnsi="Times New Roman" w:cs="Times New Roman"/>
                <w:b w:val="0"/>
                <w:sz w:val="22"/>
                <w:szCs w:val="22"/>
              </w:rPr>
              <w:lastRenderedPageBreak/>
              <w:t>помощи соученикам</w:t>
            </w:r>
          </w:p>
        </w:tc>
        <w:tc>
          <w:tcPr>
            <w:tcW w:w="2258" w:type="dxa"/>
          </w:tcPr>
          <w:p w:rsidR="004C4752" w:rsidRDefault="004C4752" w:rsidP="00C75F48">
            <w:r>
              <w:lastRenderedPageBreak/>
              <w:t>- делить</w:t>
            </w:r>
          </w:p>
          <w:p w:rsidR="004C4752" w:rsidRDefault="004C4752" w:rsidP="00C75F48">
            <w:r>
              <w:t>«круглые» сотни на число 100;</w:t>
            </w:r>
          </w:p>
          <w:p w:rsidR="004C4752" w:rsidRDefault="004C4752" w:rsidP="00C75F48">
            <w:r>
              <w:t>-составлять задачу по данной диаграмме;</w:t>
            </w:r>
          </w:p>
          <w:p w:rsidR="004C4752" w:rsidRPr="004A139F" w:rsidRDefault="004C4752" w:rsidP="00C75F48">
            <w:pPr>
              <w:rPr>
                <w:rFonts w:eastAsia="Times New Roman"/>
                <w:lang w:eastAsia="ru-RU"/>
              </w:rPr>
            </w:pPr>
            <w:r>
              <w:t>- формулировать задачу по краткой записи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125</w:t>
            </w:r>
          </w:p>
        </w:tc>
        <w:tc>
          <w:tcPr>
            <w:tcW w:w="1631" w:type="dxa"/>
          </w:tcPr>
          <w:p w:rsidR="004C4752" w:rsidRDefault="004C4752" w:rsidP="00C75F48">
            <w:pPr>
              <w:jc w:val="both"/>
            </w:pPr>
            <w:r w:rsidRPr="00546591">
              <w:t>Деление «круглых» тысяч на число 1000</w:t>
            </w:r>
          </w:p>
          <w:p w:rsidR="004C4752" w:rsidRDefault="004C4752" w:rsidP="00C75F48">
            <w:pPr>
              <w:jc w:val="both"/>
            </w:pPr>
            <w:r>
              <w:t>У.2. с. 114-115</w:t>
            </w:r>
          </w:p>
          <w:p w:rsidR="004C4752" w:rsidRPr="00394AC5" w:rsidRDefault="004C4752" w:rsidP="00C75F48">
            <w:pPr>
              <w:jc w:val="both"/>
            </w:pPr>
            <w:r>
              <w:t>Т.2. с. 78</w:t>
            </w:r>
          </w:p>
        </w:tc>
        <w:tc>
          <w:tcPr>
            <w:tcW w:w="435" w:type="dxa"/>
            <w:gridSpan w:val="7"/>
            <w:tcBorders>
              <w:right w:val="single" w:sz="4" w:space="0" w:color="auto"/>
            </w:tcBorders>
          </w:tcPr>
          <w:p w:rsidR="004C4752" w:rsidRPr="00394AC5" w:rsidRDefault="004C4752" w:rsidP="00C75F48">
            <w:r>
              <w:t>1</w:t>
            </w:r>
          </w:p>
        </w:tc>
        <w:tc>
          <w:tcPr>
            <w:tcW w:w="480" w:type="dxa"/>
            <w:gridSpan w:val="8"/>
            <w:tcBorders>
              <w:left w:val="single" w:sz="4" w:space="0" w:color="auto"/>
              <w:right w:val="single" w:sz="4" w:space="0" w:color="auto"/>
            </w:tcBorders>
          </w:tcPr>
          <w:p w:rsidR="004C4752" w:rsidRPr="00394AC5" w:rsidRDefault="004C4752" w:rsidP="00C75F48"/>
        </w:tc>
        <w:tc>
          <w:tcPr>
            <w:tcW w:w="555" w:type="dxa"/>
            <w:gridSpan w:val="13"/>
            <w:tcBorders>
              <w:left w:val="single" w:sz="4" w:space="0" w:color="auto"/>
              <w:right w:val="single" w:sz="4" w:space="0" w:color="auto"/>
            </w:tcBorders>
          </w:tcPr>
          <w:p w:rsidR="004C4752" w:rsidRPr="00394AC5" w:rsidRDefault="004C4752" w:rsidP="00C75F48"/>
        </w:tc>
        <w:tc>
          <w:tcPr>
            <w:tcW w:w="1638" w:type="dxa"/>
            <w:gridSpan w:val="10"/>
            <w:tcBorders>
              <w:left w:val="single" w:sz="4" w:space="0" w:color="auto"/>
            </w:tcBorders>
          </w:tcPr>
          <w:p w:rsidR="004C4752" w:rsidRPr="00394AC5" w:rsidRDefault="004C4752" w:rsidP="00C75F48"/>
        </w:tc>
        <w:tc>
          <w:tcPr>
            <w:tcW w:w="1418" w:type="dxa"/>
          </w:tcPr>
          <w:p w:rsidR="004C4752" w:rsidRDefault="004C4752" w:rsidP="00C75F48">
            <w:r>
              <w:t>- делить</w:t>
            </w:r>
          </w:p>
          <w:p w:rsidR="004C4752" w:rsidRPr="00394AC5" w:rsidRDefault="004C4752" w:rsidP="00C75F48">
            <w:r>
              <w:t>«круглые» тысячи  на число 1000</w:t>
            </w:r>
          </w:p>
        </w:tc>
        <w:tc>
          <w:tcPr>
            <w:tcW w:w="1134" w:type="dxa"/>
          </w:tcPr>
          <w:p w:rsidR="004C4752" w:rsidRDefault="004C4752" w:rsidP="00C75F48">
            <w:r>
              <w:t>понимать связь умножения и деления;</w:t>
            </w:r>
          </w:p>
          <w:p w:rsidR="004C4752" w:rsidRPr="00394AC5" w:rsidRDefault="004C4752" w:rsidP="00C75F48">
            <w:r>
              <w:t>- применять правило умножения на 1000</w:t>
            </w:r>
          </w:p>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Default="004C4752" w:rsidP="00C75F48">
            <w:r>
              <w:t>- владеть общими приёмами решения задач, выполнять задания с использованием  диаграммы;</w:t>
            </w:r>
          </w:p>
          <w:p w:rsidR="004C4752" w:rsidRPr="004A7EE1" w:rsidRDefault="004C4752" w:rsidP="00C75F48">
            <w:pPr>
              <w:pStyle w:val="3"/>
              <w:spacing w:before="0"/>
              <w:jc w:val="left"/>
              <w:rPr>
                <w:rFonts w:ascii="Times New Roman" w:hAnsi="Times New Roman" w:cs="Times New Roman"/>
                <w:b w:val="0"/>
                <w:sz w:val="24"/>
                <w:szCs w:val="24"/>
              </w:rPr>
            </w:pPr>
            <w:r w:rsidRPr="004A7EE1">
              <w:rPr>
                <w:rFonts w:ascii="Times New Roman" w:hAnsi="Times New Roman" w:cs="Times New Roman"/>
                <w:b w:val="0"/>
                <w:sz w:val="24"/>
                <w:szCs w:val="24"/>
              </w:rPr>
              <w:t xml:space="preserve">- перерабатывать полученную информацию: </w:t>
            </w:r>
            <w:r w:rsidRPr="004A7EE1">
              <w:rPr>
                <w:rFonts w:ascii="Times New Roman" w:hAnsi="Times New Roman" w:cs="Times New Roman"/>
                <w:b w:val="0"/>
                <w:i/>
                <w:sz w:val="24"/>
                <w:szCs w:val="24"/>
              </w:rPr>
              <w:t>делать выводы</w:t>
            </w:r>
            <w:r w:rsidRPr="004A7EE1">
              <w:rPr>
                <w:rFonts w:ascii="Times New Roman" w:hAnsi="Times New Roman" w:cs="Times New Roman"/>
                <w:b w:val="0"/>
                <w:sz w:val="24"/>
                <w:szCs w:val="24"/>
              </w:rPr>
              <w:t xml:space="preserve"> на основе обобщения   знаний;</w:t>
            </w:r>
          </w:p>
          <w:p w:rsidR="004C4752" w:rsidRDefault="004C4752" w:rsidP="00C75F48">
            <w:r w:rsidRPr="004A7EE1">
              <w:t>- договариваться и приходить к общему решению в совместной деятельности.</w:t>
            </w:r>
          </w:p>
          <w:p w:rsidR="004C4752" w:rsidRPr="00394AC5" w:rsidRDefault="004C4752" w:rsidP="00C75F48"/>
        </w:tc>
        <w:tc>
          <w:tcPr>
            <w:tcW w:w="1276" w:type="dxa"/>
          </w:tcPr>
          <w:p w:rsidR="004C4752" w:rsidRDefault="004C4752" w:rsidP="00C75F48">
            <w:pPr>
              <w:jc w:val="both"/>
            </w:pPr>
            <w:r>
              <w:t>-</w:t>
            </w:r>
            <w:r w:rsidRPr="00F85B06">
              <w:t xml:space="preserve"> учебно-познавательный интерес к новому учебному материалу и способам решения новой задачи</w:t>
            </w:r>
            <w:r>
              <w:t>;</w:t>
            </w:r>
          </w:p>
          <w:p w:rsidR="004C4752" w:rsidRPr="001C23C3" w:rsidRDefault="004C4752" w:rsidP="00C75F48">
            <w:pPr>
              <w:pStyle w:val="3"/>
              <w:spacing w:before="120"/>
              <w:jc w:val="left"/>
              <w:rPr>
                <w:rFonts w:ascii="Times New Roman" w:hAnsi="Times New Roman" w:cs="Times New Roman"/>
                <w:b w:val="0"/>
                <w:sz w:val="22"/>
                <w:szCs w:val="22"/>
              </w:rPr>
            </w:pPr>
            <w:r w:rsidRPr="001C23C3">
              <w:rPr>
                <w:rFonts w:ascii="Times New Roman" w:hAnsi="Times New Roman" w:cs="Times New Roman"/>
                <w:b w:val="0"/>
                <w:sz w:val="22"/>
                <w:szCs w:val="22"/>
              </w:rPr>
              <w:t>- проявлять познавательную инициативу в оказании помощи соученикам;</w:t>
            </w:r>
          </w:p>
          <w:p w:rsidR="004C4752" w:rsidRPr="00394AC5" w:rsidRDefault="004C4752" w:rsidP="00C75F48">
            <w:pPr>
              <w:jc w:val="both"/>
            </w:pPr>
          </w:p>
        </w:tc>
        <w:tc>
          <w:tcPr>
            <w:tcW w:w="2258" w:type="dxa"/>
          </w:tcPr>
          <w:p w:rsidR="004C4752" w:rsidRDefault="004C4752" w:rsidP="00C75F48">
            <w:r>
              <w:t>- делить</w:t>
            </w:r>
          </w:p>
          <w:p w:rsidR="004C4752" w:rsidRDefault="004C4752" w:rsidP="00C75F48">
            <w:r>
              <w:t>«круглые» тысячи  на число 1000;</w:t>
            </w:r>
          </w:p>
          <w:p w:rsidR="004C4752" w:rsidRDefault="004C4752" w:rsidP="00C75F48">
            <w:r>
              <w:t>--составлять задачу по данной диаграмме;</w:t>
            </w:r>
          </w:p>
          <w:p w:rsidR="004C4752" w:rsidRDefault="004C4752" w:rsidP="00C75F48">
            <w:pPr>
              <w:rPr>
                <w:rFonts w:eastAsia="Times New Roman"/>
                <w:lang w:eastAsia="ru-RU"/>
              </w:rPr>
            </w:pPr>
            <w:r>
              <w:rPr>
                <w:rFonts w:eastAsia="Times New Roman"/>
                <w:lang w:eastAsia="ru-RU"/>
              </w:rPr>
              <w:t>- решать задачи;</w:t>
            </w:r>
          </w:p>
          <w:p w:rsidR="004C4752" w:rsidRDefault="004C4752" w:rsidP="00C75F48">
            <w:pPr>
              <w:rPr>
                <w:rFonts w:eastAsia="Times New Roman"/>
                <w:lang w:eastAsia="ru-RU"/>
              </w:rPr>
            </w:pPr>
            <w:r>
              <w:rPr>
                <w:rFonts w:eastAsia="Times New Roman"/>
                <w:lang w:eastAsia="ru-RU"/>
              </w:rPr>
              <w:t>- заполнять таблицу;</w:t>
            </w:r>
          </w:p>
          <w:p w:rsidR="004C4752" w:rsidRPr="004A139F" w:rsidRDefault="004C4752" w:rsidP="00C75F48">
            <w:pPr>
              <w:rPr>
                <w:rFonts w:eastAsia="Times New Roman"/>
                <w:lang w:eastAsia="ru-RU"/>
              </w:rPr>
            </w:pPr>
            <w:r>
              <w:rPr>
                <w:rFonts w:eastAsia="Times New Roman"/>
                <w:lang w:eastAsia="ru-RU"/>
              </w:rPr>
              <w:t>- выражать мелкие величины в крупные</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126</w:t>
            </w:r>
          </w:p>
        </w:tc>
        <w:tc>
          <w:tcPr>
            <w:tcW w:w="1631" w:type="dxa"/>
          </w:tcPr>
          <w:p w:rsidR="004C4752" w:rsidRDefault="004C4752" w:rsidP="00C75F48">
            <w:pPr>
              <w:jc w:val="both"/>
            </w:pPr>
            <w:r w:rsidRPr="00546591">
              <w:t>Устное деление двузначного числа на однозначное</w:t>
            </w:r>
          </w:p>
          <w:p w:rsidR="004C4752" w:rsidRDefault="004C4752" w:rsidP="00C75F48">
            <w:pPr>
              <w:jc w:val="both"/>
            </w:pPr>
            <w:r>
              <w:t>У.2.с. 116- 117</w:t>
            </w:r>
          </w:p>
          <w:p w:rsidR="004C4752" w:rsidRPr="00394AC5" w:rsidRDefault="004C4752" w:rsidP="00C75F48">
            <w:pPr>
              <w:jc w:val="both"/>
            </w:pPr>
            <w:r>
              <w:t>Т.2. с. 79-80</w:t>
            </w:r>
          </w:p>
        </w:tc>
        <w:tc>
          <w:tcPr>
            <w:tcW w:w="420" w:type="dxa"/>
            <w:gridSpan w:val="6"/>
            <w:tcBorders>
              <w:right w:val="single" w:sz="4" w:space="0" w:color="auto"/>
            </w:tcBorders>
          </w:tcPr>
          <w:p w:rsidR="004C4752" w:rsidRPr="00394AC5" w:rsidRDefault="004C4752" w:rsidP="00C75F48">
            <w:r>
              <w:t>1</w:t>
            </w:r>
          </w:p>
        </w:tc>
        <w:tc>
          <w:tcPr>
            <w:tcW w:w="495" w:type="dxa"/>
            <w:gridSpan w:val="9"/>
            <w:tcBorders>
              <w:left w:val="single" w:sz="4" w:space="0" w:color="auto"/>
              <w:right w:val="single" w:sz="4" w:space="0" w:color="auto"/>
            </w:tcBorders>
          </w:tcPr>
          <w:p w:rsidR="004C4752" w:rsidRPr="00394AC5" w:rsidRDefault="004C4752" w:rsidP="00C75F48"/>
        </w:tc>
        <w:tc>
          <w:tcPr>
            <w:tcW w:w="555" w:type="dxa"/>
            <w:gridSpan w:val="13"/>
            <w:tcBorders>
              <w:left w:val="single" w:sz="4" w:space="0" w:color="auto"/>
              <w:right w:val="single" w:sz="4" w:space="0" w:color="auto"/>
            </w:tcBorders>
          </w:tcPr>
          <w:p w:rsidR="004C4752" w:rsidRPr="00394AC5" w:rsidRDefault="004C4752" w:rsidP="00C75F48"/>
        </w:tc>
        <w:tc>
          <w:tcPr>
            <w:tcW w:w="1638" w:type="dxa"/>
            <w:gridSpan w:val="10"/>
            <w:tcBorders>
              <w:left w:val="single" w:sz="4" w:space="0" w:color="auto"/>
            </w:tcBorders>
          </w:tcPr>
          <w:p w:rsidR="004C4752" w:rsidRPr="00394AC5" w:rsidRDefault="004C4752" w:rsidP="00C75F48">
            <w:r w:rsidRPr="00D11DC3">
              <w:t>Случаи деления двузначного числа на однозначное</w:t>
            </w:r>
          </w:p>
        </w:tc>
        <w:tc>
          <w:tcPr>
            <w:tcW w:w="1418" w:type="dxa"/>
          </w:tcPr>
          <w:p w:rsidR="004C4752" w:rsidRPr="00394AC5" w:rsidRDefault="004C4752" w:rsidP="00C75F48">
            <w:r>
              <w:t>- выполнять устно деление двузначного числа на однозначное</w:t>
            </w:r>
          </w:p>
        </w:tc>
        <w:tc>
          <w:tcPr>
            <w:tcW w:w="1134" w:type="dxa"/>
          </w:tcPr>
          <w:p w:rsidR="004C4752" w:rsidRPr="00394AC5" w:rsidRDefault="004C4752" w:rsidP="00C75F48">
            <w:r>
              <w:t>применять правило деления суммы на число</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составлять план решения проблемы (задачи) совместно с учителем;</w:t>
            </w:r>
          </w:p>
          <w:p w:rsidR="004C4752" w:rsidRDefault="004C4752" w:rsidP="00C75F48">
            <w:pPr>
              <w:pStyle w:val="3"/>
              <w:spacing w:before="0"/>
              <w:jc w:val="left"/>
              <w:rPr>
                <w:rFonts w:ascii="Times New Roman" w:hAnsi="Times New Roman" w:cs="Times New Roman"/>
                <w:b w:val="0"/>
                <w:sz w:val="22"/>
                <w:szCs w:val="22"/>
              </w:rPr>
            </w:pPr>
            <w:r w:rsidRPr="006760A5">
              <w:rPr>
                <w:rFonts w:ascii="Times New Roman" w:hAnsi="Times New Roman" w:cs="Times New Roman"/>
                <w:b w:val="0"/>
                <w:sz w:val="22"/>
                <w:szCs w:val="22"/>
              </w:rPr>
              <w:t>- владеть общими приёмами решения задач,</w:t>
            </w:r>
            <w:r>
              <w:rPr>
                <w:rFonts w:ascii="Times New Roman" w:hAnsi="Times New Roman" w:cs="Times New Roman"/>
                <w:b w:val="0"/>
                <w:sz w:val="22"/>
                <w:szCs w:val="22"/>
              </w:rPr>
              <w:t xml:space="preserve"> выполнять </w:t>
            </w:r>
            <w:r>
              <w:rPr>
                <w:rFonts w:ascii="Times New Roman" w:hAnsi="Times New Roman" w:cs="Times New Roman"/>
                <w:b w:val="0"/>
                <w:sz w:val="22"/>
                <w:szCs w:val="22"/>
              </w:rPr>
              <w:lastRenderedPageBreak/>
              <w:t>задания на основе использования свойств арифметических действий;</w:t>
            </w:r>
          </w:p>
          <w:p w:rsidR="004C4752" w:rsidRPr="00D36C2E" w:rsidRDefault="004C4752" w:rsidP="00C75F48">
            <w:r w:rsidRPr="00D36C2E">
              <w:t>- проводить сравнение, сериацию и классификацию по заданным критериям;</w:t>
            </w:r>
          </w:p>
          <w:p w:rsidR="004C4752" w:rsidRPr="00394AC5" w:rsidRDefault="004C4752" w:rsidP="00C75F48">
            <w:r>
              <w:t xml:space="preserve">- </w:t>
            </w:r>
            <w:r w:rsidRPr="004A7EE1">
              <w:t xml:space="preserve"> осуществлять взаимоконтроль и взаимопомощь по ходу выполнения задания;</w:t>
            </w:r>
          </w:p>
        </w:tc>
        <w:tc>
          <w:tcPr>
            <w:tcW w:w="1276" w:type="dxa"/>
          </w:tcPr>
          <w:p w:rsidR="004C4752" w:rsidRDefault="004C4752" w:rsidP="00C75F48">
            <w:pPr>
              <w:jc w:val="both"/>
            </w:pPr>
            <w:r>
              <w:lastRenderedPageBreak/>
              <w:t>-</w:t>
            </w:r>
            <w:r w:rsidRPr="00F85B06">
              <w:t xml:space="preserve"> учебно-познавательный интерес к новому учебному материалу и </w:t>
            </w:r>
            <w:r w:rsidRPr="00F85B06">
              <w:lastRenderedPageBreak/>
              <w:t>способам решения новой задачи</w:t>
            </w:r>
            <w:r>
              <w:t>;</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lastRenderedPageBreak/>
              <w:t>- вычислять значение выражения, используя правило деления суммы на число;</w:t>
            </w:r>
          </w:p>
          <w:p w:rsidR="004C4752" w:rsidRDefault="004C4752" w:rsidP="00C75F48">
            <w:pPr>
              <w:rPr>
                <w:rFonts w:eastAsia="Times New Roman"/>
                <w:lang w:eastAsia="ru-RU"/>
              </w:rPr>
            </w:pPr>
            <w:r>
              <w:rPr>
                <w:rFonts w:eastAsia="Times New Roman"/>
                <w:lang w:eastAsia="ru-RU"/>
              </w:rPr>
              <w:t>- решать уравнения;</w:t>
            </w:r>
          </w:p>
          <w:p w:rsidR="004C4752" w:rsidRPr="004A139F" w:rsidRDefault="004C4752" w:rsidP="00C75F48">
            <w:pPr>
              <w:rPr>
                <w:rFonts w:eastAsia="Times New Roman"/>
                <w:lang w:eastAsia="ru-RU"/>
              </w:rPr>
            </w:pPr>
            <w:r>
              <w:rPr>
                <w:rFonts w:eastAsia="Times New Roman"/>
                <w:lang w:eastAsia="ru-RU"/>
              </w:rPr>
              <w:lastRenderedPageBreak/>
              <w:t>- формулировать задачу по выражению</w:t>
            </w:r>
          </w:p>
        </w:tc>
        <w:tc>
          <w:tcPr>
            <w:tcW w:w="1002" w:type="dxa"/>
          </w:tcPr>
          <w:p w:rsidR="004C4752" w:rsidRPr="00394AC5" w:rsidRDefault="004C4752" w:rsidP="00C75F48">
            <w:r>
              <w:lastRenderedPageBreak/>
              <w:t>УППНЗ</w:t>
            </w:r>
          </w:p>
        </w:tc>
      </w:tr>
      <w:tr w:rsidR="004C4752" w:rsidRPr="00394AC5" w:rsidTr="00C75F48">
        <w:trPr>
          <w:trHeight w:val="341"/>
        </w:trPr>
        <w:tc>
          <w:tcPr>
            <w:tcW w:w="497" w:type="dxa"/>
          </w:tcPr>
          <w:p w:rsidR="004C4752" w:rsidRDefault="004C4752" w:rsidP="00C75F48">
            <w:pPr>
              <w:jc w:val="center"/>
            </w:pPr>
            <w:r>
              <w:lastRenderedPageBreak/>
              <w:t>127</w:t>
            </w:r>
          </w:p>
        </w:tc>
        <w:tc>
          <w:tcPr>
            <w:tcW w:w="1631" w:type="dxa"/>
          </w:tcPr>
          <w:p w:rsidR="004C4752" w:rsidRDefault="004C4752" w:rsidP="00C75F48">
            <w:pPr>
              <w:jc w:val="both"/>
            </w:pPr>
            <w:r w:rsidRPr="00546591">
              <w:t>Устное деление двузначного числа на двузначное</w:t>
            </w:r>
          </w:p>
          <w:p w:rsidR="004C4752" w:rsidRDefault="004C4752" w:rsidP="00C75F48">
            <w:pPr>
              <w:jc w:val="both"/>
            </w:pPr>
            <w:r>
              <w:t>У.2. с. 118-119</w:t>
            </w:r>
          </w:p>
          <w:p w:rsidR="004C4752" w:rsidRPr="00394AC5" w:rsidRDefault="004C4752" w:rsidP="00C75F48">
            <w:pPr>
              <w:jc w:val="both"/>
            </w:pPr>
            <w:r>
              <w:t>Т.2.с. 81-82</w:t>
            </w:r>
          </w:p>
        </w:tc>
        <w:tc>
          <w:tcPr>
            <w:tcW w:w="420" w:type="dxa"/>
            <w:gridSpan w:val="6"/>
            <w:tcBorders>
              <w:right w:val="single" w:sz="4" w:space="0" w:color="auto"/>
            </w:tcBorders>
          </w:tcPr>
          <w:p w:rsidR="004C4752" w:rsidRPr="00394AC5" w:rsidRDefault="004C4752" w:rsidP="00C75F48">
            <w:r>
              <w:t>1</w:t>
            </w:r>
          </w:p>
        </w:tc>
        <w:tc>
          <w:tcPr>
            <w:tcW w:w="510" w:type="dxa"/>
            <w:gridSpan w:val="10"/>
            <w:tcBorders>
              <w:left w:val="single" w:sz="4" w:space="0" w:color="auto"/>
              <w:right w:val="single" w:sz="4" w:space="0" w:color="auto"/>
            </w:tcBorders>
          </w:tcPr>
          <w:p w:rsidR="004C4752" w:rsidRPr="00394AC5" w:rsidRDefault="004C4752" w:rsidP="00C75F48"/>
        </w:tc>
        <w:tc>
          <w:tcPr>
            <w:tcW w:w="540" w:type="dxa"/>
            <w:gridSpan w:val="12"/>
            <w:tcBorders>
              <w:left w:val="single" w:sz="4" w:space="0" w:color="auto"/>
              <w:right w:val="single" w:sz="4" w:space="0" w:color="auto"/>
            </w:tcBorders>
          </w:tcPr>
          <w:p w:rsidR="004C4752" w:rsidRPr="00394AC5" w:rsidRDefault="004C4752" w:rsidP="00C75F48"/>
        </w:tc>
        <w:tc>
          <w:tcPr>
            <w:tcW w:w="1638" w:type="dxa"/>
            <w:gridSpan w:val="10"/>
            <w:tcBorders>
              <w:left w:val="single" w:sz="4" w:space="0" w:color="auto"/>
            </w:tcBorders>
          </w:tcPr>
          <w:p w:rsidR="004C4752" w:rsidRPr="00394AC5" w:rsidRDefault="004C4752" w:rsidP="00C75F48">
            <w:r w:rsidRPr="00D11DC3">
              <w:t>Случаи деления двузначного числа на двузначное</w:t>
            </w:r>
          </w:p>
        </w:tc>
        <w:tc>
          <w:tcPr>
            <w:tcW w:w="1418" w:type="dxa"/>
          </w:tcPr>
          <w:p w:rsidR="004C4752" w:rsidRPr="00394AC5" w:rsidRDefault="004C4752" w:rsidP="00C75F48">
            <w:r>
              <w:t>- выполнять устное деление двузначного числа на двузначное</w:t>
            </w:r>
          </w:p>
        </w:tc>
        <w:tc>
          <w:tcPr>
            <w:tcW w:w="1134" w:type="dxa"/>
          </w:tcPr>
          <w:p w:rsidR="004C4752" w:rsidRPr="00394AC5" w:rsidRDefault="004C4752" w:rsidP="00C75F48">
            <w:r>
              <w:t>применять метод подбора при делении двузначного числа на двузначное</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xml:space="preserve">- составлять план решения проблемы </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(задачи) совместно с учителем;</w:t>
            </w:r>
          </w:p>
          <w:p w:rsidR="004C4752" w:rsidRPr="00BC2258" w:rsidRDefault="004C4752" w:rsidP="00C75F48">
            <w:pPr>
              <w:pStyle w:val="3"/>
              <w:spacing w:before="0"/>
              <w:jc w:val="left"/>
              <w:rPr>
                <w:rFonts w:ascii="Times New Roman" w:hAnsi="Times New Roman" w:cs="Times New Roman"/>
                <w:b w:val="0"/>
                <w:sz w:val="22"/>
                <w:szCs w:val="22"/>
              </w:rPr>
            </w:pPr>
            <w:r>
              <w:rPr>
                <w:rFonts w:ascii="Times New Roman" w:hAnsi="Times New Roman" w:cs="Times New Roman"/>
                <w:b w:val="0"/>
                <w:sz w:val="22"/>
                <w:szCs w:val="22"/>
              </w:rPr>
              <w:t>- вносить необходимые коррективы в действие после его завершения на основе его оценки и учёта характера сделанных ошибок;</w:t>
            </w:r>
          </w:p>
        </w:tc>
        <w:tc>
          <w:tcPr>
            <w:tcW w:w="1276" w:type="dxa"/>
          </w:tcPr>
          <w:p w:rsidR="004C4752" w:rsidRPr="00BC2258" w:rsidRDefault="004C4752" w:rsidP="00C75F48">
            <w:pPr>
              <w:jc w:val="both"/>
            </w:pPr>
            <w:r>
              <w:t>-</w:t>
            </w:r>
            <w:r w:rsidRPr="00F85B06">
              <w:t xml:space="preserve"> учебно-познавательный интерес к новому учебному материалу и способам решения новой задачи</w:t>
            </w:r>
            <w:r>
              <w:t>;</w:t>
            </w:r>
          </w:p>
        </w:tc>
        <w:tc>
          <w:tcPr>
            <w:tcW w:w="2258" w:type="dxa"/>
          </w:tcPr>
          <w:p w:rsidR="004C4752" w:rsidRDefault="004C4752" w:rsidP="00C75F48">
            <w:pPr>
              <w:rPr>
                <w:rFonts w:eastAsia="Times New Roman"/>
                <w:lang w:eastAsia="ru-RU"/>
              </w:rPr>
            </w:pPr>
            <w:r>
              <w:rPr>
                <w:rFonts w:eastAsia="Times New Roman"/>
                <w:lang w:eastAsia="ru-RU"/>
              </w:rPr>
              <w:t>- выполнять деление «круглых» двузначных чисел;</w:t>
            </w:r>
          </w:p>
          <w:p w:rsidR="004C4752" w:rsidRDefault="004C4752" w:rsidP="00C75F48">
            <w:pPr>
              <w:rPr>
                <w:rFonts w:eastAsia="Times New Roman"/>
                <w:lang w:eastAsia="ru-RU"/>
              </w:rPr>
            </w:pPr>
            <w:r>
              <w:rPr>
                <w:rFonts w:eastAsia="Times New Roman"/>
                <w:lang w:eastAsia="ru-RU"/>
              </w:rPr>
              <w:t>- выполнять деление двузначного числа на двузначное методом подбора;</w:t>
            </w:r>
          </w:p>
          <w:p w:rsidR="004C4752" w:rsidRPr="004A139F" w:rsidRDefault="004C4752" w:rsidP="00C75F48">
            <w:pPr>
              <w:rPr>
                <w:rFonts w:eastAsia="Times New Roman"/>
                <w:lang w:eastAsia="ru-RU"/>
              </w:rPr>
            </w:pPr>
            <w:r>
              <w:rPr>
                <w:rFonts w:eastAsia="Times New Roman"/>
                <w:lang w:eastAsia="ru-RU"/>
              </w:rPr>
              <w:t>- решать уравнения</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128</w:t>
            </w:r>
          </w:p>
        </w:tc>
        <w:tc>
          <w:tcPr>
            <w:tcW w:w="1631" w:type="dxa"/>
          </w:tcPr>
          <w:p w:rsidR="004C4752" w:rsidRDefault="004C4752" w:rsidP="00C75F48">
            <w:pPr>
              <w:jc w:val="both"/>
            </w:pPr>
            <w:r w:rsidRPr="00546591">
              <w:t>Построение симметричных фигур</w:t>
            </w:r>
          </w:p>
          <w:p w:rsidR="004C4752" w:rsidRDefault="004C4752" w:rsidP="00C75F48">
            <w:pPr>
              <w:jc w:val="both"/>
            </w:pPr>
            <w:r>
              <w:t>У.2.с. 122-123</w:t>
            </w:r>
          </w:p>
          <w:p w:rsidR="004C4752" w:rsidRPr="00394AC5" w:rsidRDefault="004C4752" w:rsidP="00C75F48">
            <w:pPr>
              <w:jc w:val="both"/>
            </w:pPr>
            <w:r>
              <w:t>Т.2. с.83</w:t>
            </w:r>
          </w:p>
        </w:tc>
        <w:tc>
          <w:tcPr>
            <w:tcW w:w="420" w:type="dxa"/>
            <w:gridSpan w:val="6"/>
            <w:tcBorders>
              <w:right w:val="single" w:sz="4" w:space="0" w:color="auto"/>
            </w:tcBorders>
          </w:tcPr>
          <w:p w:rsidR="004C4752" w:rsidRPr="00394AC5" w:rsidRDefault="004C4752" w:rsidP="00C75F48">
            <w:r>
              <w:t>1</w:t>
            </w:r>
          </w:p>
        </w:tc>
        <w:tc>
          <w:tcPr>
            <w:tcW w:w="510" w:type="dxa"/>
            <w:gridSpan w:val="10"/>
            <w:tcBorders>
              <w:left w:val="single" w:sz="4" w:space="0" w:color="auto"/>
              <w:right w:val="single" w:sz="4" w:space="0" w:color="auto"/>
            </w:tcBorders>
          </w:tcPr>
          <w:p w:rsidR="004C4752" w:rsidRPr="00394AC5" w:rsidRDefault="004C4752" w:rsidP="00C75F48"/>
        </w:tc>
        <w:tc>
          <w:tcPr>
            <w:tcW w:w="540" w:type="dxa"/>
            <w:gridSpan w:val="12"/>
            <w:tcBorders>
              <w:left w:val="single" w:sz="4" w:space="0" w:color="auto"/>
              <w:right w:val="single" w:sz="4" w:space="0" w:color="auto"/>
            </w:tcBorders>
          </w:tcPr>
          <w:p w:rsidR="004C4752" w:rsidRPr="00394AC5" w:rsidRDefault="004C4752" w:rsidP="00C75F48"/>
        </w:tc>
        <w:tc>
          <w:tcPr>
            <w:tcW w:w="1638" w:type="dxa"/>
            <w:gridSpan w:val="10"/>
            <w:tcBorders>
              <w:left w:val="single" w:sz="4" w:space="0" w:color="auto"/>
            </w:tcBorders>
          </w:tcPr>
          <w:p w:rsidR="004C4752" w:rsidRPr="005E2BFA" w:rsidRDefault="004C4752" w:rsidP="00C75F48">
            <w:r w:rsidRPr="00D11DC3">
              <w:t>Понятие о симметричных фигурах. Построение симметричных фигур с помощью чертежных инструментов</w:t>
            </w:r>
          </w:p>
        </w:tc>
        <w:tc>
          <w:tcPr>
            <w:tcW w:w="1418" w:type="dxa"/>
          </w:tcPr>
          <w:p w:rsidR="004C4752" w:rsidRDefault="004C4752" w:rsidP="00C75F48">
            <w:r>
              <w:t>- описывать взаимное расположение предметов в пространстве и на плоскости;</w:t>
            </w:r>
          </w:p>
          <w:p w:rsidR="004C4752" w:rsidRPr="00394AC5" w:rsidRDefault="004C4752" w:rsidP="00C75F48">
            <w:r>
              <w:t xml:space="preserve">- выполнять </w:t>
            </w:r>
            <w:r>
              <w:lastRenderedPageBreak/>
              <w:t>построение  симметричных геометрических фигур</w:t>
            </w:r>
          </w:p>
        </w:tc>
        <w:tc>
          <w:tcPr>
            <w:tcW w:w="1134" w:type="dxa"/>
          </w:tcPr>
          <w:p w:rsidR="004C4752" w:rsidRPr="00394AC5" w:rsidRDefault="004C4752" w:rsidP="00C75F48">
            <w:r>
              <w:lastRenderedPageBreak/>
              <w:t xml:space="preserve">- оценивать размеры геометрических объектов, расстояний приближённо (на </w:t>
            </w:r>
            <w:r>
              <w:lastRenderedPageBreak/>
              <w:t>глаз)</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lastRenderedPageBreak/>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xml:space="preserve">- составлять план решения проблемы </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(задачи) совместно с учителем;</w:t>
            </w:r>
          </w:p>
          <w:p w:rsidR="004C4752" w:rsidRPr="001B0011" w:rsidRDefault="004C4752" w:rsidP="00C75F48">
            <w:r w:rsidRPr="001B0011">
              <w:t xml:space="preserve">- владеть общими приёмами решения задач, выполнять задания с использованием   рисунков  </w:t>
            </w:r>
            <w:r w:rsidRPr="001B0011">
              <w:lastRenderedPageBreak/>
              <w:t>выполненных</w:t>
            </w:r>
            <w:r>
              <w:t xml:space="preserve"> </w:t>
            </w:r>
            <w:r w:rsidRPr="001B0011">
              <w:t>самостоятельно;</w:t>
            </w:r>
          </w:p>
          <w:p w:rsidR="004C4752" w:rsidRDefault="004C4752" w:rsidP="00C75F48">
            <w:r w:rsidRPr="004A7EE1">
              <w:t>- использовать знаково-символические средства</w:t>
            </w:r>
            <w:r>
              <w:t>;</w:t>
            </w:r>
          </w:p>
          <w:p w:rsidR="004C4752" w:rsidRPr="00394AC5" w:rsidRDefault="004C4752" w:rsidP="00C75F48">
            <w:r>
              <w:t xml:space="preserve">- </w:t>
            </w:r>
            <w:r w:rsidRPr="004A7EE1">
              <w:t xml:space="preserve"> осуществлять взаимоконтроль и взаимопомощь по ходу выполнения задания;</w:t>
            </w:r>
          </w:p>
        </w:tc>
        <w:tc>
          <w:tcPr>
            <w:tcW w:w="1276" w:type="dxa"/>
          </w:tcPr>
          <w:p w:rsidR="004C4752" w:rsidRPr="001B0011" w:rsidRDefault="004C4752" w:rsidP="00C75F48">
            <w:pPr>
              <w:jc w:val="both"/>
            </w:pPr>
            <w:r>
              <w:lastRenderedPageBreak/>
              <w:t>-</w:t>
            </w:r>
            <w:r w:rsidRPr="001B0011">
              <w:t xml:space="preserve"> учебно-познавательный интерес к новому геометрическому материалу и способам решения новой </w:t>
            </w:r>
            <w:r w:rsidRPr="001B0011">
              <w:lastRenderedPageBreak/>
              <w:t>задачи.</w:t>
            </w:r>
          </w:p>
        </w:tc>
        <w:tc>
          <w:tcPr>
            <w:tcW w:w="2258" w:type="dxa"/>
          </w:tcPr>
          <w:p w:rsidR="004C4752" w:rsidRDefault="004C4752" w:rsidP="00C75F48">
            <w:pPr>
              <w:rPr>
                <w:rFonts w:eastAsia="Times New Roman"/>
                <w:lang w:eastAsia="ru-RU"/>
              </w:rPr>
            </w:pPr>
            <w:r>
              <w:rPr>
                <w:rFonts w:eastAsia="Times New Roman"/>
                <w:lang w:eastAsia="ru-RU"/>
              </w:rPr>
              <w:lastRenderedPageBreak/>
              <w:t>- выбирать симметричные фигуры;</w:t>
            </w:r>
          </w:p>
          <w:p w:rsidR="004C4752" w:rsidRDefault="004C4752" w:rsidP="00C75F48">
            <w:pPr>
              <w:rPr>
                <w:rFonts w:eastAsia="Times New Roman"/>
                <w:lang w:eastAsia="ru-RU"/>
              </w:rPr>
            </w:pPr>
            <w:r>
              <w:rPr>
                <w:rFonts w:eastAsia="Times New Roman"/>
                <w:lang w:eastAsia="ru-RU"/>
              </w:rPr>
              <w:t>- проводить в треугольнике ось симметрии;</w:t>
            </w:r>
          </w:p>
          <w:p w:rsidR="004C4752" w:rsidRPr="004A139F" w:rsidRDefault="004C4752" w:rsidP="00C75F48">
            <w:pPr>
              <w:rPr>
                <w:rFonts w:eastAsia="Times New Roman"/>
                <w:lang w:eastAsia="ru-RU"/>
              </w:rPr>
            </w:pPr>
            <w:r>
              <w:rPr>
                <w:rFonts w:eastAsia="Times New Roman"/>
                <w:lang w:eastAsia="ru-RU"/>
              </w:rPr>
              <w:t>- выполнять построение симметричной фигуры</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129</w:t>
            </w:r>
          </w:p>
        </w:tc>
        <w:tc>
          <w:tcPr>
            <w:tcW w:w="1631" w:type="dxa"/>
          </w:tcPr>
          <w:p w:rsidR="004C4752" w:rsidRDefault="004C4752" w:rsidP="00C75F48">
            <w:pPr>
              <w:jc w:val="both"/>
            </w:pPr>
            <w:r w:rsidRPr="00546591">
              <w:t>Составление и разрезание фигур</w:t>
            </w:r>
          </w:p>
          <w:p w:rsidR="004C4752" w:rsidRDefault="004C4752" w:rsidP="00C75F48">
            <w:pPr>
              <w:jc w:val="both"/>
            </w:pPr>
            <w:r>
              <w:t>У.2.с. 124- 128</w:t>
            </w:r>
          </w:p>
          <w:p w:rsidR="004C4752" w:rsidRPr="00394AC5" w:rsidRDefault="004C4752" w:rsidP="00C75F48">
            <w:pPr>
              <w:jc w:val="both"/>
            </w:pPr>
            <w:r>
              <w:t>Т.2. с. 84</w:t>
            </w:r>
          </w:p>
        </w:tc>
        <w:tc>
          <w:tcPr>
            <w:tcW w:w="405" w:type="dxa"/>
            <w:gridSpan w:val="5"/>
            <w:tcBorders>
              <w:right w:val="single" w:sz="4" w:space="0" w:color="auto"/>
            </w:tcBorders>
          </w:tcPr>
          <w:p w:rsidR="004C4752" w:rsidRPr="00394AC5" w:rsidRDefault="004C4752" w:rsidP="00C75F48">
            <w:r>
              <w:t>1</w:t>
            </w:r>
          </w:p>
        </w:tc>
        <w:tc>
          <w:tcPr>
            <w:tcW w:w="525" w:type="dxa"/>
            <w:gridSpan w:val="11"/>
            <w:tcBorders>
              <w:left w:val="single" w:sz="4" w:space="0" w:color="auto"/>
              <w:right w:val="single" w:sz="4" w:space="0" w:color="auto"/>
            </w:tcBorders>
          </w:tcPr>
          <w:p w:rsidR="004C4752" w:rsidRPr="00394AC5" w:rsidRDefault="004C4752" w:rsidP="00C75F48"/>
        </w:tc>
        <w:tc>
          <w:tcPr>
            <w:tcW w:w="525" w:type="dxa"/>
            <w:gridSpan w:val="11"/>
            <w:tcBorders>
              <w:left w:val="single" w:sz="4" w:space="0" w:color="auto"/>
              <w:right w:val="single" w:sz="4" w:space="0" w:color="auto"/>
            </w:tcBorders>
          </w:tcPr>
          <w:p w:rsidR="004C4752" w:rsidRPr="00394AC5" w:rsidRDefault="004C4752" w:rsidP="00C75F48"/>
        </w:tc>
        <w:tc>
          <w:tcPr>
            <w:tcW w:w="1653" w:type="dxa"/>
            <w:gridSpan w:val="11"/>
            <w:tcBorders>
              <w:left w:val="single" w:sz="4" w:space="0" w:color="auto"/>
            </w:tcBorders>
          </w:tcPr>
          <w:p w:rsidR="004C4752" w:rsidRDefault="004C4752" w:rsidP="00C75F48">
            <w:pPr>
              <w:jc w:val="both"/>
            </w:pPr>
            <w:r w:rsidRPr="00546591">
              <w:t>Составление и разрезание фигур</w:t>
            </w:r>
          </w:p>
          <w:p w:rsidR="004C4752" w:rsidRPr="00394AC5" w:rsidRDefault="004C4752" w:rsidP="00C75F48"/>
        </w:tc>
        <w:tc>
          <w:tcPr>
            <w:tcW w:w="1418" w:type="dxa"/>
          </w:tcPr>
          <w:p w:rsidR="004C4752" w:rsidRPr="00394AC5" w:rsidRDefault="004C4752" w:rsidP="00C75F48">
            <w:r>
              <w:t>представлять и определять равносоставленные фигуры</w:t>
            </w:r>
          </w:p>
        </w:tc>
        <w:tc>
          <w:tcPr>
            <w:tcW w:w="1134" w:type="dxa"/>
          </w:tcPr>
          <w:p w:rsidR="004C4752" w:rsidRPr="00394AC5" w:rsidRDefault="004C4752" w:rsidP="00C75F48">
            <w:r>
              <w:t>составлять и разрезать фигуры</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xml:space="preserve">- составлять план решения проблемы </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(задачи) совместно с учителем;</w:t>
            </w:r>
          </w:p>
          <w:p w:rsidR="004C4752" w:rsidRDefault="004C4752" w:rsidP="00C75F48">
            <w:r>
              <w:t>- подводить под понятие на основе выделения существенных признаков;</w:t>
            </w:r>
          </w:p>
          <w:p w:rsidR="004C4752" w:rsidRDefault="004C4752" w:rsidP="00C75F48">
            <w:r w:rsidRPr="001B0011">
              <w:t>- владеть общими приёмами решения задач, выполнять задания с использованием   рисунков</w:t>
            </w:r>
            <w:r>
              <w:t>;</w:t>
            </w:r>
          </w:p>
          <w:p w:rsidR="004C4752" w:rsidRPr="00394AC5" w:rsidRDefault="004C4752" w:rsidP="00C75F48"/>
        </w:tc>
        <w:tc>
          <w:tcPr>
            <w:tcW w:w="1276" w:type="dxa"/>
          </w:tcPr>
          <w:p w:rsidR="004C4752" w:rsidRPr="00F63F50" w:rsidRDefault="004C4752" w:rsidP="00C75F48">
            <w:pPr>
              <w:pStyle w:val="3"/>
              <w:spacing w:before="120"/>
              <w:jc w:val="left"/>
              <w:rPr>
                <w:rFonts w:ascii="Times New Roman" w:hAnsi="Times New Roman" w:cs="Times New Roman"/>
                <w:b w:val="0"/>
                <w:sz w:val="22"/>
                <w:szCs w:val="22"/>
              </w:rPr>
            </w:pPr>
            <w:r w:rsidRPr="00F63F50">
              <w:rPr>
                <w:rFonts w:ascii="Times New Roman" w:hAnsi="Times New Roman" w:cs="Times New Roman"/>
                <w:b w:val="0"/>
                <w:sz w:val="22"/>
                <w:szCs w:val="22"/>
              </w:rPr>
              <w:t>- проявлять познавательную инициативу в оказании помощи соученикам;</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t>- составлять узор из геометрических фигур;</w:t>
            </w:r>
          </w:p>
          <w:p w:rsidR="004C4752" w:rsidRPr="004A139F" w:rsidRDefault="004C4752" w:rsidP="00C75F48">
            <w:pPr>
              <w:rPr>
                <w:rFonts w:eastAsia="Times New Roman"/>
                <w:lang w:eastAsia="ru-RU"/>
              </w:rPr>
            </w:pPr>
            <w:r>
              <w:rPr>
                <w:rFonts w:eastAsia="Times New Roman"/>
                <w:lang w:eastAsia="ru-RU"/>
              </w:rPr>
              <w:t>- составлять из четырёх треугольников равносторонний треугольник</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t>130</w:t>
            </w:r>
          </w:p>
        </w:tc>
        <w:tc>
          <w:tcPr>
            <w:tcW w:w="1631" w:type="dxa"/>
          </w:tcPr>
          <w:p w:rsidR="004C4752" w:rsidRDefault="004C4752" w:rsidP="00C75F48">
            <w:pPr>
              <w:jc w:val="both"/>
            </w:pPr>
            <w:r w:rsidRPr="00546591">
              <w:t>Равносоставленные и равновеликие фигуры</w:t>
            </w:r>
          </w:p>
          <w:p w:rsidR="004C4752" w:rsidRDefault="004C4752" w:rsidP="00C75F48">
            <w:pPr>
              <w:jc w:val="both"/>
            </w:pPr>
            <w:r>
              <w:t>У.2.с. 129-131</w:t>
            </w:r>
          </w:p>
          <w:p w:rsidR="004C4752" w:rsidRPr="00394AC5" w:rsidRDefault="004C4752" w:rsidP="00C75F48">
            <w:pPr>
              <w:jc w:val="both"/>
            </w:pPr>
            <w:r>
              <w:t>Т.2.с. 85</w:t>
            </w:r>
          </w:p>
        </w:tc>
        <w:tc>
          <w:tcPr>
            <w:tcW w:w="405" w:type="dxa"/>
            <w:gridSpan w:val="5"/>
            <w:tcBorders>
              <w:right w:val="single" w:sz="4" w:space="0" w:color="auto"/>
            </w:tcBorders>
          </w:tcPr>
          <w:p w:rsidR="004C4752" w:rsidRPr="00394AC5" w:rsidRDefault="004C4752" w:rsidP="00C75F48">
            <w:r>
              <w:t>1</w:t>
            </w:r>
          </w:p>
        </w:tc>
        <w:tc>
          <w:tcPr>
            <w:tcW w:w="525" w:type="dxa"/>
            <w:gridSpan w:val="11"/>
            <w:tcBorders>
              <w:left w:val="single" w:sz="4" w:space="0" w:color="auto"/>
              <w:right w:val="single" w:sz="4" w:space="0" w:color="auto"/>
            </w:tcBorders>
          </w:tcPr>
          <w:p w:rsidR="004C4752" w:rsidRPr="00394AC5" w:rsidRDefault="004C4752" w:rsidP="00C75F48"/>
        </w:tc>
        <w:tc>
          <w:tcPr>
            <w:tcW w:w="525" w:type="dxa"/>
            <w:gridSpan w:val="11"/>
            <w:tcBorders>
              <w:left w:val="single" w:sz="4" w:space="0" w:color="auto"/>
              <w:right w:val="single" w:sz="4" w:space="0" w:color="auto"/>
            </w:tcBorders>
          </w:tcPr>
          <w:p w:rsidR="004C4752" w:rsidRPr="00394AC5" w:rsidRDefault="004C4752" w:rsidP="00C75F48"/>
        </w:tc>
        <w:tc>
          <w:tcPr>
            <w:tcW w:w="1653" w:type="dxa"/>
            <w:gridSpan w:val="11"/>
            <w:tcBorders>
              <w:left w:val="single" w:sz="4" w:space="0" w:color="auto"/>
            </w:tcBorders>
          </w:tcPr>
          <w:p w:rsidR="004C4752" w:rsidRDefault="004C4752" w:rsidP="00C75F48">
            <w:pPr>
              <w:jc w:val="both"/>
            </w:pPr>
            <w:r w:rsidRPr="00546591">
              <w:t>Равносоставленные и равновеликие фигуры</w:t>
            </w:r>
          </w:p>
          <w:p w:rsidR="004C4752" w:rsidRPr="00394AC5" w:rsidRDefault="004C4752" w:rsidP="00C75F48"/>
        </w:tc>
        <w:tc>
          <w:tcPr>
            <w:tcW w:w="1418" w:type="dxa"/>
          </w:tcPr>
          <w:p w:rsidR="004C4752" w:rsidRPr="00394AC5" w:rsidRDefault="004C4752" w:rsidP="00C75F48">
            <w:r>
              <w:t>- понимать, что площади равновеликих фигур равны</w:t>
            </w:r>
          </w:p>
        </w:tc>
        <w:tc>
          <w:tcPr>
            <w:tcW w:w="1134" w:type="dxa"/>
          </w:tcPr>
          <w:p w:rsidR="004C4752" w:rsidRDefault="004C4752" w:rsidP="00C75F48">
            <w:r>
              <w:t xml:space="preserve">сравнивать площади фигур с помощью разрезания фигуры на части </w:t>
            </w:r>
            <w:r>
              <w:lastRenderedPageBreak/>
              <w:t>и составления фигуры из частей;</w:t>
            </w:r>
          </w:p>
          <w:p w:rsidR="004C4752" w:rsidRPr="00394AC5" w:rsidRDefault="004C4752" w:rsidP="00C75F48">
            <w:r>
              <w:t>- употреблять термины «равносоставленные» и «равновеликие» фигуры</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lastRenderedPageBreak/>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xml:space="preserve">- составлять план решения проблемы </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(задачи) совместно с учителем;</w:t>
            </w:r>
          </w:p>
          <w:p w:rsidR="004C4752" w:rsidRDefault="004C4752" w:rsidP="00C75F48">
            <w:r>
              <w:t>- подводить под понятие на основе выделения существенных признаков;</w:t>
            </w:r>
          </w:p>
          <w:p w:rsidR="004C4752" w:rsidRDefault="004C4752" w:rsidP="00C75F48">
            <w:r w:rsidRPr="001B0011">
              <w:lastRenderedPageBreak/>
              <w:t xml:space="preserve">- владеть общими приёмами решения задач, выполнять задания с использованием   </w:t>
            </w:r>
            <w:r>
              <w:t xml:space="preserve">готовых </w:t>
            </w:r>
            <w:r w:rsidRPr="001B0011">
              <w:t>рисунков</w:t>
            </w:r>
            <w:r>
              <w:t xml:space="preserve"> и выполненных самостоятельно;</w:t>
            </w:r>
          </w:p>
          <w:p w:rsidR="004C4752" w:rsidRDefault="004C4752" w:rsidP="00C75F48"/>
          <w:p w:rsidR="004C4752" w:rsidRDefault="004C4752" w:rsidP="00C75F48"/>
          <w:p w:rsidR="004C4752" w:rsidRDefault="004C4752" w:rsidP="00C75F48"/>
          <w:p w:rsidR="004C4752" w:rsidRPr="00394AC5" w:rsidRDefault="004C4752" w:rsidP="00C75F48"/>
        </w:tc>
        <w:tc>
          <w:tcPr>
            <w:tcW w:w="1276" w:type="dxa"/>
          </w:tcPr>
          <w:p w:rsidR="004C4752" w:rsidRPr="00394AC5" w:rsidRDefault="004C4752" w:rsidP="00C75F48">
            <w:pPr>
              <w:jc w:val="both"/>
            </w:pPr>
            <w:r>
              <w:lastRenderedPageBreak/>
              <w:t>-</w:t>
            </w:r>
            <w:r w:rsidRPr="001B0011">
              <w:t xml:space="preserve"> учебно-познавательный интерес к новому геометрическому материалу и способам </w:t>
            </w:r>
            <w:r w:rsidRPr="001B0011">
              <w:lastRenderedPageBreak/>
              <w:t>решения новой задачи.</w:t>
            </w:r>
          </w:p>
        </w:tc>
        <w:tc>
          <w:tcPr>
            <w:tcW w:w="2258" w:type="dxa"/>
          </w:tcPr>
          <w:p w:rsidR="004C4752" w:rsidRDefault="004C4752" w:rsidP="00C75F48">
            <w:pPr>
              <w:rPr>
                <w:rFonts w:eastAsia="Times New Roman"/>
                <w:lang w:eastAsia="ru-RU"/>
              </w:rPr>
            </w:pPr>
            <w:r>
              <w:rPr>
                <w:rFonts w:eastAsia="Times New Roman"/>
                <w:lang w:eastAsia="ru-RU"/>
              </w:rPr>
              <w:lastRenderedPageBreak/>
              <w:t>- составлять фигуры из равновеликих фигур;</w:t>
            </w:r>
          </w:p>
          <w:p w:rsidR="004C4752" w:rsidRPr="004A139F" w:rsidRDefault="004C4752" w:rsidP="00C75F48">
            <w:pPr>
              <w:rPr>
                <w:rFonts w:eastAsia="Times New Roman"/>
                <w:lang w:eastAsia="ru-RU"/>
              </w:rPr>
            </w:pPr>
            <w:r>
              <w:rPr>
                <w:rFonts w:eastAsia="Times New Roman"/>
                <w:lang w:eastAsia="ru-RU"/>
              </w:rPr>
              <w:t>- находить на чертеже фигуры, которые не являются равносоставленными;</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131</w:t>
            </w:r>
          </w:p>
        </w:tc>
        <w:tc>
          <w:tcPr>
            <w:tcW w:w="1631" w:type="dxa"/>
          </w:tcPr>
          <w:p w:rsidR="004C4752" w:rsidRDefault="004C4752" w:rsidP="00C75F48">
            <w:pPr>
              <w:jc w:val="both"/>
            </w:pPr>
            <w:r>
              <w:t>Высота треугольника</w:t>
            </w:r>
          </w:p>
          <w:p w:rsidR="004C4752" w:rsidRDefault="004C4752" w:rsidP="00C75F48">
            <w:pPr>
              <w:jc w:val="both"/>
            </w:pPr>
            <w:r>
              <w:t>У.2.с. 132- 133</w:t>
            </w:r>
          </w:p>
          <w:p w:rsidR="004C4752" w:rsidRPr="00394AC5" w:rsidRDefault="004C4752" w:rsidP="00C75F48">
            <w:pPr>
              <w:jc w:val="both"/>
            </w:pPr>
          </w:p>
        </w:tc>
        <w:tc>
          <w:tcPr>
            <w:tcW w:w="390" w:type="dxa"/>
            <w:gridSpan w:val="4"/>
            <w:tcBorders>
              <w:right w:val="single" w:sz="4" w:space="0" w:color="auto"/>
            </w:tcBorders>
          </w:tcPr>
          <w:p w:rsidR="004C4752" w:rsidRPr="00394AC5" w:rsidRDefault="004C4752" w:rsidP="00C75F48">
            <w:r>
              <w:t>1</w:t>
            </w:r>
          </w:p>
        </w:tc>
        <w:tc>
          <w:tcPr>
            <w:tcW w:w="540" w:type="dxa"/>
            <w:gridSpan w:val="12"/>
            <w:tcBorders>
              <w:left w:val="single" w:sz="4" w:space="0" w:color="auto"/>
              <w:right w:val="single" w:sz="4" w:space="0" w:color="auto"/>
            </w:tcBorders>
          </w:tcPr>
          <w:p w:rsidR="004C4752" w:rsidRPr="00394AC5" w:rsidRDefault="004C4752" w:rsidP="00C75F48"/>
        </w:tc>
        <w:tc>
          <w:tcPr>
            <w:tcW w:w="525" w:type="dxa"/>
            <w:gridSpan w:val="11"/>
            <w:tcBorders>
              <w:left w:val="single" w:sz="4" w:space="0" w:color="auto"/>
              <w:right w:val="single" w:sz="4" w:space="0" w:color="auto"/>
            </w:tcBorders>
          </w:tcPr>
          <w:p w:rsidR="004C4752" w:rsidRPr="00394AC5" w:rsidRDefault="004C4752" w:rsidP="00C75F48"/>
        </w:tc>
        <w:tc>
          <w:tcPr>
            <w:tcW w:w="1653" w:type="dxa"/>
            <w:gridSpan w:val="11"/>
            <w:tcBorders>
              <w:left w:val="single" w:sz="4" w:space="0" w:color="auto"/>
            </w:tcBorders>
          </w:tcPr>
          <w:p w:rsidR="004C4752" w:rsidRDefault="004C4752" w:rsidP="00C75F48">
            <w:pPr>
              <w:jc w:val="both"/>
            </w:pPr>
            <w:r>
              <w:t>Высота треугольника</w:t>
            </w:r>
          </w:p>
          <w:p w:rsidR="004C4752" w:rsidRPr="00394AC5" w:rsidRDefault="004C4752" w:rsidP="00C75F48"/>
        </w:tc>
        <w:tc>
          <w:tcPr>
            <w:tcW w:w="1418" w:type="dxa"/>
          </w:tcPr>
          <w:p w:rsidR="004C4752" w:rsidRPr="005E2BFA" w:rsidRDefault="004C4752" w:rsidP="00C75F48">
            <w:r w:rsidRPr="00D11DC3">
              <w:rPr>
                <w:rFonts w:eastAsia="Times New Roman"/>
                <w:lang w:eastAsia="ru-RU"/>
              </w:rPr>
              <w:t>использование при выполнении заданий самостоятельно выполненных схем и рисунков.</w:t>
            </w:r>
          </w:p>
        </w:tc>
        <w:tc>
          <w:tcPr>
            <w:tcW w:w="1134" w:type="dxa"/>
          </w:tcPr>
          <w:p w:rsidR="004C4752" w:rsidRPr="00394AC5" w:rsidRDefault="004C4752" w:rsidP="00C75F48">
            <w:r>
              <w:t>- строить и использовать при решении задач высоту треугольника</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xml:space="preserve">- составлять план решения проблемы </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(задачи) совместно с учителем;</w:t>
            </w:r>
          </w:p>
          <w:p w:rsidR="004C4752" w:rsidRDefault="004C4752" w:rsidP="00C75F48">
            <w:r>
              <w:t>- подводить под понятие (высота треугольника)на основе выделения существенных признаков;</w:t>
            </w:r>
          </w:p>
          <w:p w:rsidR="004C4752" w:rsidRDefault="004C4752" w:rsidP="00C75F48">
            <w:r w:rsidRPr="001B0011">
              <w:t>- владеть общими приёмами решения задач, выполнять задания с использованием   рисунков</w:t>
            </w:r>
            <w:r>
              <w:t xml:space="preserve">  выполненных самостоятельно;</w:t>
            </w:r>
          </w:p>
          <w:p w:rsidR="004C4752" w:rsidRDefault="004C4752" w:rsidP="00C75F48">
            <w:r w:rsidRPr="004A7EE1">
              <w:lastRenderedPageBreak/>
              <w:t>- договариваться и приходить к общему решению в совместной деятельности.</w:t>
            </w:r>
          </w:p>
          <w:p w:rsidR="004C4752" w:rsidRPr="00394AC5" w:rsidRDefault="004C4752" w:rsidP="00C75F48"/>
        </w:tc>
        <w:tc>
          <w:tcPr>
            <w:tcW w:w="1276" w:type="dxa"/>
          </w:tcPr>
          <w:p w:rsidR="004C4752" w:rsidRPr="00394AC5" w:rsidRDefault="004C4752" w:rsidP="00C75F48">
            <w:pPr>
              <w:jc w:val="both"/>
            </w:pPr>
            <w:r>
              <w:lastRenderedPageBreak/>
              <w:t>-</w:t>
            </w:r>
            <w:r w:rsidRPr="001B0011">
              <w:t xml:space="preserve"> учебно-познавательный интерес к новому геометрическому материалу и способам решения новой задачи.</w:t>
            </w:r>
          </w:p>
        </w:tc>
        <w:tc>
          <w:tcPr>
            <w:tcW w:w="2258" w:type="dxa"/>
          </w:tcPr>
          <w:p w:rsidR="004C4752" w:rsidRPr="00431357" w:rsidRDefault="004C4752" w:rsidP="00C75F48">
            <w:pPr>
              <w:autoSpaceDE w:val="0"/>
              <w:autoSpaceDN w:val="0"/>
              <w:adjustRightInd w:val="0"/>
              <w:rPr>
                <w:rFonts w:eastAsia="Times New Roman"/>
                <w:lang w:eastAsia="ru-RU"/>
              </w:rPr>
            </w:pPr>
            <w:r w:rsidRPr="00431357">
              <w:rPr>
                <w:rFonts w:eastAsia="Times New Roman"/>
                <w:bCs/>
                <w:lang w:eastAsia="ru-RU"/>
              </w:rPr>
              <w:t xml:space="preserve">Характеризовать </w:t>
            </w:r>
            <w:r w:rsidRPr="00431357">
              <w:rPr>
                <w:rFonts w:eastAsia="Times New Roman"/>
                <w:lang w:eastAsia="ru-RU"/>
              </w:rPr>
              <w:t>свойства</w:t>
            </w:r>
          </w:p>
          <w:p w:rsidR="004C4752" w:rsidRPr="00431357" w:rsidRDefault="004C4752" w:rsidP="00C75F48">
            <w:pPr>
              <w:autoSpaceDE w:val="0"/>
              <w:autoSpaceDN w:val="0"/>
              <w:adjustRightInd w:val="0"/>
              <w:rPr>
                <w:rFonts w:eastAsia="Times New Roman"/>
                <w:lang w:eastAsia="ru-RU"/>
              </w:rPr>
            </w:pPr>
            <w:r w:rsidRPr="00431357">
              <w:rPr>
                <w:rFonts w:eastAsia="Times New Roman"/>
                <w:lang w:eastAsia="ru-RU"/>
              </w:rPr>
              <w:t>геометрических фигур.</w:t>
            </w:r>
          </w:p>
          <w:p w:rsidR="004C4752" w:rsidRPr="00431357" w:rsidRDefault="004C4752" w:rsidP="00C75F48">
            <w:pPr>
              <w:autoSpaceDE w:val="0"/>
              <w:autoSpaceDN w:val="0"/>
              <w:adjustRightInd w:val="0"/>
              <w:rPr>
                <w:rFonts w:eastAsia="Times New Roman"/>
                <w:lang w:eastAsia="ru-RU"/>
              </w:rPr>
            </w:pPr>
            <w:r w:rsidRPr="00431357">
              <w:rPr>
                <w:rFonts w:eastAsia="Times New Roman"/>
                <w:bCs/>
                <w:lang w:eastAsia="ru-RU"/>
              </w:rPr>
              <w:t xml:space="preserve">Сравнивать </w:t>
            </w:r>
            <w:r w:rsidRPr="00431357">
              <w:rPr>
                <w:rFonts w:eastAsia="Times New Roman"/>
                <w:lang w:eastAsia="ru-RU"/>
              </w:rPr>
              <w:t>геометрические</w:t>
            </w:r>
          </w:p>
          <w:p w:rsidR="004C4752" w:rsidRPr="00431357" w:rsidRDefault="004C4752" w:rsidP="00C75F48">
            <w:pPr>
              <w:autoSpaceDE w:val="0"/>
              <w:autoSpaceDN w:val="0"/>
              <w:adjustRightInd w:val="0"/>
              <w:rPr>
                <w:rFonts w:eastAsia="Times New Roman"/>
                <w:lang w:eastAsia="ru-RU"/>
              </w:rPr>
            </w:pPr>
            <w:r w:rsidRPr="00431357">
              <w:rPr>
                <w:rFonts w:eastAsia="Times New Roman"/>
                <w:lang w:eastAsia="ru-RU"/>
              </w:rPr>
              <w:t>фигуры по форме.</w:t>
            </w:r>
          </w:p>
          <w:p w:rsidR="004C4752" w:rsidRDefault="004C4752" w:rsidP="00C75F48">
            <w:pPr>
              <w:rPr>
                <w:rFonts w:eastAsia="Times New Roman"/>
                <w:lang w:eastAsia="ru-RU"/>
              </w:rPr>
            </w:pPr>
            <w:r>
              <w:rPr>
                <w:rFonts w:eastAsia="Times New Roman"/>
                <w:lang w:eastAsia="ru-RU"/>
              </w:rPr>
              <w:t>- строить остроугольный треугольник;</w:t>
            </w:r>
          </w:p>
          <w:p w:rsidR="004C4752" w:rsidRPr="004A139F" w:rsidRDefault="004C4752" w:rsidP="00C75F48">
            <w:pPr>
              <w:rPr>
                <w:rFonts w:eastAsia="Times New Roman"/>
                <w:lang w:eastAsia="ru-RU"/>
              </w:rPr>
            </w:pPr>
            <w:r>
              <w:rPr>
                <w:rFonts w:eastAsia="Times New Roman"/>
                <w:lang w:eastAsia="ru-RU"/>
              </w:rPr>
              <w:t>- проводить в треугольнике высоту</w:t>
            </w:r>
          </w:p>
        </w:tc>
        <w:tc>
          <w:tcPr>
            <w:tcW w:w="1002" w:type="dxa"/>
          </w:tcPr>
          <w:p w:rsidR="004C4752" w:rsidRPr="00394AC5" w:rsidRDefault="004C4752" w:rsidP="00C75F48">
            <w:r>
              <w:t>УППНЗ</w:t>
            </w:r>
          </w:p>
        </w:tc>
      </w:tr>
      <w:tr w:rsidR="004C4752" w:rsidRPr="00394AC5" w:rsidTr="00C75F48">
        <w:trPr>
          <w:trHeight w:val="341"/>
        </w:trPr>
        <w:tc>
          <w:tcPr>
            <w:tcW w:w="497" w:type="dxa"/>
          </w:tcPr>
          <w:p w:rsidR="004C4752" w:rsidRDefault="004C4752" w:rsidP="00C75F48">
            <w:pPr>
              <w:jc w:val="center"/>
            </w:pPr>
            <w:r>
              <w:lastRenderedPageBreak/>
              <w:t>132</w:t>
            </w:r>
          </w:p>
        </w:tc>
        <w:tc>
          <w:tcPr>
            <w:tcW w:w="1631" w:type="dxa"/>
          </w:tcPr>
          <w:p w:rsidR="004C4752" w:rsidRDefault="004C4752" w:rsidP="00C75F48">
            <w:pPr>
              <w:jc w:val="both"/>
            </w:pPr>
            <w:r w:rsidRPr="00546591">
              <w:t>Считаем до 1000000</w:t>
            </w:r>
          </w:p>
          <w:p w:rsidR="004C4752" w:rsidRDefault="004C4752" w:rsidP="00C75F48">
            <w:pPr>
              <w:jc w:val="both"/>
            </w:pPr>
            <w:r>
              <w:t>У.2. с. 134-135</w:t>
            </w:r>
          </w:p>
          <w:p w:rsidR="004C4752" w:rsidRPr="00394AC5" w:rsidRDefault="004C4752" w:rsidP="00C75F48">
            <w:pPr>
              <w:jc w:val="both"/>
            </w:pPr>
            <w:r>
              <w:t>Т.2.с. 86</w:t>
            </w:r>
          </w:p>
        </w:tc>
        <w:tc>
          <w:tcPr>
            <w:tcW w:w="390" w:type="dxa"/>
            <w:gridSpan w:val="4"/>
            <w:tcBorders>
              <w:right w:val="single" w:sz="4" w:space="0" w:color="auto"/>
            </w:tcBorders>
          </w:tcPr>
          <w:p w:rsidR="004C4752" w:rsidRPr="00394AC5" w:rsidRDefault="004C4752" w:rsidP="00C75F48">
            <w:r>
              <w:t>1</w:t>
            </w:r>
          </w:p>
        </w:tc>
        <w:tc>
          <w:tcPr>
            <w:tcW w:w="540" w:type="dxa"/>
            <w:gridSpan w:val="12"/>
            <w:tcBorders>
              <w:left w:val="single" w:sz="4" w:space="0" w:color="auto"/>
              <w:right w:val="single" w:sz="4" w:space="0" w:color="auto"/>
            </w:tcBorders>
          </w:tcPr>
          <w:p w:rsidR="004C4752" w:rsidRPr="00394AC5" w:rsidRDefault="004C4752" w:rsidP="00C75F48"/>
        </w:tc>
        <w:tc>
          <w:tcPr>
            <w:tcW w:w="525" w:type="dxa"/>
            <w:gridSpan w:val="11"/>
            <w:tcBorders>
              <w:left w:val="single" w:sz="4" w:space="0" w:color="auto"/>
              <w:right w:val="single" w:sz="4" w:space="0" w:color="auto"/>
            </w:tcBorders>
          </w:tcPr>
          <w:p w:rsidR="004C4752" w:rsidRPr="00394AC5" w:rsidRDefault="004C4752" w:rsidP="00C75F48"/>
        </w:tc>
        <w:tc>
          <w:tcPr>
            <w:tcW w:w="1653" w:type="dxa"/>
            <w:gridSpan w:val="11"/>
            <w:tcBorders>
              <w:left w:val="single" w:sz="4" w:space="0" w:color="auto"/>
            </w:tcBorders>
          </w:tcPr>
          <w:p w:rsidR="004C4752" w:rsidRPr="00394AC5" w:rsidRDefault="004C4752" w:rsidP="00C75F48">
            <w:r w:rsidRPr="00D11DC3">
              <w:t>Письменная и устная нумерация. Сравнение чисел. Выполнение действий в выражениях со скобках и без скобок</w:t>
            </w:r>
          </w:p>
        </w:tc>
        <w:tc>
          <w:tcPr>
            <w:tcW w:w="1418" w:type="dxa"/>
          </w:tcPr>
          <w:p w:rsidR="004C4752" w:rsidRDefault="004C4752" w:rsidP="00C75F48">
            <w:r>
              <w:t>- производить вычисления «столбиком» при сложении и вычитании многозначных чисел;</w:t>
            </w:r>
          </w:p>
          <w:p w:rsidR="004C4752" w:rsidRPr="00394AC5" w:rsidRDefault="004C4752" w:rsidP="00C75F48"/>
        </w:tc>
        <w:tc>
          <w:tcPr>
            <w:tcW w:w="1134" w:type="dxa"/>
          </w:tcPr>
          <w:p w:rsidR="004C4752" w:rsidRDefault="004C4752" w:rsidP="00C75F48">
            <w:r>
              <w:t>- понимать возможность неограниченного расширения таблицы разрядов и классов;</w:t>
            </w:r>
          </w:p>
          <w:p w:rsidR="004C4752" w:rsidRPr="00394AC5" w:rsidRDefault="004C4752" w:rsidP="00C75F48">
            <w:r>
              <w:t>- использовать разрядную таблицу для задания чисел и выполнения действий сложени</w:t>
            </w:r>
            <w:r>
              <w:lastRenderedPageBreak/>
              <w:t>я и вычитания</w:t>
            </w:r>
          </w:p>
        </w:tc>
        <w:tc>
          <w:tcPr>
            <w:tcW w:w="3103" w:type="dxa"/>
          </w:tcPr>
          <w:p w:rsidR="004C4752" w:rsidRPr="00F85B06"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lastRenderedPageBreak/>
              <w:t>- учиться совместно с учителем обнаруживать и формулировать учебную проблему;</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 xml:space="preserve">- составлять план решения проблемы </w:t>
            </w:r>
          </w:p>
          <w:p w:rsidR="004C4752" w:rsidRDefault="004C4752" w:rsidP="00C75F48">
            <w:pPr>
              <w:pStyle w:val="3"/>
              <w:spacing w:before="0"/>
              <w:jc w:val="left"/>
              <w:rPr>
                <w:rFonts w:ascii="Times New Roman" w:hAnsi="Times New Roman" w:cs="Times New Roman"/>
                <w:b w:val="0"/>
                <w:sz w:val="22"/>
                <w:szCs w:val="22"/>
              </w:rPr>
            </w:pPr>
            <w:r w:rsidRPr="00F85B06">
              <w:rPr>
                <w:rFonts w:ascii="Times New Roman" w:hAnsi="Times New Roman" w:cs="Times New Roman"/>
                <w:b w:val="0"/>
                <w:sz w:val="22"/>
                <w:szCs w:val="22"/>
              </w:rPr>
              <w:t>(задачи) совместно с учителем;</w:t>
            </w:r>
          </w:p>
          <w:p w:rsidR="004C4752" w:rsidRPr="00D36C2E" w:rsidRDefault="004C4752" w:rsidP="00C75F48">
            <w:r w:rsidRPr="00D36C2E">
              <w:t>- проводить сравнение, сериацию и классификацию по заданным критериям;</w:t>
            </w:r>
          </w:p>
          <w:p w:rsidR="004C4752" w:rsidRDefault="004C4752" w:rsidP="00C75F48">
            <w:pPr>
              <w:pStyle w:val="3"/>
              <w:spacing w:before="0"/>
              <w:jc w:val="left"/>
              <w:rPr>
                <w:rFonts w:ascii="Times New Roman" w:hAnsi="Times New Roman"/>
                <w:b w:val="0"/>
                <w:sz w:val="22"/>
                <w:szCs w:val="22"/>
              </w:rPr>
            </w:pPr>
            <w:r w:rsidRPr="001C23C3">
              <w:rPr>
                <w:rFonts w:ascii="Times New Roman" w:hAnsi="Times New Roman"/>
                <w:b w:val="0"/>
                <w:sz w:val="22"/>
                <w:szCs w:val="22"/>
              </w:rPr>
              <w:t>- использовать</w:t>
            </w:r>
            <w:r>
              <w:rPr>
                <w:rFonts w:ascii="Times New Roman" w:hAnsi="Times New Roman"/>
                <w:b w:val="0"/>
                <w:sz w:val="22"/>
                <w:szCs w:val="22"/>
              </w:rPr>
              <w:t xml:space="preserve"> и заполнять</w:t>
            </w:r>
            <w:r w:rsidRPr="001C23C3">
              <w:rPr>
                <w:rFonts w:ascii="Times New Roman" w:hAnsi="Times New Roman"/>
                <w:b w:val="0"/>
                <w:sz w:val="22"/>
                <w:szCs w:val="22"/>
              </w:rPr>
              <w:t xml:space="preserve"> таблицу;</w:t>
            </w:r>
          </w:p>
          <w:p w:rsidR="004C4752" w:rsidRPr="003E13E7" w:rsidRDefault="004C4752" w:rsidP="00C75F48">
            <w:pPr>
              <w:pStyle w:val="3"/>
              <w:spacing w:before="0"/>
              <w:jc w:val="left"/>
              <w:rPr>
                <w:rFonts w:ascii="Times New Roman" w:hAnsi="Times New Roman"/>
                <w:b w:val="0"/>
                <w:sz w:val="22"/>
                <w:szCs w:val="22"/>
              </w:rPr>
            </w:pPr>
            <w:r w:rsidRPr="003E13E7">
              <w:rPr>
                <w:rFonts w:ascii="Times New Roman" w:hAnsi="Times New Roman" w:cs="Times New Roman"/>
                <w:b w:val="0"/>
                <w:sz w:val="22"/>
                <w:szCs w:val="22"/>
              </w:rPr>
              <w:t>- договариваться и приходить к общему решению в совместной деятельности.</w:t>
            </w:r>
          </w:p>
          <w:p w:rsidR="004C4752" w:rsidRPr="00394AC5" w:rsidRDefault="004C4752" w:rsidP="00C75F48"/>
        </w:tc>
        <w:tc>
          <w:tcPr>
            <w:tcW w:w="1276" w:type="dxa"/>
          </w:tcPr>
          <w:p w:rsidR="004C4752" w:rsidRPr="00394AC5" w:rsidRDefault="004C4752" w:rsidP="00C75F48">
            <w:pPr>
              <w:jc w:val="both"/>
            </w:pPr>
            <w:r>
              <w:t>- способность к самооценке на основе критерия успешности учебной деятельности</w:t>
            </w:r>
          </w:p>
        </w:tc>
        <w:tc>
          <w:tcPr>
            <w:tcW w:w="2258" w:type="dxa"/>
          </w:tcPr>
          <w:p w:rsidR="004C4752" w:rsidRPr="00155EAE" w:rsidRDefault="004C4752" w:rsidP="00C75F48">
            <w:pPr>
              <w:rPr>
                <w:rFonts w:eastAsia="Times New Roman"/>
                <w:lang w:eastAsia="ru-RU"/>
              </w:rPr>
            </w:pPr>
            <w:r w:rsidRPr="00155EAE">
              <w:rPr>
                <w:rFonts w:eastAsia="Times New Roman"/>
                <w:lang w:eastAsia="ru-RU"/>
              </w:rPr>
              <w:t>- заполнять таблицу многозначных чисел;</w:t>
            </w:r>
          </w:p>
          <w:p w:rsidR="004C4752" w:rsidRPr="00155EAE" w:rsidRDefault="004C4752" w:rsidP="00C75F48">
            <w:pPr>
              <w:rPr>
                <w:rFonts w:eastAsia="Times New Roman"/>
                <w:lang w:eastAsia="ru-RU"/>
              </w:rPr>
            </w:pPr>
            <w:r w:rsidRPr="00155EAE">
              <w:rPr>
                <w:rFonts w:eastAsia="Times New Roman"/>
                <w:lang w:eastAsia="ru-RU"/>
              </w:rPr>
              <w:t>- записывать шестизначные числа;</w:t>
            </w:r>
          </w:p>
          <w:p w:rsidR="004C4752" w:rsidRPr="004A139F" w:rsidRDefault="004C4752" w:rsidP="00C75F48">
            <w:pPr>
              <w:rPr>
                <w:rFonts w:eastAsia="Times New Roman"/>
                <w:lang w:eastAsia="ru-RU"/>
              </w:rPr>
            </w:pPr>
            <w:r w:rsidRPr="00155EAE">
              <w:rPr>
                <w:rFonts w:eastAsia="Times New Roman"/>
                <w:lang w:eastAsia="ru-RU"/>
              </w:rPr>
              <w:t>-устанавливать закономерность числового ряда</w:t>
            </w:r>
          </w:p>
        </w:tc>
        <w:tc>
          <w:tcPr>
            <w:tcW w:w="1002" w:type="dxa"/>
          </w:tcPr>
          <w:p w:rsidR="004C4752" w:rsidRPr="00394AC5" w:rsidRDefault="004C4752" w:rsidP="00C75F48">
            <w:r>
              <w:t>Урок обобщения и систематизации предметных ЗУНов</w:t>
            </w:r>
          </w:p>
        </w:tc>
      </w:tr>
      <w:tr w:rsidR="004C4752" w:rsidRPr="00394AC5" w:rsidTr="00C75F48">
        <w:trPr>
          <w:trHeight w:val="341"/>
        </w:trPr>
        <w:tc>
          <w:tcPr>
            <w:tcW w:w="497" w:type="dxa"/>
          </w:tcPr>
          <w:p w:rsidR="004C4752" w:rsidRDefault="004C4752" w:rsidP="00C75F48">
            <w:pPr>
              <w:jc w:val="center"/>
            </w:pPr>
            <w:r>
              <w:lastRenderedPageBreak/>
              <w:t>133</w:t>
            </w:r>
          </w:p>
        </w:tc>
        <w:tc>
          <w:tcPr>
            <w:tcW w:w="1631" w:type="dxa"/>
          </w:tcPr>
          <w:p w:rsidR="004C4752" w:rsidRDefault="004C4752" w:rsidP="00C75F48">
            <w:pPr>
              <w:jc w:val="both"/>
            </w:pPr>
            <w:r w:rsidRPr="00546591">
              <w:t>Действия первой и второй ступени</w:t>
            </w:r>
          </w:p>
          <w:p w:rsidR="004C4752" w:rsidRDefault="004C4752" w:rsidP="00C75F48">
            <w:pPr>
              <w:jc w:val="both"/>
            </w:pPr>
            <w:r>
              <w:t>У.2.с. 136-137</w:t>
            </w:r>
          </w:p>
          <w:p w:rsidR="004C4752" w:rsidRPr="00394AC5" w:rsidRDefault="004C4752" w:rsidP="00C75F48">
            <w:pPr>
              <w:jc w:val="both"/>
            </w:pPr>
            <w:r>
              <w:t>Т.2.с. 87</w:t>
            </w:r>
          </w:p>
        </w:tc>
        <w:tc>
          <w:tcPr>
            <w:tcW w:w="375" w:type="dxa"/>
            <w:gridSpan w:val="3"/>
            <w:tcBorders>
              <w:right w:val="single" w:sz="4" w:space="0" w:color="auto"/>
            </w:tcBorders>
          </w:tcPr>
          <w:p w:rsidR="004C4752" w:rsidRPr="00394AC5" w:rsidRDefault="004C4752" w:rsidP="00C75F48">
            <w:r>
              <w:t>1</w:t>
            </w:r>
          </w:p>
        </w:tc>
        <w:tc>
          <w:tcPr>
            <w:tcW w:w="540" w:type="dxa"/>
            <w:gridSpan w:val="12"/>
            <w:tcBorders>
              <w:left w:val="single" w:sz="4" w:space="0" w:color="auto"/>
              <w:right w:val="single" w:sz="4" w:space="0" w:color="auto"/>
            </w:tcBorders>
          </w:tcPr>
          <w:p w:rsidR="004C4752" w:rsidRPr="00394AC5" w:rsidRDefault="004C4752" w:rsidP="00C75F48"/>
        </w:tc>
        <w:tc>
          <w:tcPr>
            <w:tcW w:w="525" w:type="dxa"/>
            <w:gridSpan w:val="11"/>
            <w:tcBorders>
              <w:left w:val="single" w:sz="4" w:space="0" w:color="auto"/>
              <w:right w:val="single" w:sz="4" w:space="0" w:color="auto"/>
            </w:tcBorders>
          </w:tcPr>
          <w:p w:rsidR="004C4752" w:rsidRPr="00394AC5" w:rsidRDefault="004C4752" w:rsidP="00C75F48"/>
        </w:tc>
        <w:tc>
          <w:tcPr>
            <w:tcW w:w="1668" w:type="dxa"/>
            <w:gridSpan w:val="12"/>
            <w:tcBorders>
              <w:left w:val="single" w:sz="4" w:space="0" w:color="auto"/>
            </w:tcBorders>
          </w:tcPr>
          <w:p w:rsidR="004C4752" w:rsidRPr="00394AC5" w:rsidRDefault="004C4752" w:rsidP="00C75F48">
            <w:r w:rsidRPr="00D11DC3">
              <w:t>Порядок действий в выражениях со скобками и без скобок. Решение всех видов задач</w:t>
            </w:r>
          </w:p>
        </w:tc>
        <w:tc>
          <w:tcPr>
            <w:tcW w:w="1418" w:type="dxa"/>
          </w:tcPr>
          <w:p w:rsidR="004C4752" w:rsidRPr="00394AC5" w:rsidRDefault="004C4752" w:rsidP="00C75F48">
            <w:r>
              <w:t>- применять порядок арифметических действий в числовом выражении</w:t>
            </w:r>
          </w:p>
        </w:tc>
        <w:tc>
          <w:tcPr>
            <w:tcW w:w="1134" w:type="dxa"/>
          </w:tcPr>
          <w:p w:rsidR="004C4752" w:rsidRPr="00394AC5" w:rsidRDefault="004C4752" w:rsidP="00C75F48">
            <w:r>
              <w:t>- понимать количественный смысл арифметических действий  и взаимосвязь между ними</w:t>
            </w:r>
          </w:p>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Default="004C4752" w:rsidP="00C75F48">
            <w:r w:rsidRPr="001B0011">
              <w:t>- владеть общими приёмами решения задач, выполнять задания с использованием   рисунков</w:t>
            </w:r>
            <w:r>
              <w:t xml:space="preserve"> ;</w:t>
            </w:r>
          </w:p>
          <w:p w:rsidR="004C4752" w:rsidRDefault="004C4752" w:rsidP="00C75F48">
            <w:r>
              <w:t>- выполнять действия по заданному алгоритму;</w:t>
            </w:r>
          </w:p>
          <w:p w:rsidR="004C4752" w:rsidRDefault="004C4752" w:rsidP="00C75F48">
            <w:r>
              <w:t>- строить логическую цепь рассуждений;</w:t>
            </w:r>
          </w:p>
          <w:p w:rsidR="004C4752" w:rsidRPr="003E13E7" w:rsidRDefault="004C4752" w:rsidP="00C75F48">
            <w:pPr>
              <w:pStyle w:val="3"/>
              <w:spacing w:before="0"/>
              <w:jc w:val="left"/>
              <w:rPr>
                <w:rFonts w:ascii="Times New Roman" w:hAnsi="Times New Roman"/>
                <w:b w:val="0"/>
                <w:sz w:val="22"/>
                <w:szCs w:val="22"/>
              </w:rPr>
            </w:pPr>
            <w:r w:rsidRPr="003E13E7">
              <w:rPr>
                <w:rFonts w:ascii="Times New Roman" w:hAnsi="Times New Roman" w:cs="Times New Roman"/>
                <w:b w:val="0"/>
                <w:sz w:val="22"/>
                <w:szCs w:val="22"/>
              </w:rPr>
              <w:t>- договариваться и приходить к общему решению в совместной деятельности.</w:t>
            </w:r>
          </w:p>
          <w:p w:rsidR="004C4752" w:rsidRPr="00394AC5" w:rsidRDefault="004C4752" w:rsidP="00C75F48">
            <w:r>
              <w:t>- коммуникация как сотрудничество.</w:t>
            </w:r>
          </w:p>
        </w:tc>
        <w:tc>
          <w:tcPr>
            <w:tcW w:w="1276" w:type="dxa"/>
          </w:tcPr>
          <w:p w:rsidR="004C4752" w:rsidRPr="00394AC5" w:rsidRDefault="004C4752" w:rsidP="00C75F48">
            <w:pPr>
              <w:jc w:val="both"/>
            </w:pPr>
            <w:r>
              <w:t>- способность к самооценке на основе критерия успешности учебной деятельности</w:t>
            </w:r>
          </w:p>
        </w:tc>
        <w:tc>
          <w:tcPr>
            <w:tcW w:w="2258" w:type="dxa"/>
          </w:tcPr>
          <w:p w:rsidR="004C4752" w:rsidRPr="00CC15F3" w:rsidRDefault="004C4752" w:rsidP="00C75F48">
            <w:pPr>
              <w:rPr>
                <w:rFonts w:eastAsia="Times New Roman"/>
                <w:lang w:eastAsia="ru-RU"/>
              </w:rPr>
            </w:pPr>
            <w:r w:rsidRPr="00CC15F3">
              <w:rPr>
                <w:rFonts w:eastAsia="Times New Roman"/>
                <w:lang w:eastAsia="ru-RU"/>
              </w:rPr>
              <w:t>- вычислять значения выражений без скобок и со скобками;</w:t>
            </w:r>
          </w:p>
          <w:p w:rsidR="004C4752" w:rsidRPr="00CC15F3" w:rsidRDefault="004C4752" w:rsidP="00C75F48">
            <w:pPr>
              <w:rPr>
                <w:rFonts w:eastAsia="Times New Roman"/>
                <w:lang w:eastAsia="ru-RU"/>
              </w:rPr>
            </w:pPr>
            <w:r w:rsidRPr="00CC15F3">
              <w:rPr>
                <w:rFonts w:eastAsia="Times New Roman"/>
                <w:lang w:eastAsia="ru-RU"/>
              </w:rPr>
              <w:t>- составлять выражения по предложенному порядку арифметических действий;</w:t>
            </w:r>
          </w:p>
          <w:p w:rsidR="004C4752" w:rsidRPr="00CC15F3" w:rsidRDefault="004C4752" w:rsidP="00C75F48">
            <w:pPr>
              <w:rPr>
                <w:rFonts w:eastAsia="Times New Roman"/>
                <w:lang w:eastAsia="ru-RU"/>
              </w:rPr>
            </w:pPr>
            <w:r w:rsidRPr="00CC15F3">
              <w:rPr>
                <w:rFonts w:eastAsia="Times New Roman"/>
                <w:lang w:eastAsia="ru-RU"/>
              </w:rPr>
              <w:t>- сравнивать значения двух числовых выражений</w:t>
            </w:r>
          </w:p>
        </w:tc>
        <w:tc>
          <w:tcPr>
            <w:tcW w:w="1002" w:type="dxa"/>
          </w:tcPr>
          <w:p w:rsidR="004C4752" w:rsidRPr="00394AC5" w:rsidRDefault="004C4752" w:rsidP="00C75F48">
            <w:r>
              <w:t>Урок обобщения и систематизации предметных ЗУНов</w:t>
            </w:r>
          </w:p>
        </w:tc>
      </w:tr>
      <w:tr w:rsidR="004C4752" w:rsidRPr="00394AC5" w:rsidTr="00C75F48">
        <w:trPr>
          <w:trHeight w:val="341"/>
        </w:trPr>
        <w:tc>
          <w:tcPr>
            <w:tcW w:w="497" w:type="dxa"/>
          </w:tcPr>
          <w:p w:rsidR="004C4752" w:rsidRDefault="004C4752" w:rsidP="00C75F48">
            <w:pPr>
              <w:jc w:val="center"/>
            </w:pPr>
            <w:r>
              <w:t>134</w:t>
            </w:r>
          </w:p>
        </w:tc>
        <w:tc>
          <w:tcPr>
            <w:tcW w:w="1631" w:type="dxa"/>
          </w:tcPr>
          <w:p w:rsidR="004C4752" w:rsidRDefault="004C4752" w:rsidP="00C75F48">
            <w:pPr>
              <w:jc w:val="both"/>
            </w:pPr>
            <w:r w:rsidRPr="00546591">
              <w:t>Измеряем. Вычисляем. Сравниваем</w:t>
            </w:r>
          </w:p>
          <w:p w:rsidR="004C4752" w:rsidRDefault="004C4752" w:rsidP="00C75F48">
            <w:pPr>
              <w:jc w:val="both"/>
            </w:pPr>
            <w:r>
              <w:t>У.2.с. 138-140</w:t>
            </w:r>
          </w:p>
          <w:p w:rsidR="004C4752" w:rsidRPr="00394AC5" w:rsidRDefault="004C4752" w:rsidP="00C75F48">
            <w:pPr>
              <w:jc w:val="both"/>
            </w:pPr>
            <w:r>
              <w:t>Т.2.с. 88</w:t>
            </w:r>
          </w:p>
        </w:tc>
        <w:tc>
          <w:tcPr>
            <w:tcW w:w="390" w:type="dxa"/>
            <w:gridSpan w:val="4"/>
            <w:tcBorders>
              <w:right w:val="single" w:sz="4" w:space="0" w:color="auto"/>
            </w:tcBorders>
          </w:tcPr>
          <w:p w:rsidR="004C4752" w:rsidRPr="00394AC5" w:rsidRDefault="004C4752" w:rsidP="00C75F48">
            <w:r>
              <w:t>1</w:t>
            </w:r>
          </w:p>
        </w:tc>
        <w:tc>
          <w:tcPr>
            <w:tcW w:w="495" w:type="dxa"/>
            <w:gridSpan w:val="10"/>
            <w:tcBorders>
              <w:left w:val="single" w:sz="4" w:space="0" w:color="auto"/>
              <w:right w:val="single" w:sz="4" w:space="0" w:color="auto"/>
            </w:tcBorders>
          </w:tcPr>
          <w:p w:rsidR="004C4752" w:rsidRPr="00394AC5" w:rsidRDefault="004C4752" w:rsidP="00C75F48"/>
        </w:tc>
        <w:tc>
          <w:tcPr>
            <w:tcW w:w="555" w:type="dxa"/>
            <w:gridSpan w:val="12"/>
            <w:tcBorders>
              <w:left w:val="single" w:sz="4" w:space="0" w:color="auto"/>
              <w:right w:val="single" w:sz="4" w:space="0" w:color="auto"/>
            </w:tcBorders>
          </w:tcPr>
          <w:p w:rsidR="004C4752" w:rsidRPr="00394AC5" w:rsidRDefault="004C4752" w:rsidP="00C75F48"/>
        </w:tc>
        <w:tc>
          <w:tcPr>
            <w:tcW w:w="1668" w:type="dxa"/>
            <w:gridSpan w:val="12"/>
            <w:tcBorders>
              <w:left w:val="single" w:sz="4" w:space="0" w:color="auto"/>
            </w:tcBorders>
          </w:tcPr>
          <w:p w:rsidR="004C4752" w:rsidRPr="00394AC5" w:rsidRDefault="004C4752" w:rsidP="00C75F48">
            <w:r w:rsidRPr="00D11DC3">
              <w:t>Повторение  изученных ранее величин</w:t>
            </w:r>
          </w:p>
        </w:tc>
        <w:tc>
          <w:tcPr>
            <w:tcW w:w="1418" w:type="dxa"/>
          </w:tcPr>
          <w:p w:rsidR="004C4752" w:rsidRDefault="004C4752" w:rsidP="00C75F48">
            <w:r>
              <w:t>- определять площадь прямоугольника измерением (с помощью палетки) и вычислением ( с проведением предварите</w:t>
            </w:r>
            <w:r>
              <w:lastRenderedPageBreak/>
              <w:t>льных измерений);</w:t>
            </w:r>
          </w:p>
          <w:p w:rsidR="004C4752" w:rsidRDefault="004C4752" w:rsidP="00C75F48">
            <w:r>
              <w:t>- определять площадь прямоугольника вычислением;</w:t>
            </w:r>
          </w:p>
          <w:p w:rsidR="004C4752" w:rsidRPr="00394AC5" w:rsidRDefault="004C4752" w:rsidP="00C75F48">
            <w:r>
              <w:t>- использовать формулу площади прямоугольника (</w:t>
            </w:r>
            <w:r>
              <w:rPr>
                <w:lang w:val="en-US"/>
              </w:rPr>
              <w:t>S</w:t>
            </w:r>
            <w:r w:rsidRPr="00B15F52">
              <w:t>=</w:t>
            </w:r>
            <w:r>
              <w:rPr>
                <w:lang w:val="en-US"/>
              </w:rPr>
              <w:t>a</w:t>
            </w:r>
            <w:r w:rsidRPr="00B15F52">
              <w:t>*</w:t>
            </w:r>
            <w:r>
              <w:rPr>
                <w:lang w:val="en-US"/>
              </w:rPr>
              <w:t>b</w:t>
            </w:r>
            <w:r w:rsidRPr="00B15F52">
              <w:t>)</w:t>
            </w:r>
          </w:p>
        </w:tc>
        <w:tc>
          <w:tcPr>
            <w:tcW w:w="1134" w:type="dxa"/>
          </w:tcPr>
          <w:p w:rsidR="004C4752" w:rsidRPr="00394AC5" w:rsidRDefault="004C4752" w:rsidP="00C75F48"/>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Default="004C4752" w:rsidP="00C75F48">
            <w:r w:rsidRPr="001B0011">
              <w:t>- владеть общими приёмами решения задач, выполнять задания с использованием   рисунков</w:t>
            </w:r>
            <w:r>
              <w:t xml:space="preserve"> ;</w:t>
            </w:r>
          </w:p>
          <w:p w:rsidR="004C4752" w:rsidRDefault="004C4752" w:rsidP="00C75F48">
            <w:r>
              <w:t>- строить логическую цепь рассуждений;</w:t>
            </w:r>
          </w:p>
          <w:p w:rsidR="004C4752" w:rsidRPr="003E13E7" w:rsidRDefault="004C4752" w:rsidP="00C75F48">
            <w:pPr>
              <w:pStyle w:val="3"/>
              <w:spacing w:before="0"/>
              <w:jc w:val="left"/>
              <w:rPr>
                <w:rFonts w:ascii="Times New Roman" w:hAnsi="Times New Roman"/>
                <w:b w:val="0"/>
                <w:sz w:val="22"/>
                <w:szCs w:val="22"/>
              </w:rPr>
            </w:pPr>
            <w:r w:rsidRPr="003E13E7">
              <w:rPr>
                <w:rFonts w:ascii="Times New Roman" w:hAnsi="Times New Roman" w:cs="Times New Roman"/>
                <w:b w:val="0"/>
                <w:sz w:val="22"/>
                <w:szCs w:val="22"/>
              </w:rPr>
              <w:t>- договариваться и приходить к общему решению в совместной деятельности.</w:t>
            </w:r>
          </w:p>
          <w:p w:rsidR="004C4752" w:rsidRDefault="004C4752" w:rsidP="00C75F48">
            <w:pPr>
              <w:pStyle w:val="3"/>
              <w:spacing w:before="0"/>
              <w:jc w:val="left"/>
              <w:rPr>
                <w:rFonts w:ascii="Times New Roman" w:hAnsi="Times New Roman" w:cs="Times New Roman"/>
                <w:b w:val="0"/>
                <w:sz w:val="22"/>
                <w:szCs w:val="22"/>
              </w:rPr>
            </w:pPr>
            <w:r>
              <w:rPr>
                <w:rFonts w:ascii="Times New Roman" w:hAnsi="Times New Roman" w:cs="Times New Roman"/>
                <w:b w:val="0"/>
                <w:sz w:val="22"/>
                <w:szCs w:val="22"/>
              </w:rPr>
              <w:t xml:space="preserve">- вносить необходимые коррективы в действие после </w:t>
            </w:r>
            <w:r>
              <w:rPr>
                <w:rFonts w:ascii="Times New Roman" w:hAnsi="Times New Roman" w:cs="Times New Roman"/>
                <w:b w:val="0"/>
                <w:sz w:val="22"/>
                <w:szCs w:val="22"/>
              </w:rPr>
              <w:lastRenderedPageBreak/>
              <w:t>его завершения на основе его оценки и учёта характера сделанных ошибок;</w:t>
            </w:r>
          </w:p>
          <w:p w:rsidR="004C4752" w:rsidRPr="00667E6B" w:rsidRDefault="004C4752" w:rsidP="00C75F48">
            <w:pPr>
              <w:pStyle w:val="3"/>
              <w:spacing w:before="0"/>
              <w:jc w:val="left"/>
              <w:rPr>
                <w:rFonts w:ascii="Times New Roman" w:hAnsi="Times New Roman" w:cs="Times New Roman"/>
                <w:b w:val="0"/>
                <w:sz w:val="22"/>
                <w:szCs w:val="22"/>
              </w:rPr>
            </w:pPr>
            <w:r w:rsidRPr="00667E6B">
              <w:rPr>
                <w:rFonts w:ascii="Times New Roman" w:hAnsi="Times New Roman"/>
                <w:b w:val="0"/>
                <w:sz w:val="22"/>
                <w:szCs w:val="22"/>
              </w:rPr>
              <w:t>- коммуникация как сотрудничество.</w:t>
            </w:r>
          </w:p>
          <w:p w:rsidR="004C4752" w:rsidRDefault="004C4752" w:rsidP="00C75F48"/>
          <w:p w:rsidR="004C4752" w:rsidRDefault="004C4752" w:rsidP="00C75F48"/>
          <w:p w:rsidR="004C4752" w:rsidRDefault="004C4752" w:rsidP="00C75F48"/>
          <w:p w:rsidR="004C4752" w:rsidRPr="00394AC5" w:rsidRDefault="004C4752" w:rsidP="00C75F48"/>
        </w:tc>
        <w:tc>
          <w:tcPr>
            <w:tcW w:w="1276" w:type="dxa"/>
          </w:tcPr>
          <w:p w:rsidR="004C4752" w:rsidRPr="00394AC5" w:rsidRDefault="004C4752" w:rsidP="00C75F48">
            <w:pPr>
              <w:jc w:val="both"/>
            </w:pPr>
            <w:r>
              <w:lastRenderedPageBreak/>
              <w:t>- способность к самооценке на основе критерия успешности учебной деятельности</w:t>
            </w:r>
          </w:p>
        </w:tc>
        <w:tc>
          <w:tcPr>
            <w:tcW w:w="2258" w:type="dxa"/>
          </w:tcPr>
          <w:p w:rsidR="004C4752" w:rsidRPr="00667E6B" w:rsidRDefault="004C4752" w:rsidP="00C75F48">
            <w:pPr>
              <w:rPr>
                <w:rFonts w:eastAsia="Times New Roman"/>
                <w:lang w:eastAsia="ru-RU"/>
              </w:rPr>
            </w:pPr>
            <w:r w:rsidRPr="00667E6B">
              <w:rPr>
                <w:rFonts w:eastAsia="Times New Roman"/>
                <w:lang w:eastAsia="ru-RU"/>
              </w:rPr>
              <w:t>- выполнять устные и письменные вычисления с числами и величинами;</w:t>
            </w:r>
          </w:p>
          <w:p w:rsidR="004C4752" w:rsidRPr="004A139F" w:rsidRDefault="004C4752" w:rsidP="00C75F48">
            <w:pPr>
              <w:rPr>
                <w:rFonts w:eastAsia="Times New Roman"/>
                <w:lang w:eastAsia="ru-RU"/>
              </w:rPr>
            </w:pPr>
            <w:r w:rsidRPr="00667E6B">
              <w:rPr>
                <w:rFonts w:eastAsia="Times New Roman"/>
                <w:lang w:eastAsia="ru-RU"/>
              </w:rPr>
              <w:t>- сравнивать числа и величины</w:t>
            </w:r>
          </w:p>
        </w:tc>
        <w:tc>
          <w:tcPr>
            <w:tcW w:w="1002" w:type="dxa"/>
          </w:tcPr>
          <w:p w:rsidR="004C4752" w:rsidRPr="00394AC5" w:rsidRDefault="004C4752" w:rsidP="00C75F48">
            <w:r>
              <w:t>Урок обобщения и систематизации предметных ЗУНов</w:t>
            </w:r>
          </w:p>
        </w:tc>
      </w:tr>
      <w:tr w:rsidR="004C4752" w:rsidRPr="00394AC5" w:rsidTr="00C75F48">
        <w:trPr>
          <w:trHeight w:val="341"/>
        </w:trPr>
        <w:tc>
          <w:tcPr>
            <w:tcW w:w="497" w:type="dxa"/>
          </w:tcPr>
          <w:p w:rsidR="004C4752" w:rsidRDefault="004C4752" w:rsidP="00C75F48">
            <w:pPr>
              <w:jc w:val="center"/>
            </w:pPr>
            <w:r>
              <w:lastRenderedPageBreak/>
              <w:t>135</w:t>
            </w:r>
          </w:p>
        </w:tc>
        <w:tc>
          <w:tcPr>
            <w:tcW w:w="1631" w:type="dxa"/>
          </w:tcPr>
          <w:p w:rsidR="004C4752" w:rsidRDefault="004C4752" w:rsidP="00C75F48">
            <w:pPr>
              <w:jc w:val="both"/>
            </w:pPr>
            <w:r w:rsidRPr="00546591">
              <w:t>Геометрия на бумаге в клетку</w:t>
            </w:r>
          </w:p>
          <w:p w:rsidR="004C4752" w:rsidRDefault="004C4752" w:rsidP="00C75F48">
            <w:pPr>
              <w:jc w:val="both"/>
            </w:pPr>
            <w:r>
              <w:t>У.2. с. 141-142</w:t>
            </w:r>
          </w:p>
          <w:p w:rsidR="004C4752" w:rsidRPr="00394AC5" w:rsidRDefault="004C4752" w:rsidP="00C75F48">
            <w:pPr>
              <w:jc w:val="both"/>
            </w:pPr>
            <w:r>
              <w:t>Т.2. с. 89</w:t>
            </w:r>
          </w:p>
        </w:tc>
        <w:tc>
          <w:tcPr>
            <w:tcW w:w="375" w:type="dxa"/>
            <w:gridSpan w:val="3"/>
            <w:tcBorders>
              <w:right w:val="single" w:sz="4" w:space="0" w:color="auto"/>
            </w:tcBorders>
          </w:tcPr>
          <w:p w:rsidR="004C4752" w:rsidRPr="00394AC5" w:rsidRDefault="004C4752" w:rsidP="00C75F48">
            <w:r>
              <w:t>1</w:t>
            </w:r>
          </w:p>
        </w:tc>
        <w:tc>
          <w:tcPr>
            <w:tcW w:w="510" w:type="dxa"/>
            <w:gridSpan w:val="11"/>
            <w:tcBorders>
              <w:left w:val="single" w:sz="4" w:space="0" w:color="auto"/>
              <w:right w:val="single" w:sz="4" w:space="0" w:color="auto"/>
            </w:tcBorders>
          </w:tcPr>
          <w:p w:rsidR="004C4752" w:rsidRPr="00394AC5" w:rsidRDefault="004C4752" w:rsidP="00C75F48"/>
        </w:tc>
        <w:tc>
          <w:tcPr>
            <w:tcW w:w="555" w:type="dxa"/>
            <w:gridSpan w:val="12"/>
            <w:tcBorders>
              <w:left w:val="single" w:sz="4" w:space="0" w:color="auto"/>
              <w:right w:val="single" w:sz="4" w:space="0" w:color="auto"/>
            </w:tcBorders>
          </w:tcPr>
          <w:p w:rsidR="004C4752" w:rsidRPr="00394AC5" w:rsidRDefault="004C4752" w:rsidP="00C75F48"/>
        </w:tc>
        <w:tc>
          <w:tcPr>
            <w:tcW w:w="1668" w:type="dxa"/>
            <w:gridSpan w:val="12"/>
            <w:tcBorders>
              <w:left w:val="single" w:sz="4" w:space="0" w:color="auto"/>
            </w:tcBorders>
          </w:tcPr>
          <w:p w:rsidR="004C4752" w:rsidRPr="00394AC5" w:rsidRDefault="004C4752" w:rsidP="00C75F48">
            <w:r w:rsidRPr="00D11DC3">
              <w:t>Повторение основных вопросов геометрического содержания</w:t>
            </w:r>
          </w:p>
        </w:tc>
        <w:tc>
          <w:tcPr>
            <w:tcW w:w="1418" w:type="dxa"/>
          </w:tcPr>
          <w:p w:rsidR="004C4752" w:rsidRDefault="004C4752" w:rsidP="00C75F48">
            <w:r>
              <w:t>- распознавать виды треугольников по величине углов;</w:t>
            </w:r>
          </w:p>
          <w:p w:rsidR="004C4752" w:rsidRDefault="004C4752" w:rsidP="00C75F48">
            <w:r>
              <w:t>- изображать куб на плоскости;</w:t>
            </w:r>
          </w:p>
          <w:p w:rsidR="004C4752" w:rsidRDefault="004C4752" w:rsidP="00C75F48">
            <w:r>
              <w:t xml:space="preserve">- выполнять построение  симметричных </w:t>
            </w:r>
            <w:r>
              <w:lastRenderedPageBreak/>
              <w:t>геометрических фигур;</w:t>
            </w:r>
          </w:p>
          <w:p w:rsidR="004C4752" w:rsidRPr="00394AC5" w:rsidRDefault="004C4752" w:rsidP="00C75F48">
            <w:r>
              <w:t>- вычислять площадь фигуры</w:t>
            </w:r>
          </w:p>
        </w:tc>
        <w:tc>
          <w:tcPr>
            <w:tcW w:w="1134" w:type="dxa"/>
          </w:tcPr>
          <w:p w:rsidR="004C4752" w:rsidRPr="00394AC5" w:rsidRDefault="004C4752" w:rsidP="00C75F48"/>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Pr="00F35258" w:rsidRDefault="004C4752" w:rsidP="00C75F48">
            <w:r w:rsidRPr="00F35258">
              <w:t>составлять план решения проблемы;</w:t>
            </w:r>
          </w:p>
          <w:p w:rsidR="004C4752" w:rsidRPr="00F35258" w:rsidRDefault="004C4752" w:rsidP="00C75F48">
            <w:pPr>
              <w:pStyle w:val="3"/>
              <w:spacing w:before="0"/>
              <w:jc w:val="left"/>
              <w:rPr>
                <w:rFonts w:ascii="Times New Roman" w:hAnsi="Times New Roman" w:cs="Times New Roman"/>
                <w:b w:val="0"/>
                <w:sz w:val="22"/>
                <w:szCs w:val="22"/>
              </w:rPr>
            </w:pPr>
            <w:r w:rsidRPr="00F35258">
              <w:rPr>
                <w:rFonts w:ascii="Times New Roman" w:hAnsi="Times New Roman" w:cs="Times New Roman"/>
                <w:b w:val="0"/>
                <w:sz w:val="22"/>
                <w:szCs w:val="22"/>
              </w:rPr>
              <w:t>- работая по плану, сверять свои действия с целью и, при необходимости, исправлять ошибки с помощью учителя;</w:t>
            </w:r>
          </w:p>
          <w:p w:rsidR="004C4752" w:rsidRDefault="004C4752" w:rsidP="00C75F48">
            <w:r w:rsidRPr="001B0011">
              <w:t>- владеть общими приёмами решения задач, выполнять задания с использованием   рисунков</w:t>
            </w:r>
            <w:r>
              <w:t xml:space="preserve"> и рисунков построенных самостоятельно;</w:t>
            </w:r>
          </w:p>
          <w:p w:rsidR="004C4752" w:rsidRDefault="004C4752" w:rsidP="00C75F48">
            <w:pPr>
              <w:pStyle w:val="3"/>
              <w:spacing w:before="0"/>
              <w:jc w:val="left"/>
              <w:rPr>
                <w:rFonts w:ascii="Times New Roman" w:hAnsi="Times New Roman" w:cs="Times New Roman"/>
                <w:b w:val="0"/>
                <w:sz w:val="22"/>
                <w:szCs w:val="22"/>
              </w:rPr>
            </w:pPr>
            <w:r>
              <w:rPr>
                <w:rFonts w:ascii="Times New Roman" w:hAnsi="Times New Roman"/>
              </w:rPr>
              <w:t xml:space="preserve"> </w:t>
            </w:r>
            <w:r>
              <w:rPr>
                <w:rFonts w:ascii="Times New Roman" w:hAnsi="Times New Roman" w:cs="Times New Roman"/>
                <w:b w:val="0"/>
                <w:sz w:val="22"/>
                <w:szCs w:val="22"/>
              </w:rPr>
              <w:t xml:space="preserve">- вносить необходимые коррективы в действие после </w:t>
            </w:r>
            <w:r>
              <w:rPr>
                <w:rFonts w:ascii="Times New Roman" w:hAnsi="Times New Roman" w:cs="Times New Roman"/>
                <w:b w:val="0"/>
                <w:sz w:val="22"/>
                <w:szCs w:val="22"/>
              </w:rPr>
              <w:lastRenderedPageBreak/>
              <w:t>его завершения на основе его оценки и учёта характера сделанных ошибок;</w:t>
            </w:r>
          </w:p>
          <w:p w:rsidR="004C4752" w:rsidRPr="00394AC5" w:rsidRDefault="004C4752" w:rsidP="00C75F48">
            <w:r w:rsidRPr="00126436">
              <w:t>- коммуникация как сотрудничество</w:t>
            </w:r>
          </w:p>
        </w:tc>
        <w:tc>
          <w:tcPr>
            <w:tcW w:w="1276" w:type="dxa"/>
          </w:tcPr>
          <w:p w:rsidR="004C4752" w:rsidRPr="00394AC5" w:rsidRDefault="004C4752" w:rsidP="00C75F48">
            <w:pPr>
              <w:jc w:val="both"/>
            </w:pPr>
            <w:r>
              <w:lastRenderedPageBreak/>
              <w:t>- способность к самооценке на основе критерия успешности учебной деятельности</w:t>
            </w:r>
          </w:p>
        </w:tc>
        <w:tc>
          <w:tcPr>
            <w:tcW w:w="2258" w:type="dxa"/>
          </w:tcPr>
          <w:p w:rsidR="004C4752" w:rsidRPr="00126436" w:rsidRDefault="004C4752" w:rsidP="00C75F48">
            <w:pPr>
              <w:rPr>
                <w:rFonts w:eastAsia="Times New Roman"/>
                <w:lang w:eastAsia="ru-RU"/>
              </w:rPr>
            </w:pPr>
            <w:r w:rsidRPr="00126436">
              <w:rPr>
                <w:rFonts w:eastAsia="Times New Roman"/>
                <w:lang w:eastAsia="ru-RU"/>
              </w:rPr>
              <w:t>- выделять виды треугольников;</w:t>
            </w:r>
          </w:p>
          <w:p w:rsidR="004C4752" w:rsidRPr="00126436" w:rsidRDefault="004C4752" w:rsidP="00C75F48">
            <w:pPr>
              <w:rPr>
                <w:rFonts w:eastAsia="Times New Roman"/>
                <w:lang w:eastAsia="ru-RU"/>
              </w:rPr>
            </w:pPr>
            <w:r w:rsidRPr="00126436">
              <w:rPr>
                <w:rFonts w:eastAsia="Times New Roman"/>
                <w:lang w:eastAsia="ru-RU"/>
              </w:rPr>
              <w:t>- строить равнобедренный треугольник;</w:t>
            </w:r>
          </w:p>
          <w:p w:rsidR="004C4752" w:rsidRPr="00126436" w:rsidRDefault="004C4752" w:rsidP="00C75F48">
            <w:pPr>
              <w:rPr>
                <w:rFonts w:eastAsia="Times New Roman"/>
                <w:lang w:eastAsia="ru-RU"/>
              </w:rPr>
            </w:pPr>
            <w:r w:rsidRPr="00126436">
              <w:rPr>
                <w:rFonts w:eastAsia="Times New Roman"/>
                <w:lang w:eastAsia="ru-RU"/>
              </w:rPr>
              <w:t>- строить изображение куба;</w:t>
            </w:r>
          </w:p>
          <w:p w:rsidR="004C4752" w:rsidRPr="00126436" w:rsidRDefault="004C4752" w:rsidP="00C75F48">
            <w:pPr>
              <w:rPr>
                <w:rFonts w:eastAsia="Times New Roman"/>
                <w:lang w:eastAsia="ru-RU"/>
              </w:rPr>
            </w:pPr>
            <w:r w:rsidRPr="00126436">
              <w:rPr>
                <w:rFonts w:eastAsia="Times New Roman"/>
                <w:lang w:eastAsia="ru-RU"/>
              </w:rPr>
              <w:t>- строить симметричные точки;</w:t>
            </w:r>
          </w:p>
          <w:p w:rsidR="004C4752" w:rsidRPr="004A139F" w:rsidRDefault="004C4752" w:rsidP="00C75F48">
            <w:pPr>
              <w:rPr>
                <w:rFonts w:eastAsia="Times New Roman"/>
                <w:lang w:eastAsia="ru-RU"/>
              </w:rPr>
            </w:pPr>
            <w:r w:rsidRPr="00126436">
              <w:rPr>
                <w:rFonts w:eastAsia="Times New Roman"/>
                <w:lang w:eastAsia="ru-RU"/>
              </w:rPr>
              <w:t>- вычислять площадь фигуры сложной конфигурации</w:t>
            </w:r>
          </w:p>
        </w:tc>
        <w:tc>
          <w:tcPr>
            <w:tcW w:w="1002" w:type="dxa"/>
          </w:tcPr>
          <w:p w:rsidR="004C4752" w:rsidRPr="00394AC5" w:rsidRDefault="004C4752" w:rsidP="00C75F48">
            <w:r>
              <w:t>Урок обобщения и систематизации предметных ЗУНов</w:t>
            </w:r>
          </w:p>
        </w:tc>
      </w:tr>
      <w:tr w:rsidR="004C4752" w:rsidRPr="00394AC5" w:rsidTr="00C75F48">
        <w:trPr>
          <w:trHeight w:val="341"/>
        </w:trPr>
        <w:tc>
          <w:tcPr>
            <w:tcW w:w="497" w:type="dxa"/>
          </w:tcPr>
          <w:p w:rsidR="004C4752" w:rsidRDefault="004C4752" w:rsidP="00C75F48">
            <w:pPr>
              <w:jc w:val="center"/>
            </w:pPr>
            <w:r>
              <w:lastRenderedPageBreak/>
              <w:t>136</w:t>
            </w:r>
          </w:p>
        </w:tc>
        <w:tc>
          <w:tcPr>
            <w:tcW w:w="1631" w:type="dxa"/>
          </w:tcPr>
          <w:p w:rsidR="004C4752" w:rsidRDefault="004C4752" w:rsidP="00C75F48">
            <w:pPr>
              <w:jc w:val="both"/>
            </w:pPr>
            <w:r>
              <w:t>Итоговая контрольная работа за год</w:t>
            </w:r>
          </w:p>
          <w:p w:rsidR="004C4752" w:rsidRPr="00394AC5" w:rsidRDefault="004C4752" w:rsidP="00C75F48">
            <w:pPr>
              <w:jc w:val="both"/>
            </w:pPr>
          </w:p>
        </w:tc>
        <w:tc>
          <w:tcPr>
            <w:tcW w:w="360" w:type="dxa"/>
            <w:gridSpan w:val="2"/>
            <w:tcBorders>
              <w:right w:val="single" w:sz="4" w:space="0" w:color="auto"/>
            </w:tcBorders>
          </w:tcPr>
          <w:p w:rsidR="004C4752" w:rsidRPr="00394AC5" w:rsidRDefault="004C4752" w:rsidP="00C75F48">
            <w:r>
              <w:t>1</w:t>
            </w:r>
          </w:p>
        </w:tc>
        <w:tc>
          <w:tcPr>
            <w:tcW w:w="510" w:type="dxa"/>
            <w:gridSpan w:val="11"/>
            <w:tcBorders>
              <w:left w:val="single" w:sz="4" w:space="0" w:color="auto"/>
              <w:right w:val="single" w:sz="4" w:space="0" w:color="auto"/>
            </w:tcBorders>
          </w:tcPr>
          <w:p w:rsidR="004C4752" w:rsidRPr="00394AC5" w:rsidRDefault="004C4752" w:rsidP="00C75F48"/>
        </w:tc>
        <w:tc>
          <w:tcPr>
            <w:tcW w:w="555" w:type="dxa"/>
            <w:gridSpan w:val="12"/>
            <w:tcBorders>
              <w:left w:val="single" w:sz="4" w:space="0" w:color="auto"/>
              <w:right w:val="single" w:sz="4" w:space="0" w:color="auto"/>
            </w:tcBorders>
          </w:tcPr>
          <w:p w:rsidR="004C4752" w:rsidRPr="00394AC5" w:rsidRDefault="004C4752" w:rsidP="00C75F48"/>
        </w:tc>
        <w:tc>
          <w:tcPr>
            <w:tcW w:w="1683" w:type="dxa"/>
            <w:gridSpan w:val="13"/>
            <w:tcBorders>
              <w:left w:val="single" w:sz="4" w:space="0" w:color="auto"/>
            </w:tcBorders>
          </w:tcPr>
          <w:p w:rsidR="004C4752" w:rsidRPr="00394AC5" w:rsidRDefault="004C4752" w:rsidP="00C75F48">
            <w:r w:rsidRPr="00D11DC3">
              <w:t>Задача, описывающая процесс купли-продажи. Сравнение величин. Периметр и площадь прямоугольника</w:t>
            </w:r>
          </w:p>
        </w:tc>
        <w:tc>
          <w:tcPr>
            <w:tcW w:w="1418" w:type="dxa"/>
          </w:tcPr>
          <w:p w:rsidR="004C4752" w:rsidRPr="00394AC5" w:rsidRDefault="004C4752" w:rsidP="00C75F48"/>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владеть общими приёмами</w:t>
            </w:r>
          </w:p>
          <w:p w:rsidR="004C4752" w:rsidRDefault="004C4752" w:rsidP="00C75F48">
            <w:r>
              <w:t>решения задач;</w:t>
            </w:r>
          </w:p>
          <w:p w:rsidR="004C4752" w:rsidRPr="00394AC5" w:rsidRDefault="004C4752" w:rsidP="00C75F48">
            <w:r>
              <w:t>- осуществлять итоговый и пошаговый контроль по результату;</w:t>
            </w:r>
          </w:p>
        </w:tc>
        <w:tc>
          <w:tcPr>
            <w:tcW w:w="1276" w:type="dxa"/>
          </w:tcPr>
          <w:p w:rsidR="004C4752" w:rsidRPr="00394AC5" w:rsidRDefault="004C4752" w:rsidP="00C75F48">
            <w:pPr>
              <w:jc w:val="both"/>
            </w:pPr>
            <w:r>
              <w:t>- способность к 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p>
        </w:tc>
        <w:tc>
          <w:tcPr>
            <w:tcW w:w="1002" w:type="dxa"/>
          </w:tcPr>
          <w:p w:rsidR="004C4752" w:rsidRPr="00394AC5" w:rsidRDefault="004C4752" w:rsidP="00C75F48">
            <w:r>
              <w:t>Контрольный урок</w:t>
            </w:r>
          </w:p>
        </w:tc>
      </w:tr>
      <w:tr w:rsidR="004C4752" w:rsidRPr="00394AC5" w:rsidTr="00C75F48">
        <w:trPr>
          <w:trHeight w:val="341"/>
        </w:trPr>
        <w:tc>
          <w:tcPr>
            <w:tcW w:w="497" w:type="dxa"/>
          </w:tcPr>
          <w:p w:rsidR="004C4752" w:rsidRDefault="004C4752" w:rsidP="00C75F48">
            <w:pPr>
              <w:jc w:val="center"/>
            </w:pPr>
            <w:r>
              <w:t>137</w:t>
            </w:r>
          </w:p>
        </w:tc>
        <w:tc>
          <w:tcPr>
            <w:tcW w:w="1631" w:type="dxa"/>
          </w:tcPr>
          <w:p w:rsidR="004C4752" w:rsidRPr="00394AC5" w:rsidRDefault="004C4752" w:rsidP="00C75F48">
            <w:pPr>
              <w:jc w:val="both"/>
            </w:pPr>
            <w:r>
              <w:t>Работа над ошибками</w:t>
            </w:r>
          </w:p>
        </w:tc>
        <w:tc>
          <w:tcPr>
            <w:tcW w:w="360" w:type="dxa"/>
            <w:gridSpan w:val="2"/>
            <w:tcBorders>
              <w:right w:val="single" w:sz="4" w:space="0" w:color="auto"/>
            </w:tcBorders>
          </w:tcPr>
          <w:p w:rsidR="004C4752" w:rsidRPr="00394AC5" w:rsidRDefault="004C4752" w:rsidP="00C75F48">
            <w:r>
              <w:t>1</w:t>
            </w:r>
          </w:p>
        </w:tc>
        <w:tc>
          <w:tcPr>
            <w:tcW w:w="510" w:type="dxa"/>
            <w:gridSpan w:val="11"/>
            <w:tcBorders>
              <w:left w:val="single" w:sz="4" w:space="0" w:color="auto"/>
              <w:right w:val="single" w:sz="4" w:space="0" w:color="auto"/>
            </w:tcBorders>
          </w:tcPr>
          <w:p w:rsidR="004C4752" w:rsidRPr="00394AC5" w:rsidRDefault="004C4752" w:rsidP="00C75F48"/>
        </w:tc>
        <w:tc>
          <w:tcPr>
            <w:tcW w:w="540" w:type="dxa"/>
            <w:gridSpan w:val="11"/>
            <w:tcBorders>
              <w:left w:val="single" w:sz="4" w:space="0" w:color="auto"/>
              <w:right w:val="single" w:sz="4" w:space="0" w:color="auto"/>
            </w:tcBorders>
          </w:tcPr>
          <w:p w:rsidR="004C4752" w:rsidRPr="00394AC5" w:rsidRDefault="004C4752" w:rsidP="00C75F48"/>
        </w:tc>
        <w:tc>
          <w:tcPr>
            <w:tcW w:w="1698" w:type="dxa"/>
            <w:gridSpan w:val="14"/>
            <w:tcBorders>
              <w:left w:val="single" w:sz="4" w:space="0" w:color="auto"/>
            </w:tcBorders>
          </w:tcPr>
          <w:p w:rsidR="004C4752" w:rsidRPr="00394AC5" w:rsidRDefault="004C4752" w:rsidP="00C75F48">
            <w:r w:rsidRPr="00D11DC3">
              <w:t>Задача, описывающая процесс купли-продажи. Сравнение величин. Периметр и площадь прямоугольника</w:t>
            </w:r>
          </w:p>
        </w:tc>
        <w:tc>
          <w:tcPr>
            <w:tcW w:w="1418" w:type="dxa"/>
          </w:tcPr>
          <w:p w:rsidR="004C4752" w:rsidRPr="00394AC5" w:rsidRDefault="004C4752" w:rsidP="00C75F48">
            <w:r>
              <w:t>Самостоятельное нахождение и исправление ошибок</w:t>
            </w:r>
          </w:p>
        </w:tc>
        <w:tc>
          <w:tcPr>
            <w:tcW w:w="1134" w:type="dxa"/>
          </w:tcPr>
          <w:p w:rsidR="004C4752" w:rsidRPr="00394AC5" w:rsidRDefault="004C4752" w:rsidP="00C75F48"/>
        </w:tc>
        <w:tc>
          <w:tcPr>
            <w:tcW w:w="3103" w:type="dxa"/>
          </w:tcPr>
          <w:p w:rsidR="004C4752" w:rsidRDefault="004C4752" w:rsidP="00C75F48">
            <w:r>
              <w:t>- принимать и сохранять учебную задачу;</w:t>
            </w:r>
          </w:p>
          <w:p w:rsidR="004C4752" w:rsidRDefault="004C4752" w:rsidP="00C75F48">
            <w:r>
              <w:t xml:space="preserve">- планировать своё действие в соответствии с поставленной задачей </w:t>
            </w:r>
          </w:p>
          <w:p w:rsidR="004C4752" w:rsidRDefault="004C4752" w:rsidP="00C75F48">
            <w:r>
              <w:t>- владеть общими приёмами</w:t>
            </w:r>
          </w:p>
          <w:p w:rsidR="004C4752" w:rsidRDefault="004C4752" w:rsidP="00C75F48">
            <w:r>
              <w:t>решения задач;</w:t>
            </w:r>
          </w:p>
          <w:p w:rsidR="004C4752" w:rsidRDefault="004C4752" w:rsidP="00C75F48">
            <w:r>
              <w:t>- осуществлять итоговый и пошаговый контроль по результату;</w:t>
            </w:r>
          </w:p>
          <w:p w:rsidR="004C4752" w:rsidRPr="00394AC5" w:rsidRDefault="004C4752" w:rsidP="00C75F48"/>
        </w:tc>
        <w:tc>
          <w:tcPr>
            <w:tcW w:w="1276" w:type="dxa"/>
          </w:tcPr>
          <w:p w:rsidR="004C4752" w:rsidRPr="00394AC5" w:rsidRDefault="004C4752" w:rsidP="00C75F48">
            <w:pPr>
              <w:jc w:val="both"/>
            </w:pPr>
            <w:r>
              <w:t>- способность к 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p>
        </w:tc>
        <w:tc>
          <w:tcPr>
            <w:tcW w:w="1002" w:type="dxa"/>
          </w:tcPr>
          <w:p w:rsidR="004C4752" w:rsidRPr="00394AC5" w:rsidRDefault="004C4752" w:rsidP="00C75F48">
            <w:r>
              <w:t>Коррекционный урок</w:t>
            </w:r>
          </w:p>
        </w:tc>
      </w:tr>
      <w:tr w:rsidR="004C4752" w:rsidRPr="00394AC5" w:rsidTr="00C75F48">
        <w:trPr>
          <w:trHeight w:val="341"/>
        </w:trPr>
        <w:tc>
          <w:tcPr>
            <w:tcW w:w="497" w:type="dxa"/>
          </w:tcPr>
          <w:p w:rsidR="004C4752" w:rsidRDefault="004C4752" w:rsidP="00C75F48">
            <w:pPr>
              <w:jc w:val="center"/>
            </w:pPr>
            <w:r>
              <w:t>138</w:t>
            </w:r>
          </w:p>
        </w:tc>
        <w:tc>
          <w:tcPr>
            <w:tcW w:w="1631" w:type="dxa"/>
          </w:tcPr>
          <w:p w:rsidR="004C4752" w:rsidRDefault="004C4752" w:rsidP="00C75F48">
            <w:pPr>
              <w:jc w:val="both"/>
            </w:pPr>
            <w:r w:rsidRPr="00546591">
              <w:t xml:space="preserve">Как мы научились </w:t>
            </w:r>
            <w:r w:rsidRPr="00546591">
              <w:lastRenderedPageBreak/>
              <w:t>формулировать и решать задачи</w:t>
            </w:r>
          </w:p>
          <w:p w:rsidR="004C4752" w:rsidRDefault="004C4752" w:rsidP="00C75F48">
            <w:pPr>
              <w:jc w:val="both"/>
            </w:pPr>
            <w:r>
              <w:t>У.2.с. 143-145</w:t>
            </w:r>
          </w:p>
          <w:p w:rsidR="004C4752" w:rsidRPr="00394AC5" w:rsidRDefault="004C4752" w:rsidP="00C75F48">
            <w:pPr>
              <w:jc w:val="both"/>
            </w:pPr>
            <w:r>
              <w:t>Т.2.с. 90-91</w:t>
            </w:r>
          </w:p>
        </w:tc>
        <w:tc>
          <w:tcPr>
            <w:tcW w:w="345" w:type="dxa"/>
            <w:tcBorders>
              <w:right w:val="single" w:sz="4" w:space="0" w:color="auto"/>
            </w:tcBorders>
          </w:tcPr>
          <w:p w:rsidR="004C4752" w:rsidRPr="00394AC5" w:rsidRDefault="004C4752" w:rsidP="00C75F48">
            <w:r>
              <w:lastRenderedPageBreak/>
              <w:t>1</w:t>
            </w:r>
          </w:p>
        </w:tc>
        <w:tc>
          <w:tcPr>
            <w:tcW w:w="525" w:type="dxa"/>
            <w:gridSpan w:val="12"/>
            <w:tcBorders>
              <w:left w:val="single" w:sz="4" w:space="0" w:color="auto"/>
              <w:right w:val="single" w:sz="4" w:space="0" w:color="auto"/>
            </w:tcBorders>
          </w:tcPr>
          <w:p w:rsidR="004C4752" w:rsidRPr="00394AC5" w:rsidRDefault="004C4752" w:rsidP="00C75F48"/>
        </w:tc>
        <w:tc>
          <w:tcPr>
            <w:tcW w:w="540" w:type="dxa"/>
            <w:gridSpan w:val="11"/>
            <w:tcBorders>
              <w:left w:val="single" w:sz="4" w:space="0" w:color="auto"/>
              <w:right w:val="single" w:sz="4" w:space="0" w:color="auto"/>
            </w:tcBorders>
          </w:tcPr>
          <w:p w:rsidR="004C4752" w:rsidRPr="00394AC5" w:rsidRDefault="004C4752" w:rsidP="00C75F48"/>
        </w:tc>
        <w:tc>
          <w:tcPr>
            <w:tcW w:w="1698" w:type="dxa"/>
            <w:gridSpan w:val="14"/>
            <w:tcBorders>
              <w:left w:val="single" w:sz="4" w:space="0" w:color="auto"/>
            </w:tcBorders>
          </w:tcPr>
          <w:p w:rsidR="004C4752" w:rsidRPr="005E2BFA" w:rsidRDefault="004C4752" w:rsidP="00C75F48">
            <w:r w:rsidRPr="00D11DC3">
              <w:t xml:space="preserve">Закрепление навыков </w:t>
            </w:r>
            <w:r w:rsidRPr="00D11DC3">
              <w:lastRenderedPageBreak/>
              <w:t>формулирования задач. Решение задач всех видов</w:t>
            </w:r>
          </w:p>
        </w:tc>
        <w:tc>
          <w:tcPr>
            <w:tcW w:w="1418" w:type="dxa"/>
          </w:tcPr>
          <w:p w:rsidR="004C4752" w:rsidRPr="00394AC5" w:rsidRDefault="004C4752" w:rsidP="00C75F48">
            <w:r>
              <w:lastRenderedPageBreak/>
              <w:t xml:space="preserve">использовать </w:t>
            </w:r>
            <w:r>
              <w:lastRenderedPageBreak/>
              <w:t>столбчатую (или полосчатую) диаграмму для представления данных и решения задач на кратное или разностное сравнение;</w:t>
            </w:r>
          </w:p>
        </w:tc>
        <w:tc>
          <w:tcPr>
            <w:tcW w:w="1134" w:type="dxa"/>
          </w:tcPr>
          <w:p w:rsidR="004C4752" w:rsidRPr="00394AC5" w:rsidRDefault="004C4752" w:rsidP="00C75F48">
            <w:r>
              <w:lastRenderedPageBreak/>
              <w:t xml:space="preserve">выбирать </w:t>
            </w:r>
            <w:r>
              <w:lastRenderedPageBreak/>
              <w:t>рациональный способ решения задачи</w:t>
            </w:r>
          </w:p>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lastRenderedPageBreak/>
              <w:t>- самостоятельно формулировать цели урока после предварительного обсуждения;</w:t>
            </w:r>
          </w:p>
          <w:p w:rsidR="004C4752" w:rsidRPr="00F35258" w:rsidRDefault="004C4752" w:rsidP="00C75F48">
            <w:r w:rsidRPr="00F35258">
              <w:lastRenderedPageBreak/>
              <w:t>составлять план решения проблемы;</w:t>
            </w:r>
          </w:p>
          <w:p w:rsidR="004C4752" w:rsidRPr="00F35258" w:rsidRDefault="004C4752" w:rsidP="00C75F48">
            <w:pPr>
              <w:pStyle w:val="3"/>
              <w:spacing w:before="0"/>
              <w:jc w:val="left"/>
              <w:rPr>
                <w:rFonts w:ascii="Times New Roman" w:hAnsi="Times New Roman" w:cs="Times New Roman"/>
                <w:b w:val="0"/>
                <w:sz w:val="22"/>
                <w:szCs w:val="22"/>
              </w:rPr>
            </w:pPr>
            <w:r w:rsidRPr="00F35258">
              <w:rPr>
                <w:rFonts w:ascii="Times New Roman" w:hAnsi="Times New Roman" w:cs="Times New Roman"/>
                <w:b w:val="0"/>
                <w:sz w:val="22"/>
                <w:szCs w:val="22"/>
              </w:rPr>
              <w:t>- работая по плану, сверять свои действия с целью и, при необходимости, исправлять ошибки с помощью учителя;</w:t>
            </w:r>
          </w:p>
          <w:p w:rsidR="004C4752" w:rsidRDefault="004C4752" w:rsidP="00C75F48">
            <w:pPr>
              <w:pStyle w:val="3"/>
              <w:spacing w:before="0"/>
              <w:jc w:val="left"/>
              <w:rPr>
                <w:rFonts w:ascii="Times New Roman" w:hAnsi="Times New Roman"/>
                <w:b w:val="0"/>
                <w:sz w:val="22"/>
                <w:szCs w:val="22"/>
              </w:rPr>
            </w:pPr>
            <w:r w:rsidRPr="001C23C3">
              <w:rPr>
                <w:rFonts w:ascii="Times New Roman" w:hAnsi="Times New Roman"/>
                <w:b w:val="0"/>
                <w:sz w:val="22"/>
                <w:szCs w:val="22"/>
              </w:rPr>
              <w:t>- использовать</w:t>
            </w:r>
            <w:r>
              <w:rPr>
                <w:rFonts w:ascii="Times New Roman" w:hAnsi="Times New Roman"/>
                <w:b w:val="0"/>
                <w:sz w:val="22"/>
                <w:szCs w:val="22"/>
              </w:rPr>
              <w:t xml:space="preserve"> и заполнять</w:t>
            </w:r>
            <w:r w:rsidRPr="001C23C3">
              <w:rPr>
                <w:rFonts w:ascii="Times New Roman" w:hAnsi="Times New Roman"/>
                <w:b w:val="0"/>
                <w:sz w:val="22"/>
                <w:szCs w:val="22"/>
              </w:rPr>
              <w:t xml:space="preserve"> таблицу;</w:t>
            </w:r>
          </w:p>
          <w:p w:rsidR="004C4752" w:rsidRDefault="004C4752" w:rsidP="00C75F48">
            <w:r>
              <w:t>- строить логическую цепь рассуждений;</w:t>
            </w:r>
          </w:p>
          <w:p w:rsidR="004C4752" w:rsidRDefault="004C4752" w:rsidP="00C75F48"/>
          <w:p w:rsidR="004C4752" w:rsidRPr="00394AC5" w:rsidRDefault="004C4752" w:rsidP="00C75F48"/>
        </w:tc>
        <w:tc>
          <w:tcPr>
            <w:tcW w:w="1276" w:type="dxa"/>
          </w:tcPr>
          <w:p w:rsidR="004C4752" w:rsidRPr="00F63F50" w:rsidRDefault="004C4752" w:rsidP="00C75F48">
            <w:pPr>
              <w:pStyle w:val="3"/>
              <w:spacing w:before="120"/>
              <w:jc w:val="left"/>
              <w:rPr>
                <w:rFonts w:ascii="Times New Roman" w:hAnsi="Times New Roman" w:cs="Times New Roman"/>
                <w:b w:val="0"/>
                <w:sz w:val="22"/>
                <w:szCs w:val="22"/>
              </w:rPr>
            </w:pPr>
            <w:r w:rsidRPr="00F63F50">
              <w:rPr>
                <w:rFonts w:ascii="Times New Roman" w:hAnsi="Times New Roman" w:cs="Times New Roman"/>
                <w:b w:val="0"/>
                <w:sz w:val="22"/>
                <w:szCs w:val="22"/>
              </w:rPr>
              <w:lastRenderedPageBreak/>
              <w:t>проявлять познавател</w:t>
            </w:r>
            <w:r w:rsidRPr="00F63F50">
              <w:rPr>
                <w:rFonts w:ascii="Times New Roman" w:hAnsi="Times New Roman" w:cs="Times New Roman"/>
                <w:b w:val="0"/>
                <w:sz w:val="22"/>
                <w:szCs w:val="22"/>
              </w:rPr>
              <w:lastRenderedPageBreak/>
              <w:t>ьную инициативу в оказании помощи соученикам;</w:t>
            </w:r>
          </w:p>
          <w:p w:rsidR="004C4752" w:rsidRPr="00394AC5" w:rsidRDefault="004C4752" w:rsidP="00C75F48">
            <w:pPr>
              <w:jc w:val="both"/>
            </w:pPr>
          </w:p>
        </w:tc>
        <w:tc>
          <w:tcPr>
            <w:tcW w:w="2258" w:type="dxa"/>
          </w:tcPr>
          <w:p w:rsidR="004C4752" w:rsidRDefault="004C4752" w:rsidP="00C75F48">
            <w:pPr>
              <w:rPr>
                <w:rFonts w:eastAsia="Times New Roman"/>
                <w:lang w:eastAsia="ru-RU"/>
              </w:rPr>
            </w:pPr>
            <w:r>
              <w:rPr>
                <w:rFonts w:eastAsia="Times New Roman"/>
                <w:lang w:eastAsia="ru-RU"/>
              </w:rPr>
              <w:lastRenderedPageBreak/>
              <w:t>- решать составные задачи;</w:t>
            </w:r>
          </w:p>
          <w:p w:rsidR="004C4752" w:rsidRDefault="004C4752" w:rsidP="00C75F48">
            <w:pPr>
              <w:rPr>
                <w:rFonts w:eastAsia="Times New Roman"/>
                <w:lang w:eastAsia="ru-RU"/>
              </w:rPr>
            </w:pPr>
            <w:r>
              <w:rPr>
                <w:rFonts w:eastAsia="Times New Roman"/>
                <w:lang w:eastAsia="ru-RU"/>
              </w:rPr>
              <w:lastRenderedPageBreak/>
              <w:t>-формулировать задачи по краткой записи, по выражению, по диаграмме;</w:t>
            </w:r>
          </w:p>
          <w:p w:rsidR="004C4752" w:rsidRPr="004A139F" w:rsidRDefault="004C4752" w:rsidP="00C75F48">
            <w:pPr>
              <w:rPr>
                <w:rFonts w:eastAsia="Times New Roman"/>
                <w:lang w:eastAsia="ru-RU"/>
              </w:rPr>
            </w:pPr>
          </w:p>
        </w:tc>
        <w:tc>
          <w:tcPr>
            <w:tcW w:w="1002" w:type="dxa"/>
          </w:tcPr>
          <w:p w:rsidR="004C4752" w:rsidRPr="00394AC5" w:rsidRDefault="004C4752" w:rsidP="00C75F48">
            <w:r>
              <w:lastRenderedPageBreak/>
              <w:t>Урок обобще</w:t>
            </w:r>
            <w:r>
              <w:lastRenderedPageBreak/>
              <w:t>ния и систематизации предметных ЗУНов</w:t>
            </w:r>
          </w:p>
        </w:tc>
      </w:tr>
      <w:tr w:rsidR="004C4752" w:rsidRPr="00394AC5" w:rsidTr="00C75F48">
        <w:trPr>
          <w:trHeight w:val="341"/>
        </w:trPr>
        <w:tc>
          <w:tcPr>
            <w:tcW w:w="497" w:type="dxa"/>
          </w:tcPr>
          <w:p w:rsidR="004C4752" w:rsidRDefault="004C4752" w:rsidP="00C75F48">
            <w:pPr>
              <w:jc w:val="center"/>
            </w:pPr>
            <w:r>
              <w:lastRenderedPageBreak/>
              <w:t>139</w:t>
            </w:r>
          </w:p>
        </w:tc>
        <w:tc>
          <w:tcPr>
            <w:tcW w:w="1631" w:type="dxa"/>
          </w:tcPr>
          <w:p w:rsidR="004C4752" w:rsidRDefault="004C4752" w:rsidP="00C75F48">
            <w:pPr>
              <w:jc w:val="both"/>
            </w:pPr>
            <w:r>
              <w:t>Числовые последовательности</w:t>
            </w:r>
          </w:p>
          <w:p w:rsidR="004C4752" w:rsidRDefault="004C4752" w:rsidP="00C75F48">
            <w:pPr>
              <w:jc w:val="both"/>
            </w:pPr>
            <w:r>
              <w:t>У.2.с. 146</w:t>
            </w:r>
          </w:p>
          <w:p w:rsidR="004C4752" w:rsidRPr="00394AC5" w:rsidRDefault="004C4752" w:rsidP="00C75F48">
            <w:pPr>
              <w:jc w:val="both"/>
            </w:pPr>
            <w:r>
              <w:t>Т.2. с. 92-93</w:t>
            </w:r>
          </w:p>
        </w:tc>
        <w:tc>
          <w:tcPr>
            <w:tcW w:w="345" w:type="dxa"/>
            <w:tcBorders>
              <w:right w:val="single" w:sz="4" w:space="0" w:color="auto"/>
            </w:tcBorders>
          </w:tcPr>
          <w:p w:rsidR="004C4752" w:rsidRPr="00394AC5" w:rsidRDefault="004C4752" w:rsidP="00C75F48">
            <w:r>
              <w:t>1</w:t>
            </w:r>
          </w:p>
        </w:tc>
        <w:tc>
          <w:tcPr>
            <w:tcW w:w="525" w:type="dxa"/>
            <w:gridSpan w:val="12"/>
            <w:tcBorders>
              <w:left w:val="single" w:sz="4" w:space="0" w:color="auto"/>
              <w:right w:val="single" w:sz="4" w:space="0" w:color="auto"/>
            </w:tcBorders>
          </w:tcPr>
          <w:p w:rsidR="004C4752" w:rsidRPr="00394AC5" w:rsidRDefault="004C4752" w:rsidP="00C75F48"/>
        </w:tc>
        <w:tc>
          <w:tcPr>
            <w:tcW w:w="540" w:type="dxa"/>
            <w:gridSpan w:val="11"/>
            <w:tcBorders>
              <w:left w:val="single" w:sz="4" w:space="0" w:color="auto"/>
              <w:right w:val="single" w:sz="4" w:space="0" w:color="auto"/>
            </w:tcBorders>
          </w:tcPr>
          <w:p w:rsidR="004C4752" w:rsidRPr="00394AC5" w:rsidRDefault="004C4752" w:rsidP="00C75F48"/>
        </w:tc>
        <w:tc>
          <w:tcPr>
            <w:tcW w:w="1698" w:type="dxa"/>
            <w:gridSpan w:val="14"/>
            <w:tcBorders>
              <w:left w:val="single" w:sz="4" w:space="0" w:color="auto"/>
            </w:tcBorders>
          </w:tcPr>
          <w:p w:rsidR="004C4752" w:rsidRPr="00394AC5" w:rsidRDefault="004C4752" w:rsidP="00C75F48">
            <w:r w:rsidRPr="00D11DC3">
              <w:rPr>
                <w:rFonts w:eastAsia="Arial Unicode MS"/>
              </w:rPr>
              <w:t>Разные случаи деления</w:t>
            </w:r>
          </w:p>
        </w:tc>
        <w:tc>
          <w:tcPr>
            <w:tcW w:w="1418" w:type="dxa"/>
          </w:tcPr>
          <w:p w:rsidR="004C4752" w:rsidRPr="00394AC5" w:rsidRDefault="004C4752" w:rsidP="00C75F48">
            <w:r>
              <w:t>распознавать правило, по которому может быть составлена данная числовая последовательность</w:t>
            </w:r>
          </w:p>
        </w:tc>
        <w:tc>
          <w:tcPr>
            <w:tcW w:w="1134" w:type="dxa"/>
          </w:tcPr>
          <w:p w:rsidR="004C4752" w:rsidRPr="00394AC5" w:rsidRDefault="004C4752" w:rsidP="00C75F48">
            <w:r>
              <w:t>формулировать правило, по которому может быть составлена данная числовая последовательность</w:t>
            </w:r>
          </w:p>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Pr="00EA48A6" w:rsidRDefault="004C4752" w:rsidP="00C75F48">
            <w:pPr>
              <w:rPr>
                <w:sz w:val="20"/>
                <w:szCs w:val="20"/>
              </w:rPr>
            </w:pPr>
            <w:r w:rsidRPr="00EA48A6">
              <w:rPr>
                <w:sz w:val="20"/>
                <w:szCs w:val="20"/>
              </w:rPr>
              <w:t>составлять план решения проблемы;</w:t>
            </w:r>
          </w:p>
          <w:p w:rsidR="004C4752" w:rsidRPr="00EA48A6" w:rsidRDefault="004C4752" w:rsidP="00C75F48">
            <w:pPr>
              <w:rPr>
                <w:sz w:val="20"/>
                <w:szCs w:val="20"/>
              </w:rPr>
            </w:pPr>
            <w:r w:rsidRPr="00EA48A6">
              <w:rPr>
                <w:sz w:val="20"/>
                <w:szCs w:val="20"/>
              </w:rPr>
              <w:t>- проводить сравнение, сериацию и классификацию по заданным критериям;</w:t>
            </w:r>
          </w:p>
          <w:p w:rsidR="004C4752" w:rsidRPr="00EA48A6" w:rsidRDefault="004C4752" w:rsidP="00C75F48">
            <w:pPr>
              <w:rPr>
                <w:sz w:val="20"/>
                <w:szCs w:val="20"/>
              </w:rPr>
            </w:pPr>
            <w:r w:rsidRPr="00EA48A6">
              <w:rPr>
                <w:sz w:val="20"/>
                <w:szCs w:val="20"/>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4C4752" w:rsidRPr="00EA48A6" w:rsidRDefault="004C4752" w:rsidP="00C75F48">
            <w:pPr>
              <w:rPr>
                <w:sz w:val="20"/>
                <w:szCs w:val="20"/>
              </w:rPr>
            </w:pPr>
            <w:r w:rsidRPr="00EA48A6">
              <w:rPr>
                <w:sz w:val="20"/>
                <w:szCs w:val="20"/>
              </w:rPr>
              <w:t>- устанавливать аналогии;</w:t>
            </w:r>
          </w:p>
          <w:p w:rsidR="004C4752" w:rsidRPr="00BC2258" w:rsidRDefault="004C4752" w:rsidP="00C75F48">
            <w:pPr>
              <w:pStyle w:val="3"/>
              <w:spacing w:before="0"/>
              <w:jc w:val="left"/>
              <w:rPr>
                <w:rFonts w:ascii="Times New Roman" w:hAnsi="Times New Roman"/>
                <w:b w:val="0"/>
                <w:sz w:val="20"/>
              </w:rPr>
            </w:pPr>
            <w:r w:rsidRPr="00EA48A6">
              <w:rPr>
                <w:rFonts w:ascii="Times New Roman" w:hAnsi="Times New Roman" w:cs="Times New Roman"/>
                <w:b w:val="0"/>
                <w:sz w:val="20"/>
              </w:rPr>
              <w:t>- договариваться и приходить к общему решению в совместной деятельности.</w:t>
            </w:r>
          </w:p>
        </w:tc>
        <w:tc>
          <w:tcPr>
            <w:tcW w:w="1276"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258" w:type="dxa"/>
          </w:tcPr>
          <w:p w:rsidR="004C4752" w:rsidRPr="004A139F" w:rsidRDefault="004C4752" w:rsidP="00C75F48">
            <w:pPr>
              <w:rPr>
                <w:rFonts w:eastAsia="Times New Roman"/>
                <w:lang w:eastAsia="ru-RU"/>
              </w:rPr>
            </w:pPr>
            <w:r>
              <w:rPr>
                <w:rFonts w:eastAsia="Times New Roman"/>
                <w:lang w:eastAsia="ru-RU"/>
              </w:rPr>
              <w:t>- составлять числовые последователь-ности</w:t>
            </w:r>
          </w:p>
        </w:tc>
        <w:tc>
          <w:tcPr>
            <w:tcW w:w="1002" w:type="dxa"/>
          </w:tcPr>
          <w:p w:rsidR="004C4752" w:rsidRPr="00394AC5" w:rsidRDefault="004C4752" w:rsidP="00C75F48">
            <w:r>
              <w:t>Урок обобщения и систематизации предметных ЗУНов</w:t>
            </w:r>
          </w:p>
        </w:tc>
      </w:tr>
    </w:tbl>
    <w:p w:rsidR="004C4752" w:rsidRDefault="004C4752" w:rsidP="004C4752">
      <w:r>
        <w:br w:type="page"/>
      </w:r>
    </w:p>
    <w:tbl>
      <w:tblPr>
        <w:tblW w:w="15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
        <w:gridCol w:w="1631"/>
        <w:gridCol w:w="345"/>
        <w:gridCol w:w="525"/>
        <w:gridCol w:w="540"/>
        <w:gridCol w:w="1698"/>
        <w:gridCol w:w="1418"/>
        <w:gridCol w:w="1134"/>
        <w:gridCol w:w="3103"/>
        <w:gridCol w:w="1276"/>
        <w:gridCol w:w="2258"/>
        <w:gridCol w:w="1002"/>
      </w:tblGrid>
      <w:tr w:rsidR="004C4752" w:rsidRPr="00394AC5" w:rsidTr="00C75F48">
        <w:trPr>
          <w:trHeight w:val="341"/>
        </w:trPr>
        <w:tc>
          <w:tcPr>
            <w:tcW w:w="497" w:type="dxa"/>
          </w:tcPr>
          <w:p w:rsidR="004C4752" w:rsidRDefault="004C4752" w:rsidP="00C75F48">
            <w:pPr>
              <w:jc w:val="center"/>
            </w:pPr>
            <w:r>
              <w:lastRenderedPageBreak/>
              <w:t>140</w:t>
            </w:r>
          </w:p>
        </w:tc>
        <w:tc>
          <w:tcPr>
            <w:tcW w:w="1631" w:type="dxa"/>
          </w:tcPr>
          <w:p w:rsidR="004C4752" w:rsidRDefault="004C4752" w:rsidP="00C75F48">
            <w:pPr>
              <w:jc w:val="both"/>
            </w:pPr>
            <w:r>
              <w:t>Работа с данными</w:t>
            </w:r>
          </w:p>
          <w:p w:rsidR="004C4752" w:rsidRDefault="004C4752" w:rsidP="00C75F48">
            <w:pPr>
              <w:jc w:val="both"/>
            </w:pPr>
            <w:r>
              <w:t>У.2.</w:t>
            </w:r>
          </w:p>
          <w:p w:rsidR="004C4752" w:rsidRPr="00394AC5" w:rsidRDefault="004C4752" w:rsidP="00C75F48">
            <w:pPr>
              <w:jc w:val="both"/>
            </w:pPr>
            <w:r>
              <w:t>Т.2.</w:t>
            </w:r>
          </w:p>
        </w:tc>
        <w:tc>
          <w:tcPr>
            <w:tcW w:w="345" w:type="dxa"/>
            <w:tcBorders>
              <w:right w:val="single" w:sz="4" w:space="0" w:color="auto"/>
            </w:tcBorders>
          </w:tcPr>
          <w:p w:rsidR="004C4752" w:rsidRPr="00394AC5" w:rsidRDefault="004C4752" w:rsidP="00C75F48">
            <w:r>
              <w:t>1</w:t>
            </w:r>
          </w:p>
        </w:tc>
        <w:tc>
          <w:tcPr>
            <w:tcW w:w="525" w:type="dxa"/>
            <w:tcBorders>
              <w:left w:val="single" w:sz="4" w:space="0" w:color="auto"/>
              <w:right w:val="single" w:sz="4" w:space="0" w:color="auto"/>
            </w:tcBorders>
          </w:tcPr>
          <w:p w:rsidR="004C4752" w:rsidRPr="00394AC5" w:rsidRDefault="004C4752" w:rsidP="00C75F48"/>
        </w:tc>
        <w:tc>
          <w:tcPr>
            <w:tcW w:w="540" w:type="dxa"/>
            <w:tcBorders>
              <w:left w:val="single" w:sz="4" w:space="0" w:color="auto"/>
              <w:right w:val="single" w:sz="4" w:space="0" w:color="auto"/>
            </w:tcBorders>
          </w:tcPr>
          <w:p w:rsidR="004C4752" w:rsidRPr="00394AC5" w:rsidRDefault="004C4752" w:rsidP="00C75F48"/>
        </w:tc>
        <w:tc>
          <w:tcPr>
            <w:tcW w:w="1698" w:type="dxa"/>
            <w:tcBorders>
              <w:left w:val="single" w:sz="4" w:space="0" w:color="auto"/>
            </w:tcBorders>
          </w:tcPr>
          <w:p w:rsidR="004C4752" w:rsidRPr="00394AC5" w:rsidRDefault="004C4752" w:rsidP="00C75F48"/>
        </w:tc>
        <w:tc>
          <w:tcPr>
            <w:tcW w:w="1418" w:type="dxa"/>
          </w:tcPr>
          <w:p w:rsidR="004C4752" w:rsidRDefault="004C4752" w:rsidP="00C75F48">
            <w:r>
              <w:t>использовать столбчатую и полосчатую диаграмму для представления данных;</w:t>
            </w:r>
          </w:p>
          <w:p w:rsidR="004C4752" w:rsidRPr="00394AC5" w:rsidRDefault="004C4752" w:rsidP="00C75F48">
            <w:r>
              <w:t xml:space="preserve">осуществлять поиск необходимых данных </w:t>
            </w:r>
          </w:p>
        </w:tc>
        <w:tc>
          <w:tcPr>
            <w:tcW w:w="1134" w:type="dxa"/>
          </w:tcPr>
          <w:p w:rsidR="004C4752" w:rsidRPr="00394AC5" w:rsidRDefault="004C4752" w:rsidP="00C75F48"/>
        </w:tc>
        <w:tc>
          <w:tcPr>
            <w:tcW w:w="3103" w:type="dxa"/>
          </w:tcPr>
          <w:p w:rsidR="004C4752" w:rsidRPr="002B7555" w:rsidRDefault="004C4752" w:rsidP="00C75F48">
            <w:pPr>
              <w:pStyle w:val="3"/>
              <w:spacing w:before="0"/>
              <w:jc w:val="left"/>
              <w:rPr>
                <w:rFonts w:ascii="Times New Roman" w:hAnsi="Times New Roman" w:cs="Times New Roman"/>
                <w:b w:val="0"/>
                <w:sz w:val="20"/>
              </w:rPr>
            </w:pPr>
            <w:r w:rsidRPr="002B7555">
              <w:rPr>
                <w:rFonts w:ascii="Times New Roman" w:hAnsi="Times New Roman" w:cs="Times New Roman"/>
                <w:b w:val="0"/>
                <w:sz w:val="20"/>
              </w:rPr>
              <w:t>- самостоятельно формулировать цели урока после предварительного обсуждения;</w:t>
            </w:r>
          </w:p>
          <w:p w:rsidR="004C4752" w:rsidRPr="00EA48A6" w:rsidRDefault="004C4752" w:rsidP="00C75F48">
            <w:pPr>
              <w:rPr>
                <w:sz w:val="20"/>
                <w:szCs w:val="20"/>
              </w:rPr>
            </w:pPr>
            <w:r w:rsidRPr="00EA48A6">
              <w:rPr>
                <w:sz w:val="20"/>
                <w:szCs w:val="20"/>
              </w:rPr>
              <w:t>составлять план решения проблемы;</w:t>
            </w:r>
          </w:p>
          <w:p w:rsidR="004C4752" w:rsidRPr="00EA48A6" w:rsidRDefault="004C4752" w:rsidP="00C75F48">
            <w:pPr>
              <w:rPr>
                <w:sz w:val="20"/>
                <w:szCs w:val="20"/>
              </w:rPr>
            </w:pPr>
            <w:r w:rsidRPr="00EA48A6">
              <w:rPr>
                <w:sz w:val="20"/>
                <w:szCs w:val="20"/>
              </w:rPr>
              <w:t>- проводить сравнение, сериацию и классификацию по заданным критериям;</w:t>
            </w:r>
          </w:p>
          <w:p w:rsidR="004C4752" w:rsidRDefault="004C4752" w:rsidP="00C75F48">
            <w:pPr>
              <w:rPr>
                <w:sz w:val="20"/>
                <w:szCs w:val="20"/>
              </w:rPr>
            </w:pPr>
            <w:r w:rsidRPr="00EA48A6">
              <w:rPr>
                <w:sz w:val="20"/>
                <w:szCs w:val="20"/>
              </w:rPr>
              <w:t>- коммуникация как сотрудничество</w:t>
            </w:r>
            <w:r>
              <w:rPr>
                <w:sz w:val="20"/>
                <w:szCs w:val="20"/>
              </w:rPr>
              <w:t>;</w:t>
            </w:r>
          </w:p>
          <w:p w:rsidR="004C4752" w:rsidRPr="00EA48A6" w:rsidRDefault="004C4752" w:rsidP="00C75F48">
            <w:pPr>
              <w:rPr>
                <w:sz w:val="20"/>
                <w:szCs w:val="20"/>
              </w:rPr>
            </w:pPr>
          </w:p>
          <w:p w:rsidR="004C4752" w:rsidRPr="00394AC5" w:rsidRDefault="004C4752" w:rsidP="00C75F48"/>
        </w:tc>
        <w:tc>
          <w:tcPr>
            <w:tcW w:w="1276" w:type="dxa"/>
          </w:tcPr>
          <w:p w:rsidR="004C4752" w:rsidRPr="00394AC5" w:rsidRDefault="004C4752" w:rsidP="00C75F48">
            <w:pPr>
              <w:jc w:val="both"/>
            </w:pPr>
            <w:r>
              <w:t>способность к самооценке на основе критерия успешности учебной деятельности</w:t>
            </w:r>
          </w:p>
        </w:tc>
        <w:tc>
          <w:tcPr>
            <w:tcW w:w="2258" w:type="dxa"/>
          </w:tcPr>
          <w:p w:rsidR="004C4752" w:rsidRPr="006351FF" w:rsidRDefault="004C4752" w:rsidP="00C75F48">
            <w:pPr>
              <w:rPr>
                <w:rFonts w:eastAsia="Times New Roman"/>
                <w:lang w:eastAsia="ru-RU"/>
              </w:rPr>
            </w:pPr>
            <w:r w:rsidRPr="006351FF">
              <w:rPr>
                <w:rFonts w:eastAsia="Times New Roman"/>
                <w:lang w:eastAsia="ru-RU"/>
              </w:rPr>
              <w:t>- проверять по таблице;</w:t>
            </w:r>
          </w:p>
          <w:p w:rsidR="004C4752" w:rsidRPr="006351FF" w:rsidRDefault="004C4752" w:rsidP="00C75F48">
            <w:pPr>
              <w:rPr>
                <w:rFonts w:eastAsia="Times New Roman"/>
                <w:lang w:eastAsia="ru-RU"/>
              </w:rPr>
            </w:pPr>
            <w:r w:rsidRPr="006351FF">
              <w:rPr>
                <w:rFonts w:eastAsia="Times New Roman"/>
                <w:lang w:eastAsia="ru-RU"/>
              </w:rPr>
              <w:t>- составлять таблицу;</w:t>
            </w:r>
          </w:p>
          <w:p w:rsidR="004C4752" w:rsidRPr="004A139F" w:rsidRDefault="004C4752" w:rsidP="00C75F48">
            <w:pPr>
              <w:rPr>
                <w:rFonts w:eastAsia="Times New Roman"/>
                <w:lang w:eastAsia="ru-RU"/>
              </w:rPr>
            </w:pPr>
            <w:r>
              <w:rPr>
                <w:rFonts w:eastAsia="Times New Roman"/>
                <w:lang w:eastAsia="ru-RU"/>
              </w:rPr>
              <w:t>- читать диаграм</w:t>
            </w:r>
            <w:r w:rsidRPr="006351FF">
              <w:rPr>
                <w:rFonts w:eastAsia="Times New Roman"/>
                <w:lang w:eastAsia="ru-RU"/>
              </w:rPr>
              <w:t>му</w:t>
            </w:r>
          </w:p>
        </w:tc>
        <w:tc>
          <w:tcPr>
            <w:tcW w:w="1002" w:type="dxa"/>
          </w:tcPr>
          <w:p w:rsidR="004C4752" w:rsidRPr="00394AC5" w:rsidRDefault="004C4752" w:rsidP="00C75F48">
            <w:r>
              <w:t>Урок обобщения и систематизации предметных ЗУНов</w:t>
            </w:r>
          </w:p>
        </w:tc>
      </w:tr>
    </w:tbl>
    <w:p w:rsidR="004C4752" w:rsidRDefault="004C4752" w:rsidP="004C4752"/>
    <w:p w:rsidR="004C4752" w:rsidRPr="001D078E" w:rsidRDefault="004C4752" w:rsidP="004C4752"/>
    <w:p w:rsidR="000C24FE" w:rsidRDefault="000C24FE"/>
    <w:p w:rsidR="000C24FE" w:rsidRDefault="000C24FE"/>
    <w:p w:rsidR="000C24FE" w:rsidRDefault="000C24FE"/>
    <w:p w:rsidR="000C24FE" w:rsidRDefault="000C24FE"/>
    <w:p w:rsidR="000C24FE" w:rsidRDefault="000C24FE"/>
    <w:p w:rsidR="000C24FE" w:rsidRDefault="000C24FE"/>
    <w:sectPr w:rsidR="000C24FE" w:rsidSect="004C4752">
      <w:footerReference w:type="default" r:id="rId16"/>
      <w:pgSz w:w="16838" w:h="11906" w:orient="landscape"/>
      <w:pgMar w:top="850" w:right="1134" w:bottom="1701" w:left="85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977" w:rsidRDefault="00580977" w:rsidP="0012046B">
      <w:r>
        <w:separator/>
      </w:r>
    </w:p>
  </w:endnote>
  <w:endnote w:type="continuationSeparator" w:id="0">
    <w:p w:rsidR="00580977" w:rsidRDefault="00580977" w:rsidP="00120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charset w:val="CC"/>
    <w:family w:val="roman"/>
    <w:pitch w:val="variable"/>
    <w:sig w:usb0="A00002AF" w:usb1="500078FB" w:usb2="00000000" w:usb3="00000000" w:csb0="0000009F" w:csb1="00000000"/>
  </w:font>
  <w:font w:name="DejaVu Sans">
    <w:charset w:val="CC"/>
    <w:family w:val="swiss"/>
    <w:pitch w:val="variable"/>
    <w:sig w:usb0="E7002EFF" w:usb1="D200FDFF" w:usb2="0A046029" w:usb3="00000000" w:csb0="000001FF" w:csb1="00000000"/>
  </w:font>
  <w:font w:name="NewtonC">
    <w:altName w:val="Times New Roman"/>
    <w:charset w:val="CC"/>
    <w:family w:val="auto"/>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NewtonC-Bold">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eeSet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959864"/>
      <w:docPartObj>
        <w:docPartGallery w:val="Page Numbers (Bottom of Page)"/>
        <w:docPartUnique/>
      </w:docPartObj>
    </w:sdtPr>
    <w:sdtContent>
      <w:p w:rsidR="0012046B" w:rsidRDefault="00AB112C">
        <w:pPr>
          <w:pStyle w:val="a5"/>
          <w:jc w:val="right"/>
        </w:pPr>
        <w:r>
          <w:fldChar w:fldCharType="begin"/>
        </w:r>
        <w:r w:rsidR="0012046B">
          <w:instrText>PAGE   \* MERGEFORMAT</w:instrText>
        </w:r>
        <w:r>
          <w:fldChar w:fldCharType="separate"/>
        </w:r>
        <w:r w:rsidR="004C4752">
          <w:rPr>
            <w:noProof/>
          </w:rPr>
          <w:t>2</w:t>
        </w:r>
        <w:r>
          <w:fldChar w:fldCharType="end"/>
        </w:r>
      </w:p>
    </w:sdtContent>
  </w:sdt>
  <w:p w:rsidR="0012046B" w:rsidRDefault="001204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977" w:rsidRDefault="00580977" w:rsidP="0012046B">
      <w:r>
        <w:separator/>
      </w:r>
    </w:p>
  </w:footnote>
  <w:footnote w:type="continuationSeparator" w:id="0">
    <w:p w:rsidR="00580977" w:rsidRDefault="00580977" w:rsidP="001204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7C1860"/>
    <w:lvl w:ilvl="0">
      <w:numFmt w:val="bullet"/>
      <w:lvlText w:val="*"/>
      <w:lvlJc w:val="left"/>
    </w:lvl>
  </w:abstractNum>
  <w:abstractNum w:abstractNumId="1">
    <w:nsid w:val="3B847DC9"/>
    <w:multiLevelType w:val="hybridMultilevel"/>
    <w:tmpl w:val="AAF06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2B5087"/>
    <w:multiLevelType w:val="hybridMultilevel"/>
    <w:tmpl w:val="319A6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0307CA"/>
    <w:multiLevelType w:val="hybridMultilevel"/>
    <w:tmpl w:val="FAEA8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0"/>
    <w:lvlOverride w:ilvl="0">
      <w:lvl w:ilvl="0">
        <w:numFmt w:val="bullet"/>
        <w:lvlText w:val="•"/>
        <w:legacy w:legacy="1" w:legacySpace="0" w:legacyIndent="135"/>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0"/>
    <w:lvlOverride w:ilvl="0">
      <w:lvl w:ilvl="0">
        <w:numFmt w:val="bullet"/>
        <w:lvlText w:val="•"/>
        <w:legacy w:legacy="1" w:legacySpace="0" w:legacyIndent="129"/>
        <w:lvlJc w:val="left"/>
        <w:rPr>
          <w:rFonts w:ascii="Times New Roman" w:hAnsi="Times New Roman" w:hint="default"/>
        </w:rPr>
      </w:lvl>
    </w:lvlOverride>
  </w:num>
  <w:num w:numId="9">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C24FE"/>
    <w:rsid w:val="000C24FE"/>
    <w:rsid w:val="0012046B"/>
    <w:rsid w:val="001F6D07"/>
    <w:rsid w:val="0022044E"/>
    <w:rsid w:val="00244B85"/>
    <w:rsid w:val="003C63C9"/>
    <w:rsid w:val="00455F25"/>
    <w:rsid w:val="0048209A"/>
    <w:rsid w:val="004C4752"/>
    <w:rsid w:val="00580977"/>
    <w:rsid w:val="0075336D"/>
    <w:rsid w:val="008C1ACF"/>
    <w:rsid w:val="008E21B9"/>
    <w:rsid w:val="00A85BEC"/>
    <w:rsid w:val="00AB112C"/>
    <w:rsid w:val="00B746FB"/>
    <w:rsid w:val="00C1374E"/>
    <w:rsid w:val="00C40C47"/>
    <w:rsid w:val="00CE052F"/>
    <w:rsid w:val="00DF68FE"/>
    <w:rsid w:val="00E023DE"/>
    <w:rsid w:val="00EE1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FE"/>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12046B"/>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12046B"/>
    <w:rPr>
      <w:rFonts w:ascii="Times New Roman" w:eastAsia="Lucida Sans Unicode" w:hAnsi="Times New Roman" w:cs="Mangal"/>
      <w:kern w:val="1"/>
      <w:sz w:val="24"/>
      <w:szCs w:val="21"/>
      <w:lang w:eastAsia="hi-IN" w:bidi="hi-IN"/>
    </w:rPr>
  </w:style>
  <w:style w:type="paragraph" w:styleId="a5">
    <w:name w:val="footer"/>
    <w:basedOn w:val="a"/>
    <w:link w:val="a6"/>
    <w:uiPriority w:val="99"/>
    <w:unhideWhenUsed/>
    <w:rsid w:val="0012046B"/>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12046B"/>
    <w:rPr>
      <w:rFonts w:ascii="Times New Roman" w:eastAsia="Lucida Sans Unicode" w:hAnsi="Times New Roman" w:cs="Mangal"/>
      <w:kern w:val="1"/>
      <w:sz w:val="24"/>
      <w:szCs w:val="21"/>
      <w:lang w:eastAsia="hi-IN" w:bidi="hi-IN"/>
    </w:rPr>
  </w:style>
  <w:style w:type="paragraph" w:customStyle="1" w:styleId="3">
    <w:name w:val="Заголовок 3+"/>
    <w:basedOn w:val="a"/>
    <w:rsid w:val="004C4752"/>
    <w:pPr>
      <w:overflowPunct w:val="0"/>
      <w:autoSpaceDE w:val="0"/>
      <w:spacing w:before="240"/>
      <w:jc w:val="center"/>
      <w:textAlignment w:val="baseline"/>
    </w:pPr>
    <w:rPr>
      <w:rFonts w:ascii="Liberation Serif" w:eastAsia="DejaVu Sans" w:hAnsi="Liberation Serif" w:cs="DejaVu Sans"/>
      <w:b/>
      <w:sz w:val="28"/>
      <w:szCs w:val="20"/>
    </w:rPr>
  </w:style>
  <w:style w:type="paragraph" w:customStyle="1" w:styleId="Style1">
    <w:name w:val="Style1"/>
    <w:basedOn w:val="a"/>
    <w:uiPriority w:val="99"/>
    <w:rsid w:val="004C4752"/>
    <w:pPr>
      <w:suppressAutoHyphens w:val="0"/>
      <w:autoSpaceDE w:val="0"/>
      <w:autoSpaceDN w:val="0"/>
      <w:adjustRightInd w:val="0"/>
    </w:pPr>
    <w:rPr>
      <w:rFonts w:eastAsia="Times New Roman" w:cs="Times New Roman"/>
      <w:kern w:val="0"/>
      <w:lang w:eastAsia="ru-RU" w:bidi="ar-SA"/>
    </w:rPr>
  </w:style>
  <w:style w:type="paragraph" w:customStyle="1" w:styleId="Style2">
    <w:name w:val="Style2"/>
    <w:basedOn w:val="a"/>
    <w:uiPriority w:val="99"/>
    <w:rsid w:val="004C4752"/>
    <w:pPr>
      <w:suppressAutoHyphens w:val="0"/>
      <w:autoSpaceDE w:val="0"/>
      <w:autoSpaceDN w:val="0"/>
      <w:adjustRightInd w:val="0"/>
    </w:pPr>
    <w:rPr>
      <w:rFonts w:eastAsia="Times New Roman" w:cs="Times New Roman"/>
      <w:kern w:val="0"/>
      <w:lang w:eastAsia="ru-RU" w:bidi="ar-SA"/>
    </w:rPr>
  </w:style>
  <w:style w:type="paragraph" w:customStyle="1" w:styleId="Style3">
    <w:name w:val="Style3"/>
    <w:basedOn w:val="a"/>
    <w:uiPriority w:val="99"/>
    <w:rsid w:val="004C4752"/>
    <w:pPr>
      <w:suppressAutoHyphens w:val="0"/>
      <w:autoSpaceDE w:val="0"/>
      <w:autoSpaceDN w:val="0"/>
      <w:adjustRightInd w:val="0"/>
      <w:spacing w:line="266" w:lineRule="exact"/>
      <w:ind w:firstLine="355"/>
      <w:jc w:val="both"/>
    </w:pPr>
    <w:rPr>
      <w:rFonts w:eastAsia="Times New Roman" w:cs="Times New Roman"/>
      <w:kern w:val="0"/>
      <w:lang w:eastAsia="ru-RU" w:bidi="ar-SA"/>
    </w:rPr>
  </w:style>
  <w:style w:type="paragraph" w:customStyle="1" w:styleId="Style5">
    <w:name w:val="Style5"/>
    <w:basedOn w:val="a"/>
    <w:uiPriority w:val="99"/>
    <w:rsid w:val="004C4752"/>
    <w:pPr>
      <w:suppressAutoHyphens w:val="0"/>
      <w:autoSpaceDE w:val="0"/>
      <w:autoSpaceDN w:val="0"/>
      <w:adjustRightInd w:val="0"/>
      <w:spacing w:line="274" w:lineRule="exact"/>
    </w:pPr>
    <w:rPr>
      <w:rFonts w:eastAsia="Times New Roman" w:cs="Times New Roman"/>
      <w:kern w:val="0"/>
      <w:lang w:eastAsia="ru-RU" w:bidi="ar-SA"/>
    </w:rPr>
  </w:style>
  <w:style w:type="paragraph" w:customStyle="1" w:styleId="Style6">
    <w:name w:val="Style6"/>
    <w:basedOn w:val="a"/>
    <w:uiPriority w:val="99"/>
    <w:rsid w:val="004C4752"/>
    <w:pPr>
      <w:suppressAutoHyphens w:val="0"/>
      <w:autoSpaceDE w:val="0"/>
      <w:autoSpaceDN w:val="0"/>
      <w:adjustRightInd w:val="0"/>
      <w:spacing w:line="269" w:lineRule="exact"/>
      <w:ind w:firstLine="355"/>
      <w:jc w:val="both"/>
    </w:pPr>
    <w:rPr>
      <w:rFonts w:eastAsia="Times New Roman" w:cs="Times New Roman"/>
      <w:kern w:val="0"/>
      <w:lang w:eastAsia="ru-RU" w:bidi="ar-SA"/>
    </w:rPr>
  </w:style>
  <w:style w:type="paragraph" w:customStyle="1" w:styleId="Style7">
    <w:name w:val="Style7"/>
    <w:basedOn w:val="a"/>
    <w:uiPriority w:val="99"/>
    <w:rsid w:val="004C4752"/>
    <w:pPr>
      <w:suppressAutoHyphens w:val="0"/>
      <w:autoSpaceDE w:val="0"/>
      <w:autoSpaceDN w:val="0"/>
      <w:adjustRightInd w:val="0"/>
      <w:spacing w:line="264" w:lineRule="exact"/>
      <w:jc w:val="center"/>
    </w:pPr>
    <w:rPr>
      <w:rFonts w:eastAsia="Times New Roman" w:cs="Times New Roman"/>
      <w:kern w:val="0"/>
      <w:lang w:eastAsia="ru-RU" w:bidi="ar-SA"/>
    </w:rPr>
  </w:style>
  <w:style w:type="character" w:customStyle="1" w:styleId="FontStyle11">
    <w:name w:val="Font Style11"/>
    <w:basedOn w:val="a0"/>
    <w:uiPriority w:val="99"/>
    <w:rsid w:val="004C4752"/>
    <w:rPr>
      <w:rFonts w:ascii="Times New Roman" w:hAnsi="Times New Roman" w:cs="Times New Roman"/>
      <w:b/>
      <w:bCs/>
      <w:sz w:val="24"/>
      <w:szCs w:val="24"/>
    </w:rPr>
  </w:style>
  <w:style w:type="character" w:customStyle="1" w:styleId="FontStyle12">
    <w:name w:val="Font Style12"/>
    <w:basedOn w:val="a0"/>
    <w:uiPriority w:val="99"/>
    <w:rsid w:val="004C4752"/>
    <w:rPr>
      <w:rFonts w:ascii="Times New Roman" w:hAnsi="Times New Roman" w:cs="Times New Roman"/>
      <w:i/>
      <w:iCs/>
      <w:sz w:val="22"/>
      <w:szCs w:val="22"/>
    </w:rPr>
  </w:style>
  <w:style w:type="character" w:customStyle="1" w:styleId="FontStyle13">
    <w:name w:val="Font Style13"/>
    <w:basedOn w:val="a0"/>
    <w:uiPriority w:val="99"/>
    <w:rsid w:val="004C4752"/>
    <w:rPr>
      <w:rFonts w:ascii="Times New Roman" w:hAnsi="Times New Roman" w:cs="Times New Roman"/>
      <w:sz w:val="22"/>
      <w:szCs w:val="22"/>
    </w:rPr>
  </w:style>
  <w:style w:type="paragraph" w:customStyle="1" w:styleId="Style4">
    <w:name w:val="Style4"/>
    <w:basedOn w:val="a"/>
    <w:uiPriority w:val="99"/>
    <w:rsid w:val="004C4752"/>
    <w:pPr>
      <w:suppressAutoHyphens w:val="0"/>
      <w:autoSpaceDE w:val="0"/>
      <w:autoSpaceDN w:val="0"/>
      <w:adjustRightInd w:val="0"/>
    </w:pPr>
    <w:rPr>
      <w:rFonts w:eastAsia="Times New Roman" w:cs="Times New Roman"/>
      <w:kern w:val="0"/>
      <w:lang w:eastAsia="ru-RU" w:bidi="ar-SA"/>
    </w:rPr>
  </w:style>
  <w:style w:type="paragraph" w:customStyle="1" w:styleId="Style11">
    <w:name w:val="Style11"/>
    <w:basedOn w:val="a"/>
    <w:uiPriority w:val="99"/>
    <w:rsid w:val="004C4752"/>
    <w:pPr>
      <w:suppressAutoHyphens w:val="0"/>
      <w:autoSpaceDE w:val="0"/>
      <w:autoSpaceDN w:val="0"/>
      <w:adjustRightInd w:val="0"/>
      <w:spacing w:line="298" w:lineRule="exact"/>
      <w:ind w:firstLine="326"/>
      <w:jc w:val="both"/>
    </w:pPr>
    <w:rPr>
      <w:rFonts w:eastAsia="Times New Roman" w:cs="Times New Roman"/>
      <w:kern w:val="0"/>
      <w:lang w:eastAsia="ru-RU" w:bidi="ar-SA"/>
    </w:rPr>
  </w:style>
  <w:style w:type="character" w:customStyle="1" w:styleId="FontStyle23">
    <w:name w:val="Font Style23"/>
    <w:basedOn w:val="a0"/>
    <w:uiPriority w:val="99"/>
    <w:rsid w:val="004C4752"/>
    <w:rPr>
      <w:rFonts w:ascii="Times New Roman" w:hAnsi="Times New Roman" w:cs="Times New Roman"/>
      <w:i/>
      <w:iCs/>
      <w:sz w:val="20"/>
      <w:szCs w:val="20"/>
    </w:rPr>
  </w:style>
  <w:style w:type="character" w:customStyle="1" w:styleId="FontStyle24">
    <w:name w:val="Font Style24"/>
    <w:basedOn w:val="a0"/>
    <w:uiPriority w:val="99"/>
    <w:rsid w:val="004C4752"/>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9347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14.ucoz.ru/dir/v_pomoshh_uchiteljam/nachalnaja_shkola/11" TargetMode="External"/><Relationship Id="rId13" Type="http://schemas.openxmlformats.org/officeDocument/2006/relationships/hyperlink" Target="http://school-collektion.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t.edu.ru/" TargetMode="External"/><Relationship Id="rId12" Type="http://schemas.openxmlformats.org/officeDocument/2006/relationships/hyperlink" Target="http://windows.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ce.edu.ru/" TargetMode="External"/><Relationship Id="rId5" Type="http://schemas.openxmlformats.org/officeDocument/2006/relationships/footnotes" Target="footnotes.xml"/><Relationship Id="rId15" Type="http://schemas.openxmlformats.org/officeDocument/2006/relationships/hyperlink" Target="http://eor.edu.ru/" TargetMode="External"/><Relationship Id="rId10" Type="http://schemas.openxmlformats.org/officeDocument/2006/relationships/hyperlink" Target="http://www.akademkniga.ru/" TargetMode="External"/><Relationship Id="rId4" Type="http://schemas.openxmlformats.org/officeDocument/2006/relationships/webSettings" Target="webSettings.xml"/><Relationship Id="rId9" Type="http://schemas.openxmlformats.org/officeDocument/2006/relationships/hyperlink" Target="http://dic.academic.ru/searchall.php" TargetMode="Externa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24288</Words>
  <Characters>138447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 Губаренко</cp:lastModifiedBy>
  <cp:revision>15</cp:revision>
  <dcterms:created xsi:type="dcterms:W3CDTF">2013-08-03T18:32:00Z</dcterms:created>
  <dcterms:modified xsi:type="dcterms:W3CDTF">2015-10-26T15:12:00Z</dcterms:modified>
</cp:coreProperties>
</file>