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C" w:rsidRPr="00A410A8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учебников «Школа «России»», 1 класс.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B3C" w:rsidRPr="00A410A8" w:rsidRDefault="00BE6B3C" w:rsidP="00BE6B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Тема  урока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: "</w:t>
      </w:r>
      <w:r w:rsidR="008D6F6A">
        <w:rPr>
          <w:rFonts w:ascii="Times New Roman" w:hAnsi="Times New Roman" w:cs="Times New Roman"/>
          <w:sz w:val="24"/>
          <w:szCs w:val="24"/>
          <w:lang w:eastAsia="ru-RU"/>
        </w:rPr>
        <w:t xml:space="preserve">  Знакомство с ломаной линией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Автор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: учитель начальных классо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  Кондратенко Светлана Ивановна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МБОУ « СОШ № 37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г.Братск</w:t>
      </w:r>
    </w:p>
    <w:p w:rsidR="00BE6B3C" w:rsidRPr="00A410A8" w:rsidRDefault="00BE6B3C" w:rsidP="00BE6B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Цель урока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: развитие основных видов универсальных учебных действий через знакомство с понятиями: ломаная линия, звенья ломаной линии, вершины ломаной линии.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Формируемые в рамках урока универсальные учебные действия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личностные: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•развитие логического мышления, пространственного воображ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ения, внимания, памяти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регулятивные: 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•составление плана и последовательности действий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</w:t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познавательные: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•самостоятельное выделение и формулирование познавательной цели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•совершенствование математической речи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•повторение понятий: отрезок, прямая линия, луч.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коммуникативные:</w:t>
      </w:r>
      <w:r w:rsidR="008D6F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6F6A" w:rsidRPr="00A41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>•развивать умение слушать и вступать в диалог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•участвовать в коллективном обсуждении проблем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Материалы и оборудование: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компьютер, интерактивная доска, учебник, карандаши, линейки, счетные палочки, звездочка для рефлексии, таблички со словами (незамкнутая, замкнутая, звено, ломаная), таблички с примерами, таблички с отрезками, лучами, прямыми , ломаной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bCs/>
          <w:sz w:val="24"/>
          <w:szCs w:val="24"/>
          <w:lang w:eastAsia="ru-RU"/>
        </w:rPr>
        <w:t>Ожидаемый результат: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•знать, что такое ломаная линия, из чего она состоит, чем отличается от прямой, луча, отрезка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•знать,  чем отличается замкнутая ломаная от незамкнутой ломаной линии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•повышение активности учащихся на уроках для улучшения результатов обучения;</w:t>
      </w:r>
      <w:r w:rsidRPr="00A410A8">
        <w:rPr>
          <w:rFonts w:ascii="Times New Roman" w:hAnsi="Times New Roman" w:cs="Times New Roman"/>
          <w:sz w:val="24"/>
          <w:szCs w:val="24"/>
          <w:lang w:eastAsia="ru-RU"/>
        </w:rPr>
        <w:br/>
        <w:t>•обогащение математического словарного запаса</w:t>
      </w:r>
    </w:p>
    <w:p w:rsidR="00BE6B3C" w:rsidRPr="00A410A8" w:rsidRDefault="00BE6B3C" w:rsidP="00BE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</w:t>
      </w:r>
    </w:p>
    <w:p w:rsidR="00BE6B3C" w:rsidRPr="00A410A8" w:rsidRDefault="00BE6B3C" w:rsidP="00BE6B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</w:t>
      </w:r>
      <w:r w:rsidRPr="00A41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3C" w:rsidRPr="00A410A8" w:rsidRDefault="00BE6B3C" w:rsidP="00BE6B3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>Солнце на небе проснулось.</w:t>
      </w:r>
      <w:r w:rsidRPr="00A410A8">
        <w:rPr>
          <w:rFonts w:ascii="Times New Roman" w:hAnsi="Times New Roman" w:cs="Times New Roman"/>
          <w:sz w:val="24"/>
          <w:szCs w:val="24"/>
        </w:rPr>
        <w:br/>
        <w:t>Нам, ребята, улыбнулось.</w:t>
      </w:r>
      <w:r w:rsidRPr="00A410A8">
        <w:rPr>
          <w:rFonts w:ascii="Times New Roman" w:hAnsi="Times New Roman" w:cs="Times New Roman"/>
          <w:sz w:val="24"/>
          <w:szCs w:val="24"/>
        </w:rPr>
        <w:br/>
        <w:t>Глазки тихо закрываем,</w:t>
      </w:r>
      <w:r w:rsidRPr="00A410A8">
        <w:rPr>
          <w:rFonts w:ascii="Times New Roman" w:hAnsi="Times New Roman" w:cs="Times New Roman"/>
          <w:sz w:val="24"/>
          <w:szCs w:val="24"/>
        </w:rPr>
        <w:br/>
        <w:t>Руки к небу поднимаем.</w:t>
      </w:r>
      <w:r w:rsidRPr="00A410A8">
        <w:rPr>
          <w:rFonts w:ascii="Times New Roman" w:hAnsi="Times New Roman" w:cs="Times New Roman"/>
          <w:sz w:val="24"/>
          <w:szCs w:val="24"/>
        </w:rPr>
        <w:br/>
        <w:t>Лучик солнышка возьмем</w:t>
      </w:r>
      <w:r w:rsidRPr="00A410A8">
        <w:rPr>
          <w:rFonts w:ascii="Times New Roman" w:hAnsi="Times New Roman" w:cs="Times New Roman"/>
          <w:sz w:val="24"/>
          <w:szCs w:val="24"/>
        </w:rPr>
        <w:br/>
        <w:t>И к сердечку поднесем.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>- Вы чувствуете солнечное тепло?...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>Пусть сегодня на уроке будет теплая дружеская атмосфера.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Актуализация знаний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1.Устный счет: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 нам пришла в гости Точка (Рисунок Точки). Она приглашает нас в путешествие. А в какую страну вы узнаете, переставив карточки в порядке убывания чисел, в обратном порядке.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Получилось слово Геометрия.)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 о  Г  я  р  м  е  и  е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4  7  9  1  3  6   8  2  5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– наука очень интересная,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Треугольник, круг, квадрат уже известны вам.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нового она в себе таит,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Языком углов и линий говорит.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нам встретится в пути - вовсе неизвестно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поэтому идти очень интересно.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веселее было идти, давайте вспомним, как называются эти линии, которые тоже живут в этой стране: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(отрезок, луч, прямая, кривая,  ломаная) на доске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Формулирование темы урока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Какая фигура лишняя? </w:t>
      </w: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про эту линию?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бы вы хотели узнать про эту линию? Давайте составим план урока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1.Как называется? ЛОМАНАЯ ЛИНИЯ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2.Как сконструировать?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3.Из чего состоит? ЗВЕНЬЯ, ВЕРШИНЫ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4. Какие виды? ЗАМКНУТАЯ и НЕЗАМКНУТАЯ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5.Где можно увидеть? КРЫШИ ДОМОВ,ТРОПИНКИ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6. Как начертить? ПОСЛЕДОВАТЕЛЬНО, ПО ЛИНЕЙКЕ, СОЕДИНИТЬ ТОЧКИ – ВЕРШИНЫ.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-Сегодня на уроке мы будем наблюдать за такими линиями, займёмся исследованием, совершим маленькие «открытия» и, надеюсь, ответим на многие эти вопросы.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эту линию точка хочет рассказать нам интересную историю (Учитель сопровождает рассказ показом, используя веточку)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Однажды я гуляла на волшебной поляне. Солнышко светило ярко – ярко. Мне захотелось побегать и попрыгать. Но вдруг я обо что – то споткнулась и упала. Я наклонилась и увидела у себя под ногами вот эту веточку. Я взяла ее в руки и увидела, что она сломалась в трех местах.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Какая интересная линия! – подумала я. Она была прямая, а стала ... (ломанная).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же называется эта линия? 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(Ломаная линия)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Какая тема урока? 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(Ломаная линия)ТЕМА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Открывается тема урока на доске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какой вопрос ответили? </w:t>
      </w:r>
      <w:r w:rsidRPr="00A410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(-Как называется эта линия.-выставляется карточка ЛОМАНАЯ ЛИНИЯ)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Физкультминутка.</w:t>
      </w: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предлагает нам немного отдохнуть.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(Учитель показывает карточки с выражениями. Дети находят значение выражений и выполняют действия.)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 ногами топнем?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(2+2)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раз в ладоши хлопнем?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(5-3)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присядем сколько раз?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(4+1)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наклонимся сейчас?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(5-1)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подпрыгнем ровно столько.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(1+3)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 да счет! Игра и только! </w:t>
      </w:r>
    </w:p>
    <w:p w:rsidR="00BE6B3C" w:rsidRPr="00A410A8" w:rsidRDefault="00BE6B3C" w:rsidP="00B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IV. Открытие новых знаний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1. Исследование ломаной линии путём практической работы.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</w:t>
      </w: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руки спагетти, которые раздал вам дежурный. Переломите в середине, а затем каждую часть ещё раз переломите пополам. А теперь каждую часть заключите в кусочек пластилина.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геометрические фигуры вам напоминают? (Отрезки, их получилось 4)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 их кусочками пластилина между собой. Можно ли теперь назвать полученную фигуру прямой линией?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ломаная линия состоит из нескольких отрезков - звеньев. Сколько звеньев в этой ломаной? (Четыре)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Звенья ломаной не лежат на одной прямой. Конец одного звена является началом другого. Место, где соединяются два звена, называется вершиной.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вершин у данной ломаной линии? (Три)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 ломаной линии есть 2 конца.</w:t>
      </w:r>
    </w:p>
    <w:p w:rsidR="00BE6B3C" w:rsidRPr="008D6F6A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название линии «ломаная линия» Ломаная линия состоит из звеньев, которые последовательно идут друг за другом и имеет вершины. (выставляется карточка   Звенья, вершины)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возьмите каждая пара свои ломаные и соедините их  свободными концами, что у вас получилось. (Работа в паре дружно и тихо)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-Какая ломанная получилась? (замкнутая) 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Первичное закрепление с. учебника 42.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стр 42 На каком рисунке какие ломаные? 1- незамкнутые, 2 замкнутые ломаные.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_Какая линия получилась у девочки от речки до дома? ( Ломаная)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-Из скольки звеньев состоит эта ломаная? (7)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вершин получилось? (6)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еще, в окружающем нас мире можно увидеть ломаные линии? (крыши домов, вершины гор, заборы, дороги, тропинки)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Физкультминутка. 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4.Работа в тетрадях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 16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и 3, 4 кружочки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-Какой инструмент нам нужен? Линейка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 будем чертить ломаную?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надо по линейке последовательно соединить точки.</w:t>
      </w:r>
    </w:p>
    <w:p w:rsidR="00BE6B3C" w:rsidRPr="00A410A8" w:rsidRDefault="008D6F6A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BE6B3C" w:rsidRPr="00A41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Запишите звенья и 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ршины ломаной.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Обобщение знаний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ВЫВОД: Вернемся к нашему плану урока.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какой геометрической фигурой познакомились? (Ломаной линией)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каких элементов состоит ломаная линия? (Из звеньев и вершин)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бывают ломаные линии? (Замкнутые и незамкнутые)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Рефлексия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-Кому на уроке было трудно? (учитель тоже поднимает руку)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-Кому было легко?</w:t>
      </w:r>
      <w:r w:rsidRPr="00A41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0A8">
        <w:rPr>
          <w:rFonts w:ascii="Times New Roman" w:hAnsi="Times New Roman" w:cs="Times New Roman"/>
          <w:sz w:val="24"/>
          <w:szCs w:val="24"/>
        </w:rPr>
        <w:t xml:space="preserve">-Мы очень хорошо работали, 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>но остался конверт с сюрпризом. (на доске с начала урока закрытый конверт)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 xml:space="preserve"> В нем ваша награда за хорошую работу-«Орден Звездочки».</w:t>
      </w:r>
    </w:p>
    <w:p w:rsidR="00BE6B3C" w:rsidRPr="00A410A8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lastRenderedPageBreak/>
        <w:t>А кто догадался, что именно звездочка?</w:t>
      </w:r>
      <w:bookmarkStart w:id="0" w:name="_GoBack"/>
      <w:bookmarkEnd w:id="0"/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10A8">
        <w:rPr>
          <w:rFonts w:ascii="Times New Roman" w:hAnsi="Times New Roman" w:cs="Times New Roman"/>
          <w:sz w:val="24"/>
          <w:szCs w:val="24"/>
        </w:rPr>
        <w:t>Молодцы, урок закончен.</w:t>
      </w:r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B3C" w:rsidRDefault="00BE6B3C" w:rsidP="00BE6B3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0C11" w:rsidRDefault="00F80C11"/>
    <w:sectPr w:rsidR="00F80C11" w:rsidSect="00F8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C7B"/>
    <w:multiLevelType w:val="hybridMultilevel"/>
    <w:tmpl w:val="6316B50E"/>
    <w:lvl w:ilvl="0" w:tplc="8ABE06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B3C"/>
    <w:rsid w:val="00767F6B"/>
    <w:rsid w:val="008D6F6A"/>
    <w:rsid w:val="00BE6B3C"/>
    <w:rsid w:val="00F8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2015-11-08T09:15:00Z</dcterms:created>
  <dcterms:modified xsi:type="dcterms:W3CDTF">2015-11-16T12:54:00Z</dcterms:modified>
</cp:coreProperties>
</file>