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4" w:rsidRDefault="003C0574" w:rsidP="003C05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Иванова Татьяна Александровна, учитель начальных классов ГБОУ ООШ с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Четыровка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Лузановский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филиал.</w:t>
      </w:r>
    </w:p>
    <w:p w:rsidR="003C0574" w:rsidRDefault="003C0574" w:rsidP="003C05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Окружающий мир,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УМК: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Школа России.</w:t>
      </w:r>
    </w:p>
    <w:p w:rsidR="003C0574" w:rsidRDefault="003C0574" w:rsidP="003C05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 класс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Тип урока: </w:t>
      </w:r>
      <w:r>
        <w:rPr>
          <w:sz w:val="28"/>
          <w:szCs w:val="28"/>
        </w:rPr>
        <w:t xml:space="preserve">Урок – исследования проводится с использованием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 обучения и сопровождается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презентацией. </w:t>
      </w:r>
    </w:p>
    <w:p w:rsidR="003C0574" w:rsidRDefault="003C0574" w:rsidP="003C0574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0574" w:rsidRDefault="003C0574" w:rsidP="003C057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Технологическая карта изучения темы «Про кошек и собак» </w:t>
      </w:r>
    </w:p>
    <w:p w:rsidR="003C0574" w:rsidRDefault="003C0574" w:rsidP="003C0574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Деятельностная</w:t>
      </w:r>
      <w:proofErr w:type="spellEnd"/>
      <w:r>
        <w:rPr>
          <w:b/>
          <w:sz w:val="28"/>
          <w:szCs w:val="28"/>
        </w:rPr>
        <w:t xml:space="preserve"> цель: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Активизировать исследовательскую деятельность учащихся.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Освоить первичные навыки проведения исследований.</w:t>
      </w:r>
    </w:p>
    <w:p w:rsidR="003C0574" w:rsidRDefault="003C0574" w:rsidP="003C05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Задача урока: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Расширение представлений о домашних животных.</w:t>
      </w:r>
    </w:p>
    <w:p w:rsidR="003C0574" w:rsidRDefault="003C0574" w:rsidP="003C05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Познакомить учащихся с историей кошек и собак, с некоторыми породами кошек и собак, с ролью этих животных в жизни человека;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Расширить представления учащихся об образе жизни, повадках домашних любимцев; 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речь, память, расширять словарный запас</w:t>
      </w:r>
    </w:p>
    <w:p w:rsidR="003C0574" w:rsidRDefault="003C0574" w:rsidP="003C0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Воспитывать любовь и сострадание к животным, пробудить чувство ответственности за судьбу прирученных животных, формировать социально-активную позицию по защите и сохранению окружающей среды;</w:t>
      </w:r>
    </w:p>
    <w:p w:rsidR="003C0574" w:rsidRDefault="003C0574" w:rsidP="003C057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достижения учащихся:</w:t>
      </w:r>
    </w:p>
    <w:p w:rsidR="003C0574" w:rsidRDefault="003C0574" w:rsidP="003C057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>Усвоить правила ухода за животными; выработать ответственность за воспитание животных, которые живут дома;</w:t>
      </w:r>
    </w:p>
    <w:p w:rsidR="003C0574" w:rsidRDefault="003C0574" w:rsidP="003C057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Запомнить новые для себя породы собак и кошек.</w:t>
      </w:r>
    </w:p>
    <w:p w:rsidR="003C0574" w:rsidRDefault="003C0574" w:rsidP="003C057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3C0574" w:rsidRDefault="003C0574" w:rsidP="003C05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Компьютер</w:t>
      </w:r>
    </w:p>
    <w:p w:rsidR="003C0574" w:rsidRDefault="003C0574" w:rsidP="003C05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Музыкальные эффекты; </w:t>
      </w:r>
    </w:p>
    <w:p w:rsidR="003C0574" w:rsidRDefault="003C0574" w:rsidP="003C05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книг; у каждого ребенка атлас-определитель «От Земли до неба» А.А.Плешаков, учебник «Мир вокруг нас» А.А.Плешакова, рабочая тетрадь.</w:t>
      </w:r>
    </w:p>
    <w:p w:rsidR="003C0574" w:rsidRDefault="003C0574" w:rsidP="003C05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 с заданиями.</w:t>
      </w:r>
    </w:p>
    <w:p w:rsidR="003C0574" w:rsidRDefault="003C0574" w:rsidP="003C05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Иллюстрации по теме урока. </w:t>
      </w:r>
    </w:p>
    <w:p w:rsidR="003C0574" w:rsidRDefault="003C0574" w:rsidP="003C05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обеспечение: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Презентация: «Про кошек и собак».</w:t>
      </w:r>
    </w:p>
    <w:p w:rsidR="003C0574" w:rsidRPr="00872911" w:rsidRDefault="003C0574" w:rsidP="003C05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72911">
        <w:rPr>
          <w:rFonts w:ascii="Times New Roman" w:eastAsiaTheme="minorHAnsi" w:hAnsi="Times New Roman"/>
          <w:sz w:val="28"/>
          <w:szCs w:val="28"/>
        </w:rPr>
        <w:t>Ход урока.</w:t>
      </w:r>
    </w:p>
    <w:p w:rsidR="00980394" w:rsidRDefault="00980394" w:rsidP="003C0574">
      <w:pPr>
        <w:jc w:val="center"/>
      </w:pPr>
    </w:p>
    <w:tbl>
      <w:tblPr>
        <w:tblStyle w:val="a3"/>
        <w:tblW w:w="0" w:type="auto"/>
        <w:tblLook w:val="04A0"/>
      </w:tblPr>
      <w:tblGrid>
        <w:gridCol w:w="3696"/>
        <w:gridCol w:w="381"/>
        <w:gridCol w:w="3828"/>
        <w:gridCol w:w="3543"/>
        <w:gridCol w:w="3338"/>
      </w:tblGrid>
      <w:tr w:rsidR="003C0574" w:rsidTr="008A1EED">
        <w:tc>
          <w:tcPr>
            <w:tcW w:w="4077" w:type="dxa"/>
            <w:gridSpan w:val="2"/>
          </w:tcPr>
          <w:p w:rsidR="003C0574" w:rsidRPr="00872911" w:rsidRDefault="003C0574" w:rsidP="003C057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Деятельность учителя</w:t>
            </w:r>
          </w:p>
          <w:p w:rsidR="003C0574" w:rsidRDefault="003C0574"/>
        </w:tc>
        <w:tc>
          <w:tcPr>
            <w:tcW w:w="3828" w:type="dxa"/>
          </w:tcPr>
          <w:p w:rsidR="003C0574" w:rsidRDefault="003C0574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543" w:type="dxa"/>
          </w:tcPr>
          <w:p w:rsidR="003C0574" w:rsidRDefault="003C0574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Материальное обеспечение урока</w:t>
            </w:r>
          </w:p>
        </w:tc>
        <w:tc>
          <w:tcPr>
            <w:tcW w:w="3338" w:type="dxa"/>
          </w:tcPr>
          <w:p w:rsidR="003C0574" w:rsidRDefault="003C0574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УУД</w:t>
            </w:r>
          </w:p>
        </w:tc>
      </w:tr>
      <w:tr w:rsidR="003C0574" w:rsidTr="003C0574">
        <w:tc>
          <w:tcPr>
            <w:tcW w:w="14786" w:type="dxa"/>
            <w:gridSpan w:val="5"/>
          </w:tcPr>
          <w:p w:rsidR="003C0574" w:rsidRPr="00872911" w:rsidRDefault="003C0574" w:rsidP="003C05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1.Организация учебной деятельности.</w:t>
            </w:r>
          </w:p>
          <w:p w:rsidR="003C0574" w:rsidRDefault="003C0574" w:rsidP="003C0574">
            <w:pPr>
              <w:jc w:val="center"/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Цель: включение учащихся в учебную деятельность.</w:t>
            </w:r>
          </w:p>
        </w:tc>
      </w:tr>
      <w:tr w:rsidR="003C0574" w:rsidTr="008A1EED">
        <w:tc>
          <w:tcPr>
            <w:tcW w:w="4077" w:type="dxa"/>
            <w:gridSpan w:val="2"/>
          </w:tcPr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Встаньте ровно, ребятишки – </w:t>
            </w:r>
          </w:p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девчонки, и мальчишки!</w:t>
            </w:r>
          </w:p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вверх все, потянулись,</w:t>
            </w:r>
          </w:p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все мило улыбнулись.</w:t>
            </w:r>
          </w:p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Здоровья всем мы пожелаем</w:t>
            </w:r>
          </w:p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урок наш начинаем.</w:t>
            </w:r>
          </w:p>
          <w:p w:rsidR="003C0574" w:rsidRDefault="003C0574" w:rsidP="003C0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0574" w:rsidRPr="00872911" w:rsidRDefault="003C0574" w:rsidP="003C057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C0574" w:rsidRPr="00872911" w:rsidRDefault="003C0574" w:rsidP="003C057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Предлагаю вам прочитать девиз нашего урока. </w:t>
            </w:r>
          </w:p>
          <w:p w:rsidR="003C0574" w:rsidRPr="00872911" w:rsidRDefault="003C0574" w:rsidP="003C057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-Как вы думаете, какое главное слово в этом изречении? Почему?</w:t>
            </w:r>
          </w:p>
          <w:p w:rsidR="003C0574" w:rsidRDefault="003C0574" w:rsidP="003C0574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Я желаю вам на этом уроке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многому научиться. Улыбнитесь друг другу и пожелайте удачи.</w:t>
            </w:r>
          </w:p>
        </w:tc>
        <w:tc>
          <w:tcPr>
            <w:tcW w:w="3828" w:type="dxa"/>
          </w:tcPr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/>
          <w:p w:rsidR="003C0574" w:rsidRDefault="003C0574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«Тот, кто хочет много знать , должен сам всё постигать»</w:t>
            </w:r>
          </w:p>
        </w:tc>
        <w:tc>
          <w:tcPr>
            <w:tcW w:w="3543" w:type="dxa"/>
          </w:tcPr>
          <w:p w:rsidR="003C0574" w:rsidRDefault="003C0574"/>
        </w:tc>
        <w:tc>
          <w:tcPr>
            <w:tcW w:w="3338" w:type="dxa"/>
          </w:tcPr>
          <w:p w:rsidR="003C0574" w:rsidRPr="00872911" w:rsidRDefault="003C0574" w:rsidP="003C057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Коммуникативные УУД: </w:t>
            </w:r>
          </w:p>
          <w:p w:rsidR="003C0574" w:rsidRPr="00872911" w:rsidRDefault="003C0574" w:rsidP="003C057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-слушать и понимать других.</w:t>
            </w:r>
          </w:p>
          <w:p w:rsidR="003C0574" w:rsidRDefault="003C0574"/>
        </w:tc>
      </w:tr>
      <w:tr w:rsidR="003C0574" w:rsidTr="003C0574">
        <w:tc>
          <w:tcPr>
            <w:tcW w:w="14786" w:type="dxa"/>
            <w:gridSpan w:val="5"/>
          </w:tcPr>
          <w:p w:rsidR="003C0574" w:rsidRPr="00872911" w:rsidRDefault="003C0574" w:rsidP="003C05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 Актуализация знаний.</w:t>
            </w:r>
          </w:p>
          <w:p w:rsidR="003C0574" w:rsidRDefault="003C0574" w:rsidP="003C0574">
            <w:pPr>
              <w:jc w:val="center"/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Цель: повторение изученного материала.</w:t>
            </w:r>
          </w:p>
        </w:tc>
      </w:tr>
      <w:tr w:rsidR="008A1EED" w:rsidTr="008A1EED">
        <w:tc>
          <w:tcPr>
            <w:tcW w:w="4077" w:type="dxa"/>
            <w:gridSpan w:val="2"/>
          </w:tcPr>
          <w:p w:rsidR="008A1EED" w:rsidRPr="00DF3320" w:rsidRDefault="008A1EED" w:rsidP="008A1EED">
            <w:pPr>
              <w:shd w:val="clear" w:color="auto" w:fill="FFFFFF"/>
              <w:tabs>
                <w:tab w:val="left" w:pos="304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3320">
              <w:rPr>
                <w:rFonts w:ascii="Times New Roman" w:hAnsi="Times New Roman"/>
                <w:i/>
                <w:sz w:val="28"/>
                <w:szCs w:val="28"/>
              </w:rPr>
              <w:t>- Закончите  предложения:</w:t>
            </w:r>
          </w:p>
          <w:p w:rsidR="008A1EED" w:rsidRPr="00DF3320" w:rsidRDefault="008A1EED" w:rsidP="008A1EED">
            <w:pPr>
              <w:shd w:val="clear" w:color="auto" w:fill="FFFFFF"/>
              <w:tabs>
                <w:tab w:val="left" w:pos="304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3320">
              <w:rPr>
                <w:rFonts w:ascii="Times New Roman" w:hAnsi="Times New Roman"/>
                <w:i/>
                <w:sz w:val="28"/>
                <w:szCs w:val="28"/>
              </w:rPr>
              <w:t xml:space="preserve">   а) Животные, которые сами добывают себе пищу, защищаются от врагов, сами устраивают себе жильё, выводят потомство, называются …</w:t>
            </w:r>
          </w:p>
          <w:p w:rsidR="008A1EED" w:rsidRPr="00DF3320" w:rsidRDefault="008A1EED" w:rsidP="008A1EED">
            <w:pPr>
              <w:shd w:val="clear" w:color="auto" w:fill="FFFFFF"/>
              <w:tabs>
                <w:tab w:val="left" w:pos="304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3320">
              <w:rPr>
                <w:rFonts w:ascii="Times New Roman" w:hAnsi="Times New Roman"/>
                <w:i/>
                <w:sz w:val="28"/>
                <w:szCs w:val="28"/>
              </w:rPr>
              <w:t xml:space="preserve">   б) Животные, которых разводят люди, кормят и защищают их, строят для них жилища, заботятся об их потомстве, называются …</w:t>
            </w:r>
          </w:p>
          <w:p w:rsidR="008A1EED" w:rsidRPr="00872911" w:rsidRDefault="008A1EED" w:rsidP="008A1EED">
            <w:pPr>
              <w:shd w:val="clear" w:color="auto" w:fill="FFFFFF"/>
              <w:tabs>
                <w:tab w:val="left" w:pos="304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1EED" w:rsidRDefault="008A1EED"/>
        </w:tc>
        <w:tc>
          <w:tcPr>
            <w:tcW w:w="3828" w:type="dxa"/>
          </w:tcPr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дикие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r>
              <w:rPr>
                <w:rFonts w:ascii="Times New Roman" w:eastAsiaTheme="minorHAnsi" w:hAnsi="Times New Roman"/>
                <w:sz w:val="28"/>
                <w:szCs w:val="28"/>
              </w:rPr>
              <w:t>домашние</w:t>
            </w:r>
          </w:p>
        </w:tc>
        <w:tc>
          <w:tcPr>
            <w:tcW w:w="3543" w:type="dxa"/>
          </w:tcPr>
          <w:p w:rsidR="008A1EED" w:rsidRDefault="008A1EED"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 (слайд 2)</w:t>
            </w:r>
          </w:p>
          <w:p w:rsidR="008A1EED" w:rsidRDefault="008A1EED"/>
        </w:tc>
        <w:tc>
          <w:tcPr>
            <w:tcW w:w="3338" w:type="dxa"/>
          </w:tcPr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Познавательные УУД: предполагают, какая информация будет необходима для решения проблемы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Регулятивные УУД: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уметь определять и формулировать цель на уроке с помощью учителя; формулировать тему, 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Коммуникативные УУД: - участвовать в обсуждении, слушать и понимать других.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/>
        </w:tc>
      </w:tr>
      <w:tr w:rsidR="008A1EED" w:rsidTr="008A1EED">
        <w:tc>
          <w:tcPr>
            <w:tcW w:w="14786" w:type="dxa"/>
            <w:gridSpan w:val="5"/>
          </w:tcPr>
          <w:p w:rsidR="008A1EED" w:rsidRPr="00872911" w:rsidRDefault="008A1EED" w:rsidP="008A1EE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3. Формулировка темы урока. Постановка учебной задачи.</w:t>
            </w:r>
          </w:p>
          <w:p w:rsidR="008A1EED" w:rsidRDefault="008A1EED" w:rsidP="008A1EED">
            <w:pPr>
              <w:jc w:val="center"/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Цель: обсуждение затруднений, проблемная ситуация, проговаривание цели урока.</w:t>
            </w:r>
          </w:p>
        </w:tc>
      </w:tr>
      <w:tr w:rsidR="008A1EED" w:rsidTr="008A1EED">
        <w:tc>
          <w:tcPr>
            <w:tcW w:w="4077" w:type="dxa"/>
            <w:gridSpan w:val="2"/>
          </w:tcPr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3320">
              <w:rPr>
                <w:rFonts w:ascii="Times New Roman" w:eastAsiaTheme="minorHAnsi" w:hAnsi="Times New Roman"/>
                <w:sz w:val="28"/>
                <w:szCs w:val="28"/>
              </w:rPr>
              <w:t xml:space="preserve">- Сегодня мы продолжим изучать домашних животных. А о ком мы будем говорить на </w:t>
            </w:r>
            <w:r w:rsidRPr="00DF33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уроке, вы узнаете, разгадав кроссворд «Домашние животные».</w:t>
            </w: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tbl>
            <w:tblPr>
              <w:tblpPr w:leftFromText="180" w:rightFromText="180" w:vertAnchor="text" w:horzAnchor="margin" w:tblpY="141"/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338"/>
              <w:gridCol w:w="324"/>
              <w:gridCol w:w="324"/>
              <w:gridCol w:w="324"/>
              <w:gridCol w:w="353"/>
            </w:tblGrid>
            <w:tr w:rsidR="008A1EED" w:rsidRPr="00996A22" w:rsidTr="00CA0B52">
              <w:trPr>
                <w:trHeight w:hRule="exact" w:val="338"/>
              </w:trPr>
              <w:tc>
                <w:tcPr>
                  <w:tcW w:w="3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6A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8A1EED" w:rsidRPr="00996A22" w:rsidTr="00CA0B52">
              <w:trPr>
                <w:trHeight w:hRule="exact" w:val="324"/>
              </w:trPr>
              <w:tc>
                <w:tcPr>
                  <w:tcW w:w="3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A1EED" w:rsidRPr="00996A22" w:rsidRDefault="008A1EED" w:rsidP="00CA0B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6A22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4" w:type="dxa"/>
                  <w:vMerge w:val="restar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1EED" w:rsidRPr="00996A22" w:rsidTr="00CA0B52">
              <w:trPr>
                <w:trHeight w:hRule="exact" w:val="324"/>
              </w:trPr>
              <w:tc>
                <w:tcPr>
                  <w:tcW w:w="33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6A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1EED" w:rsidRPr="00996A22" w:rsidTr="00CA0B52">
              <w:trPr>
                <w:trHeight w:hRule="exact" w:val="324"/>
              </w:trPr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6A22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6A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1EED" w:rsidRPr="00996A22" w:rsidTr="00CA0B52">
              <w:trPr>
                <w:trHeight w:hRule="exact" w:val="324"/>
              </w:trPr>
              <w:tc>
                <w:tcPr>
                  <w:tcW w:w="338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1EED" w:rsidRPr="00996A22" w:rsidTr="00CA0B52">
              <w:trPr>
                <w:trHeight w:hRule="exact" w:val="324"/>
              </w:trPr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1EED" w:rsidRPr="00996A22" w:rsidTr="00CA0B52">
              <w:trPr>
                <w:trHeight w:hRule="exact" w:val="324"/>
              </w:trPr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A1EED" w:rsidRPr="00996A22" w:rsidTr="00CA0B52">
              <w:trPr>
                <w:trHeight w:hRule="exact" w:val="338"/>
              </w:trPr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8A1EED" w:rsidRPr="00611D30" w:rsidRDefault="008A1EED" w:rsidP="008A1EE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A1EED" w:rsidRPr="00611D30" w:rsidRDefault="008A1EED" w:rsidP="008A1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Среди двора стоит копна</w:t>
            </w: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Спереди вилы, сзади метла.</w:t>
            </w: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2.Четыре ноги,</w:t>
            </w: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Пятый хвост,</w:t>
            </w: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Шестая грива.</w:t>
            </w:r>
          </w:p>
          <w:p w:rsidR="008A1EED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41"/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353"/>
            </w:tblGrid>
            <w:tr w:rsidR="008A1EED" w:rsidRPr="00996A22" w:rsidTr="00CA0B52">
              <w:trPr>
                <w:trHeight w:hRule="exact" w:val="338"/>
              </w:trPr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A1EED" w:rsidRPr="00996A22" w:rsidRDefault="008A1EED" w:rsidP="00CA0B5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A1EED" w:rsidRPr="00A01CB6" w:rsidRDefault="008A1EED" w:rsidP="008A1EED">
            <w:pPr>
              <w:shd w:val="clear" w:color="auto" w:fill="FFFFFF"/>
              <w:tabs>
                <w:tab w:val="left" w:pos="30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w w:val="94"/>
                <w:sz w:val="28"/>
                <w:szCs w:val="28"/>
              </w:rPr>
              <w:t xml:space="preserve"> </w:t>
            </w:r>
            <w:r w:rsidRPr="00611D3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3.  </w:t>
            </w:r>
            <w:r w:rsidRPr="00611D30">
              <w:rPr>
                <w:rFonts w:ascii="Times New Roman" w:hAnsi="Times New Roman"/>
                <w:spacing w:val="-5"/>
                <w:sz w:val="28"/>
                <w:szCs w:val="28"/>
              </w:rPr>
              <w:t>С бородой, а не старик,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8A1EED" w:rsidRPr="00611D30" w:rsidRDefault="008A1EED" w:rsidP="008A1EE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С рогами, а 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t>не бык,</w:t>
            </w:r>
            <w:r w:rsidRPr="00611D30">
              <w:rPr>
                <w:rFonts w:ascii="Times New Roman" w:hAnsi="Times New Roman"/>
                <w:spacing w:val="-5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1D30">
              <w:rPr>
                <w:rFonts w:ascii="Times New Roman" w:hAnsi="Times New Roman"/>
                <w:spacing w:val="-3"/>
                <w:sz w:val="28"/>
                <w:szCs w:val="28"/>
              </w:rPr>
              <w:t>Доится, а не корова,</w:t>
            </w:r>
          </w:p>
          <w:p w:rsidR="008A1EED" w:rsidRDefault="008A1EED" w:rsidP="008A1EED">
            <w:pPr>
              <w:shd w:val="clear" w:color="auto" w:fill="FFFFFF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      </w:t>
            </w:r>
            <w:r w:rsidRPr="00611D3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Лыко дерет, а лаптей не плетет.  </w:t>
            </w:r>
          </w:p>
          <w:p w:rsidR="008A1EED" w:rsidRDefault="008A1EED" w:rsidP="008A1EED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11D3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11D3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           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611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11D30">
              <w:rPr>
                <w:rFonts w:ascii="Times New Roman" w:hAnsi="Times New Roman"/>
                <w:spacing w:val="-5"/>
                <w:sz w:val="28"/>
                <w:szCs w:val="28"/>
              </w:rPr>
              <w:t>4.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t>Ноги тонки, бока звонки,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1D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11D30">
              <w:rPr>
                <w:rFonts w:ascii="Times New Roman" w:hAnsi="Times New Roman"/>
                <w:spacing w:val="-8"/>
                <w:sz w:val="28"/>
                <w:szCs w:val="28"/>
              </w:rPr>
              <w:t>А хвост — закорючкой.</w:t>
            </w:r>
          </w:p>
          <w:p w:rsidR="008A1EED" w:rsidRPr="00611D30" w:rsidRDefault="008A1EED" w:rsidP="008A1EE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1D30">
              <w:rPr>
                <w:rFonts w:ascii="Times New Roman" w:hAnsi="Times New Roman"/>
                <w:sz w:val="28"/>
                <w:szCs w:val="28"/>
              </w:rPr>
              <w:t>Какое слово получилось в выделенной строчке</w:t>
            </w:r>
          </w:p>
          <w:p w:rsidR="008A1EED" w:rsidRPr="005A6EAB" w:rsidRDefault="008A1EED" w:rsidP="008A1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Скажите, с кем кошки часто ссорятся? </w:t>
            </w:r>
          </w:p>
          <w:p w:rsidR="008A1EED" w:rsidRDefault="008A1EED" w:rsidP="008A1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 xml:space="preserve">- Так, кто может нам сказать, про кого мы сегодня будем говорить? </w:t>
            </w:r>
          </w:p>
          <w:p w:rsidR="008A1EED" w:rsidRPr="003F23E5" w:rsidRDefault="008A1EED" w:rsidP="008A1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- Правильно. Сегодня на уроке мы будем говорить о домашних животных, которые живут рядом с нами. Итак, тема нашего урока «Про кошек и собак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A1EED" w:rsidRPr="003F23E5" w:rsidRDefault="008A1EED" w:rsidP="008A1EED">
            <w:pPr>
              <w:widowControl w:val="0"/>
              <w:shd w:val="clear" w:color="auto" w:fill="FFFFFF"/>
              <w:tabs>
                <w:tab w:val="left" w:pos="1228"/>
              </w:tabs>
              <w:autoSpaceDE w:val="0"/>
              <w:autoSpaceDN w:val="0"/>
              <w:adjustRightInd w:val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Посмотрите, сколько их сегодня  </w:t>
            </w:r>
            <w:r w:rsidRPr="00611D3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у нас в гостях. </w:t>
            </w: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Правильно, тема нашего урока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«Про кошек и собак» 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Подумайте, что мы должны узнать об этих животных, чтобы решить нашу проблему? Обговорите в парах, предложите свои варианты. 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- Каждый поставьте перед собой учебную задачу: чему вы сегодня должны научиться? Обговорите в парах. </w:t>
            </w: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r w:rsidRPr="00C97DF2">
              <w:rPr>
                <w:rFonts w:ascii="Times New Roman" w:eastAsiaTheme="minorHAnsi" w:hAnsi="Times New Roman"/>
                <w:sz w:val="28"/>
                <w:szCs w:val="28"/>
              </w:rPr>
              <w:t>Наши гости, кошки и собаки,  весь урок будут наблюдать за вами, посмотрят, как вы работаете на уроке, настоящие ли вы друзья для них.</w:t>
            </w:r>
          </w:p>
        </w:tc>
        <w:tc>
          <w:tcPr>
            <w:tcW w:w="3828" w:type="dxa"/>
          </w:tcPr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Кошка.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C97DF2" w:rsidRDefault="008A1EED" w:rsidP="008A1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DF2">
              <w:rPr>
                <w:rFonts w:ascii="Times New Roman" w:hAnsi="Times New Roman"/>
                <w:sz w:val="28"/>
                <w:szCs w:val="28"/>
              </w:rPr>
              <w:t>С собаками.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О кошках и собаках.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Узнать когда и зачем человек приручил этих животных, какие породы существуют, какую пользу приносят эти животные людям, где они могут жить.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Узнать какие породы собак и кошек существуют, уметь их отличать, научится правильно за ними ухаживать , учится ответственному отношению к домашним животным.</w:t>
            </w: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/>
          <w:p w:rsidR="008A1EED" w:rsidRDefault="008A1EED"/>
        </w:tc>
        <w:tc>
          <w:tcPr>
            <w:tcW w:w="3543" w:type="dxa"/>
          </w:tcPr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россворд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AB77BD" w:rsidRDefault="008A1EED" w:rsidP="008A1EED">
            <w:pPr>
              <w:widowControl w:val="0"/>
              <w:shd w:val="clear" w:color="auto" w:fill="FFFFFF"/>
              <w:tabs>
                <w:tab w:val="left" w:pos="1228"/>
              </w:tabs>
              <w:autoSpaceDE w:val="0"/>
              <w:autoSpaceDN w:val="0"/>
              <w:adjustRightInd w:val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B77BD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Рисунки, поделки, игрушки детей.</w:t>
            </w: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Default="008A1EED"/>
        </w:tc>
        <w:tc>
          <w:tcPr>
            <w:tcW w:w="3338" w:type="dxa"/>
          </w:tcPr>
          <w:p w:rsidR="008A1EED" w:rsidRDefault="008A1EED"/>
          <w:p w:rsidR="008A1EED" w:rsidRDefault="008A1EED"/>
          <w:p w:rsidR="008A1EED" w:rsidRDefault="008A1EED"/>
          <w:p w:rsidR="008A1EED" w:rsidRDefault="008A1EED"/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Личностные УУД: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-интерес к  изучению темы.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Регулятивные УУД: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-планировать своё действие в соответствии с поставленной задачей;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применять знания, полученные на других предметах;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-корректировать работу по ходу её выполнения.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Познавательные УУД: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ориентироваться в своей системе знаний: отличать новое от уже известного, преобразовывают информацию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Коммуникативные УУД: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оформлять свои мысли в устной и письменной форме;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слушать и понимать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речь других;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/>
        </w:tc>
      </w:tr>
      <w:tr w:rsidR="008A1EED" w:rsidTr="008A1EED">
        <w:tc>
          <w:tcPr>
            <w:tcW w:w="14786" w:type="dxa"/>
            <w:gridSpan w:val="5"/>
          </w:tcPr>
          <w:p w:rsidR="008A1EED" w:rsidRDefault="008A1EED" w:rsidP="008A1EED">
            <w:pPr>
              <w:jc w:val="center"/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4. Построение проекта решения проблемы (Планирование)</w:t>
            </w:r>
          </w:p>
        </w:tc>
      </w:tr>
      <w:tr w:rsidR="008A1EED" w:rsidTr="00D14DBC">
        <w:tc>
          <w:tcPr>
            <w:tcW w:w="4077" w:type="dxa"/>
            <w:gridSpan w:val="2"/>
          </w:tcPr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Давайте составим план нашей работы. Что мы сначала должны выяснить про этих животных?</w:t>
            </w:r>
          </w:p>
          <w:p w:rsidR="008A1EED" w:rsidRPr="00872911" w:rsidRDefault="008A1EED" w:rsidP="008A1E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Когда и зачем приручил человек этих животных?</w:t>
            </w:r>
          </w:p>
          <w:p w:rsidR="008A1EED" w:rsidRPr="00872911" w:rsidRDefault="008A1EED" w:rsidP="008A1E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Какие существуют породы кошек и собак?</w:t>
            </w:r>
          </w:p>
          <w:p w:rsidR="008A1EED" w:rsidRPr="00872911" w:rsidRDefault="008A1EED" w:rsidP="008A1EED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Где живут кошки и собаки?</w:t>
            </w:r>
          </w:p>
          <w:p w:rsidR="008A1EED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Работая по этому плану вы будете оценивать результаты своей работы в листах самооценки 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2 балла – активно работал, делал сообщения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1балл – частично работал</w:t>
            </w:r>
          </w:p>
          <w:p w:rsidR="008A1EED" w:rsidRPr="00872911" w:rsidRDefault="008A1EED" w:rsidP="008A1EE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0 баллов – не принимал участие в работе.</w:t>
            </w:r>
          </w:p>
          <w:p w:rsidR="008A1EED" w:rsidRDefault="008A1EED" w:rsidP="008A1EED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Когда вы заполните лист то оцените свои достижения по шкале успеха и сделаете вывод: достигли цели поставленной в начале урока?</w:t>
            </w:r>
          </w:p>
        </w:tc>
        <w:tc>
          <w:tcPr>
            <w:tcW w:w="3828" w:type="dxa"/>
          </w:tcPr>
          <w:p w:rsidR="008A1EED" w:rsidRDefault="008A1EED"/>
        </w:tc>
        <w:tc>
          <w:tcPr>
            <w:tcW w:w="3543" w:type="dxa"/>
          </w:tcPr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3)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Лист самооценки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A1EED" w:rsidRDefault="008A1EED"/>
        </w:tc>
        <w:tc>
          <w:tcPr>
            <w:tcW w:w="3338" w:type="dxa"/>
          </w:tcPr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Регулятивные УУД: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-планировать своё действие в соответствии с поставленной задачей;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Познавательные УУД: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ориентироваться в своей системе знаний: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Коммуникативные УУД: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оформлять свои мысли в письменной форме;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Личностные УУД:</w:t>
            </w:r>
          </w:p>
          <w:p w:rsidR="008A1EED" w:rsidRPr="00D14DBC" w:rsidRDefault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-понимание собственных достижений при освоении учебной темы.</w:t>
            </w:r>
          </w:p>
        </w:tc>
      </w:tr>
      <w:tr w:rsidR="00D14DBC" w:rsidTr="00D14DBC">
        <w:tc>
          <w:tcPr>
            <w:tcW w:w="14786" w:type="dxa"/>
            <w:gridSpan w:val="5"/>
          </w:tcPr>
          <w:p w:rsidR="00D14DBC" w:rsidRPr="00872911" w:rsidRDefault="00D14DBC" w:rsidP="00D14DBC">
            <w:pPr>
              <w:ind w:left="720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5.Реализация плана. «Открытие» новых знаний.</w:t>
            </w:r>
          </w:p>
          <w:p w:rsidR="00D14DBC" w:rsidRDefault="00D14DBC" w:rsidP="00D14DBC">
            <w:pPr>
              <w:jc w:val="center"/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Цель: решение и обсуждение проекта решения поставленной задачи.</w:t>
            </w:r>
          </w:p>
        </w:tc>
      </w:tr>
      <w:tr w:rsidR="00D14DBC" w:rsidTr="007A30C8">
        <w:trPr>
          <w:trHeight w:val="5660"/>
        </w:trPr>
        <w:tc>
          <w:tcPr>
            <w:tcW w:w="4077" w:type="dxa"/>
            <w:gridSpan w:val="2"/>
          </w:tcPr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 xml:space="preserve">Я предлагаю совершить небольшое путешествие в страну кошек и собак. </w:t>
            </w:r>
            <w:r>
              <w:rPr>
                <w:rFonts w:ascii="Times New Roman" w:hAnsi="Times New Roman"/>
                <w:sz w:val="28"/>
                <w:szCs w:val="28"/>
              </w:rPr>
              <w:t>Сначала мы поговорим о кошках. Поднимите руки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, у кого дома есть кошки?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Кошки, самые распространенные домашние животные. На свете живет более 400 миллионов кошек. А приручили их 6 тысяч лет назад в Древнем Египте.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В древних селениях, где были большие зернохранилища, человек не мог в одиночку охранять их от мышей и крыс. И вот в один, действительно прекрасный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день, кто-то сделал потрясающее открытие. Оказывается, дикие кошки, которых и раньше видели бродящими возле амбаров, ловят мышей! Почему бы не приручить полезных животных?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И кошек окружили таким вниманием, какого они раньше никогда не видал</w:t>
            </w:r>
            <w:r>
              <w:rPr>
                <w:rFonts w:ascii="Times New Roman" w:hAnsi="Times New Roman"/>
                <w:sz w:val="28"/>
                <w:szCs w:val="28"/>
              </w:rPr>
              <w:t>и. Ушли в прошлое дни, когда им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, затаившись в лесочке, приходилось часами подстерегать добычу. Все, что теперь от них требовалось, неторопливо прогуливаться вблизи амбаров, где в их распоряжении имелся целый "гастроном", полный упитанных обнаглевших грызунов.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Ну, а следующая ступень – приручение и содержание в доме – была достигнута легко и быстро, ведь она устраивала и людей, и кошек.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А в дикой природе у кошек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остались грозные и могучие родственники. Среди них такие гиганты, как лев, тигр, леопард, барс, пума, ягуар, рысь. Это хищники, отлично приспособленные к тому, чтобы вести охоту. Мощные клыки, прекрасный слух и нюх, отличное зрение, быстрый бег помогают им выслеживать и настигать добычу и на рассвете, и в сумерках.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Но вернемся к домашним кошкам. Все они похожи друг на друга, хотя люди и вывели различные породы.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Несмотря на долгую жизнь рядом с человеком, кошки не растеряли своих диких повадок. Как ловко котенок ловит бумажку на веревочке! Затаивается, подкрадывается, мгновенно прыгает – и игрушка в когтях. А когти у кошек втяжные: подкрадываясь, они убирают их в мягкие подушечки. Но уж если запустят в добычу – не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вырваться. До сих пор главные «профессии» кошки – охотник и охранник. Подсчитано, что одна кошка, охотясь на мышей, спасает от них в год до 10 тонн зерна.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По поведению кошки можно предсказывать погоду. Кошки предугадывают землетрясение, извержение вулкана.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Кошки проявляют необыкновенную чуткость к больным хозяевам, согревая их своим телом. Как правило, кошка устраивается рядом с больным, дремлет, урчит, позволяет себя гладить. От этого люди быстрее идут на поправку.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Кроме того, современные кошки выступают в роли артистов в цирке, в театре Ю. </w:t>
            </w:r>
            <w:proofErr w:type="spellStart"/>
            <w:r w:rsidRPr="005A6EAB">
              <w:rPr>
                <w:rFonts w:ascii="Times New Roman" w:hAnsi="Times New Roman"/>
                <w:sz w:val="28"/>
                <w:szCs w:val="28"/>
              </w:rPr>
              <w:t>Куклачева</w:t>
            </w:r>
            <w:proofErr w:type="spellEnd"/>
            <w:r w:rsidRPr="005A6EAB">
              <w:rPr>
                <w:rFonts w:ascii="Times New Roman" w:hAnsi="Times New Roman"/>
                <w:sz w:val="28"/>
                <w:szCs w:val="28"/>
              </w:rPr>
              <w:t>, снимаются в кино.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Охотником и охранником, синоптиком и лекарем, артистом и другом, игрушкой и даже живым ''будильником''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>может стать для вас кошка.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E5">
              <w:rPr>
                <w:rFonts w:ascii="Times New Roman" w:hAnsi="Times New Roman"/>
                <w:sz w:val="28"/>
                <w:szCs w:val="28"/>
              </w:rPr>
              <w:t>Сейчас мы послушаем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Альбину</w:t>
            </w:r>
            <w:r w:rsidRPr="003F23E5">
              <w:rPr>
                <w:rFonts w:ascii="Times New Roman" w:hAnsi="Times New Roman"/>
                <w:sz w:val="28"/>
                <w:szCs w:val="28"/>
              </w:rPr>
              <w:t>. Она нам расскажет ещё что-то интересное о кошках.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Pr="003F23E5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Итак проверим по таблице наш первый пункт.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Сделайте вывод: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Когда и зачем приручил человек этих животных?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2.К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акую роль играют эти животные в жизни человека?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Оцените свою работу по первому пункту.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t>ФИЗМИНУТКА</w:t>
            </w:r>
          </w:p>
          <w:p w:rsidR="00D14DBC" w:rsidRPr="00477245" w:rsidRDefault="00D14DBC" w:rsidP="00D14D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Ребята, давайте представим, что все мы коты и кошки, находимся в театре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>Куклачева</w:t>
            </w:r>
            <w:proofErr w:type="spellEnd"/>
            <w:r w:rsidRPr="005A6EAB">
              <w:rPr>
                <w:rFonts w:ascii="Times New Roman" w:hAnsi="Times New Roman"/>
                <w:sz w:val="28"/>
                <w:szCs w:val="28"/>
              </w:rPr>
              <w:t>, и перед зрителями покажем небольшое представление.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Как умывается кошка?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Как потягивается кошка?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Как царапается кошка?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Как шипит кошка?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Как виляет хвостиком?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t>Задание 2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Что мы должны узнать дальше?</w:t>
            </w:r>
          </w:p>
          <w:p w:rsidR="00D14DBC" w:rsidRPr="003F23E5" w:rsidRDefault="00D14DBC" w:rsidP="00D14D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23E5">
              <w:rPr>
                <w:rFonts w:ascii="Times New Roman" w:hAnsi="Times New Roman"/>
                <w:b/>
                <w:sz w:val="28"/>
                <w:szCs w:val="28"/>
              </w:rPr>
              <w:t>Знакомство с собаками.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 т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еперь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поговорим о собаках. П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однимите руку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 у кого дома есть собака?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 xml:space="preserve">Собака – самый верный друг из домашних животных, и друг самый первый, приобретенный человеком еще в каменном веке. 15 тысяч лет назад, когда человек еще не научился скотоводству и земледелию, а был бродячим охотником, приручил человек волка. Постепенно, благодаря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совместному сотрудничеству, превратился волк в собаку. Первые одомашненные собаки были помощниками на охоте и сторожами. Потом они стали охранять посевы, стада. Появились декоративные собаки, от которых не требовалось никакой службы.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А в дикой природе у собак остались родственники: серый волк, рыжая лиса, </w:t>
            </w:r>
            <w:proofErr w:type="spellStart"/>
            <w:r w:rsidRPr="005A6EAB"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5A6EAB">
              <w:rPr>
                <w:rFonts w:ascii="Times New Roman" w:hAnsi="Times New Roman"/>
                <w:sz w:val="28"/>
                <w:szCs w:val="28"/>
              </w:rPr>
              <w:t xml:space="preserve"> песец. Это все хищники с легким, удлиненным телом. Ноги сильные, стройные. Короткие, тупые когти не втягиваются, как у кошек, и бывают полезны при рытье нор, но не годятся для захвата жертвы. Да и по деревьям эти хищники лазать не способны. Все собачьи являются обладателями больших и  острых клыков.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Но вернемся к собакам. Сейчас известно около 400 пород собак. 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очень отличаются друг от друга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>размером, формой тела, шер</w:t>
            </w:r>
            <w:r>
              <w:rPr>
                <w:rFonts w:ascii="Times New Roman" w:hAnsi="Times New Roman"/>
                <w:sz w:val="28"/>
                <w:szCs w:val="28"/>
              </w:rPr>
              <w:t>стью, окрасом, своим поведением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 и предназначением.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Всех собак можно разделить на три большие группы: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охотничьи;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служебные;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декоративные.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Послушаем  выступление Влада.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Выступление Григория.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Выступление Виктории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У собак очень много профессий. Одни используются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ищейки, а другие как охотничьи.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Собаки работают в вооруженных силах, помогают охранять границу, находить по следу преступников, разыскивать взрывчатку и наркотики.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Есть породы, которые помогают сопровождать слепых, есть собаки - спасатели, которые разыскивают человека под снежной лавиной или вытаскивают из воды.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До сих пор собаки помогают людям пасти стада. А на Крайнем Севере и сейчас ездят на собачьих упряжках.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 прежде всего любая собака, даже самая маленькая, это преданный и бескорыстный друг, который рядом и в радости, и в несчастье. Собаки умеют успокаивать после каких-либо неприятностей в школе, на работе. Вот человек открывает дверь квартиры …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Кто встречает его радостным визгом, преданным взглядом? А кто лежит часами возле кровати, когда человек болеет? Кто вылизывает царапины и порезы, стараясь залечить это место? 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И не зря говорят, что человек и его верный друг – собака со временем становятся похожи друг на друга! 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Откройте учебники, прочитайте статью на с. 84. Узнайте какое кол-во пород кошек и собак насчитывается в мире, запишите в таблицу . Сверьте свои ответы 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Оцените свою работу на этом этапе.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t>Задание 3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 Какой у нас третий пункт? 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Выберите из предложенных картинок ту, на которой изображено место, где живут кошки и собаки. Покажите эту картинку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Сделайте вывод: если они живут с человеком, то…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А у кого дома есть животные, поднимите руку?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Все </w:t>
            </w:r>
            <w:proofErr w:type="spellStart"/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дом.животные</w:t>
            </w:r>
            <w:proofErr w:type="spellEnd"/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нуждаются в заботе человека, чтобы им жилось хорошо вы должны помнить правила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уход за кошкой и собакой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Ребята, а все ли кошки и собаки являются домашними?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-А откуда они берутся?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355D4E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5D4E">
              <w:rPr>
                <w:rFonts w:ascii="Times New Roman" w:eastAsiaTheme="minorHAnsi" w:hAnsi="Times New Roman"/>
                <w:sz w:val="28"/>
                <w:szCs w:val="28"/>
              </w:rPr>
              <w:t xml:space="preserve">Действительно, бездомные животные появляются из-за равнодушия людей, из-за их </w:t>
            </w:r>
            <w:r w:rsidRPr="00355D4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безразличия. Каждое выброшенное на улицу животное – это чье-то предательство.</w:t>
            </w:r>
          </w:p>
          <w:p w:rsidR="00D14DBC" w:rsidRPr="00355D4E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355D4E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5D4E">
              <w:rPr>
                <w:rFonts w:ascii="Times New Roman" w:eastAsiaTheme="minorHAnsi" w:hAnsi="Times New Roman"/>
                <w:sz w:val="28"/>
                <w:szCs w:val="28"/>
              </w:rPr>
              <w:t>Сначала люди приручают животных, начинают заботиться о них, а потом им это надоедает, животных просто выгоняют из дома. Каждое животное, оказавшееся на улице, рано или поздно погибает, надо помнить, что мы в ответе за тех, кого приручили.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Оцените себя на этом этапе.</w:t>
            </w: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/>
        </w:tc>
        <w:tc>
          <w:tcPr>
            <w:tcW w:w="3828" w:type="dxa"/>
          </w:tcPr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Default="00D14DBC"/>
          <w:p w:rsidR="00D14DBC" w:rsidRPr="003F23E5" w:rsidRDefault="00D14DBC" w:rsidP="00D14D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3E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Кошка</w:t>
            </w:r>
          </w:p>
          <w:p w:rsidR="00D14DBC" w:rsidRPr="003F23E5" w:rsidRDefault="00D14DBC" w:rsidP="00D14DB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 </w:t>
            </w:r>
            <w:r w:rsidRPr="003F23E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Рассмотрим   кошку  повнимательнее.</w:t>
            </w:r>
          </w:p>
          <w:p w:rsidR="00D14DBC" w:rsidRPr="003F23E5" w:rsidRDefault="00D14DBC" w:rsidP="00D14DBC">
            <w:pPr>
              <w:shd w:val="clear" w:color="auto" w:fill="FFFFFF"/>
              <w:ind w:firstLine="2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E5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Голова у неё круглая, на голове — два </w:t>
            </w:r>
            <w:r w:rsidRPr="003F23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небольших  очень  чутких  уха.</w:t>
            </w:r>
          </w:p>
          <w:p w:rsidR="00D14DBC" w:rsidRPr="003F23E5" w:rsidRDefault="00D14DBC" w:rsidP="00D14DBC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Замечательны глаза кошки: они как будто </w:t>
            </w:r>
            <w:r w:rsidRPr="003F23E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расколоты посередине, но эта узенькая щель </w:t>
            </w:r>
            <w:r w:rsidRPr="003F23E5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широко раскрывается в темноте, что нужно </w:t>
            </w:r>
            <w:r w:rsidRPr="003F23E5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кошке для  её  ночных  охот за  мышами.</w:t>
            </w:r>
          </w:p>
          <w:p w:rsidR="00D14DBC" w:rsidRPr="003F23E5" w:rsidRDefault="00D14DBC" w:rsidP="00D14DBC">
            <w:pPr>
              <w:shd w:val="clear" w:color="auto" w:fill="FFFFFF"/>
              <w:ind w:firstLine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E5">
              <w:rPr>
                <w:rFonts w:ascii="Times New Roman" w:hAnsi="Times New Roman"/>
                <w:color w:val="000000"/>
                <w:spacing w:val="19"/>
                <w:sz w:val="28"/>
                <w:szCs w:val="28"/>
              </w:rPr>
              <w:t xml:space="preserve">Тело кошки мягко и гибко, хвост длинный </w:t>
            </w:r>
            <w:r w:rsidRPr="003F23E5">
              <w:rPr>
                <w:rFonts w:ascii="Times New Roman" w:hAnsi="Times New Roman"/>
                <w:color w:val="000000"/>
                <w:spacing w:val="28"/>
                <w:sz w:val="28"/>
                <w:szCs w:val="28"/>
              </w:rPr>
              <w:t xml:space="preserve">и пушистый, а на каждой ноге по пяти </w:t>
            </w:r>
            <w:r w:rsidRPr="003F2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пальцев, и каждый палец вооружён острым </w:t>
            </w:r>
            <w:r w:rsidRPr="003F23E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изогнутым   когтем.</w:t>
            </w:r>
          </w:p>
          <w:p w:rsidR="00D14DBC" w:rsidRDefault="00D14DBC" w:rsidP="00D14DBC">
            <w:pPr>
              <w:shd w:val="clear" w:color="auto" w:fill="FFFFFF"/>
              <w:ind w:firstLine="313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F23E5">
              <w:rPr>
                <w:rFonts w:ascii="Times New Roman" w:hAnsi="Times New Roman"/>
                <w:color w:val="000000"/>
                <w:spacing w:val="21"/>
                <w:sz w:val="28"/>
                <w:szCs w:val="28"/>
              </w:rPr>
              <w:t xml:space="preserve">Кошка, однако же, умеет сделать свою </w:t>
            </w:r>
            <w:r w:rsidRPr="003F23E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лапку бархатной: ловко прячет свои втяжные </w:t>
            </w:r>
            <w:r w:rsidRPr="003F23E5">
              <w:rPr>
                <w:rFonts w:ascii="Times New Roman" w:hAnsi="Times New Roman"/>
                <w:color w:val="000000"/>
                <w:spacing w:val="11"/>
                <w:sz w:val="28"/>
                <w:szCs w:val="28"/>
              </w:rPr>
              <w:t xml:space="preserve">когти, чтобы они не иступились даром, и </w:t>
            </w:r>
            <w:r w:rsidRPr="003F23E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мгновенно  выпускает  их,   когда  понадобится.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1.Когда и зачем приручил человек этих животных?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911">
              <w:rPr>
                <w:rFonts w:ascii="Times New Roman" w:hAnsi="Times New Roman"/>
                <w:sz w:val="28"/>
                <w:szCs w:val="28"/>
              </w:rPr>
              <w:t xml:space="preserve">А приручили их 6 тысяч лет назад в Древнем Египте. 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акую роль играют эти животные в жизни человека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hAnsi="Times New Roman"/>
                <w:sz w:val="28"/>
                <w:szCs w:val="28"/>
              </w:rPr>
              <w:t>Кошка может быть для человека охотником и охранником, лекарем и артистом , другом, и даже живым ''будильником''</w:t>
            </w: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  <w:r w:rsidRPr="008729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Pr="00872911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>Лайки, разыскав зверя или птицу, громким лаем задерживают их до прихода охотника.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А таксы могут долгое время находиться под землей, так как охотятся в норах.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Pr="003C1CAF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Среди служебных собак больше всего распространена немецкая овчарка. Она служит и в армии, и в милиции. Овчарки обладают острым чутьем и слухом, выносливостью и смелостью. 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 xml:space="preserve">Умные, активные и выносливые колли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использовались как пастушьи собаки в горах Шотландии.</w:t>
            </w: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A6EAB">
              <w:rPr>
                <w:rFonts w:ascii="Times New Roman" w:hAnsi="Times New Roman"/>
                <w:sz w:val="28"/>
                <w:szCs w:val="28"/>
              </w:rPr>
              <w:t>Ротвейлер, благодаря своей грозной внешности и бесстрашию, великолепно выполняет обязанности сторожевой собаки.</w:t>
            </w: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Pr="005A6EAB" w:rsidRDefault="00D14DBC" w:rsidP="00D14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EAB">
              <w:rPr>
                <w:rFonts w:ascii="Times New Roman" w:hAnsi="Times New Roman"/>
                <w:sz w:val="28"/>
                <w:szCs w:val="28"/>
              </w:rPr>
              <w:t xml:space="preserve">А декоративные собаки названы так потому, что они украшают жизнь человека, делают её не такой серой и однообразной. Эти собаки – сама прелесть! В большей части они маленького размера. Она всегда с хозяином рядом, даже может быть и на руках и даже в кармане. С ними весело, они забавные. </w:t>
            </w: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Кошек около 60 пород, собак примерно 400 пор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од.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Pr="00D14DBC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72F7">
              <w:rPr>
                <w:rFonts w:ascii="Times New Roman" w:hAnsi="Times New Roman"/>
                <w:sz w:val="28"/>
                <w:szCs w:val="28"/>
              </w:rPr>
              <w:t>домашние</w:t>
            </w: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Pr="00872911" w:rsidRDefault="007A30C8" w:rsidP="007A30C8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i/>
                <w:sz w:val="28"/>
                <w:szCs w:val="28"/>
              </w:rPr>
              <w:t>Памятка по уходу за животными: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.Надо иметь миску для воды и миску для еды.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2.Ко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рмить взрослых животных нужно 2-3 раза в день.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3. Надо ра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счесывать животных специальной  щеткой или гребнем.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.У животного должно быть своё место в доме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Нет. Бывают и бездомные.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Их выбрасывают хозяева.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 w:rsidP="00D14DB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/>
        </w:tc>
        <w:tc>
          <w:tcPr>
            <w:tcW w:w="3543" w:type="dxa"/>
          </w:tcPr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Презентация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(слайды 4-7)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(слайд 8)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192E" w:rsidRDefault="00E7192E" w:rsidP="00E7192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E7192E" w:rsidRDefault="00E7192E" w:rsidP="00E7192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7)</w:t>
            </w:r>
          </w:p>
          <w:p w:rsidR="00E7192E" w:rsidRDefault="00E7192E" w:rsidP="00E7192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192E" w:rsidRPr="00872911" w:rsidRDefault="00E7192E" w:rsidP="00E7192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Лист самооценки</w:t>
            </w:r>
          </w:p>
          <w:p w:rsidR="00E7192E" w:rsidRPr="00872911" w:rsidRDefault="00E7192E" w:rsidP="00E7192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Музыкальная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запись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9)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10)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Презентация 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11)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1112E3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2E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12)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1112E3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2E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13)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1112E3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2E3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14)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Лист самооценки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7A30C8" w:rsidRPr="001112E3" w:rsidRDefault="007A30C8" w:rsidP="007A3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15)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1112E3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2E3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2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резентация</w:t>
            </w:r>
          </w:p>
          <w:p w:rsidR="007A30C8" w:rsidRPr="001112E3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17)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Лист самооценки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4DBC" w:rsidRDefault="00D14DBC"/>
        </w:tc>
        <w:tc>
          <w:tcPr>
            <w:tcW w:w="3338" w:type="dxa"/>
          </w:tcPr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ориентироваться в своей системе знаний: отличать новое от уже известного, преобразовывают информацию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Коммуникативные УУД: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оформлять свои мысли в устной и письменной форме;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слушать и понимать речь других;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Личностные УУД: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-интерес к  изучению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темы.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Регулятивные УУД: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-планировать своё действие в соответствии с поставленной задачей;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применять знания, полученные на других предметах;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-корректировать работу по ходу её выполнения.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14DBC" w:rsidRDefault="00D14DBC"/>
        </w:tc>
      </w:tr>
      <w:tr w:rsidR="007A30C8" w:rsidTr="007A30C8">
        <w:tc>
          <w:tcPr>
            <w:tcW w:w="14786" w:type="dxa"/>
            <w:gridSpan w:val="5"/>
          </w:tcPr>
          <w:p w:rsidR="007A30C8" w:rsidRDefault="007A30C8" w:rsidP="007A30C8">
            <w:pPr>
              <w:jc w:val="center"/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6.Рефлексивная деятельность.</w:t>
            </w:r>
          </w:p>
        </w:tc>
      </w:tr>
      <w:tr w:rsidR="007A30C8" w:rsidTr="008C56E3">
        <w:tc>
          <w:tcPr>
            <w:tcW w:w="3696" w:type="dxa"/>
          </w:tcPr>
          <w:p w:rsidR="007A30C8" w:rsidRPr="00872911" w:rsidRDefault="007A30C8" w:rsidP="007A30C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t>Итог.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r w:rsidRPr="003F23E5">
              <w:rPr>
                <w:rFonts w:ascii="Times New Roman" w:hAnsi="Times New Roman"/>
                <w:b/>
                <w:sz w:val="28"/>
                <w:szCs w:val="28"/>
              </w:rPr>
              <w:t xml:space="preserve">Составление </w:t>
            </w:r>
            <w:proofErr w:type="spellStart"/>
            <w:r w:rsidRPr="003F23E5">
              <w:rPr>
                <w:rFonts w:ascii="Times New Roman" w:hAnsi="Times New Roman"/>
                <w:b/>
                <w:sz w:val="28"/>
                <w:szCs w:val="28"/>
              </w:rPr>
              <w:t>синквейнов</w:t>
            </w:r>
            <w:proofErr w:type="spellEnd"/>
            <w:r w:rsidRPr="003F23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Групповая работа.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конвертах находятся заготовки для составления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1-я группа – кошка, нежная, пушистая, мурлычет, играет, лечит, Кошки, ловят вредных,  мышей, радость.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группа – собака, умная, преданная, защищает, спасает, охотится, Собака, охраняет, наш, дом, друг.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30C8" w:rsidRPr="008461B3" w:rsidRDefault="007A30C8" w:rsidP="007A3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Найдите 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>слово, которое отвечает н</w:t>
            </w:r>
            <w:r>
              <w:rPr>
                <w:rFonts w:ascii="Times New Roman" w:hAnsi="Times New Roman"/>
                <w:sz w:val="28"/>
                <w:szCs w:val="28"/>
              </w:rPr>
              <w:t>а вопрос «кто?» и прикрепите на доску сверху.</w:t>
            </w:r>
          </w:p>
          <w:p w:rsidR="007A30C8" w:rsidRPr="008461B3" w:rsidRDefault="007A30C8" w:rsidP="007A3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Найдите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 xml:space="preserve"> два слова, которые отвечают на вопрос «какие?» и прик</w:t>
            </w:r>
            <w:r>
              <w:rPr>
                <w:rFonts w:ascii="Times New Roman" w:hAnsi="Times New Roman"/>
                <w:sz w:val="28"/>
                <w:szCs w:val="28"/>
              </w:rPr>
              <w:t>репите их под этим словом во второй ряд.</w:t>
            </w:r>
          </w:p>
          <w:p w:rsidR="007A30C8" w:rsidRPr="008461B3" w:rsidRDefault="007A30C8" w:rsidP="007A30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Найдите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 xml:space="preserve"> три слова, которые отвечают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вопрос «что делают?» и прикрепите в третий ряд.</w:t>
            </w:r>
          </w:p>
          <w:p w:rsidR="007A30C8" w:rsidRPr="008461B3" w:rsidRDefault="007A30C8" w:rsidP="007A30C8">
            <w:pPr>
              <w:rPr>
                <w:rFonts w:ascii="Times New Roman" w:hAnsi="Times New Roman"/>
                <w:sz w:val="28"/>
                <w:szCs w:val="28"/>
              </w:rPr>
            </w:pPr>
            <w:r w:rsidRPr="008461B3">
              <w:rPr>
                <w:rFonts w:ascii="Times New Roman" w:hAnsi="Times New Roman"/>
                <w:sz w:val="28"/>
                <w:szCs w:val="28"/>
              </w:rPr>
              <w:t>– Из 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тавшихся  слов составьте 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4-х слов 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>и прик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репите в четвёртый ряд. Начинайте 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>со слова, напечатанного с заглавной буквы.</w:t>
            </w:r>
          </w:p>
          <w:p w:rsidR="007A30C8" w:rsidRDefault="007A30C8" w:rsidP="007A3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1B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 xml:space="preserve">одним словом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8461B3">
              <w:rPr>
                <w:rFonts w:ascii="Times New Roman" w:hAnsi="Times New Roman"/>
                <w:sz w:val="28"/>
                <w:szCs w:val="28"/>
              </w:rPr>
              <w:t>ередать свое отношение к тому, о ком составляем наш</w:t>
            </w:r>
            <w:r>
              <w:rPr>
                <w:rFonts w:ascii="Times New Roman" w:hAnsi="Times New Roman"/>
                <w:sz w:val="28"/>
                <w:szCs w:val="28"/>
              </w:rPr>
              <w:t>е пятистишье. Прикрепите его в 5-ый ряд.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Итак, мы решили проблему , которая была у нас в начале урока. Выяснили, что кошки с собаками могут жить дружно, если они живут у человека и человек за ними ухаживает.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А теперь, чтобы проверить, как вы усвоили материал, выполните тест.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Поставьте себе балл  в лист самооценки и подсчитайте количество баллов, которое у вас получилось. Поставьте точку на шкале успеха.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Оценки: кто набрал от 7 до 8 б – оценка 5, от4до 6 б –  оценка4, кто набрал меньше, тому надо ещё поработать.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Домашнее задание: 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i/>
                <w:sz w:val="28"/>
                <w:szCs w:val="28"/>
              </w:rPr>
              <w:t>Составить рассказ или фоторепортаж о своем питомце.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Рефлексия: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Если вам было интересно на уроке, вы достигли своей цели, успешно справлялись с заданием – поднимите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"весёлый"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смайлик;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Если вы испытывали затруднения, не все задания смогли выполнить – поднимите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"грустный" 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смайлик;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Если вам было трудно, неинтересно на уроке – поднимите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"печальный"</w:t>
            </w: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 w:rsidP="007A30C8"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Всем спасибо за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урок!</w:t>
            </w:r>
          </w:p>
        </w:tc>
        <w:tc>
          <w:tcPr>
            <w:tcW w:w="4209" w:type="dxa"/>
            <w:gridSpan w:val="2"/>
          </w:tcPr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Default="007A30C8"/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кошки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пушистые, нежные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мурлычут, играют, лечат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Кошки ловят вредных мышей.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радость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  <w:p w:rsidR="007A30C8" w:rsidRPr="003B6095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Pr="003B6095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собаки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умные, преданные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защищают, спасают, охотятся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Собаки охраняют наши дома.</w:t>
            </w:r>
          </w:p>
          <w:p w:rsidR="007A30C8" w:rsidRPr="003B6095" w:rsidRDefault="007A30C8" w:rsidP="007A3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095"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  <w:p w:rsidR="007A30C8" w:rsidRPr="003B6095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8C56E3" w:rsidRDefault="008C56E3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8C56E3" w:rsidRDefault="008C56E3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8C56E3" w:rsidRDefault="008C56E3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8C56E3" w:rsidRDefault="008C56E3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Кошки и собаки приносят пользу человеку, они могут быть помощниками, охранниками, защитниками.</w:t>
            </w:r>
          </w:p>
          <w:p w:rsidR="007A30C8" w:rsidRPr="00872911" w:rsidRDefault="007A30C8" w:rsidP="007A30C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Эти животные могут жить вместе с человеком и человек одинаково ухаживает и за кошкой и за собакой. 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Если кошка и собака живут вместе, то они не ссорятся</w:t>
            </w: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 w:rsidP="007A30C8">
            <w:pPr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</w:rPr>
            </w:pPr>
          </w:p>
          <w:p w:rsidR="007A30C8" w:rsidRDefault="007A30C8"/>
        </w:tc>
        <w:tc>
          <w:tcPr>
            <w:tcW w:w="3543" w:type="dxa"/>
          </w:tcPr>
          <w:p w:rsidR="007A30C8" w:rsidRDefault="007A30C8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/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18)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19)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Смайлики</w:t>
            </w: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20)</w:t>
            </w: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Презентация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(слайд 21)</w:t>
            </w:r>
          </w:p>
          <w:p w:rsidR="008C56E3" w:rsidRDefault="008C56E3"/>
          <w:p w:rsidR="008C56E3" w:rsidRDefault="008C56E3"/>
        </w:tc>
        <w:tc>
          <w:tcPr>
            <w:tcW w:w="3338" w:type="dxa"/>
          </w:tcPr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ориентироваться в своей системе знаний: отличать новое от уже известного, преобразовывают информацию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.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Коммуникативные УУД: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 xml:space="preserve"> - уметь оформлять свои мысли в устной и письменной форме;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911">
              <w:rPr>
                <w:rFonts w:ascii="Times New Roman" w:eastAsiaTheme="minorHAnsi" w:hAnsi="Times New Roman"/>
                <w:sz w:val="28"/>
                <w:szCs w:val="28"/>
              </w:rPr>
              <w:t>- слушать и понимать речь других;</w:t>
            </w:r>
          </w:p>
          <w:p w:rsidR="008C56E3" w:rsidRPr="00872911" w:rsidRDefault="008C56E3" w:rsidP="008C56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A30C8" w:rsidRDefault="007A30C8"/>
        </w:tc>
      </w:tr>
    </w:tbl>
    <w:p w:rsidR="003C0574" w:rsidRDefault="003C0574"/>
    <w:sectPr w:rsidR="003C0574" w:rsidSect="003C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E2B"/>
    <w:multiLevelType w:val="hybridMultilevel"/>
    <w:tmpl w:val="E762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B5970"/>
    <w:multiLevelType w:val="multilevel"/>
    <w:tmpl w:val="BBF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C0574"/>
    <w:rsid w:val="002124D4"/>
    <w:rsid w:val="003C0574"/>
    <w:rsid w:val="007A30C8"/>
    <w:rsid w:val="008A1EED"/>
    <w:rsid w:val="008C56E3"/>
    <w:rsid w:val="00980394"/>
    <w:rsid w:val="00D14DBC"/>
    <w:rsid w:val="00E7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1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Шурик</cp:lastModifiedBy>
  <cp:revision>3</cp:revision>
  <dcterms:created xsi:type="dcterms:W3CDTF">2015-11-18T14:30:00Z</dcterms:created>
  <dcterms:modified xsi:type="dcterms:W3CDTF">2015-11-18T15:17:00Z</dcterms:modified>
</cp:coreProperties>
</file>