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8" w:rsidRPr="00564A78" w:rsidRDefault="00564A78" w:rsidP="00564A78">
      <w:pPr>
        <w:tabs>
          <w:tab w:val="left" w:pos="6075"/>
        </w:tabs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564A78">
        <w:rPr>
          <w:i/>
          <w:sz w:val="28"/>
          <w:szCs w:val="28"/>
        </w:rPr>
        <w:t xml:space="preserve">Приложение </w:t>
      </w:r>
      <w:r w:rsidRPr="00564A78">
        <w:rPr>
          <w:i/>
          <w:sz w:val="28"/>
          <w:szCs w:val="28"/>
          <w:highlight w:val="yellow"/>
        </w:rPr>
        <w:t>…</w:t>
      </w:r>
    </w:p>
    <w:p w:rsidR="00564A78" w:rsidRPr="00564A78" w:rsidRDefault="00564A78" w:rsidP="00564A78">
      <w:pPr>
        <w:tabs>
          <w:tab w:val="left" w:pos="60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64A78">
        <w:rPr>
          <w:sz w:val="28"/>
          <w:szCs w:val="28"/>
        </w:rPr>
        <w:t>Памятка для родителей</w:t>
      </w:r>
    </w:p>
    <w:p w:rsidR="00564A78" w:rsidRDefault="00564A78" w:rsidP="00564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4A78" w:rsidRPr="00564A78" w:rsidRDefault="00564A78" w:rsidP="00564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78">
        <w:rPr>
          <w:b/>
          <w:sz w:val="28"/>
          <w:szCs w:val="28"/>
        </w:rPr>
        <w:t>Волшебные точки</w:t>
      </w:r>
    </w:p>
    <w:p w:rsidR="00564A78" w:rsidRPr="006664E0" w:rsidRDefault="00564A78" w:rsidP="00564A78">
      <w:pPr>
        <w:autoSpaceDE w:val="0"/>
        <w:autoSpaceDN w:val="0"/>
        <w:adjustRightInd w:val="0"/>
        <w:ind w:firstLine="540"/>
        <w:jc w:val="both"/>
        <w:rPr>
          <w:i/>
        </w:rPr>
      </w:pPr>
      <w:r w:rsidRPr="006664E0">
        <w:rPr>
          <w:i/>
        </w:rPr>
        <w:t xml:space="preserve">Точечный массаж </w:t>
      </w:r>
      <w:r w:rsidRPr="006664E0">
        <w:t>самых важных биологически активных зон (БАЗ) кожи по методике А.А.Уманской. Эти зоны являются элементами важнейших систем координации и регул</w:t>
      </w:r>
      <w:r w:rsidRPr="006664E0">
        <w:t>я</w:t>
      </w:r>
      <w:r w:rsidRPr="006664E0">
        <w:t>ции всех процессов жизнедеятельности нашего организма, в том числе и защитно-приспособительных.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87"/>
        <w:gridCol w:w="7658"/>
      </w:tblGrid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27430" cy="1432560"/>
                  <wp:effectExtent l="19050" t="0" r="1270" b="0"/>
                  <wp:docPr id="1" name="Рисунок 1" descr="http://s9.miass.edu.ru/page/zdorove/massash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9.miass.edu.ru/page/zdorove/massash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1.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костным мозгом грудины, сердцем, со слизистой оболо</w:t>
            </w:r>
            <w:r w:rsidRPr="006664E0">
              <w:t>ч</w:t>
            </w:r>
            <w:r w:rsidRPr="006664E0">
              <w:t>кой трахеи. При массаже этой зоны уменьшается кашель, боль за грудиной, нормализуется кроветворение.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68070" cy="1432560"/>
                  <wp:effectExtent l="19050" t="0" r="0" b="0"/>
                  <wp:docPr id="2" name="Рисунок 2" descr="http://s9.miass.edu.ru/page/zdorove/massash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9.miass.edu.ru/page/zdorove/massash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2.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вилочковой железой (тимусом), слизистой оболочкой трахеи, глотки. При массаже ее повышается сопротивляемость инфекцио</w:t>
            </w:r>
            <w:r w:rsidRPr="006664E0">
              <w:t>н</w:t>
            </w:r>
            <w:r w:rsidRPr="006664E0">
              <w:t>ным заболеваниям.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35685" cy="1432560"/>
                  <wp:effectExtent l="19050" t="0" r="0" b="0"/>
                  <wp:docPr id="3" name="Рисунок 3" descr="http://s9.miass.edu.ru/page/zdorove/massash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9.miass.edu.ru/page/zdorove/massash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3. Связана </w:t>
            </w:r>
            <w:proofErr w:type="gramStart"/>
            <w:r w:rsidRPr="006664E0">
              <w:t>с</w:t>
            </w:r>
            <w:proofErr w:type="gramEnd"/>
            <w:r w:rsidRPr="006664E0">
              <w:t xml:space="preserve"> щитовидной железой, слизистой оболочкой гортани. При воздействии на нее нормализуется химический состав крови, голос стан</w:t>
            </w:r>
            <w:r w:rsidRPr="006664E0">
              <w:t>о</w:t>
            </w:r>
            <w:r w:rsidRPr="006664E0">
              <w:t>вится чистым и звонким.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68070" cy="1432560"/>
                  <wp:effectExtent l="19050" t="0" r="0" b="0"/>
                  <wp:docPr id="4" name="Рисунок 4" descr="http://s9.miass.edu.ru/page/zdorove/massash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9.miass.edu.ru/page/zdorove/massash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4 и зона 5. Зоны шеи связаны с важнейшими вегетативными ганглиями – регуляторами деятельности всех сосудов головы и тела, а также со слизистой оболочкой задней стенки глотки, которая под влиянием дыма, пыли и вирусов наиболее часто воспаляется. Фарингит – очень опасное заболевание! Массаж зон шеи ведет к нормализации </w:t>
            </w:r>
            <w:proofErr w:type="spellStart"/>
            <w:r w:rsidRPr="006664E0">
              <w:t>вегетососудистого</w:t>
            </w:r>
            <w:proofErr w:type="spellEnd"/>
            <w:r w:rsidRPr="006664E0">
              <w:t xml:space="preserve"> тонуса, исчезают головокружения, головные боли, в затылке и шеи, уменьш</w:t>
            </w:r>
            <w:r w:rsidRPr="006664E0">
              <w:t>а</w:t>
            </w:r>
            <w:r w:rsidRPr="006664E0">
              <w:t>ются влияния фарингита. Шею сзади необходимо массировать сверху вниз.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59815" cy="1432560"/>
                  <wp:effectExtent l="19050" t="0" r="6985" b="0"/>
                  <wp:docPr id="5" name="Рисунок 5" descr="http://s9.miass.edu.ru/page/zdorove/massash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9.miass.edu.ru/page/zdorove/massash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lastRenderedPageBreak/>
              <w:drawing>
                <wp:inline distT="0" distB="0" distL="0" distR="0">
                  <wp:extent cx="1059815" cy="1432560"/>
                  <wp:effectExtent l="19050" t="0" r="6985" b="0"/>
                  <wp:docPr id="6" name="Рисунок 6" descr="http://s9.miass.edu.ru/page/zdorove/massash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9.miass.edu.ru/page/zdorove/massash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6. Связана с </w:t>
            </w:r>
            <w:proofErr w:type="spellStart"/>
            <w:r w:rsidRPr="006664E0">
              <w:t>вестибюлярным</w:t>
            </w:r>
            <w:proofErr w:type="spellEnd"/>
            <w:r w:rsidRPr="006664E0">
              <w:t xml:space="preserve"> аппаратом, со слизистыми оболочками среднего уха и миндалинами. При воздействии на эти зоны исчезает шум в ушах, улучшается слух, уменьшается боль в глотке при ангине (тонзиллите), в ухе при отите, а главное, - нормализуется деятельность вестибуля</w:t>
            </w:r>
            <w:r w:rsidRPr="006664E0">
              <w:t>р</w:t>
            </w:r>
            <w:r w:rsidRPr="006664E0">
              <w:t>ного аппарата.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27430" cy="1432560"/>
                  <wp:effectExtent l="19050" t="0" r="1270" b="0"/>
                  <wp:docPr id="7" name="Рисунок 7" descr="http://s9.miass.edu.ru/page/zdorove/massash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9.miass.edu.ru/page/zdorove/massash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7.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лобными отделами мозга, лобными и решетчатыми паз</w:t>
            </w:r>
            <w:r w:rsidRPr="006664E0">
              <w:t>у</w:t>
            </w:r>
            <w:r w:rsidRPr="006664E0">
              <w:t xml:space="preserve">хами носа. </w:t>
            </w:r>
            <w:proofErr w:type="gramStart"/>
            <w:r w:rsidRPr="006664E0">
              <w:t>Массах</w:t>
            </w:r>
            <w:proofErr w:type="gramEnd"/>
            <w:r w:rsidRPr="006664E0">
              <w:t xml:space="preserve"> этих зон приводит к улучшению умственного развития, уменьшению косоглазия и исчезновению болей в лобных отделах головы и глазных яблоках.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11555" cy="1432560"/>
                  <wp:effectExtent l="19050" t="0" r="0" b="0"/>
                  <wp:docPr id="8" name="Рисунок 8" descr="http://s9.miass.edu.ru/page/zdorove/massash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9.miass.edu.ru/page/zdorove/massash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8.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гипофизом, слизистыми оболочками носа  и гайморовых пазух. Дыхание через нос становится свободным, проходит насморк, уменьшается слабость, нормализуется деятельность эндокринных желез.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35685" cy="1432560"/>
                  <wp:effectExtent l="19050" t="0" r="0" b="0"/>
                  <wp:docPr id="9" name="Рисунок 9" descr="http://s9.miass.edu.ru/page/zdorove/massash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s9.miass.edu.ru/page/zdorove/massash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>Зона 9. Руки - это манипуляторы мозга. Руки связаны со всеми органами. За зонами рук необходимо особенно тщательно следить, устранять своевременно все возникшие нарушения, и тогда благополучие Вашего орг</w:t>
            </w:r>
            <w:r w:rsidRPr="006664E0">
              <w:t>а</w:t>
            </w:r>
            <w:r w:rsidRPr="006664E0">
              <w:t>низма будет всегда в Ваших руках!</w:t>
            </w:r>
          </w:p>
        </w:tc>
      </w:tr>
      <w:tr w:rsidR="00564A78" w:rsidRPr="006664E0" w:rsidTr="00931264">
        <w:trPr>
          <w:trHeight w:val="863"/>
          <w:tblCellSpacing w:w="15" w:type="dxa"/>
        </w:trPr>
        <w:tc>
          <w:tcPr>
            <w:tcW w:w="0" w:type="auto"/>
            <w:gridSpan w:val="2"/>
            <w:vAlign w:val="center"/>
          </w:tcPr>
          <w:p w:rsidR="00564A78" w:rsidRDefault="00564A78" w:rsidP="00931264">
            <w:pPr>
              <w:spacing w:before="100" w:beforeAutospacing="1" w:after="100" w:afterAutospacing="1"/>
              <w:jc w:val="both"/>
            </w:pPr>
          </w:p>
          <w:p w:rsidR="00564A78" w:rsidRDefault="00564A78" w:rsidP="00564A78">
            <w:pPr>
              <w:spacing w:before="100" w:beforeAutospacing="1" w:after="100" w:afterAutospacing="1"/>
              <w:ind w:firstLine="709"/>
              <w:jc w:val="both"/>
            </w:pPr>
            <w:r w:rsidRPr="006664E0">
              <w:t xml:space="preserve">Для поддержания высокой сопротивляемости организма к вирусной инфекции и другим неблагоприятным фактором среды необходимо: </w:t>
            </w:r>
          </w:p>
          <w:p w:rsidR="00564A78" w:rsidRDefault="00564A78" w:rsidP="00564A78">
            <w:pPr>
              <w:spacing w:before="100" w:beforeAutospacing="1" w:after="100" w:afterAutospacing="1"/>
              <w:ind w:firstLine="709"/>
              <w:jc w:val="both"/>
            </w:pPr>
            <w:r w:rsidRPr="006664E0">
              <w:t xml:space="preserve">1.Массаж делать не менее 3 раз в день, а также после каждого контакта с больным ОРЗ или гриппом, после поездки в городском транспорте или пребывания в общественных местах.   </w:t>
            </w:r>
          </w:p>
          <w:p w:rsidR="00564A78" w:rsidRDefault="00564A78" w:rsidP="00564A78">
            <w:pPr>
              <w:spacing w:before="100" w:beforeAutospacing="1" w:after="100" w:afterAutospacing="1"/>
              <w:ind w:firstLine="709"/>
              <w:jc w:val="both"/>
            </w:pPr>
          </w:p>
          <w:p w:rsidR="00564A78" w:rsidRPr="006664E0" w:rsidRDefault="00564A78" w:rsidP="00564A78">
            <w:pPr>
              <w:spacing w:before="100" w:beforeAutospacing="1" w:after="100" w:afterAutospacing="1"/>
              <w:ind w:firstLine="709"/>
              <w:jc w:val="both"/>
            </w:pPr>
            <w:r w:rsidRPr="006664E0">
              <w:t>2. Строго соблюдать последовательность и режим воздействия. Прекращение контроля за с</w:t>
            </w:r>
            <w:r w:rsidRPr="006664E0">
              <w:t>о</w:t>
            </w:r>
            <w:r w:rsidRPr="006664E0">
              <w:t xml:space="preserve">стоянием зон и их коррекции приводит </w:t>
            </w:r>
            <w:proofErr w:type="gramStart"/>
            <w:r w:rsidRPr="006664E0">
              <w:t>к</w:t>
            </w:r>
            <w:proofErr w:type="gramEnd"/>
            <w:r w:rsidRPr="006664E0">
              <w:t xml:space="preserve"> быстрой </w:t>
            </w:r>
            <w:proofErr w:type="spellStart"/>
            <w:r w:rsidRPr="006664E0">
              <w:t>детренировке</w:t>
            </w:r>
            <w:proofErr w:type="spellEnd"/>
            <w:r w:rsidRPr="006664E0">
              <w:t>.</w:t>
            </w:r>
          </w:p>
          <w:p w:rsidR="00564A78" w:rsidRPr="006664E0" w:rsidRDefault="00564A78" w:rsidP="00931264">
            <w:pPr>
              <w:jc w:val="both"/>
            </w:pPr>
          </w:p>
          <w:p w:rsidR="00564A78" w:rsidRPr="006664E0" w:rsidRDefault="00564A78" w:rsidP="00564A78">
            <w:pPr>
              <w:jc w:val="both"/>
              <w:rPr>
                <w:b/>
              </w:rPr>
            </w:pPr>
          </w:p>
        </w:tc>
      </w:tr>
    </w:tbl>
    <w:p w:rsidR="006C6D0B" w:rsidRDefault="006C6D0B"/>
    <w:sectPr w:rsidR="006C6D0B" w:rsidSect="006C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64A78"/>
    <w:rsid w:val="00564A78"/>
    <w:rsid w:val="006C6D0B"/>
    <w:rsid w:val="00A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widowControl w:val="0"/>
      <w:spacing w:line="360" w:lineRule="auto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widowControl w:val="0"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mallCaps/>
      <w:spacing w:val="28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4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2012-05-01T09:54:00Z</dcterms:created>
  <dcterms:modified xsi:type="dcterms:W3CDTF">2012-05-01T09:57:00Z</dcterms:modified>
</cp:coreProperties>
</file>