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A4" w:rsidRDefault="005668A4" w:rsidP="00566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8A4" w:rsidRDefault="005668A4" w:rsidP="00566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8A4" w:rsidRPr="00AA5DCD" w:rsidRDefault="005668A4" w:rsidP="005668A4">
      <w:pPr>
        <w:pStyle w:val="a3"/>
        <w:rPr>
          <w:rFonts w:ascii="Times New Roman" w:hAnsi="Times New Roman" w:cs="Times New Roman"/>
        </w:rPr>
      </w:pPr>
    </w:p>
    <w:p w:rsidR="005668A4" w:rsidRDefault="005668A4" w:rsidP="005668A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03372" w:rsidRDefault="005668A4" w:rsidP="0020337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5DCD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203372">
        <w:rPr>
          <w:rFonts w:ascii="Times New Roman" w:hAnsi="Times New Roman" w:cs="Times New Roman"/>
          <w:sz w:val="32"/>
          <w:szCs w:val="32"/>
        </w:rPr>
        <w:t>комплексного занятия</w:t>
      </w:r>
    </w:p>
    <w:p w:rsidR="00203372" w:rsidRDefault="00203372" w:rsidP="0020337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20F1">
        <w:rPr>
          <w:rFonts w:ascii="Times New Roman" w:hAnsi="Times New Roman" w:cs="Times New Roman"/>
          <w:sz w:val="32"/>
          <w:szCs w:val="32"/>
        </w:rPr>
        <w:t>в логопедической</w:t>
      </w:r>
      <w:r>
        <w:rPr>
          <w:rFonts w:ascii="Times New Roman" w:hAnsi="Times New Roman" w:cs="Times New Roman"/>
          <w:sz w:val="32"/>
          <w:szCs w:val="32"/>
        </w:rPr>
        <w:t xml:space="preserve"> подготовительной к школе группе </w:t>
      </w:r>
    </w:p>
    <w:p w:rsidR="005668A4" w:rsidRDefault="00203372" w:rsidP="0020337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«Морское дно»</w:t>
      </w:r>
    </w:p>
    <w:p w:rsidR="005668A4" w:rsidRDefault="005668A4" w:rsidP="005668A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90B" w:rsidRDefault="00D3190B" w:rsidP="005668A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90B" w:rsidRDefault="00D3190B" w:rsidP="005668A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90B" w:rsidRDefault="00D3190B" w:rsidP="005668A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составила и провела</w:t>
      </w:r>
    </w:p>
    <w:p w:rsidR="005668A4" w:rsidRDefault="005668A4" w:rsidP="005668A4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Воспитатель: Дятлова Н.Н.</w:t>
      </w:r>
    </w:p>
    <w:p w:rsidR="005668A4" w:rsidRDefault="005668A4" w:rsidP="005668A4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68A4" w:rsidRDefault="005668A4" w:rsidP="005668A4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03372" w:rsidRDefault="005668A4" w:rsidP="005668A4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D033D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203372" w:rsidRDefault="00203372" w:rsidP="005668A4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3190B" w:rsidRDefault="00203372" w:rsidP="005668A4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CD033D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p w:rsidR="00D3190B" w:rsidRDefault="00D3190B" w:rsidP="005668A4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668A4" w:rsidRPr="00CD78FD" w:rsidRDefault="005668A4" w:rsidP="005668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F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D033D">
        <w:rPr>
          <w:rFonts w:ascii="Times New Roman" w:hAnsi="Times New Roman" w:cs="Times New Roman"/>
          <w:sz w:val="32"/>
          <w:szCs w:val="32"/>
        </w:rPr>
        <w:t>Морское дно</w:t>
      </w:r>
      <w:r w:rsidRPr="00CD78FD">
        <w:rPr>
          <w:rFonts w:ascii="Times New Roman" w:hAnsi="Times New Roman" w:cs="Times New Roman"/>
          <w:b/>
          <w:sz w:val="28"/>
          <w:szCs w:val="28"/>
        </w:rPr>
        <w:t>»</w:t>
      </w:r>
    </w:p>
    <w:p w:rsidR="005668A4" w:rsidRDefault="005668A4" w:rsidP="00566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8FD">
        <w:rPr>
          <w:rFonts w:ascii="Times New Roman" w:hAnsi="Times New Roman" w:cs="Times New Roman"/>
          <w:b/>
          <w:sz w:val="28"/>
          <w:szCs w:val="28"/>
        </w:rPr>
        <w:t>Цель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033D">
        <w:rPr>
          <w:rFonts w:ascii="Times New Roman" w:hAnsi="Times New Roman" w:cs="Times New Roman"/>
          <w:sz w:val="28"/>
          <w:szCs w:val="28"/>
        </w:rPr>
        <w:t xml:space="preserve"> продолжать воспитывать и развивать экологические взгляды, навыки пра</w:t>
      </w:r>
      <w:r w:rsidR="00140655">
        <w:rPr>
          <w:rFonts w:ascii="Times New Roman" w:hAnsi="Times New Roman" w:cs="Times New Roman"/>
          <w:sz w:val="28"/>
          <w:szCs w:val="28"/>
        </w:rPr>
        <w:t>вильного поведения в экосистеме,</w:t>
      </w:r>
      <w:r w:rsidR="00203372">
        <w:rPr>
          <w:rFonts w:ascii="Times New Roman" w:hAnsi="Times New Roman" w:cs="Times New Roman"/>
          <w:sz w:val="28"/>
          <w:szCs w:val="28"/>
        </w:rPr>
        <w:t xml:space="preserve"> развивать конструктивные навыки. </w:t>
      </w:r>
      <w:r w:rsidR="00CD0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A4" w:rsidRDefault="005668A4" w:rsidP="00566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8A4" w:rsidRPr="00CD78FD" w:rsidRDefault="005668A4" w:rsidP="005668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68A4" w:rsidRDefault="005668A4" w:rsidP="00566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8F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3CF5">
        <w:rPr>
          <w:rFonts w:ascii="Times New Roman" w:hAnsi="Times New Roman" w:cs="Times New Roman"/>
          <w:sz w:val="28"/>
          <w:szCs w:val="28"/>
        </w:rPr>
        <w:t xml:space="preserve"> </w:t>
      </w:r>
      <w:r w:rsidR="00CD033D">
        <w:rPr>
          <w:rFonts w:ascii="Times New Roman" w:hAnsi="Times New Roman" w:cs="Times New Roman"/>
          <w:sz w:val="28"/>
          <w:szCs w:val="28"/>
        </w:rPr>
        <w:t>продолжать учить детей делать многослойный треугольник из квадрата, с помощью ножниц или дополнительного складывания делать фигурку рыбки; отрабатывать навык слогоделения и последовательность воспроизведения гласных звуков в составе слова</w:t>
      </w:r>
      <w:r w:rsidR="00140655">
        <w:rPr>
          <w:rFonts w:ascii="Times New Roman" w:hAnsi="Times New Roman" w:cs="Times New Roman"/>
          <w:sz w:val="28"/>
          <w:szCs w:val="28"/>
        </w:rPr>
        <w:t>.</w:t>
      </w:r>
    </w:p>
    <w:p w:rsidR="00140655" w:rsidRDefault="00140655" w:rsidP="00566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8A4" w:rsidRDefault="005668A4" w:rsidP="00566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8FD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proofErr w:type="gramEnd"/>
      <w:r w:rsidR="00140655">
        <w:rPr>
          <w:rFonts w:ascii="Times New Roman" w:hAnsi="Times New Roman" w:cs="Times New Roman"/>
          <w:sz w:val="28"/>
          <w:szCs w:val="28"/>
        </w:rPr>
        <w:t>: развивать конструктивное мышление и сообразительность,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воображение, логиче</w:t>
      </w:r>
      <w:r w:rsidR="00140655">
        <w:rPr>
          <w:rFonts w:ascii="Times New Roman" w:hAnsi="Times New Roman" w:cs="Times New Roman"/>
          <w:sz w:val="28"/>
          <w:szCs w:val="28"/>
        </w:rPr>
        <w:t>ское мышление, мелкую моторику.</w:t>
      </w:r>
    </w:p>
    <w:p w:rsidR="005668A4" w:rsidRDefault="005668A4" w:rsidP="00566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8A4" w:rsidRDefault="005668A4" w:rsidP="00566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8FD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40655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655">
        <w:rPr>
          <w:rFonts w:ascii="Times New Roman" w:hAnsi="Times New Roman" w:cs="Times New Roman"/>
          <w:sz w:val="28"/>
          <w:szCs w:val="28"/>
        </w:rPr>
        <w:t>любовь к окружающему миру,</w:t>
      </w:r>
      <w:r w:rsidR="009E7132">
        <w:rPr>
          <w:rFonts w:ascii="Times New Roman" w:hAnsi="Times New Roman" w:cs="Times New Roman"/>
          <w:sz w:val="28"/>
          <w:szCs w:val="28"/>
        </w:rPr>
        <w:t xml:space="preserve"> желание приходить</w:t>
      </w:r>
      <w:r w:rsidR="00140655">
        <w:rPr>
          <w:rFonts w:ascii="Times New Roman" w:hAnsi="Times New Roman" w:cs="Times New Roman"/>
          <w:sz w:val="28"/>
          <w:szCs w:val="28"/>
        </w:rPr>
        <w:t xml:space="preserve"> на помощь;  </w:t>
      </w:r>
      <w:r w:rsidR="0066098C">
        <w:rPr>
          <w:rFonts w:ascii="Times New Roman" w:hAnsi="Times New Roman" w:cs="Times New Roman"/>
          <w:sz w:val="28"/>
          <w:szCs w:val="28"/>
        </w:rPr>
        <w:t>воспиты</w:t>
      </w:r>
      <w:r>
        <w:rPr>
          <w:rFonts w:ascii="Times New Roman" w:hAnsi="Times New Roman" w:cs="Times New Roman"/>
          <w:sz w:val="28"/>
          <w:szCs w:val="28"/>
        </w:rPr>
        <w:t>вать интерес к познавательной деятельности.</w:t>
      </w:r>
      <w:proofErr w:type="gramEnd"/>
    </w:p>
    <w:p w:rsidR="005668A4" w:rsidRDefault="005668A4" w:rsidP="00566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8A4" w:rsidRDefault="005668A4" w:rsidP="00140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F5">
        <w:rPr>
          <w:rFonts w:ascii="Times New Roman" w:hAnsi="Times New Roman" w:cs="Times New Roman"/>
          <w:b/>
          <w:sz w:val="28"/>
          <w:szCs w:val="28"/>
          <w:u w:val="single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0655">
        <w:rPr>
          <w:rFonts w:ascii="Times New Roman" w:hAnsi="Times New Roman" w:cs="Times New Roman"/>
          <w:sz w:val="28"/>
          <w:szCs w:val="28"/>
        </w:rPr>
        <w:t>закреплять навык з</w:t>
      </w:r>
      <w:r w:rsidR="0066098C">
        <w:rPr>
          <w:rFonts w:ascii="Times New Roman" w:hAnsi="Times New Roman" w:cs="Times New Roman"/>
          <w:sz w:val="28"/>
          <w:szCs w:val="28"/>
        </w:rPr>
        <w:t>вуко-</w:t>
      </w:r>
      <w:r w:rsidR="00140655">
        <w:rPr>
          <w:rFonts w:ascii="Times New Roman" w:hAnsi="Times New Roman" w:cs="Times New Roman"/>
          <w:sz w:val="28"/>
          <w:szCs w:val="28"/>
        </w:rPr>
        <w:t>слогового анализа слова.</w:t>
      </w:r>
    </w:p>
    <w:p w:rsidR="00140655" w:rsidRDefault="00140655" w:rsidP="00140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8A4" w:rsidRDefault="005668A4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</w:t>
      </w:r>
      <w:r w:rsidRPr="00CD78FD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203372">
        <w:rPr>
          <w:rFonts w:ascii="Times New Roman" w:hAnsi="Times New Roman" w:cs="Times New Roman"/>
          <w:sz w:val="28"/>
          <w:szCs w:val="28"/>
        </w:rPr>
        <w:t>панно морского дна с изображением всевозможного мусора (бутылка, банка, в</w:t>
      </w:r>
      <w:r w:rsidR="009E7132">
        <w:rPr>
          <w:rFonts w:ascii="Times New Roman" w:hAnsi="Times New Roman" w:cs="Times New Roman"/>
          <w:sz w:val="28"/>
          <w:szCs w:val="28"/>
        </w:rPr>
        <w:t>илка, кубики и т. д.);</w:t>
      </w:r>
      <w:r w:rsidR="00203372">
        <w:rPr>
          <w:rFonts w:ascii="Times New Roman" w:hAnsi="Times New Roman" w:cs="Times New Roman"/>
          <w:sz w:val="28"/>
          <w:szCs w:val="28"/>
        </w:rPr>
        <w:t xml:space="preserve"> изображения сказочных героев: Золотой рыбки и Водяного; квадраты разного цвета и разного размера для детей, детали для украшения, ножницы, клей, салфетки, клеёнки; схемы слов</w:t>
      </w:r>
      <w:r w:rsidR="009A10A3">
        <w:rPr>
          <w:rFonts w:ascii="Times New Roman" w:hAnsi="Times New Roman" w:cs="Times New Roman"/>
          <w:sz w:val="28"/>
          <w:szCs w:val="28"/>
        </w:rPr>
        <w:t>,</w:t>
      </w:r>
      <w:r w:rsidR="00203372">
        <w:rPr>
          <w:rFonts w:ascii="Times New Roman" w:hAnsi="Times New Roman" w:cs="Times New Roman"/>
          <w:sz w:val="28"/>
          <w:szCs w:val="28"/>
        </w:rPr>
        <w:t xml:space="preserve"> </w:t>
      </w:r>
      <w:r w:rsidR="009A10A3">
        <w:rPr>
          <w:rFonts w:ascii="Times New Roman" w:hAnsi="Times New Roman" w:cs="Times New Roman"/>
          <w:sz w:val="28"/>
          <w:szCs w:val="28"/>
        </w:rPr>
        <w:t>где указаны только гласные буквы.</w:t>
      </w:r>
    </w:p>
    <w:p w:rsidR="00203372" w:rsidRDefault="00203372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372" w:rsidRDefault="00203372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372" w:rsidRDefault="00203372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372" w:rsidRDefault="00203372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372" w:rsidRDefault="00203372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372" w:rsidRDefault="00203372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372" w:rsidRDefault="009A10A3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8C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372" w:rsidRDefault="009A10A3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Подозвать к себе детей и сообщить о том, что сегодня к нам в гости кто</w:t>
      </w:r>
      <w:r w:rsidR="009E7132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придёт. А кто это? Отгадайте:</w:t>
      </w:r>
    </w:p>
    <w:p w:rsidR="009A10A3" w:rsidRDefault="009A10A3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родителей и деток</w:t>
      </w:r>
    </w:p>
    <w:p w:rsidR="009A10A3" w:rsidRDefault="009A10A3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Вся одежда из монеток.</w:t>
      </w:r>
    </w:p>
    <w:p w:rsidR="009A10A3" w:rsidRDefault="009A10A3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Правильно это рыбки. А к нам приплыла не простая, сказочная – Золотая </w:t>
      </w:r>
      <w:r w:rsidR="009E7132">
        <w:rPr>
          <w:rFonts w:ascii="Times New Roman" w:hAnsi="Times New Roman" w:cs="Times New Roman"/>
          <w:sz w:val="28"/>
          <w:szCs w:val="28"/>
        </w:rPr>
        <w:t>рыбка (</w:t>
      </w:r>
      <w:r>
        <w:rPr>
          <w:rFonts w:ascii="Times New Roman" w:hAnsi="Times New Roman" w:cs="Times New Roman"/>
          <w:sz w:val="28"/>
          <w:szCs w:val="28"/>
        </w:rPr>
        <w:t>показать её изображение). Она просит нас о помощи, говорит о том, что люди, отдыхающие на море, засорили его различными предметами. И вот каким оно стало (показать панно морского дна с мусором</w:t>
      </w:r>
      <w:r w:rsidR="002C689F">
        <w:rPr>
          <w:rFonts w:ascii="Times New Roman" w:hAnsi="Times New Roman" w:cs="Times New Roman"/>
          <w:sz w:val="28"/>
          <w:szCs w:val="28"/>
        </w:rPr>
        <w:t>, который прикреплён двусторонним скотчем</w:t>
      </w:r>
      <w:r>
        <w:rPr>
          <w:rFonts w:ascii="Times New Roman" w:hAnsi="Times New Roman" w:cs="Times New Roman"/>
          <w:sz w:val="28"/>
          <w:szCs w:val="28"/>
        </w:rPr>
        <w:t>). Правильно ли поступили отдыхающие? Что нужно делать</w:t>
      </w:r>
      <w:r w:rsidR="00D86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тем как уйти с пляжа?</w:t>
      </w:r>
    </w:p>
    <w:p w:rsidR="009A10A3" w:rsidRDefault="009A10A3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Золотая рыбка просит помочь отчистить море от мусора. Поможем, ребята?</w:t>
      </w:r>
    </w:p>
    <w:p w:rsidR="009A10A3" w:rsidRDefault="009A10A3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</w:t>
      </w:r>
      <w:r w:rsidR="00C1640B">
        <w:rPr>
          <w:rFonts w:ascii="Times New Roman" w:hAnsi="Times New Roman" w:cs="Times New Roman"/>
          <w:sz w:val="28"/>
          <w:szCs w:val="28"/>
        </w:rPr>
        <w:t>сделаем рыбок</w:t>
      </w:r>
      <w:r>
        <w:rPr>
          <w:rFonts w:ascii="Times New Roman" w:hAnsi="Times New Roman" w:cs="Times New Roman"/>
          <w:sz w:val="28"/>
          <w:szCs w:val="28"/>
        </w:rPr>
        <w:t xml:space="preserve">–помощниц. Садитесь за столы. Сейчас </w:t>
      </w:r>
      <w:r w:rsidR="00D8617E">
        <w:rPr>
          <w:rFonts w:ascii="Times New Roman" w:hAnsi="Times New Roman" w:cs="Times New Roman"/>
          <w:sz w:val="28"/>
          <w:szCs w:val="28"/>
        </w:rPr>
        <w:t xml:space="preserve">мы вспомним, как делать из квадрата многослойный треугольник. Кто–то из детей показывает способ выполнения. Дети делают рыбок и дополняет их деталями. После выполнения работы физкультминутка: « Море волнуется раз, …» (2 – 3 раза). </w:t>
      </w:r>
    </w:p>
    <w:p w:rsidR="00D8617E" w:rsidRDefault="00D8617E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Затем дети остаются на ковре. Ребята, посмотрите как много мусора в море, рыбок-помощниц  мы сделали, а вот кому из них, какой мусор убирать, они  не знают. Кто же нам в это</w:t>
      </w:r>
      <w:r w:rsidR="009E71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поможет? (звучит музыка водяного и появляется сказочный герой). </w:t>
      </w:r>
    </w:p>
    <w:p w:rsidR="00D8617E" w:rsidRDefault="00D8617E" w:rsidP="00203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Водяной поможет нам распределить кому, что убирать из мусора. Какой мусор вы видите в море? Назовите его.</w:t>
      </w:r>
      <w:r w:rsidR="00C16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Водяного есть </w:t>
      </w:r>
      <w:r w:rsidR="00C1640B">
        <w:rPr>
          <w:rFonts w:ascii="Times New Roman" w:hAnsi="Times New Roman" w:cs="Times New Roman"/>
          <w:sz w:val="28"/>
          <w:szCs w:val="28"/>
        </w:rPr>
        <w:t>загадки, а отгадка и будет являться тем словом, которое будет обозначать мусор. Загадки</w:t>
      </w:r>
      <w:r w:rsidR="0066098C">
        <w:rPr>
          <w:rFonts w:ascii="Times New Roman" w:hAnsi="Times New Roman" w:cs="Times New Roman"/>
          <w:sz w:val="28"/>
          <w:szCs w:val="28"/>
        </w:rPr>
        <w:t xml:space="preserve"> </w:t>
      </w:r>
      <w:r w:rsidR="00C1640B">
        <w:rPr>
          <w:rFonts w:ascii="Times New Roman" w:hAnsi="Times New Roman" w:cs="Times New Roman"/>
          <w:sz w:val="28"/>
          <w:szCs w:val="28"/>
        </w:rPr>
        <w:t>-</w:t>
      </w:r>
      <w:r w:rsidR="0066098C">
        <w:rPr>
          <w:rFonts w:ascii="Times New Roman" w:hAnsi="Times New Roman" w:cs="Times New Roman"/>
          <w:sz w:val="28"/>
          <w:szCs w:val="28"/>
        </w:rPr>
        <w:t xml:space="preserve"> </w:t>
      </w:r>
      <w:r w:rsidR="00C1640B">
        <w:rPr>
          <w:rFonts w:ascii="Times New Roman" w:hAnsi="Times New Roman" w:cs="Times New Roman"/>
          <w:sz w:val="28"/>
          <w:szCs w:val="28"/>
        </w:rPr>
        <w:t>это схемы слов с гласными звуками, по ним вы должны угадать слово, которое</w:t>
      </w:r>
      <w:r w:rsidR="0080427A">
        <w:rPr>
          <w:rFonts w:ascii="Times New Roman" w:hAnsi="Times New Roman" w:cs="Times New Roman"/>
          <w:sz w:val="28"/>
          <w:szCs w:val="28"/>
        </w:rPr>
        <w:t xml:space="preserve"> обозначает мусор.</w:t>
      </w:r>
      <w:r w:rsidR="00C1640B">
        <w:rPr>
          <w:rFonts w:ascii="Times New Roman" w:hAnsi="Times New Roman" w:cs="Times New Roman"/>
          <w:sz w:val="28"/>
          <w:szCs w:val="28"/>
        </w:rPr>
        <w:t xml:space="preserve"> Например, Водяной мне дал схему,</w:t>
      </w:r>
      <w:r w:rsidR="000C0F9B">
        <w:rPr>
          <w:rFonts w:ascii="Times New Roman" w:hAnsi="Times New Roman" w:cs="Times New Roman"/>
          <w:sz w:val="28"/>
          <w:szCs w:val="28"/>
        </w:rPr>
        <w:t xml:space="preserve"> на которой изображены буквы </w:t>
      </w:r>
      <w:r w:rsidR="000C0F9B" w:rsidRPr="000C0F9B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="000C0F9B" w:rsidRPr="000C0F9B">
        <w:rPr>
          <w:rFonts w:ascii="Times New Roman" w:hAnsi="Times New Roman" w:cs="Times New Roman"/>
          <w:b/>
          <w:sz w:val="28"/>
          <w:szCs w:val="28"/>
        </w:rPr>
        <w:t>,</w:t>
      </w:r>
      <w:r w:rsidR="00C1640B" w:rsidRPr="000C0F9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C1640B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0C0F9B">
        <w:rPr>
          <w:rFonts w:ascii="Times New Roman" w:hAnsi="Times New Roman" w:cs="Times New Roman"/>
          <w:sz w:val="28"/>
          <w:szCs w:val="28"/>
        </w:rPr>
        <w:t xml:space="preserve">посмотрим в каком слове </w:t>
      </w:r>
      <w:r w:rsidR="009E7132">
        <w:rPr>
          <w:rFonts w:ascii="Times New Roman" w:hAnsi="Times New Roman" w:cs="Times New Roman"/>
          <w:sz w:val="28"/>
          <w:szCs w:val="28"/>
        </w:rPr>
        <w:t xml:space="preserve">на панно </w:t>
      </w:r>
      <w:r w:rsidR="000C0F9B">
        <w:rPr>
          <w:rFonts w:ascii="Times New Roman" w:hAnsi="Times New Roman" w:cs="Times New Roman"/>
          <w:sz w:val="28"/>
          <w:szCs w:val="28"/>
        </w:rPr>
        <w:t>встречаю</w:t>
      </w:r>
      <w:r w:rsidR="00C1640B">
        <w:rPr>
          <w:rFonts w:ascii="Times New Roman" w:hAnsi="Times New Roman" w:cs="Times New Roman"/>
          <w:sz w:val="28"/>
          <w:szCs w:val="28"/>
        </w:rPr>
        <w:t>тся</w:t>
      </w:r>
      <w:r w:rsidR="000C0F9B">
        <w:rPr>
          <w:rFonts w:ascii="Times New Roman" w:hAnsi="Times New Roman" w:cs="Times New Roman"/>
          <w:sz w:val="28"/>
          <w:szCs w:val="28"/>
        </w:rPr>
        <w:t xml:space="preserve"> гласные </w:t>
      </w:r>
      <w:r w:rsidR="000C0F9B" w:rsidRPr="000C0F9B">
        <w:rPr>
          <w:rFonts w:ascii="Times New Roman" w:hAnsi="Times New Roman" w:cs="Times New Roman"/>
          <w:b/>
          <w:sz w:val="28"/>
          <w:szCs w:val="28"/>
        </w:rPr>
        <w:t>И,А</w:t>
      </w:r>
      <w:r w:rsidR="000C0F9B">
        <w:rPr>
          <w:rFonts w:ascii="Times New Roman" w:hAnsi="Times New Roman" w:cs="Times New Roman"/>
          <w:sz w:val="28"/>
          <w:szCs w:val="28"/>
        </w:rPr>
        <w:t>. Правильно, в слове В</w:t>
      </w:r>
      <w:r w:rsidR="000C0F9B" w:rsidRPr="000C0F9B">
        <w:rPr>
          <w:rFonts w:ascii="Times New Roman" w:hAnsi="Times New Roman" w:cs="Times New Roman"/>
          <w:b/>
          <w:sz w:val="28"/>
          <w:szCs w:val="28"/>
        </w:rPr>
        <w:t>И</w:t>
      </w:r>
      <w:r w:rsidR="000C0F9B">
        <w:rPr>
          <w:rFonts w:ascii="Times New Roman" w:hAnsi="Times New Roman" w:cs="Times New Roman"/>
          <w:sz w:val="28"/>
          <w:szCs w:val="28"/>
        </w:rPr>
        <w:t>ЛК</w:t>
      </w:r>
      <w:r w:rsidR="000C0F9B" w:rsidRPr="000C0F9B">
        <w:rPr>
          <w:rFonts w:ascii="Times New Roman" w:hAnsi="Times New Roman" w:cs="Times New Roman"/>
          <w:b/>
          <w:sz w:val="28"/>
          <w:szCs w:val="28"/>
        </w:rPr>
        <w:t>А</w:t>
      </w:r>
      <w:r w:rsidR="000C0F9B" w:rsidRPr="0080427A">
        <w:rPr>
          <w:rFonts w:ascii="Times New Roman" w:hAnsi="Times New Roman" w:cs="Times New Roman"/>
          <w:sz w:val="28"/>
          <w:szCs w:val="28"/>
        </w:rPr>
        <w:t>.</w:t>
      </w:r>
      <w:r w:rsidR="0080427A" w:rsidRPr="0080427A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80427A">
        <w:rPr>
          <w:rFonts w:ascii="Times New Roman" w:hAnsi="Times New Roman" w:cs="Times New Roman"/>
          <w:sz w:val="28"/>
          <w:szCs w:val="28"/>
        </w:rPr>
        <w:t>, взяв загадку, каждый из вас узнает, какой мусор будет убирать его рыбка.</w:t>
      </w:r>
    </w:p>
    <w:p w:rsidR="0080427A" w:rsidRPr="0066098C" w:rsidRDefault="0080427A" w:rsidP="0066098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98C">
        <w:rPr>
          <w:rFonts w:ascii="Times New Roman" w:hAnsi="Times New Roman" w:cs="Times New Roman"/>
          <w:sz w:val="28"/>
          <w:szCs w:val="28"/>
        </w:rPr>
        <w:lastRenderedPageBreak/>
        <w:t>Сейчас вы возьмёте у Водяного загадку и сядете на своё место, определите слово, глядя на панно. Спросить у некоторых детей, какое слово зашифровано на их схеме</w:t>
      </w:r>
      <w:r w:rsidR="002C689F" w:rsidRPr="0066098C">
        <w:rPr>
          <w:rFonts w:ascii="Times New Roman" w:hAnsi="Times New Roman" w:cs="Times New Roman"/>
          <w:sz w:val="28"/>
          <w:szCs w:val="28"/>
        </w:rPr>
        <w:t xml:space="preserve"> </w:t>
      </w:r>
      <w:r w:rsidRPr="0066098C">
        <w:rPr>
          <w:rFonts w:ascii="Times New Roman" w:hAnsi="Times New Roman" w:cs="Times New Roman"/>
          <w:sz w:val="28"/>
          <w:szCs w:val="28"/>
        </w:rPr>
        <w:t>(</w:t>
      </w:r>
      <w:r w:rsidRPr="0066098C">
        <w:rPr>
          <w:rFonts w:ascii="Times New Roman" w:hAnsi="Times New Roman" w:cs="Times New Roman"/>
          <w:b/>
          <w:sz w:val="28"/>
          <w:szCs w:val="28"/>
        </w:rPr>
        <w:t>У,</w:t>
      </w:r>
      <w:r w:rsidR="00D319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098C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66098C">
        <w:rPr>
          <w:rFonts w:ascii="Times New Roman" w:hAnsi="Times New Roman" w:cs="Times New Roman"/>
          <w:b/>
          <w:sz w:val="28"/>
          <w:szCs w:val="28"/>
        </w:rPr>
        <w:t>,</w:t>
      </w:r>
      <w:r w:rsidR="00D31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98C">
        <w:rPr>
          <w:rFonts w:ascii="Times New Roman" w:hAnsi="Times New Roman" w:cs="Times New Roman"/>
          <w:b/>
          <w:sz w:val="28"/>
          <w:szCs w:val="28"/>
        </w:rPr>
        <w:t>А</w:t>
      </w:r>
      <w:r w:rsidRPr="0066098C">
        <w:rPr>
          <w:rFonts w:ascii="Times New Roman" w:hAnsi="Times New Roman" w:cs="Times New Roman"/>
          <w:sz w:val="28"/>
          <w:szCs w:val="28"/>
        </w:rPr>
        <w:t>. Б</w:t>
      </w:r>
      <w:r w:rsidRPr="0066098C">
        <w:rPr>
          <w:rFonts w:ascii="Times New Roman" w:hAnsi="Times New Roman" w:cs="Times New Roman"/>
          <w:b/>
          <w:sz w:val="28"/>
          <w:szCs w:val="28"/>
        </w:rPr>
        <w:t>У</w:t>
      </w:r>
      <w:r w:rsidRPr="0066098C">
        <w:rPr>
          <w:rFonts w:ascii="Times New Roman" w:hAnsi="Times New Roman" w:cs="Times New Roman"/>
          <w:sz w:val="28"/>
          <w:szCs w:val="28"/>
        </w:rPr>
        <w:t>Т</w:t>
      </w:r>
      <w:r w:rsidRPr="0066098C">
        <w:rPr>
          <w:rFonts w:ascii="Times New Roman" w:hAnsi="Times New Roman" w:cs="Times New Roman"/>
          <w:b/>
          <w:sz w:val="28"/>
          <w:szCs w:val="28"/>
        </w:rPr>
        <w:t>Ы</w:t>
      </w:r>
      <w:r w:rsidRPr="0066098C">
        <w:rPr>
          <w:rFonts w:ascii="Times New Roman" w:hAnsi="Times New Roman" w:cs="Times New Roman"/>
          <w:sz w:val="28"/>
          <w:szCs w:val="28"/>
        </w:rPr>
        <w:t>ЛК</w:t>
      </w:r>
      <w:r w:rsidRPr="0066098C">
        <w:rPr>
          <w:rFonts w:ascii="Times New Roman" w:hAnsi="Times New Roman" w:cs="Times New Roman"/>
          <w:b/>
          <w:sz w:val="28"/>
          <w:szCs w:val="28"/>
        </w:rPr>
        <w:t>А</w:t>
      </w:r>
      <w:r w:rsidR="002C689F" w:rsidRPr="0066098C">
        <w:rPr>
          <w:rFonts w:ascii="Times New Roman" w:hAnsi="Times New Roman" w:cs="Times New Roman"/>
          <w:b/>
          <w:sz w:val="28"/>
          <w:szCs w:val="28"/>
        </w:rPr>
        <w:t>; А,</w:t>
      </w:r>
      <w:r w:rsidR="00D31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89F" w:rsidRPr="0066098C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2C689F" w:rsidRPr="0066098C">
        <w:rPr>
          <w:rFonts w:ascii="Times New Roman" w:hAnsi="Times New Roman" w:cs="Times New Roman"/>
          <w:sz w:val="28"/>
          <w:szCs w:val="28"/>
        </w:rPr>
        <w:t>Б</w:t>
      </w:r>
      <w:r w:rsidR="002C689F" w:rsidRPr="0066098C">
        <w:rPr>
          <w:rFonts w:ascii="Times New Roman" w:hAnsi="Times New Roman" w:cs="Times New Roman"/>
          <w:b/>
          <w:sz w:val="28"/>
          <w:szCs w:val="28"/>
        </w:rPr>
        <w:t>А</w:t>
      </w:r>
      <w:r w:rsidR="002C689F" w:rsidRPr="0066098C">
        <w:rPr>
          <w:rFonts w:ascii="Times New Roman" w:hAnsi="Times New Roman" w:cs="Times New Roman"/>
          <w:sz w:val="28"/>
          <w:szCs w:val="28"/>
        </w:rPr>
        <w:t>НК</w:t>
      </w:r>
      <w:r w:rsidR="002C689F" w:rsidRPr="0066098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C689F" w:rsidRPr="0066098C">
        <w:rPr>
          <w:rFonts w:ascii="Times New Roman" w:hAnsi="Times New Roman" w:cs="Times New Roman"/>
          <w:sz w:val="28"/>
          <w:szCs w:val="28"/>
        </w:rPr>
        <w:t>и т.д.</w:t>
      </w:r>
      <w:r w:rsidRPr="0066098C">
        <w:rPr>
          <w:rFonts w:ascii="Times New Roman" w:hAnsi="Times New Roman" w:cs="Times New Roman"/>
          <w:sz w:val="28"/>
          <w:szCs w:val="28"/>
        </w:rPr>
        <w:t>)</w:t>
      </w:r>
      <w:r w:rsidR="002C689F" w:rsidRPr="0066098C">
        <w:rPr>
          <w:rFonts w:ascii="Times New Roman" w:hAnsi="Times New Roman" w:cs="Times New Roman"/>
          <w:sz w:val="28"/>
          <w:szCs w:val="28"/>
        </w:rPr>
        <w:t>.</w:t>
      </w:r>
    </w:p>
    <w:p w:rsidR="002C689F" w:rsidRPr="0066098C" w:rsidRDefault="002C689F" w:rsidP="0066098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98C">
        <w:rPr>
          <w:rFonts w:ascii="Times New Roman" w:hAnsi="Times New Roman" w:cs="Times New Roman"/>
          <w:sz w:val="28"/>
          <w:szCs w:val="28"/>
        </w:rPr>
        <w:t>Теперь намазывайте рыбку клеем, подходите  к панно, убираете мусор в корзинку, а на его место приклеиваете рыбку. Дети выполняют задание. Водяной и золотая рыбка проверяют правильность выполнения задания.</w:t>
      </w:r>
    </w:p>
    <w:p w:rsidR="005668A4" w:rsidRPr="0066098C" w:rsidRDefault="002C689F" w:rsidP="0066098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98C">
        <w:rPr>
          <w:rFonts w:ascii="Times New Roman" w:hAnsi="Times New Roman" w:cs="Times New Roman"/>
          <w:sz w:val="28"/>
          <w:szCs w:val="28"/>
        </w:rPr>
        <w:t>Затем дети любуются красивым и чистым морским дном, отмечая интересные по форме рыбки</w:t>
      </w:r>
      <w:r w:rsidR="0066098C" w:rsidRPr="0066098C">
        <w:rPr>
          <w:rFonts w:ascii="Times New Roman" w:hAnsi="Times New Roman" w:cs="Times New Roman"/>
          <w:sz w:val="28"/>
          <w:szCs w:val="28"/>
        </w:rPr>
        <w:t>,</w:t>
      </w:r>
      <w:r w:rsidRPr="0066098C">
        <w:rPr>
          <w:rFonts w:ascii="Times New Roman" w:hAnsi="Times New Roman" w:cs="Times New Roman"/>
          <w:sz w:val="28"/>
          <w:szCs w:val="28"/>
        </w:rPr>
        <w:t xml:space="preserve"> и делают вывод: «Не бросать мусор </w:t>
      </w:r>
      <w:r w:rsidR="0066098C" w:rsidRPr="0066098C">
        <w:rPr>
          <w:rFonts w:ascii="Times New Roman" w:hAnsi="Times New Roman" w:cs="Times New Roman"/>
          <w:sz w:val="28"/>
          <w:szCs w:val="28"/>
        </w:rPr>
        <w:t>в воду!»</w:t>
      </w:r>
    </w:p>
    <w:p w:rsidR="0066098C" w:rsidRDefault="0066098C" w:rsidP="00660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8C">
        <w:rPr>
          <w:rFonts w:ascii="Times New Roman" w:hAnsi="Times New Roman" w:cs="Times New Roman"/>
          <w:sz w:val="28"/>
          <w:szCs w:val="28"/>
        </w:rPr>
        <w:t>Водяной и Золотая рыбка благодарят детей за помощь и</w:t>
      </w:r>
      <w:r w:rsidR="009E7132">
        <w:rPr>
          <w:rFonts w:ascii="Times New Roman" w:hAnsi="Times New Roman" w:cs="Times New Roman"/>
          <w:sz w:val="28"/>
          <w:szCs w:val="28"/>
        </w:rPr>
        <w:t xml:space="preserve"> напоминают,</w:t>
      </w:r>
      <w:r w:rsidRPr="0066098C">
        <w:rPr>
          <w:rFonts w:ascii="Times New Roman" w:hAnsi="Times New Roman" w:cs="Times New Roman"/>
          <w:sz w:val="28"/>
          <w:szCs w:val="28"/>
        </w:rPr>
        <w:t xml:space="preserve"> что чистота и порядок должны быть везде: и на море, и на суше. Берегите окружающий вас мир, ведь мы часть природы и если будем её загрязнять, то сами и погибнем. Берегите природу!!!</w:t>
      </w:r>
    </w:p>
    <w:p w:rsidR="00B6687A" w:rsidRPr="0066098C" w:rsidRDefault="00B6687A" w:rsidP="00660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123EA1" w:rsidTr="0024164F">
        <w:tc>
          <w:tcPr>
            <w:tcW w:w="709" w:type="dxa"/>
          </w:tcPr>
          <w:p w:rsidR="00123EA1" w:rsidRDefault="00B6687A" w:rsidP="0066098C">
            <w:pPr>
              <w:jc w:val="both"/>
            </w:pPr>
            <w:r>
              <w:t>у</w:t>
            </w:r>
          </w:p>
        </w:tc>
        <w:tc>
          <w:tcPr>
            <w:tcW w:w="709" w:type="dxa"/>
          </w:tcPr>
          <w:p w:rsidR="00123EA1" w:rsidRDefault="00B6687A" w:rsidP="003304FB">
            <w:pPr>
              <w:jc w:val="both"/>
            </w:pPr>
            <w:r>
              <w:t>ы</w:t>
            </w:r>
          </w:p>
        </w:tc>
        <w:tc>
          <w:tcPr>
            <w:tcW w:w="709" w:type="dxa"/>
          </w:tcPr>
          <w:p w:rsidR="00123EA1" w:rsidRDefault="00B6687A" w:rsidP="003304FB">
            <w:pPr>
              <w:jc w:val="both"/>
            </w:pPr>
            <w:r>
              <w:t>а</w:t>
            </w:r>
          </w:p>
        </w:tc>
      </w:tr>
    </w:tbl>
    <w:p w:rsidR="005668A4" w:rsidRDefault="00B6687A" w:rsidP="0066098C">
      <w:pPr>
        <w:jc w:val="both"/>
      </w:pPr>
      <w:r>
        <w:t xml:space="preserve">                </w:t>
      </w:r>
      <w:r>
        <w:rPr>
          <w:noProof/>
          <w:lang w:eastAsia="ru-RU"/>
        </w:rPr>
        <w:drawing>
          <wp:inline distT="0" distB="0" distL="0" distR="0" wp14:anchorId="61882E4F" wp14:editId="4065808A">
            <wp:extent cx="523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177" cy="85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123EA1" w:rsidTr="008F02F8">
        <w:tc>
          <w:tcPr>
            <w:tcW w:w="709" w:type="dxa"/>
          </w:tcPr>
          <w:p w:rsidR="00123EA1" w:rsidRDefault="00B6687A" w:rsidP="008F02F8">
            <w:pPr>
              <w:jc w:val="both"/>
            </w:pPr>
            <w:r>
              <w:t>у</w:t>
            </w:r>
          </w:p>
        </w:tc>
        <w:tc>
          <w:tcPr>
            <w:tcW w:w="709" w:type="dxa"/>
          </w:tcPr>
          <w:p w:rsidR="00123EA1" w:rsidRDefault="00B6687A" w:rsidP="008F02F8">
            <w:pPr>
              <w:jc w:val="both"/>
            </w:pPr>
            <w:r>
              <w:t>и</w:t>
            </w:r>
          </w:p>
        </w:tc>
        <w:tc>
          <w:tcPr>
            <w:tcW w:w="709" w:type="dxa"/>
          </w:tcPr>
          <w:p w:rsidR="00123EA1" w:rsidRDefault="00B6687A" w:rsidP="008F02F8">
            <w:pPr>
              <w:jc w:val="both"/>
            </w:pPr>
            <w:r>
              <w:t>и</w:t>
            </w:r>
          </w:p>
        </w:tc>
      </w:tr>
    </w:tbl>
    <w:p w:rsidR="005668A4" w:rsidRDefault="00B6687A" w:rsidP="0066098C">
      <w:pPr>
        <w:jc w:val="both"/>
      </w:pPr>
      <w:r>
        <w:rPr>
          <w:noProof/>
          <w:lang w:eastAsia="ru-RU"/>
        </w:rPr>
        <w:drawing>
          <wp:inline distT="0" distB="0" distL="0" distR="0" wp14:anchorId="688ADD30" wp14:editId="32546A75">
            <wp:extent cx="561975" cy="5012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</w:tblGrid>
      <w:tr w:rsidR="004D20F1" w:rsidTr="004D20F1">
        <w:tc>
          <w:tcPr>
            <w:tcW w:w="709" w:type="dxa"/>
          </w:tcPr>
          <w:p w:rsidR="004D20F1" w:rsidRDefault="004D20F1" w:rsidP="008F02F8">
            <w:pPr>
              <w:jc w:val="both"/>
            </w:pPr>
            <w:r>
              <w:t xml:space="preserve">  и</w:t>
            </w:r>
          </w:p>
        </w:tc>
        <w:tc>
          <w:tcPr>
            <w:tcW w:w="709" w:type="dxa"/>
          </w:tcPr>
          <w:p w:rsidR="004D20F1" w:rsidRDefault="004D20F1" w:rsidP="008F02F8">
            <w:pPr>
              <w:jc w:val="both"/>
            </w:pPr>
            <w:r>
              <w:t>а</w:t>
            </w:r>
          </w:p>
        </w:tc>
      </w:tr>
    </w:tbl>
    <w:p w:rsidR="00123EA1" w:rsidRDefault="004D20F1" w:rsidP="0066098C">
      <w:pPr>
        <w:jc w:val="both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0C722D38" wp14:editId="133D6F2D">
            <wp:extent cx="1234439" cy="5334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6984" cy="5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</w:tblGrid>
      <w:tr w:rsidR="004D20F1" w:rsidTr="008F02F8">
        <w:tc>
          <w:tcPr>
            <w:tcW w:w="709" w:type="dxa"/>
          </w:tcPr>
          <w:p w:rsidR="004D20F1" w:rsidRDefault="004D20F1" w:rsidP="008F02F8">
            <w:pPr>
              <w:jc w:val="both"/>
            </w:pPr>
            <w:r>
              <w:t>а</w:t>
            </w:r>
          </w:p>
        </w:tc>
        <w:tc>
          <w:tcPr>
            <w:tcW w:w="709" w:type="dxa"/>
          </w:tcPr>
          <w:p w:rsidR="004D20F1" w:rsidRDefault="004D20F1" w:rsidP="008F02F8">
            <w:pPr>
              <w:jc w:val="both"/>
            </w:pPr>
            <w:r>
              <w:t>а</w:t>
            </w:r>
          </w:p>
        </w:tc>
      </w:tr>
    </w:tbl>
    <w:p w:rsidR="00123EA1" w:rsidRDefault="004D20F1" w:rsidP="0066098C">
      <w:pPr>
        <w:jc w:val="both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75F74574" wp14:editId="2A30761E">
            <wp:extent cx="4762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765" cy="71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F1" w:rsidRDefault="004D20F1" w:rsidP="0066098C">
      <w:pPr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</w:tblGrid>
      <w:tr w:rsidR="004D20F1" w:rsidTr="008F02F8">
        <w:tc>
          <w:tcPr>
            <w:tcW w:w="709" w:type="dxa"/>
          </w:tcPr>
          <w:p w:rsidR="004D20F1" w:rsidRDefault="004D20F1" w:rsidP="008F02F8">
            <w:pPr>
              <w:jc w:val="both"/>
            </w:pPr>
            <w:r>
              <w:t>а</w:t>
            </w:r>
          </w:p>
        </w:tc>
        <w:tc>
          <w:tcPr>
            <w:tcW w:w="709" w:type="dxa"/>
          </w:tcPr>
          <w:p w:rsidR="004D20F1" w:rsidRDefault="004D20F1" w:rsidP="008F02F8">
            <w:pPr>
              <w:jc w:val="both"/>
            </w:pPr>
            <w:r>
              <w:t>е</w:t>
            </w:r>
          </w:p>
        </w:tc>
      </w:tr>
    </w:tbl>
    <w:p w:rsidR="00183D6B" w:rsidRDefault="004D20F1" w:rsidP="0066098C">
      <w:pPr>
        <w:jc w:val="both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7B956087" wp14:editId="2CA5230A">
            <wp:extent cx="73342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0B" w:rsidRDefault="00F8380B" w:rsidP="00203372">
      <w:pPr>
        <w:spacing w:after="0" w:line="240" w:lineRule="auto"/>
      </w:pPr>
      <w:r>
        <w:separator/>
      </w:r>
    </w:p>
  </w:endnote>
  <w:endnote w:type="continuationSeparator" w:id="0">
    <w:p w:rsidR="00F8380B" w:rsidRDefault="00F8380B" w:rsidP="0020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0B" w:rsidRDefault="00F8380B" w:rsidP="00203372">
      <w:pPr>
        <w:spacing w:after="0" w:line="240" w:lineRule="auto"/>
      </w:pPr>
      <w:r>
        <w:separator/>
      </w:r>
    </w:p>
  </w:footnote>
  <w:footnote w:type="continuationSeparator" w:id="0">
    <w:p w:rsidR="00F8380B" w:rsidRDefault="00F8380B" w:rsidP="00203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A4"/>
    <w:rsid w:val="000C0F9B"/>
    <w:rsid w:val="00123EA1"/>
    <w:rsid w:val="00140655"/>
    <w:rsid w:val="00183D6B"/>
    <w:rsid w:val="00203372"/>
    <w:rsid w:val="002C689F"/>
    <w:rsid w:val="004D20F1"/>
    <w:rsid w:val="005668A4"/>
    <w:rsid w:val="00572D73"/>
    <w:rsid w:val="0066098C"/>
    <w:rsid w:val="0080427A"/>
    <w:rsid w:val="009A10A3"/>
    <w:rsid w:val="009E7132"/>
    <w:rsid w:val="00B6687A"/>
    <w:rsid w:val="00C1640B"/>
    <w:rsid w:val="00CD033D"/>
    <w:rsid w:val="00D3190B"/>
    <w:rsid w:val="00D8617E"/>
    <w:rsid w:val="00F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8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372"/>
  </w:style>
  <w:style w:type="paragraph" w:styleId="a6">
    <w:name w:val="footer"/>
    <w:basedOn w:val="a"/>
    <w:link w:val="a7"/>
    <w:uiPriority w:val="99"/>
    <w:unhideWhenUsed/>
    <w:rsid w:val="0020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372"/>
  </w:style>
  <w:style w:type="table" w:styleId="a8">
    <w:name w:val="Table Grid"/>
    <w:basedOn w:val="a1"/>
    <w:uiPriority w:val="59"/>
    <w:rsid w:val="009E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8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372"/>
  </w:style>
  <w:style w:type="paragraph" w:styleId="a6">
    <w:name w:val="footer"/>
    <w:basedOn w:val="a"/>
    <w:link w:val="a7"/>
    <w:uiPriority w:val="99"/>
    <w:unhideWhenUsed/>
    <w:rsid w:val="0020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372"/>
  </w:style>
  <w:style w:type="table" w:styleId="a8">
    <w:name w:val="Table Grid"/>
    <w:basedOn w:val="a1"/>
    <w:uiPriority w:val="59"/>
    <w:rsid w:val="009E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6</cp:revision>
  <dcterms:created xsi:type="dcterms:W3CDTF">2013-02-16T18:34:00Z</dcterms:created>
  <dcterms:modified xsi:type="dcterms:W3CDTF">2015-11-18T17:43:00Z</dcterms:modified>
</cp:coreProperties>
</file>