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AA" w:rsidRPr="001740AA" w:rsidRDefault="001740AA" w:rsidP="002671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4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 «Хорошо здоровым быть!»</w:t>
      </w:r>
    </w:p>
    <w:p w:rsidR="0026711B" w:rsidRDefault="0026711B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Добрый день, дорогие родители!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Здравствуй, ты скажешь человеку.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Здравствуй, улыбнется он в ответ.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 не побежит в аптеку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здоровым будет много лет.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встречи.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я приглашаю вас поговорить на тему «Хорошо здоровым быть! ». Замечательно, когда здоровы вы, а еще лучше, когда здоровы дети. Лишь малое количество родителей может похвастаться тем, что они и их дети ни разу не обращались к специалистам за оказанием медицинской помощи. </w:t>
      </w:r>
    </w:p>
    <w:p w:rsidR="00BD124E" w:rsidRDefault="001740AA" w:rsidP="00BD124E">
      <w:pPr>
        <w:pStyle w:val="a3"/>
      </w:pPr>
      <w:r w:rsidRPr="001740AA">
        <w:t>И наша цель: совместными усилиями укрепить здоровье наших детей.</w:t>
      </w:r>
    </w:p>
    <w:p w:rsidR="00BD124E" w:rsidRDefault="001740AA" w:rsidP="00BD124E">
      <w:pPr>
        <w:pStyle w:val="a3"/>
      </w:pPr>
      <w:r w:rsidRPr="001740AA">
        <w:t xml:space="preserve"> </w:t>
      </w:r>
      <w:r w:rsidR="00BD124E">
        <w:t xml:space="preserve">Хотите ли ВЫ, не хотите ли, </w:t>
      </w:r>
    </w:p>
    <w:p w:rsidR="00BD124E" w:rsidRDefault="00BD124E" w:rsidP="00BD124E">
      <w:pPr>
        <w:pStyle w:val="a3"/>
      </w:pPr>
      <w:r>
        <w:t>Но дело, товарищи, в том, что</w:t>
      </w:r>
    </w:p>
    <w:p w:rsidR="00BD124E" w:rsidRDefault="00BD124E" w:rsidP="00BD124E">
      <w:pPr>
        <w:pStyle w:val="a3"/>
      </w:pPr>
      <w:r>
        <w:t xml:space="preserve">Прежде всего мы - родители, </w:t>
      </w:r>
    </w:p>
    <w:p w:rsidR="00BD124E" w:rsidRDefault="00BD124E" w:rsidP="00BD124E">
      <w:pPr>
        <w:pStyle w:val="a3"/>
      </w:pPr>
      <w:r>
        <w:t xml:space="preserve">А всё остальное - потом!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нашу беседу я предлагаю начать с психологического настроя. Для этого прошу вас взяться за руки и соседу, сидящему справа от вас сказать комплимент или пожелание.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раз мы слышим: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как ваше здоровье, будьте здоровы, объединенное одним словом «ЗДРАВ – ЗДОРОВ».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более 300 определений здоровья. Например, в толковом словаре Даля: «Здоровье – это состояние животного тела (или растения, когда все жизненные отправления идут в полном порядке, отсутствия недуга, болезни».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поразмышляем….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ЗДОРОВЬЕ?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(предположения родителей)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определению Всемирной организации здоровья: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это цветок, включающий в себя 6 компонентов»: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Физический (согласованная работа систем и органов)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Психо-эмоциональный (способность проявлять и управлять эмоциями)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Интеллектуальный (способность работать с информацией)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Личностный (самооценка, самозначимость)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Социальный (половой аспект Я (модель поведения, взаимоотношения с социумом)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Духовный (стержень человека (отношение к непреходящим ценностям, нравственные принципы)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здоровья детей признается всеми: врачами, родителями, педагогами. Именно они каждый день сталкиваются с проблемами неблагополучия детского здоровья, помогают ребенку справиться с его болезненным состоянием.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ЗДОРОВЫЙ РЕБЕНОК?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(предположения родителей)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здоровье детей стала занимать все более приоритетные позиции. Это и понятно, так как стране нужны личности не только творческие, гармонично развитые, активные, но и здоровые.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 В. Крестова «Тепличное создание»: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Болеет без конца ребенок.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в панике, в слезах: и страх, и грусть.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я его с пеленок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в тепле держать стремлюсь.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окна даже летом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боится – вдруг сквозняк,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то в больницу, то в аптеку,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 и перечесть нельзя.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мальчик, словом, а страданье.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порой мы из детей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Растим тепличное созданье,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бойцов-богатырей.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Здоровый, крепкий и развитый ребёнок. Как добиться этого?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для этого делаем мы?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МОЖЕМ СОХРАНИТЬ, ПОДДЕРЖАТЬ ЗДОРОВЬЕ РЕБЕНКА?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(предположения родителей)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Одним из факторов сохранения здоровья является закаливание. Оно укрепляет защитные силы организма, повышает тонус центральной нервной системы, нормализует обмен веществ. Закаленные дети лучше переносят перепады температуры, реже болеют простудными заболеваниями.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 виды закаливания: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закаливание солнцем;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закаливание воздухом;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закаливание водой;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обтирание;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обливание;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обтирание стоп;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полоскание горла;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контрастный душ;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купание;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массаж.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закаливание врачи советуют постепенно, лучше в летний период.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а если вы нечаянно заболели, то существует много способов воздействия на организм человека с целью активизации защитных сил во время заболеваний. Одним из эффективных способов является массаж пальцами.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с одним из комплексов самомассажа я хочу вас познакомить.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Его следует проводить тогда, когда чувствуете, что простудились. Но не забывайте, что и вашим детям это полезно и необходимо.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самомассаж: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Сложите ладошки и потрите их друг о друга догоряча.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Указательными пальцами толкающими и нажимающими движениями помассируйте нос в области ноздрей. (10 раз)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Уколите пальцами, указательным и большим, как «клешней», перегородку носа. (10 раз)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Уколите указательным пальцем точку под носом. (10 раз)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Постучите зубами друг о друга и проглотите накопившуюся слюну.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Средними пальцами надавите на ушные козелки. (10 раз)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Одной или двумя ладонями помассируйте шею впереди.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Выполняйте упражнения в любое удобное для Вас время в зависимости от состояния здоровья.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итоге я предлагаю поиграть: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здоровье берегу, сам себе я помогу».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необходимо иметь, чтобы быть чистым, здоровым?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Какими средствами гигиены может пользоваться вся ваша семья?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 можешь пользоваться только ты?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раз в день мы должны мыть руки?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Что такое гигиена?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Что нужно делать, чтобы быть здоровым?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Пословицы о здоровье?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 будешь, всего добудешь.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здоровом теле - здоровый дух.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Здоровому – все здорово.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всему голова.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дороже денег.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– успех воспитания ребенка. </w:t>
      </w:r>
    </w:p>
    <w:p w:rsidR="001740AA" w:rsidRPr="001740AA" w:rsidRDefault="001740AA" w:rsidP="00174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мы должны осознавать: в воспитании стремления к здоровому образу жизни должны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примером взрослые.</w:t>
      </w:r>
    </w:p>
    <w:p w:rsidR="001740AA" w:rsidRDefault="001740AA"/>
    <w:sectPr w:rsidR="001740AA" w:rsidSect="00924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9246E0"/>
    <w:rsid w:val="001740AA"/>
    <w:rsid w:val="0026711B"/>
    <w:rsid w:val="006C6E1F"/>
    <w:rsid w:val="006D40EB"/>
    <w:rsid w:val="00873849"/>
    <w:rsid w:val="009246E0"/>
    <w:rsid w:val="00BD124E"/>
    <w:rsid w:val="00CE0AD0"/>
    <w:rsid w:val="00E2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1F"/>
  </w:style>
  <w:style w:type="paragraph" w:styleId="1">
    <w:name w:val="heading 1"/>
    <w:basedOn w:val="a"/>
    <w:link w:val="10"/>
    <w:uiPriority w:val="9"/>
    <w:qFormat/>
    <w:rsid w:val="00174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4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7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4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Макс</cp:lastModifiedBy>
  <cp:revision>8</cp:revision>
  <dcterms:created xsi:type="dcterms:W3CDTF">2013-09-06T07:24:00Z</dcterms:created>
  <dcterms:modified xsi:type="dcterms:W3CDTF">2014-10-29T07:46:00Z</dcterms:modified>
</cp:coreProperties>
</file>