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F6" w:rsidRDefault="00E207F6" w:rsidP="00E207F6">
      <w:pPr>
        <w:shd w:val="clear" w:color="auto" w:fill="FFFFFF"/>
        <w:spacing w:line="250" w:lineRule="exact"/>
        <w:ind w:firstLine="284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                                      Рубрика «</w:t>
      </w:r>
      <w:proofErr w:type="spellStart"/>
      <w:r>
        <w:rPr>
          <w:color w:val="000000"/>
          <w:spacing w:val="4"/>
        </w:rPr>
        <w:t>Грамматейка</w:t>
      </w:r>
      <w:proofErr w:type="spellEnd"/>
      <w:r>
        <w:rPr>
          <w:color w:val="000000"/>
          <w:spacing w:val="4"/>
        </w:rPr>
        <w:t>»</w:t>
      </w:r>
      <w:bookmarkStart w:id="0" w:name="_GoBack"/>
      <w:bookmarkEnd w:id="0"/>
    </w:p>
    <w:p w:rsidR="00E207F6" w:rsidRPr="00A6481C" w:rsidRDefault="00D345D8" w:rsidP="00D345D8">
      <w:pPr>
        <w:shd w:val="clear" w:color="auto" w:fill="FFFFFF"/>
        <w:spacing w:line="250" w:lineRule="exact"/>
        <w:jc w:val="both"/>
      </w:pPr>
      <w:r>
        <w:rPr>
          <w:color w:val="000000"/>
          <w:spacing w:val="4"/>
        </w:rPr>
        <w:t xml:space="preserve">    Ф</w:t>
      </w:r>
      <w:r w:rsidR="00E207F6" w:rsidRPr="00A6481C">
        <w:rPr>
          <w:color w:val="000000"/>
          <w:spacing w:val="4"/>
        </w:rPr>
        <w:t>ормирование грамматической стороны речи — раздел работы, наименее освоен</w:t>
      </w:r>
      <w:r w:rsidR="00E207F6" w:rsidRPr="00A6481C">
        <w:rPr>
          <w:color w:val="000000"/>
          <w:spacing w:val="-3"/>
        </w:rPr>
        <w:t xml:space="preserve">ный в дошкольной педагогической практике, т. к. является наиболее сложным для усвоения </w:t>
      </w:r>
      <w:r w:rsidR="00E207F6">
        <w:rPr>
          <w:color w:val="000000"/>
          <w:spacing w:val="-2"/>
        </w:rPr>
        <w:t xml:space="preserve">детьми. Цель рубрики — помочь родителям </w:t>
      </w:r>
      <w:r w:rsidR="00E207F6" w:rsidRPr="00A6481C">
        <w:rPr>
          <w:color w:val="000000"/>
          <w:spacing w:val="-1"/>
        </w:rPr>
        <w:t xml:space="preserve"> организовать работу</w:t>
      </w:r>
      <w:r w:rsidR="00DF7CED">
        <w:rPr>
          <w:color w:val="000000"/>
          <w:spacing w:val="-1"/>
        </w:rPr>
        <w:t xml:space="preserve"> дома</w:t>
      </w:r>
      <w:r w:rsidR="00E207F6" w:rsidRPr="00A6481C">
        <w:rPr>
          <w:color w:val="000000"/>
          <w:spacing w:val="-1"/>
        </w:rPr>
        <w:t xml:space="preserve"> по</w:t>
      </w:r>
      <w:r w:rsidR="00DF7CED">
        <w:rPr>
          <w:color w:val="000000"/>
          <w:spacing w:val="-1"/>
        </w:rPr>
        <w:t xml:space="preserve"> закреплению  пройденного материала</w:t>
      </w:r>
      <w:r w:rsidR="00E207F6" w:rsidRPr="00A6481C">
        <w:rPr>
          <w:color w:val="000000"/>
          <w:spacing w:val="-1"/>
        </w:rPr>
        <w:t xml:space="preserve"> </w:t>
      </w:r>
      <w:r w:rsidR="00DF7CED">
        <w:rPr>
          <w:color w:val="000000"/>
          <w:spacing w:val="-1"/>
        </w:rPr>
        <w:t>на развитие</w:t>
      </w:r>
      <w:r w:rsidR="00E207F6" w:rsidRPr="00A6481C">
        <w:rPr>
          <w:color w:val="000000"/>
          <w:spacing w:val="-1"/>
        </w:rPr>
        <w:t xml:space="preserve"> грамматиче</w:t>
      </w:r>
      <w:r w:rsidR="00E207F6" w:rsidRPr="00A6481C">
        <w:rPr>
          <w:color w:val="000000"/>
        </w:rPr>
        <w:t>ской стороны речи у</w:t>
      </w:r>
      <w:r w:rsidR="00E207F6">
        <w:rPr>
          <w:color w:val="000000"/>
        </w:rPr>
        <w:t xml:space="preserve"> детей дошкольного возраста от 5</w:t>
      </w:r>
      <w:r w:rsidR="00E207F6" w:rsidRPr="00A6481C">
        <w:rPr>
          <w:color w:val="000000"/>
        </w:rPr>
        <w:t xml:space="preserve"> до 7 лет.</w:t>
      </w:r>
    </w:p>
    <w:p w:rsidR="00E207F6" w:rsidRPr="00A6481C" w:rsidRDefault="00E207F6" w:rsidP="00E207F6">
      <w:pPr>
        <w:shd w:val="clear" w:color="auto" w:fill="FFFFFF"/>
        <w:spacing w:line="250" w:lineRule="exact"/>
        <w:ind w:firstLine="284"/>
        <w:jc w:val="both"/>
      </w:pPr>
      <w:r w:rsidRPr="00A6481C">
        <w:rPr>
          <w:color w:val="000000"/>
          <w:spacing w:val="1"/>
        </w:rPr>
        <w:t xml:space="preserve">В основе </w:t>
      </w:r>
      <w:r w:rsidR="00F82425">
        <w:rPr>
          <w:color w:val="000000"/>
          <w:spacing w:val="1"/>
        </w:rPr>
        <w:t>подобранного материала</w:t>
      </w:r>
      <w:r w:rsidR="00C04383">
        <w:rPr>
          <w:color w:val="000000"/>
          <w:spacing w:val="1"/>
        </w:rPr>
        <w:t xml:space="preserve"> </w:t>
      </w:r>
      <w:r w:rsidRPr="00A6481C">
        <w:rPr>
          <w:color w:val="000000"/>
          <w:spacing w:val="1"/>
        </w:rPr>
        <w:t>системы лежит комплексный подход, направленный на решение взаимо</w:t>
      </w:r>
      <w:r w:rsidRPr="00A6481C">
        <w:rPr>
          <w:color w:val="000000"/>
          <w:spacing w:val="3"/>
        </w:rPr>
        <w:t xml:space="preserve">связанных задач, охватывающих разные стороны речевого развития (лексическую, </w:t>
      </w:r>
      <w:r w:rsidRPr="00A6481C">
        <w:rPr>
          <w:color w:val="000000"/>
          <w:spacing w:val="1"/>
        </w:rPr>
        <w:t xml:space="preserve">грамматическую, развитие связной речи). Основным принципом является взаимосвязь </w:t>
      </w:r>
      <w:r w:rsidRPr="00A6481C">
        <w:rPr>
          <w:color w:val="000000"/>
          <w:spacing w:val="5"/>
        </w:rPr>
        <w:t xml:space="preserve">разных речевых задач, которая на каждом возрастном этапе выступает в разных </w:t>
      </w:r>
      <w:r>
        <w:rPr>
          <w:color w:val="000000"/>
          <w:spacing w:val="3"/>
        </w:rPr>
        <w:t xml:space="preserve">сочетаниях. </w:t>
      </w:r>
      <w:r w:rsidRPr="00A6481C">
        <w:rPr>
          <w:color w:val="000000"/>
          <w:spacing w:val="9"/>
        </w:rPr>
        <w:t xml:space="preserve"> Решен</w:t>
      </w:r>
      <w:r w:rsidR="0046511E">
        <w:rPr>
          <w:color w:val="000000"/>
          <w:spacing w:val="9"/>
        </w:rPr>
        <w:t xml:space="preserve">ие каждой задачи осуществляется </w:t>
      </w:r>
      <w:r>
        <w:rPr>
          <w:color w:val="000000"/>
          <w:spacing w:val="9"/>
        </w:rPr>
        <w:t>по принципу от простого к сложному</w:t>
      </w:r>
      <w:r>
        <w:rPr>
          <w:color w:val="000000"/>
          <w:spacing w:val="7"/>
        </w:rPr>
        <w:t>,</w:t>
      </w:r>
      <w:r w:rsidRPr="00A6481C">
        <w:rPr>
          <w:color w:val="000000"/>
          <w:spacing w:val="7"/>
        </w:rPr>
        <w:t xml:space="preserve"> от одной возра</w:t>
      </w:r>
      <w:r>
        <w:rPr>
          <w:color w:val="000000"/>
          <w:spacing w:val="7"/>
        </w:rPr>
        <w:t>стной группы к другой (</w:t>
      </w:r>
      <w:r w:rsidRPr="00A6481C">
        <w:rPr>
          <w:color w:val="000000"/>
        </w:rPr>
        <w:t>старшей, подготовительной) постепенно усложняется матери</w:t>
      </w:r>
      <w:r w:rsidRPr="00A6481C">
        <w:rPr>
          <w:color w:val="000000"/>
          <w:spacing w:val="1"/>
        </w:rPr>
        <w:t>ал, варьируется сочетаемость упражнений. На каждом этапе обучения сохраняется про</w:t>
      </w:r>
      <w:r w:rsidRPr="00A6481C">
        <w:rPr>
          <w:color w:val="000000"/>
          <w:spacing w:val="2"/>
        </w:rPr>
        <w:t>граммное ядро. Словарная работа — это работа над смысловой стороной речи, а грам</w:t>
      </w:r>
      <w:r w:rsidRPr="00A6481C">
        <w:rPr>
          <w:color w:val="000000"/>
        </w:rPr>
        <w:t>матическая — формирование языковых обобщений.</w:t>
      </w:r>
      <w:r w:rsidR="00DF7CED">
        <w:rPr>
          <w:color w:val="000000"/>
        </w:rPr>
        <w:t xml:space="preserve"> </w:t>
      </w:r>
    </w:p>
    <w:p w:rsidR="00E207F6" w:rsidRPr="00E207F6" w:rsidRDefault="00F82425" w:rsidP="00E207F6">
      <w:pPr>
        <w:shd w:val="clear" w:color="auto" w:fill="FFFFFF"/>
        <w:spacing w:line="250" w:lineRule="exact"/>
        <w:ind w:firstLine="284"/>
        <w:jc w:val="both"/>
        <w:rPr>
          <w:color w:val="000000"/>
          <w:spacing w:val="1"/>
        </w:rPr>
      </w:pPr>
      <w:r>
        <w:rPr>
          <w:color w:val="000000"/>
          <w:spacing w:val="-2"/>
        </w:rPr>
        <w:t xml:space="preserve">К вашему вниманию уважаемые </w:t>
      </w:r>
      <w:r w:rsidR="00DF7CED">
        <w:rPr>
          <w:color w:val="000000"/>
          <w:spacing w:val="-2"/>
        </w:rPr>
        <w:t xml:space="preserve"> родители для закрепления пройденного материала в детском саду я представляю </w:t>
      </w:r>
      <w:r w:rsidR="00E207F6" w:rsidRPr="00A6481C">
        <w:rPr>
          <w:color w:val="000000"/>
          <w:spacing w:val="-2"/>
        </w:rPr>
        <w:t xml:space="preserve"> специально подобранный игровой материал. Игры составлены с уче</w:t>
      </w:r>
      <w:r w:rsidR="00E207F6" w:rsidRPr="00A6481C">
        <w:rPr>
          <w:color w:val="000000"/>
          <w:spacing w:val="-1"/>
        </w:rPr>
        <w:t xml:space="preserve">том основных дидактических принципов: наглядности, доступности, последовательности, </w:t>
      </w:r>
      <w:r w:rsidR="00E207F6" w:rsidRPr="00A6481C">
        <w:rPr>
          <w:color w:val="000000"/>
          <w:spacing w:val="1"/>
        </w:rPr>
        <w:t>максимального использования активности ребенка. Содержание работы по формирова</w:t>
      </w:r>
      <w:r w:rsidR="00E207F6" w:rsidRPr="00A6481C">
        <w:rPr>
          <w:color w:val="000000"/>
          <w:spacing w:val="4"/>
        </w:rPr>
        <w:t xml:space="preserve">нию грамматической стороны речи определяется как нормами русской грамматики, так </w:t>
      </w:r>
      <w:r w:rsidR="00E207F6" w:rsidRPr="00A6481C">
        <w:rPr>
          <w:color w:val="000000"/>
          <w:spacing w:val="-1"/>
        </w:rPr>
        <w:t xml:space="preserve">и типовыми особенностями усвоения ее в дошкольном возрасте. Обучение грамматически </w:t>
      </w:r>
      <w:r w:rsidR="00E207F6" w:rsidRPr="00A6481C">
        <w:rPr>
          <w:color w:val="000000"/>
          <w:spacing w:val="-3"/>
        </w:rPr>
        <w:t xml:space="preserve">правильной речи осуществляется с помощью упражнений и дидактических игр с наглядным </w:t>
      </w:r>
      <w:r w:rsidR="00E207F6" w:rsidRPr="00A6481C">
        <w:rPr>
          <w:color w:val="000000"/>
          <w:spacing w:val="1"/>
        </w:rPr>
        <w:t>материалом или без него (в старших группах). Наглядным материалом служат не только картинки, но и натуральные предметы, игрушки.</w:t>
      </w:r>
    </w:p>
    <w:p w:rsidR="00E207F6" w:rsidRPr="000960AB" w:rsidRDefault="00E207F6" w:rsidP="00E207F6">
      <w:pPr>
        <w:shd w:val="clear" w:color="auto" w:fill="FFFFFF"/>
        <w:spacing w:before="5" w:line="245" w:lineRule="exact"/>
        <w:ind w:firstLine="284"/>
        <w:jc w:val="both"/>
      </w:pPr>
      <w:r w:rsidRPr="000960AB">
        <w:rPr>
          <w:color w:val="212121"/>
          <w:spacing w:val="6"/>
        </w:rPr>
        <w:t xml:space="preserve">Работа по формированию и коррекции нарушений лексико-грамматического строя </w:t>
      </w:r>
      <w:r w:rsidRPr="000960AB">
        <w:rPr>
          <w:color w:val="212121"/>
          <w:spacing w:val="-1"/>
        </w:rPr>
        <w:t>у дошкольников проводится по следующим направлениям:</w:t>
      </w:r>
    </w:p>
    <w:p w:rsidR="00E207F6" w:rsidRPr="000960AB" w:rsidRDefault="00E207F6" w:rsidP="00E207F6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5" w:lineRule="exact"/>
        <w:ind w:firstLine="284"/>
        <w:rPr>
          <w:color w:val="000000"/>
          <w:spacing w:val="-14"/>
        </w:rPr>
      </w:pPr>
      <w:r w:rsidRPr="000960AB">
        <w:rPr>
          <w:color w:val="212121"/>
        </w:rPr>
        <w:t>обогащение словаря;</w:t>
      </w:r>
    </w:p>
    <w:p w:rsidR="00E207F6" w:rsidRPr="000960AB" w:rsidRDefault="00E207F6" w:rsidP="00E207F6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line="245" w:lineRule="exact"/>
        <w:ind w:firstLine="284"/>
        <w:rPr>
          <w:color w:val="212121"/>
          <w:spacing w:val="-3"/>
        </w:rPr>
      </w:pPr>
      <w:r w:rsidRPr="000960AB">
        <w:rPr>
          <w:color w:val="212121"/>
          <w:spacing w:val="-2"/>
        </w:rPr>
        <w:t>уточнение значений слов;</w:t>
      </w:r>
    </w:p>
    <w:p w:rsidR="00E207F6" w:rsidRPr="000960AB" w:rsidRDefault="00E207F6" w:rsidP="00E207F6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5" w:lineRule="exact"/>
        <w:ind w:firstLine="284"/>
        <w:rPr>
          <w:color w:val="212121"/>
          <w:spacing w:val="-7"/>
        </w:rPr>
      </w:pPr>
      <w:r w:rsidRPr="000960AB">
        <w:rPr>
          <w:color w:val="212121"/>
        </w:rPr>
        <w:t>формирование словоизменения;</w:t>
      </w:r>
    </w:p>
    <w:p w:rsidR="00E207F6" w:rsidRPr="000960AB" w:rsidRDefault="00E207F6" w:rsidP="00E207F6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5" w:lineRule="exact"/>
        <w:ind w:firstLine="284"/>
        <w:rPr>
          <w:color w:val="212121"/>
          <w:spacing w:val="-6"/>
        </w:rPr>
      </w:pPr>
      <w:r w:rsidRPr="000960AB">
        <w:rPr>
          <w:color w:val="212121"/>
        </w:rPr>
        <w:t>формирование словообразования.</w:t>
      </w:r>
    </w:p>
    <w:p w:rsidR="00E207F6" w:rsidRPr="000960AB" w:rsidRDefault="00E207F6" w:rsidP="00E207F6">
      <w:pPr>
        <w:shd w:val="clear" w:color="auto" w:fill="FFFFFF"/>
        <w:spacing w:before="5" w:line="245" w:lineRule="exact"/>
        <w:ind w:firstLine="284"/>
        <w:jc w:val="both"/>
      </w:pPr>
      <w:r w:rsidRPr="000960AB">
        <w:rPr>
          <w:color w:val="212121"/>
          <w:spacing w:val="2"/>
        </w:rPr>
        <w:t xml:space="preserve">Она осуществляется на материале имен существительных, имен прилагательных, </w:t>
      </w:r>
      <w:r w:rsidRPr="000960AB">
        <w:rPr>
          <w:color w:val="212121"/>
          <w:spacing w:val="-2"/>
        </w:rPr>
        <w:t xml:space="preserve">глаголов, наречий, местоимений, числительных, служебных частей речи, начиная со слов, </w:t>
      </w:r>
      <w:r w:rsidRPr="000960AB">
        <w:rPr>
          <w:color w:val="212121"/>
          <w:spacing w:val="11"/>
        </w:rPr>
        <w:t xml:space="preserve">наиболее часто употребляющихся в речевой практике, с постепенным переходом </w:t>
      </w:r>
      <w:r w:rsidRPr="000960AB">
        <w:rPr>
          <w:color w:val="212121"/>
          <w:spacing w:val="4"/>
        </w:rPr>
        <w:t>к менее употребительным.</w:t>
      </w:r>
    </w:p>
    <w:p w:rsidR="00E207F6" w:rsidRPr="000960AB" w:rsidRDefault="00E207F6" w:rsidP="00E207F6">
      <w:pPr>
        <w:shd w:val="clear" w:color="auto" w:fill="FFFFFF"/>
        <w:spacing w:line="245" w:lineRule="exact"/>
        <w:ind w:firstLine="284"/>
        <w:jc w:val="both"/>
      </w:pPr>
      <w:r w:rsidRPr="000960AB">
        <w:rPr>
          <w:color w:val="000000"/>
          <w:spacing w:val="-2"/>
        </w:rPr>
        <w:t xml:space="preserve">При нормальном речевом </w:t>
      </w:r>
      <w:r w:rsidRPr="000960AB">
        <w:rPr>
          <w:color w:val="212121"/>
          <w:spacing w:val="-2"/>
        </w:rPr>
        <w:t xml:space="preserve">развитии дети к пяти годам свободно пользуются развернутой </w:t>
      </w:r>
      <w:r w:rsidRPr="000960AB">
        <w:rPr>
          <w:color w:val="212121"/>
          <w:spacing w:val="2"/>
        </w:rPr>
        <w:t>фразовой речью, разными конструкциями сложных предложений. Они имеют достаточ</w:t>
      </w:r>
      <w:r w:rsidRPr="000960AB">
        <w:rPr>
          <w:color w:val="212121"/>
          <w:spacing w:val="-1"/>
        </w:rPr>
        <w:t xml:space="preserve">ный </w:t>
      </w:r>
      <w:r w:rsidRPr="000960AB">
        <w:rPr>
          <w:color w:val="000000"/>
          <w:spacing w:val="-1"/>
        </w:rPr>
        <w:t xml:space="preserve">словарный </w:t>
      </w:r>
      <w:r w:rsidRPr="000960AB">
        <w:rPr>
          <w:color w:val="212121"/>
          <w:spacing w:val="-1"/>
        </w:rPr>
        <w:t xml:space="preserve">запас, владеют навыками словообразования и словоизменения. К этому </w:t>
      </w:r>
      <w:r w:rsidRPr="000960AB">
        <w:rPr>
          <w:color w:val="212121"/>
        </w:rPr>
        <w:t>времени окончательно формируется правильное звукопроизношение, готовность к звуковому анализу и синтезу.</w:t>
      </w:r>
    </w:p>
    <w:p w:rsidR="00E207F6" w:rsidRPr="000960AB" w:rsidRDefault="00E207F6" w:rsidP="00E207F6">
      <w:pPr>
        <w:shd w:val="clear" w:color="auto" w:fill="FFFFFF"/>
        <w:spacing w:line="245" w:lineRule="exact"/>
        <w:ind w:firstLine="284"/>
        <w:jc w:val="both"/>
      </w:pPr>
      <w:r w:rsidRPr="000960AB">
        <w:rPr>
          <w:color w:val="000000"/>
          <w:spacing w:val="1"/>
        </w:rPr>
        <w:t xml:space="preserve">Но не </w:t>
      </w:r>
      <w:r w:rsidRPr="000960AB">
        <w:rPr>
          <w:color w:val="212121"/>
          <w:spacing w:val="1"/>
        </w:rPr>
        <w:t>всегда эти процессы протекают благополучно. У некоторых детей при нормаль</w:t>
      </w:r>
      <w:r w:rsidRPr="000960AB">
        <w:rPr>
          <w:color w:val="212121"/>
          <w:spacing w:val="4"/>
        </w:rPr>
        <w:t xml:space="preserve">ном слухе </w:t>
      </w:r>
      <w:r w:rsidRPr="000960AB">
        <w:rPr>
          <w:color w:val="000000"/>
          <w:spacing w:val="4"/>
        </w:rPr>
        <w:t xml:space="preserve">и </w:t>
      </w:r>
      <w:r w:rsidRPr="000960AB">
        <w:rPr>
          <w:color w:val="212121"/>
          <w:spacing w:val="4"/>
        </w:rPr>
        <w:t xml:space="preserve">интеллекте резко </w:t>
      </w:r>
      <w:r w:rsidRPr="000960AB">
        <w:rPr>
          <w:color w:val="000000"/>
          <w:spacing w:val="4"/>
        </w:rPr>
        <w:t xml:space="preserve">задерживается </w:t>
      </w:r>
      <w:r w:rsidRPr="000960AB">
        <w:rPr>
          <w:color w:val="212121"/>
          <w:spacing w:val="4"/>
        </w:rPr>
        <w:t xml:space="preserve">формирование каждого из компонентов </w:t>
      </w:r>
      <w:r w:rsidRPr="000960AB">
        <w:rPr>
          <w:color w:val="000000"/>
        </w:rPr>
        <w:t xml:space="preserve">языка: фонетики, </w:t>
      </w:r>
      <w:r w:rsidRPr="000960AB">
        <w:rPr>
          <w:color w:val="212121"/>
        </w:rPr>
        <w:t xml:space="preserve">лексики, </w:t>
      </w:r>
      <w:r w:rsidRPr="000960AB">
        <w:rPr>
          <w:color w:val="000000"/>
        </w:rPr>
        <w:t xml:space="preserve">грамматики. </w:t>
      </w:r>
      <w:r w:rsidRPr="000960AB">
        <w:rPr>
          <w:color w:val="212121"/>
        </w:rPr>
        <w:t xml:space="preserve">Это нарушение </w:t>
      </w:r>
      <w:r w:rsidRPr="000960AB">
        <w:rPr>
          <w:color w:val="000000"/>
        </w:rPr>
        <w:t xml:space="preserve">определяют </w:t>
      </w:r>
      <w:r w:rsidRPr="000960AB">
        <w:rPr>
          <w:color w:val="212121"/>
        </w:rPr>
        <w:t>как общее недоразви</w:t>
      </w:r>
      <w:r w:rsidRPr="000960AB">
        <w:rPr>
          <w:color w:val="212121"/>
          <w:spacing w:val="-1"/>
        </w:rPr>
        <w:t xml:space="preserve">тие </w:t>
      </w:r>
      <w:r w:rsidRPr="000960AB">
        <w:rPr>
          <w:color w:val="000000"/>
          <w:spacing w:val="-1"/>
        </w:rPr>
        <w:t xml:space="preserve">речи. </w:t>
      </w:r>
      <w:r w:rsidRPr="000960AB">
        <w:rPr>
          <w:color w:val="212121"/>
          <w:spacing w:val="-1"/>
        </w:rPr>
        <w:t xml:space="preserve">У </w:t>
      </w:r>
      <w:r w:rsidRPr="000960AB">
        <w:rPr>
          <w:color w:val="000000"/>
          <w:spacing w:val="-1"/>
        </w:rPr>
        <w:t xml:space="preserve">детей </w:t>
      </w:r>
      <w:r w:rsidRPr="000960AB">
        <w:rPr>
          <w:color w:val="212121"/>
          <w:spacing w:val="-1"/>
        </w:rPr>
        <w:t xml:space="preserve">с </w:t>
      </w:r>
      <w:r w:rsidRPr="000960AB">
        <w:rPr>
          <w:color w:val="000000"/>
          <w:spacing w:val="-1"/>
        </w:rPr>
        <w:t xml:space="preserve">общим недоразвитием речи </w:t>
      </w:r>
      <w:r w:rsidRPr="000960AB">
        <w:rPr>
          <w:color w:val="212121"/>
          <w:spacing w:val="-1"/>
        </w:rPr>
        <w:t>всегда отмечается нарушение звукопроизн</w:t>
      </w:r>
      <w:r w:rsidRPr="000960AB">
        <w:rPr>
          <w:color w:val="000000"/>
          <w:spacing w:val="-1"/>
        </w:rPr>
        <w:t xml:space="preserve">ошения, недоразвитие </w:t>
      </w:r>
      <w:r w:rsidRPr="000960AB">
        <w:rPr>
          <w:color w:val="212121"/>
          <w:spacing w:val="-1"/>
        </w:rPr>
        <w:t xml:space="preserve">фонематического слуха, </w:t>
      </w:r>
      <w:r w:rsidRPr="000960AB">
        <w:rPr>
          <w:color w:val="000000"/>
          <w:spacing w:val="-1"/>
        </w:rPr>
        <w:t xml:space="preserve">выраженное </w:t>
      </w:r>
      <w:r w:rsidRPr="000960AB">
        <w:rPr>
          <w:color w:val="212121"/>
          <w:spacing w:val="-1"/>
        </w:rPr>
        <w:t xml:space="preserve">отставание в формировании </w:t>
      </w:r>
      <w:r w:rsidRPr="000960AB">
        <w:rPr>
          <w:color w:val="000000"/>
          <w:spacing w:val="2"/>
        </w:rPr>
        <w:t xml:space="preserve">словарного </w:t>
      </w:r>
      <w:r w:rsidRPr="000960AB">
        <w:rPr>
          <w:color w:val="212121"/>
          <w:spacing w:val="2"/>
        </w:rPr>
        <w:t xml:space="preserve">запаса и </w:t>
      </w:r>
      <w:r w:rsidRPr="000960AB">
        <w:rPr>
          <w:color w:val="000000"/>
          <w:spacing w:val="2"/>
        </w:rPr>
        <w:t xml:space="preserve">грамматического строя, </w:t>
      </w:r>
      <w:r w:rsidRPr="000960AB">
        <w:rPr>
          <w:color w:val="212121"/>
          <w:spacing w:val="2"/>
        </w:rPr>
        <w:t xml:space="preserve">что служит серьезным препятствием для </w:t>
      </w:r>
      <w:r w:rsidRPr="000960AB">
        <w:rPr>
          <w:color w:val="000000"/>
          <w:spacing w:val="2"/>
        </w:rPr>
        <w:t xml:space="preserve">овладения ими </w:t>
      </w:r>
      <w:r w:rsidRPr="000960AB">
        <w:rPr>
          <w:color w:val="212121"/>
          <w:spacing w:val="2"/>
        </w:rPr>
        <w:t xml:space="preserve">программой детского сада общего </w:t>
      </w:r>
      <w:r w:rsidRPr="000960AB">
        <w:rPr>
          <w:color w:val="000000"/>
          <w:spacing w:val="2"/>
        </w:rPr>
        <w:t xml:space="preserve">типа, </w:t>
      </w:r>
      <w:r w:rsidRPr="000960AB">
        <w:rPr>
          <w:color w:val="212121"/>
          <w:spacing w:val="2"/>
        </w:rPr>
        <w:t xml:space="preserve">а в дальнейшем и программой </w:t>
      </w:r>
      <w:r w:rsidRPr="000960AB">
        <w:rPr>
          <w:color w:val="212121"/>
          <w:spacing w:val="1"/>
        </w:rPr>
        <w:t>общеобразовательной школы.</w:t>
      </w:r>
    </w:p>
    <w:p w:rsidR="00E207F6" w:rsidRPr="000960AB" w:rsidRDefault="00E207F6" w:rsidP="00E207F6">
      <w:pPr>
        <w:shd w:val="clear" w:color="auto" w:fill="FFFFFF"/>
        <w:spacing w:line="245" w:lineRule="exact"/>
        <w:ind w:firstLine="284"/>
        <w:jc w:val="both"/>
      </w:pPr>
      <w:r w:rsidRPr="000960AB">
        <w:rPr>
          <w:color w:val="000000"/>
        </w:rPr>
        <w:t xml:space="preserve">Компенсация </w:t>
      </w:r>
      <w:r w:rsidRPr="000960AB">
        <w:rPr>
          <w:color w:val="212121"/>
        </w:rPr>
        <w:t xml:space="preserve">речевого </w:t>
      </w:r>
      <w:r w:rsidRPr="000960AB">
        <w:rPr>
          <w:color w:val="000000"/>
        </w:rPr>
        <w:t xml:space="preserve">недоразвития ребенка, </w:t>
      </w:r>
      <w:r w:rsidRPr="000960AB">
        <w:rPr>
          <w:color w:val="212121"/>
        </w:rPr>
        <w:t xml:space="preserve">его социальная адаптация и подготовка </w:t>
      </w:r>
      <w:r w:rsidRPr="000960AB">
        <w:rPr>
          <w:color w:val="000000"/>
          <w:spacing w:val="1"/>
        </w:rPr>
        <w:t xml:space="preserve">к дальнейшему </w:t>
      </w:r>
      <w:r w:rsidRPr="000960AB">
        <w:rPr>
          <w:color w:val="212121"/>
          <w:spacing w:val="1"/>
        </w:rPr>
        <w:t xml:space="preserve">обучению в школе продиктовала необходимость создания данной серии </w:t>
      </w:r>
      <w:r w:rsidRPr="000960AB">
        <w:rPr>
          <w:color w:val="000000"/>
          <w:spacing w:val="2"/>
        </w:rPr>
        <w:t xml:space="preserve">книг. </w:t>
      </w:r>
      <w:r w:rsidRPr="000960AB">
        <w:rPr>
          <w:color w:val="212121"/>
          <w:spacing w:val="2"/>
        </w:rPr>
        <w:t xml:space="preserve">Чтобы </w:t>
      </w:r>
      <w:r w:rsidRPr="000960AB">
        <w:rPr>
          <w:color w:val="000000"/>
          <w:spacing w:val="2"/>
        </w:rPr>
        <w:t xml:space="preserve">ребенок </w:t>
      </w:r>
      <w:r w:rsidRPr="000960AB">
        <w:rPr>
          <w:color w:val="212121"/>
          <w:spacing w:val="2"/>
        </w:rPr>
        <w:t xml:space="preserve">овладел грамматической стороной речи, недостаточно обеспечить </w:t>
      </w:r>
      <w:r w:rsidRPr="000960AB">
        <w:rPr>
          <w:color w:val="000000"/>
        </w:rPr>
        <w:t xml:space="preserve">ему богатое речевое общение, </w:t>
      </w:r>
      <w:r w:rsidRPr="000960AB">
        <w:rPr>
          <w:color w:val="212121"/>
        </w:rPr>
        <w:t xml:space="preserve">идеальные образцы </w:t>
      </w:r>
      <w:r w:rsidRPr="000960AB">
        <w:rPr>
          <w:color w:val="000000"/>
        </w:rPr>
        <w:t>для подражания.</w:t>
      </w:r>
    </w:p>
    <w:p w:rsidR="00E207F6" w:rsidRPr="000960AB" w:rsidRDefault="00E207F6" w:rsidP="00F82425">
      <w:pPr>
        <w:shd w:val="clear" w:color="auto" w:fill="FFFFFF"/>
        <w:spacing w:line="245" w:lineRule="exact"/>
        <w:ind w:firstLine="284"/>
        <w:jc w:val="both"/>
      </w:pPr>
      <w:r w:rsidRPr="000960AB">
        <w:rPr>
          <w:color w:val="000000"/>
          <w:spacing w:val="1"/>
        </w:rPr>
        <w:t xml:space="preserve">Грамматическая сторона речи формируется </w:t>
      </w:r>
      <w:r w:rsidRPr="000960AB">
        <w:rPr>
          <w:color w:val="212121"/>
          <w:spacing w:val="1"/>
        </w:rPr>
        <w:t xml:space="preserve">по </w:t>
      </w:r>
      <w:r w:rsidRPr="000960AB">
        <w:rPr>
          <w:color w:val="000000"/>
          <w:spacing w:val="1"/>
        </w:rPr>
        <w:t xml:space="preserve">законам образования нервных связей, </w:t>
      </w:r>
      <w:r w:rsidRPr="000960AB">
        <w:rPr>
          <w:color w:val="000000"/>
          <w:spacing w:val="-1"/>
        </w:rPr>
        <w:t xml:space="preserve">стереотипов. Первые условные связи имеют </w:t>
      </w:r>
      <w:r w:rsidRPr="000960AB">
        <w:rPr>
          <w:color w:val="212121"/>
          <w:spacing w:val="-1"/>
        </w:rPr>
        <w:t xml:space="preserve">характер </w:t>
      </w:r>
      <w:r w:rsidRPr="000960AB">
        <w:rPr>
          <w:color w:val="000000"/>
          <w:spacing w:val="-1"/>
        </w:rPr>
        <w:t xml:space="preserve">широкой иррадиации, они вызывают </w:t>
      </w:r>
      <w:r w:rsidRPr="000960AB">
        <w:rPr>
          <w:color w:val="212121"/>
          <w:spacing w:val="2"/>
        </w:rPr>
        <w:t xml:space="preserve">в </w:t>
      </w:r>
      <w:r w:rsidRPr="000960AB">
        <w:rPr>
          <w:color w:val="000000"/>
          <w:spacing w:val="2"/>
        </w:rPr>
        <w:t xml:space="preserve">речи ребенка грамматические ошибки </w:t>
      </w:r>
      <w:r w:rsidRPr="000960AB">
        <w:rPr>
          <w:color w:val="212121"/>
          <w:spacing w:val="2"/>
        </w:rPr>
        <w:t>(«</w:t>
      </w:r>
      <w:proofErr w:type="spellStart"/>
      <w:r w:rsidRPr="000960AB">
        <w:rPr>
          <w:color w:val="212121"/>
          <w:spacing w:val="2"/>
        </w:rPr>
        <w:t>ногов</w:t>
      </w:r>
      <w:proofErr w:type="spellEnd"/>
      <w:r w:rsidRPr="000960AB">
        <w:rPr>
          <w:color w:val="212121"/>
          <w:spacing w:val="2"/>
        </w:rPr>
        <w:t>», «</w:t>
      </w:r>
      <w:proofErr w:type="spellStart"/>
      <w:r w:rsidRPr="000960AB">
        <w:rPr>
          <w:color w:val="212121"/>
          <w:spacing w:val="2"/>
        </w:rPr>
        <w:t>ножов</w:t>
      </w:r>
      <w:proofErr w:type="spellEnd"/>
      <w:r w:rsidRPr="000960AB">
        <w:rPr>
          <w:color w:val="212121"/>
          <w:spacing w:val="2"/>
        </w:rPr>
        <w:t xml:space="preserve">», </w:t>
      </w:r>
      <w:r w:rsidRPr="000960AB">
        <w:rPr>
          <w:color w:val="000000"/>
          <w:spacing w:val="2"/>
        </w:rPr>
        <w:t>«</w:t>
      </w:r>
      <w:proofErr w:type="spellStart"/>
      <w:r w:rsidRPr="000960AB">
        <w:rPr>
          <w:color w:val="000000"/>
          <w:spacing w:val="2"/>
        </w:rPr>
        <w:t>мячов</w:t>
      </w:r>
      <w:proofErr w:type="spellEnd"/>
      <w:r w:rsidRPr="000960AB">
        <w:rPr>
          <w:color w:val="000000"/>
          <w:spacing w:val="2"/>
        </w:rPr>
        <w:t xml:space="preserve">»). </w:t>
      </w:r>
      <w:r w:rsidRPr="000960AB">
        <w:rPr>
          <w:color w:val="212121"/>
          <w:spacing w:val="2"/>
        </w:rPr>
        <w:t xml:space="preserve">Этот </w:t>
      </w:r>
      <w:r w:rsidRPr="000960AB">
        <w:rPr>
          <w:color w:val="000000"/>
          <w:spacing w:val="2"/>
        </w:rPr>
        <w:t xml:space="preserve">процесс </w:t>
      </w:r>
      <w:r w:rsidRPr="000960AB">
        <w:rPr>
          <w:color w:val="212121"/>
          <w:spacing w:val="2"/>
        </w:rPr>
        <w:t>мо</w:t>
      </w:r>
      <w:r w:rsidRPr="000960AB">
        <w:rPr>
          <w:color w:val="212121"/>
        </w:rPr>
        <w:t xml:space="preserve">жет </w:t>
      </w:r>
      <w:r w:rsidRPr="000960AB">
        <w:rPr>
          <w:color w:val="000000"/>
        </w:rPr>
        <w:t xml:space="preserve">затянуться, поскольку у детей самостоятельно не возникает </w:t>
      </w:r>
      <w:r w:rsidRPr="000960AB">
        <w:rPr>
          <w:color w:val="212121"/>
        </w:rPr>
        <w:t xml:space="preserve">ориентировка на форму </w:t>
      </w:r>
      <w:r w:rsidRPr="000960AB">
        <w:rPr>
          <w:color w:val="000000"/>
          <w:spacing w:val="-2"/>
        </w:rPr>
        <w:t xml:space="preserve">слова, они не прислушиваются к ней. В процессе речевой </w:t>
      </w:r>
      <w:r w:rsidRPr="000960AB">
        <w:rPr>
          <w:color w:val="212121"/>
          <w:spacing w:val="-2"/>
        </w:rPr>
        <w:t>практики, в результате воздейст</w:t>
      </w:r>
      <w:r w:rsidRPr="000960AB">
        <w:rPr>
          <w:color w:val="212121"/>
          <w:spacing w:val="-1"/>
        </w:rPr>
        <w:t xml:space="preserve">вия </w:t>
      </w:r>
      <w:r w:rsidRPr="000960AB">
        <w:rPr>
          <w:color w:val="000000"/>
          <w:spacing w:val="-1"/>
        </w:rPr>
        <w:t xml:space="preserve">взрослого и использования специальных приемов </w:t>
      </w:r>
      <w:r w:rsidRPr="000960AB">
        <w:rPr>
          <w:color w:val="212121"/>
          <w:spacing w:val="-1"/>
        </w:rPr>
        <w:t xml:space="preserve">(исправление, многократное </w:t>
      </w:r>
      <w:r w:rsidRPr="000960AB">
        <w:rPr>
          <w:color w:val="212121"/>
          <w:spacing w:val="-1"/>
        </w:rPr>
        <w:lastRenderedPageBreak/>
        <w:t>упраж</w:t>
      </w:r>
      <w:r w:rsidRPr="000960AB">
        <w:rPr>
          <w:color w:val="212121"/>
          <w:spacing w:val="2"/>
        </w:rPr>
        <w:t xml:space="preserve">нение, </w:t>
      </w:r>
      <w:r w:rsidRPr="000960AB">
        <w:rPr>
          <w:color w:val="000000"/>
          <w:spacing w:val="2"/>
        </w:rPr>
        <w:t xml:space="preserve">подчеркивание голосом нужной части </w:t>
      </w:r>
      <w:r w:rsidRPr="000960AB">
        <w:rPr>
          <w:color w:val="212121"/>
          <w:spacing w:val="2"/>
        </w:rPr>
        <w:t xml:space="preserve">слова и др.) у ребенка возникает замена </w:t>
      </w:r>
      <w:r w:rsidRPr="000960AB">
        <w:rPr>
          <w:color w:val="000000"/>
        </w:rPr>
        <w:t>одних стереотипов другими, их дифференциация.</w:t>
      </w:r>
    </w:p>
    <w:p w:rsidR="00E207F6" w:rsidRPr="000960AB" w:rsidRDefault="00E207F6" w:rsidP="00E207F6">
      <w:pPr>
        <w:shd w:val="clear" w:color="auto" w:fill="FFFFFF"/>
        <w:spacing w:line="245" w:lineRule="exact"/>
        <w:ind w:firstLine="284"/>
        <w:jc w:val="both"/>
      </w:pPr>
      <w:r w:rsidRPr="000960AB">
        <w:rPr>
          <w:color w:val="000000"/>
          <w:spacing w:val="-2"/>
        </w:rPr>
        <w:t xml:space="preserve">Заниматься грамматикой </w:t>
      </w:r>
      <w:r w:rsidRPr="000960AB">
        <w:rPr>
          <w:color w:val="212121"/>
          <w:spacing w:val="-2"/>
        </w:rPr>
        <w:t xml:space="preserve">следует </w:t>
      </w:r>
      <w:r w:rsidRPr="000960AB">
        <w:rPr>
          <w:color w:val="000000"/>
          <w:spacing w:val="-2"/>
        </w:rPr>
        <w:t xml:space="preserve">непродолжительно, </w:t>
      </w:r>
      <w:r w:rsidRPr="000960AB">
        <w:rPr>
          <w:color w:val="212121"/>
          <w:spacing w:val="-2"/>
        </w:rPr>
        <w:t xml:space="preserve">т. к. материал сложен. Играм и упражнениям </w:t>
      </w:r>
      <w:r w:rsidRPr="000960AB">
        <w:rPr>
          <w:color w:val="000000"/>
          <w:spacing w:val="-2"/>
        </w:rPr>
        <w:t xml:space="preserve">отводится, как </w:t>
      </w:r>
      <w:r w:rsidRPr="000960AB">
        <w:rPr>
          <w:color w:val="212121"/>
          <w:spacing w:val="-2"/>
        </w:rPr>
        <w:t xml:space="preserve">правило, </w:t>
      </w:r>
      <w:r w:rsidR="00F82425">
        <w:rPr>
          <w:color w:val="000000"/>
          <w:spacing w:val="-2"/>
        </w:rPr>
        <w:t>5-10 минут.</w:t>
      </w:r>
      <w:r w:rsidRPr="000960AB">
        <w:rPr>
          <w:color w:val="000000"/>
          <w:spacing w:val="-4"/>
        </w:rPr>
        <w:t xml:space="preserve"> </w:t>
      </w:r>
      <w:r w:rsidR="00F82425">
        <w:rPr>
          <w:color w:val="000000"/>
          <w:spacing w:val="-4"/>
        </w:rPr>
        <w:t xml:space="preserve">Домашние </w:t>
      </w:r>
      <w:r w:rsidR="00F82425">
        <w:rPr>
          <w:color w:val="212121"/>
          <w:spacing w:val="-4"/>
        </w:rPr>
        <w:t>з</w:t>
      </w:r>
      <w:r w:rsidRPr="000960AB">
        <w:rPr>
          <w:color w:val="212121"/>
          <w:spacing w:val="-4"/>
        </w:rPr>
        <w:t xml:space="preserve">анятия </w:t>
      </w:r>
      <w:r w:rsidRPr="000960AB">
        <w:rPr>
          <w:color w:val="000000"/>
          <w:spacing w:val="-4"/>
        </w:rPr>
        <w:t xml:space="preserve">должны проходить живо, </w:t>
      </w:r>
      <w:r w:rsidRPr="000960AB">
        <w:rPr>
          <w:color w:val="212121"/>
          <w:spacing w:val="-4"/>
        </w:rPr>
        <w:t xml:space="preserve">непринужденно. Не следует при </w:t>
      </w:r>
      <w:r w:rsidRPr="000960AB">
        <w:rPr>
          <w:color w:val="000000"/>
          <w:spacing w:val="-1"/>
        </w:rPr>
        <w:t xml:space="preserve">объяснении употреблять грамматическую терминологию. Для того </w:t>
      </w:r>
      <w:r w:rsidRPr="000960AB">
        <w:rPr>
          <w:color w:val="212121"/>
          <w:spacing w:val="-1"/>
        </w:rPr>
        <w:t xml:space="preserve">чтобы заинтересовать </w:t>
      </w:r>
      <w:r w:rsidRPr="000960AB">
        <w:rPr>
          <w:color w:val="000000"/>
        </w:rPr>
        <w:t xml:space="preserve">ребенка, можно в предлагаемые фразы включать имена знакомых </w:t>
      </w:r>
      <w:r w:rsidRPr="000960AB">
        <w:rPr>
          <w:color w:val="212121"/>
        </w:rPr>
        <w:t xml:space="preserve">или присутствующих. </w:t>
      </w:r>
    </w:p>
    <w:p w:rsidR="00E207F6" w:rsidRPr="00A6481C" w:rsidRDefault="00E207F6" w:rsidP="00E207F6">
      <w:pPr>
        <w:shd w:val="clear" w:color="auto" w:fill="FFFFFF"/>
        <w:spacing w:line="250" w:lineRule="exact"/>
        <w:ind w:firstLine="284"/>
        <w:jc w:val="both"/>
      </w:pPr>
    </w:p>
    <w:sectPr w:rsidR="00E207F6" w:rsidRPr="00A6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E2CA3"/>
    <w:multiLevelType w:val="singleLevel"/>
    <w:tmpl w:val="41DE4EAA"/>
    <w:lvl w:ilvl="0">
      <w:start w:val="1"/>
      <w:numFmt w:val="decimal"/>
      <w:lvlText w:val="%1)"/>
      <w:legacy w:legacy="1" w:legacySpace="0" w:legacyIndent="24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18"/>
    <w:rsid w:val="00244318"/>
    <w:rsid w:val="0044474E"/>
    <w:rsid w:val="0046511E"/>
    <w:rsid w:val="00C04383"/>
    <w:rsid w:val="00D345D8"/>
    <w:rsid w:val="00DF7CED"/>
    <w:rsid w:val="00E207F6"/>
    <w:rsid w:val="00F8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4CF05-F06E-4C82-AAE5-CA61AB11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5</cp:revision>
  <dcterms:created xsi:type="dcterms:W3CDTF">2015-11-18T08:08:00Z</dcterms:created>
  <dcterms:modified xsi:type="dcterms:W3CDTF">2015-11-18T13:21:00Z</dcterms:modified>
</cp:coreProperties>
</file>