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B9" w:rsidRPr="009F5A81" w:rsidRDefault="009F5A81" w:rsidP="009F5A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5A81">
        <w:rPr>
          <w:rFonts w:ascii="Times New Roman" w:hAnsi="Times New Roman" w:cs="Times New Roman"/>
          <w:b/>
          <w:sz w:val="32"/>
          <w:szCs w:val="32"/>
        </w:rPr>
        <w:t>ЛИСТ ОЦЕНКИ</w:t>
      </w:r>
    </w:p>
    <w:tbl>
      <w:tblPr>
        <w:tblStyle w:val="a3"/>
        <w:tblW w:w="15812" w:type="dxa"/>
        <w:tblInd w:w="-743" w:type="dxa"/>
        <w:tblLook w:val="04A0"/>
      </w:tblPr>
      <w:tblGrid>
        <w:gridCol w:w="851"/>
        <w:gridCol w:w="7139"/>
        <w:gridCol w:w="3207"/>
        <w:gridCol w:w="1136"/>
        <w:gridCol w:w="1276"/>
        <w:gridCol w:w="1276"/>
        <w:gridCol w:w="927"/>
      </w:tblGrid>
      <w:tr w:rsidR="00DD2910" w:rsidRPr="009F5A81" w:rsidTr="008B0505">
        <w:trPr>
          <w:cantSplit/>
          <w:trHeight w:val="4813"/>
        </w:trPr>
        <w:tc>
          <w:tcPr>
            <w:tcW w:w="851" w:type="dxa"/>
            <w:tcBorders>
              <w:right w:val="single" w:sz="4" w:space="0" w:color="auto"/>
            </w:tcBorders>
          </w:tcPr>
          <w:p w:rsidR="008B0505" w:rsidRDefault="008B0505" w:rsidP="008B0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05" w:rsidRDefault="008B0505" w:rsidP="008B0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05" w:rsidRDefault="008B0505" w:rsidP="008B0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05" w:rsidRDefault="008B0505" w:rsidP="008B0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05" w:rsidRDefault="008B0505" w:rsidP="008B0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05" w:rsidRDefault="008B0505" w:rsidP="008B0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05" w:rsidRDefault="008B0505" w:rsidP="008B0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05" w:rsidRDefault="008B0505" w:rsidP="008B0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910" w:rsidRPr="009F5A81" w:rsidRDefault="008B0505" w:rsidP="008B0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39" w:type="dxa"/>
            <w:tcBorders>
              <w:left w:val="single" w:sz="4" w:space="0" w:color="auto"/>
            </w:tcBorders>
          </w:tcPr>
          <w:p w:rsidR="008B0505" w:rsidRDefault="008B0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05" w:rsidRDefault="008B0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05" w:rsidRDefault="008B0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05" w:rsidRDefault="008B0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05" w:rsidRDefault="008B0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05" w:rsidRDefault="008B0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05" w:rsidRDefault="008B0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05" w:rsidRDefault="008B0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910" w:rsidRPr="009F5A81" w:rsidRDefault="008B0505" w:rsidP="008B0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A81">
              <w:rPr>
                <w:rFonts w:ascii="Times New Roman" w:hAnsi="Times New Roman" w:cs="Times New Roman"/>
                <w:sz w:val="28"/>
                <w:szCs w:val="28"/>
              </w:rPr>
              <w:t>Фамилия имя участника</w:t>
            </w:r>
          </w:p>
        </w:tc>
        <w:tc>
          <w:tcPr>
            <w:tcW w:w="3207" w:type="dxa"/>
            <w:textDirection w:val="btLr"/>
          </w:tcPr>
          <w:p w:rsidR="00DD2910" w:rsidRPr="009F5A81" w:rsidRDefault="00DD2910" w:rsidP="00BD0385">
            <w:pPr>
              <w:spacing w:line="326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F5A81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интонационная  выразительность речи (динамика, выражаемая  в  ударениях; мелодика, выражаемая  в движении  голоса  по  звукам  разной  высоты; темп и ритм, выражаемые  в длительности  звучания  и  остановках, паузах; эмоциональная  окраска речи, определяющая  характер);</w:t>
            </w:r>
          </w:p>
          <w:p w:rsidR="00DD2910" w:rsidRPr="009F5A81" w:rsidRDefault="00DD2910" w:rsidP="00BD038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extDirection w:val="btLr"/>
          </w:tcPr>
          <w:p w:rsidR="00DD2910" w:rsidRPr="009F5A81" w:rsidRDefault="00DD2910" w:rsidP="00BD038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F5A81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правильное литературное произношение</w:t>
            </w:r>
          </w:p>
        </w:tc>
        <w:tc>
          <w:tcPr>
            <w:tcW w:w="1276" w:type="dxa"/>
            <w:textDirection w:val="btLr"/>
          </w:tcPr>
          <w:p w:rsidR="00DD2910" w:rsidRPr="009F5A81" w:rsidRDefault="00DD2910" w:rsidP="00BD0385">
            <w:pPr>
              <w:spacing w:line="326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F5A81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использование  выразительных средств театра (мимики, жестов, поз, движений);</w:t>
            </w:r>
          </w:p>
          <w:p w:rsidR="00DD2910" w:rsidRPr="009F5A81" w:rsidRDefault="00DD2910" w:rsidP="00BD038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DD2910" w:rsidRPr="009F5A81" w:rsidRDefault="00DD2910" w:rsidP="00BD0385">
            <w:pPr>
              <w:spacing w:line="326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9F5A81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подбор  костюма, атрибутов, соответствующих содержанию  исполняемого произведения</w:t>
            </w:r>
          </w:p>
          <w:p w:rsidR="00DD2910" w:rsidRPr="009F5A81" w:rsidRDefault="00DD2910" w:rsidP="00BD038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extDirection w:val="btLr"/>
          </w:tcPr>
          <w:p w:rsidR="00DD2910" w:rsidRPr="009F5A81" w:rsidRDefault="00DD2910" w:rsidP="00BD0385">
            <w:pPr>
              <w:spacing w:line="326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ИТОГО</w:t>
            </w:r>
          </w:p>
        </w:tc>
      </w:tr>
      <w:tr w:rsidR="00DD2910" w:rsidRPr="009F5A81" w:rsidTr="00F96F21">
        <w:tc>
          <w:tcPr>
            <w:tcW w:w="851" w:type="dxa"/>
            <w:tcBorders>
              <w:right w:val="single" w:sz="4" w:space="0" w:color="auto"/>
            </w:tcBorders>
          </w:tcPr>
          <w:p w:rsidR="00DD2910" w:rsidRPr="00DD2910" w:rsidRDefault="00DD2910" w:rsidP="00DD29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9" w:type="dxa"/>
            <w:tcBorders>
              <w:left w:val="single" w:sz="4" w:space="0" w:color="auto"/>
            </w:tcBorders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910" w:rsidRPr="009F5A81" w:rsidTr="00F96F21">
        <w:tc>
          <w:tcPr>
            <w:tcW w:w="851" w:type="dxa"/>
            <w:tcBorders>
              <w:right w:val="single" w:sz="4" w:space="0" w:color="auto"/>
            </w:tcBorders>
          </w:tcPr>
          <w:p w:rsidR="00DD2910" w:rsidRPr="00DD2910" w:rsidRDefault="00DD2910" w:rsidP="00DD29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9" w:type="dxa"/>
            <w:tcBorders>
              <w:left w:val="single" w:sz="4" w:space="0" w:color="auto"/>
            </w:tcBorders>
          </w:tcPr>
          <w:p w:rsidR="00DD2910" w:rsidRPr="009F5A81" w:rsidRDefault="00DD2910" w:rsidP="00F9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910" w:rsidRPr="009F5A81" w:rsidTr="00F96F21">
        <w:tc>
          <w:tcPr>
            <w:tcW w:w="851" w:type="dxa"/>
            <w:tcBorders>
              <w:right w:val="single" w:sz="4" w:space="0" w:color="auto"/>
            </w:tcBorders>
          </w:tcPr>
          <w:p w:rsidR="00DD2910" w:rsidRPr="00DD2910" w:rsidRDefault="00DD2910" w:rsidP="00DD29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9" w:type="dxa"/>
            <w:tcBorders>
              <w:left w:val="single" w:sz="4" w:space="0" w:color="auto"/>
            </w:tcBorders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910" w:rsidRPr="009F5A81" w:rsidTr="00F96F21">
        <w:tc>
          <w:tcPr>
            <w:tcW w:w="851" w:type="dxa"/>
            <w:tcBorders>
              <w:right w:val="single" w:sz="4" w:space="0" w:color="auto"/>
            </w:tcBorders>
          </w:tcPr>
          <w:p w:rsidR="00DD2910" w:rsidRPr="00DD2910" w:rsidRDefault="00DD2910" w:rsidP="00DD29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9" w:type="dxa"/>
            <w:tcBorders>
              <w:left w:val="single" w:sz="4" w:space="0" w:color="auto"/>
            </w:tcBorders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910" w:rsidRPr="009F5A81" w:rsidTr="00F96F21">
        <w:tc>
          <w:tcPr>
            <w:tcW w:w="851" w:type="dxa"/>
            <w:tcBorders>
              <w:right w:val="single" w:sz="4" w:space="0" w:color="auto"/>
            </w:tcBorders>
          </w:tcPr>
          <w:p w:rsidR="00DD2910" w:rsidRPr="00DD2910" w:rsidRDefault="00DD2910" w:rsidP="00DD29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9" w:type="dxa"/>
            <w:tcBorders>
              <w:left w:val="single" w:sz="4" w:space="0" w:color="auto"/>
            </w:tcBorders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910" w:rsidRPr="009F5A81" w:rsidTr="00F96F21">
        <w:tc>
          <w:tcPr>
            <w:tcW w:w="851" w:type="dxa"/>
            <w:tcBorders>
              <w:right w:val="single" w:sz="4" w:space="0" w:color="auto"/>
            </w:tcBorders>
          </w:tcPr>
          <w:p w:rsidR="00DD2910" w:rsidRPr="00DD2910" w:rsidRDefault="00DD2910" w:rsidP="00DD29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9" w:type="dxa"/>
            <w:tcBorders>
              <w:left w:val="single" w:sz="4" w:space="0" w:color="auto"/>
            </w:tcBorders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910" w:rsidRPr="009F5A81" w:rsidTr="00F96F21">
        <w:tc>
          <w:tcPr>
            <w:tcW w:w="851" w:type="dxa"/>
            <w:tcBorders>
              <w:right w:val="single" w:sz="4" w:space="0" w:color="auto"/>
            </w:tcBorders>
          </w:tcPr>
          <w:p w:rsidR="00DD2910" w:rsidRPr="00DD2910" w:rsidRDefault="00DD2910" w:rsidP="00DD29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9" w:type="dxa"/>
            <w:tcBorders>
              <w:left w:val="single" w:sz="4" w:space="0" w:color="auto"/>
            </w:tcBorders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910" w:rsidRPr="009F5A81" w:rsidTr="00F96F21">
        <w:tc>
          <w:tcPr>
            <w:tcW w:w="851" w:type="dxa"/>
            <w:tcBorders>
              <w:right w:val="single" w:sz="4" w:space="0" w:color="auto"/>
            </w:tcBorders>
          </w:tcPr>
          <w:p w:rsidR="00DD2910" w:rsidRPr="00DD2910" w:rsidRDefault="00DD2910" w:rsidP="00DD29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9" w:type="dxa"/>
            <w:tcBorders>
              <w:left w:val="single" w:sz="4" w:space="0" w:color="auto"/>
            </w:tcBorders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910" w:rsidRPr="009F5A81" w:rsidTr="00F96F21">
        <w:tc>
          <w:tcPr>
            <w:tcW w:w="851" w:type="dxa"/>
            <w:tcBorders>
              <w:right w:val="single" w:sz="4" w:space="0" w:color="auto"/>
            </w:tcBorders>
          </w:tcPr>
          <w:p w:rsidR="00DD2910" w:rsidRPr="00DD2910" w:rsidRDefault="00DD2910" w:rsidP="00DD29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9" w:type="dxa"/>
            <w:tcBorders>
              <w:left w:val="single" w:sz="4" w:space="0" w:color="auto"/>
            </w:tcBorders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910" w:rsidRPr="009F5A81" w:rsidTr="00F96F21">
        <w:tc>
          <w:tcPr>
            <w:tcW w:w="851" w:type="dxa"/>
            <w:tcBorders>
              <w:right w:val="single" w:sz="4" w:space="0" w:color="auto"/>
            </w:tcBorders>
          </w:tcPr>
          <w:p w:rsidR="00DD2910" w:rsidRPr="00DD2910" w:rsidRDefault="00DD2910" w:rsidP="00DD29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9" w:type="dxa"/>
            <w:tcBorders>
              <w:left w:val="single" w:sz="4" w:space="0" w:color="auto"/>
            </w:tcBorders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D2910" w:rsidRPr="009F5A81" w:rsidRDefault="00DD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B0E" w:rsidRPr="009F5A81" w:rsidRDefault="009C5B0E">
      <w:pPr>
        <w:rPr>
          <w:rFonts w:ascii="Times New Roman" w:hAnsi="Times New Roman" w:cs="Times New Roman"/>
          <w:sz w:val="28"/>
          <w:szCs w:val="28"/>
        </w:rPr>
      </w:pPr>
    </w:p>
    <w:p w:rsidR="00F96F21" w:rsidRDefault="00F96F21">
      <w:pPr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</w:p>
    <w:p w:rsidR="009F5A81" w:rsidRPr="009F5A81" w:rsidRDefault="009F5A81">
      <w:pPr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9F5A81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lastRenderedPageBreak/>
        <w:t>Уровень исполнения поэтического произведения оценивается по 5-ти бальной шкале</w:t>
      </w:r>
    </w:p>
    <w:p w:rsidR="009F5A81" w:rsidRPr="009F5A81" w:rsidRDefault="009F5A81" w:rsidP="009F5A81">
      <w:pPr>
        <w:tabs>
          <w:tab w:val="left" w:pos="2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5A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Победитель в  номинации  </w:t>
      </w:r>
      <w:r w:rsidRPr="009F5A81">
        <w:rPr>
          <w:rFonts w:ascii="Times New Roman" w:hAnsi="Times New Roman" w:cs="Times New Roman"/>
          <w:sz w:val="28"/>
          <w:szCs w:val="28"/>
        </w:rPr>
        <w:t xml:space="preserve">«Лучший исполнитель стихов  в _______ возрастной группе» </w:t>
      </w:r>
      <w:r w:rsidRPr="009F5A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определяется по набранной сумме баллов участника в соответствии с максимальным баллом для данной возрастной группы:</w:t>
      </w:r>
    </w:p>
    <w:p w:rsidR="009F5A81" w:rsidRPr="009F5A81" w:rsidRDefault="009F5A81" w:rsidP="009F5A81">
      <w:pPr>
        <w:pStyle w:val="a4"/>
        <w:numPr>
          <w:ilvl w:val="0"/>
          <w:numId w:val="2"/>
        </w:num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F5A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Младшая возрастная группа – 9 баллов и более</w:t>
      </w:r>
    </w:p>
    <w:p w:rsidR="009F5A81" w:rsidRPr="009F5A81" w:rsidRDefault="009F5A81" w:rsidP="009F5A81">
      <w:pPr>
        <w:pStyle w:val="a4"/>
        <w:numPr>
          <w:ilvl w:val="0"/>
          <w:numId w:val="2"/>
        </w:num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F5A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Средняя возрастная группа – 14 баллов и более</w:t>
      </w:r>
    </w:p>
    <w:p w:rsidR="009F5A81" w:rsidRDefault="009F5A81" w:rsidP="009F5A81">
      <w:pPr>
        <w:pStyle w:val="a4"/>
        <w:numPr>
          <w:ilvl w:val="0"/>
          <w:numId w:val="2"/>
        </w:num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F5A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Старшая возрастная группа – 19 баллов и более </w:t>
      </w:r>
    </w:p>
    <w:p w:rsidR="00DD2910" w:rsidRPr="009F5A81" w:rsidRDefault="00DD2910" w:rsidP="00DD2910">
      <w:pPr>
        <w:pStyle w:val="a4"/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9F5A81" w:rsidRPr="00DD2910" w:rsidRDefault="009F5A81" w:rsidP="00DD2910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D291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 остальным номинациям жюри определяет победителей по своему усмотрению</w:t>
      </w:r>
    </w:p>
    <w:p w:rsidR="009F5A81" w:rsidRPr="009F5A81" w:rsidRDefault="009F5A81">
      <w:pPr>
        <w:rPr>
          <w:sz w:val="28"/>
          <w:szCs w:val="28"/>
        </w:rPr>
      </w:pPr>
    </w:p>
    <w:sectPr w:rsidR="009F5A81" w:rsidRPr="009F5A81" w:rsidSect="009F5A81">
      <w:pgSz w:w="16838" w:h="11906" w:orient="landscape"/>
      <w:pgMar w:top="1134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47C3"/>
    <w:multiLevelType w:val="hybridMultilevel"/>
    <w:tmpl w:val="A89E5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732D4"/>
    <w:multiLevelType w:val="hybridMultilevel"/>
    <w:tmpl w:val="3B08F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E7227"/>
    <w:multiLevelType w:val="hybridMultilevel"/>
    <w:tmpl w:val="12CC8E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0B03"/>
    <w:multiLevelType w:val="hybridMultilevel"/>
    <w:tmpl w:val="2F6A6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0385"/>
    <w:rsid w:val="00094B6E"/>
    <w:rsid w:val="0030280B"/>
    <w:rsid w:val="00334F2F"/>
    <w:rsid w:val="00344382"/>
    <w:rsid w:val="003F5C92"/>
    <w:rsid w:val="00565432"/>
    <w:rsid w:val="006D6B50"/>
    <w:rsid w:val="008B0505"/>
    <w:rsid w:val="008C2DCE"/>
    <w:rsid w:val="009C5B0E"/>
    <w:rsid w:val="009E5BB9"/>
    <w:rsid w:val="009F5A81"/>
    <w:rsid w:val="00BD0385"/>
    <w:rsid w:val="00DD2910"/>
    <w:rsid w:val="00E32C53"/>
    <w:rsid w:val="00E472F1"/>
    <w:rsid w:val="00EB20E2"/>
    <w:rsid w:val="00F618A5"/>
    <w:rsid w:val="00F9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0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Золотая рыбка</dc:creator>
  <cp:lastModifiedBy>User</cp:lastModifiedBy>
  <cp:revision>3</cp:revision>
  <cp:lastPrinted>2006-01-18T08:33:00Z</cp:lastPrinted>
  <dcterms:created xsi:type="dcterms:W3CDTF">2015-04-22T09:34:00Z</dcterms:created>
  <dcterms:modified xsi:type="dcterms:W3CDTF">2015-11-16T19:31:00Z</dcterms:modified>
</cp:coreProperties>
</file>