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78" w:rsidRDefault="00742BC3" w:rsidP="00D47078">
      <w:pPr>
        <w:spacing w:after="0"/>
        <w:ind w:left="-851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Сценарий литературно-музыкального досуга</w:t>
      </w:r>
    </w:p>
    <w:p w:rsidR="00D47078" w:rsidRDefault="008D5AEE" w:rsidP="00D47078">
      <w:pPr>
        <w:spacing w:after="0"/>
        <w:ind w:left="-851"/>
        <w:jc w:val="center"/>
        <w:rPr>
          <w:sz w:val="28"/>
          <w:szCs w:val="28"/>
        </w:rPr>
      </w:pPr>
      <w:r w:rsidRPr="00C32D12">
        <w:rPr>
          <w:rFonts w:asciiTheme="majorHAnsi" w:hAnsiTheme="majorHAnsi"/>
          <w:b/>
          <w:sz w:val="28"/>
          <w:szCs w:val="28"/>
        </w:rPr>
        <w:t>«Прогулка по Петербургу».</w:t>
      </w:r>
    </w:p>
    <w:p w:rsidR="00D47078" w:rsidRDefault="00C14173" w:rsidP="00D47078">
      <w:pPr>
        <w:spacing w:after="0"/>
        <w:ind w:left="-851"/>
        <w:rPr>
          <w:sz w:val="24"/>
          <w:szCs w:val="24"/>
        </w:rPr>
      </w:pPr>
      <w:r>
        <w:rPr>
          <w:sz w:val="28"/>
          <w:szCs w:val="28"/>
        </w:rPr>
        <w:t>Интеграция образовательных областей:</w:t>
      </w:r>
      <w:r>
        <w:rPr>
          <w:sz w:val="24"/>
          <w:szCs w:val="24"/>
        </w:rPr>
        <w:t xml:space="preserve"> «Познание»</w:t>
      </w:r>
      <w:r w:rsidR="00CD2EC8">
        <w:rPr>
          <w:sz w:val="24"/>
          <w:szCs w:val="24"/>
        </w:rPr>
        <w:t xml:space="preserve"> </w:t>
      </w:r>
      <w:r w:rsidR="00D47078">
        <w:rPr>
          <w:sz w:val="24"/>
          <w:szCs w:val="24"/>
        </w:rPr>
        <w:t>(ФЦКМ), «Музыка», «Социали</w:t>
      </w:r>
      <w:r w:rsidR="00927A7C">
        <w:rPr>
          <w:sz w:val="24"/>
          <w:szCs w:val="24"/>
        </w:rPr>
        <w:t>з</w:t>
      </w:r>
      <w:r w:rsidR="00D47078">
        <w:rPr>
          <w:sz w:val="24"/>
          <w:szCs w:val="24"/>
        </w:rPr>
        <w:t>ация»,</w:t>
      </w:r>
    </w:p>
    <w:p w:rsidR="008D5AEE" w:rsidRDefault="00D94068" w:rsidP="00D47078">
      <w:pPr>
        <w:spacing w:after="0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«Чтение художественной литературы», «Коммуникация»</w:t>
      </w:r>
      <w:r w:rsidR="00E10AFC">
        <w:rPr>
          <w:sz w:val="24"/>
          <w:szCs w:val="24"/>
        </w:rPr>
        <w:t xml:space="preserve"> (подготовительная группа)</w:t>
      </w:r>
      <w:r w:rsidR="00CD2EC8">
        <w:rPr>
          <w:sz w:val="24"/>
          <w:szCs w:val="24"/>
        </w:rPr>
        <w:t xml:space="preserve"> 25.04.201</w:t>
      </w:r>
      <w:r w:rsidR="00D47078">
        <w:rPr>
          <w:sz w:val="24"/>
          <w:szCs w:val="24"/>
        </w:rPr>
        <w:t>3</w:t>
      </w:r>
    </w:p>
    <w:p w:rsidR="00EF1352" w:rsidRDefault="00EF1352" w:rsidP="00D47078">
      <w:pPr>
        <w:spacing w:after="0" w:line="240" w:lineRule="auto"/>
        <w:ind w:left="-851"/>
        <w:jc w:val="right"/>
        <w:rPr>
          <w:sz w:val="24"/>
          <w:szCs w:val="24"/>
        </w:rPr>
      </w:pPr>
      <w:r>
        <w:rPr>
          <w:sz w:val="24"/>
          <w:szCs w:val="24"/>
        </w:rPr>
        <w:t>Составитель: воспитатель ГБДОУ д/с№135</w:t>
      </w:r>
    </w:p>
    <w:p w:rsidR="00CB250B" w:rsidRPr="00EF1352" w:rsidRDefault="00CB250B" w:rsidP="00D47078">
      <w:pPr>
        <w:spacing w:line="240" w:lineRule="auto"/>
        <w:ind w:left="-851"/>
        <w:jc w:val="right"/>
        <w:rPr>
          <w:sz w:val="24"/>
          <w:szCs w:val="24"/>
        </w:rPr>
      </w:pPr>
      <w:r>
        <w:rPr>
          <w:sz w:val="24"/>
          <w:szCs w:val="24"/>
        </w:rPr>
        <w:t>Смирнова Наталия Николаевна.</w:t>
      </w:r>
    </w:p>
    <w:p w:rsidR="00B00A05" w:rsidRDefault="00EB2083" w:rsidP="00CD2EC8">
      <w:pPr>
        <w:spacing w:line="240" w:lineRule="auto"/>
        <w:ind w:left="-851"/>
        <w:rPr>
          <w:sz w:val="24"/>
          <w:szCs w:val="24"/>
        </w:rPr>
      </w:pPr>
      <w:r w:rsidRPr="00C32D12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 w:rsidRPr="00EB2083">
        <w:rPr>
          <w:sz w:val="24"/>
          <w:szCs w:val="24"/>
        </w:rPr>
        <w:t>Углубить и закрепить знания детей о родном городе.</w:t>
      </w:r>
    </w:p>
    <w:p w:rsidR="00EB2083" w:rsidRPr="00EB2083" w:rsidRDefault="00EB2083" w:rsidP="0013338A">
      <w:pPr>
        <w:spacing w:after="0"/>
        <w:ind w:left="-851"/>
        <w:rPr>
          <w:sz w:val="28"/>
          <w:szCs w:val="28"/>
        </w:rPr>
      </w:pPr>
      <w:r w:rsidRPr="00C32D12">
        <w:rPr>
          <w:b/>
          <w:sz w:val="28"/>
          <w:szCs w:val="28"/>
        </w:rPr>
        <w:t>Задачи</w:t>
      </w:r>
      <w:r w:rsidRPr="00EB2083">
        <w:rPr>
          <w:sz w:val="28"/>
          <w:szCs w:val="28"/>
        </w:rPr>
        <w:t>:</w:t>
      </w:r>
      <w:r w:rsidR="00D47078">
        <w:rPr>
          <w:sz w:val="28"/>
          <w:szCs w:val="28"/>
        </w:rPr>
        <w:t xml:space="preserve"> </w:t>
      </w:r>
    </w:p>
    <w:p w:rsidR="00B00A05" w:rsidRPr="00B00A05" w:rsidRDefault="00B00A05" w:rsidP="0013338A">
      <w:pPr>
        <w:spacing w:after="0" w:line="240" w:lineRule="auto"/>
        <w:ind w:left="-851"/>
        <w:rPr>
          <w:sz w:val="24"/>
          <w:szCs w:val="24"/>
        </w:rPr>
      </w:pPr>
      <w:r w:rsidRPr="00C32D12">
        <w:rPr>
          <w:b/>
          <w:sz w:val="24"/>
          <w:szCs w:val="24"/>
        </w:rPr>
        <w:t>Образовательные</w:t>
      </w:r>
      <w:r w:rsidRPr="00B00A05">
        <w:rPr>
          <w:sz w:val="24"/>
          <w:szCs w:val="24"/>
        </w:rPr>
        <w:t>:</w:t>
      </w:r>
    </w:p>
    <w:p w:rsidR="00B00A05" w:rsidRPr="00B00A05" w:rsidRDefault="00C16DC5" w:rsidP="0013338A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-</w:t>
      </w:r>
      <w:r w:rsidR="00B00A05">
        <w:rPr>
          <w:sz w:val="24"/>
          <w:szCs w:val="24"/>
        </w:rPr>
        <w:t>Расширение представлений о родном городе и его достопримечательностях.</w:t>
      </w:r>
    </w:p>
    <w:p w:rsidR="00942ACD" w:rsidRDefault="00C16DC5" w:rsidP="0013338A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-</w:t>
      </w:r>
      <w:r w:rsidR="00B00A05">
        <w:rPr>
          <w:sz w:val="24"/>
          <w:szCs w:val="24"/>
        </w:rPr>
        <w:t>Расширение</w:t>
      </w:r>
      <w:r w:rsidR="00942ACD">
        <w:rPr>
          <w:sz w:val="24"/>
          <w:szCs w:val="24"/>
        </w:rPr>
        <w:t xml:space="preserve"> и активизация словарного запаса.</w:t>
      </w:r>
    </w:p>
    <w:p w:rsidR="00942ACD" w:rsidRDefault="00C16DC5" w:rsidP="0013338A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-</w:t>
      </w:r>
      <w:r w:rsidR="00942ACD">
        <w:rPr>
          <w:sz w:val="24"/>
          <w:szCs w:val="24"/>
        </w:rPr>
        <w:t xml:space="preserve">Развитие связной речи. </w:t>
      </w:r>
      <w:r w:rsidR="00745441">
        <w:rPr>
          <w:sz w:val="24"/>
          <w:szCs w:val="24"/>
        </w:rPr>
        <w:t>Приобщение к словесному  искусству.</w:t>
      </w:r>
    </w:p>
    <w:p w:rsidR="00745441" w:rsidRDefault="00C16DC5" w:rsidP="0013338A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-</w:t>
      </w:r>
      <w:r w:rsidR="00745441">
        <w:rPr>
          <w:sz w:val="24"/>
          <w:szCs w:val="24"/>
        </w:rPr>
        <w:t>Развитие координации речи с движением.</w:t>
      </w:r>
    </w:p>
    <w:p w:rsidR="00745441" w:rsidRPr="00C32D12" w:rsidRDefault="00745441" w:rsidP="0013338A">
      <w:pPr>
        <w:spacing w:after="0"/>
        <w:ind w:left="-851"/>
        <w:rPr>
          <w:b/>
          <w:sz w:val="24"/>
          <w:szCs w:val="24"/>
        </w:rPr>
      </w:pPr>
      <w:r w:rsidRPr="00C32D12">
        <w:rPr>
          <w:b/>
          <w:sz w:val="24"/>
          <w:szCs w:val="24"/>
        </w:rPr>
        <w:t>Воспитательные:</w:t>
      </w:r>
    </w:p>
    <w:p w:rsidR="00745441" w:rsidRDefault="00C16DC5" w:rsidP="0013338A">
      <w:pPr>
        <w:spacing w:after="0"/>
        <w:ind w:left="-851"/>
        <w:rPr>
          <w:sz w:val="24"/>
          <w:szCs w:val="24"/>
        </w:rPr>
      </w:pPr>
      <w:r>
        <w:rPr>
          <w:sz w:val="24"/>
          <w:szCs w:val="24"/>
        </w:rPr>
        <w:t>-</w:t>
      </w:r>
      <w:r w:rsidR="00745441">
        <w:rPr>
          <w:sz w:val="24"/>
          <w:szCs w:val="24"/>
        </w:rPr>
        <w:t>Поддерживать познавательный интерес к истории города</w:t>
      </w:r>
      <w:r w:rsidR="00800FC0">
        <w:rPr>
          <w:sz w:val="24"/>
          <w:szCs w:val="24"/>
        </w:rPr>
        <w:t>,</w:t>
      </w:r>
      <w:r w:rsidR="00745441">
        <w:rPr>
          <w:sz w:val="24"/>
          <w:szCs w:val="24"/>
        </w:rPr>
        <w:t xml:space="preserve"> в котором живём.</w:t>
      </w:r>
    </w:p>
    <w:p w:rsidR="00745441" w:rsidRDefault="00C16DC5" w:rsidP="0013338A">
      <w:pPr>
        <w:spacing w:after="0"/>
        <w:ind w:left="-851"/>
        <w:rPr>
          <w:sz w:val="24"/>
          <w:szCs w:val="24"/>
        </w:rPr>
      </w:pPr>
      <w:r>
        <w:rPr>
          <w:sz w:val="24"/>
          <w:szCs w:val="24"/>
        </w:rPr>
        <w:t>-</w:t>
      </w:r>
      <w:r w:rsidR="00745441">
        <w:rPr>
          <w:sz w:val="24"/>
          <w:szCs w:val="24"/>
        </w:rPr>
        <w:t xml:space="preserve">Воспитывать </w:t>
      </w:r>
      <w:r w:rsidR="00E41675">
        <w:rPr>
          <w:sz w:val="24"/>
          <w:szCs w:val="24"/>
        </w:rPr>
        <w:t xml:space="preserve">любовь, </w:t>
      </w:r>
      <w:r w:rsidR="00745441">
        <w:rPr>
          <w:sz w:val="24"/>
          <w:szCs w:val="24"/>
        </w:rPr>
        <w:t>бережное, заботливое отношение к своему городу.</w:t>
      </w:r>
    </w:p>
    <w:p w:rsidR="00745441" w:rsidRDefault="00C16DC5" w:rsidP="0013338A">
      <w:pPr>
        <w:spacing w:after="0"/>
        <w:ind w:left="-851"/>
        <w:rPr>
          <w:sz w:val="24"/>
          <w:szCs w:val="24"/>
        </w:rPr>
      </w:pPr>
      <w:r>
        <w:rPr>
          <w:sz w:val="24"/>
          <w:szCs w:val="24"/>
        </w:rPr>
        <w:t>-</w:t>
      </w:r>
      <w:r w:rsidR="00745441">
        <w:rPr>
          <w:sz w:val="24"/>
          <w:szCs w:val="24"/>
        </w:rPr>
        <w:t>Способствовать формированию этики поведения петербуржца.</w:t>
      </w:r>
    </w:p>
    <w:p w:rsidR="00CB2A11" w:rsidRDefault="002744D6" w:rsidP="007327C1">
      <w:pPr>
        <w:spacing w:line="240" w:lineRule="auto"/>
        <w:ind w:left="-851"/>
        <w:rPr>
          <w:sz w:val="24"/>
          <w:szCs w:val="24"/>
        </w:rPr>
      </w:pPr>
      <w:r w:rsidRPr="00C32D12">
        <w:rPr>
          <w:b/>
          <w:sz w:val="24"/>
          <w:szCs w:val="24"/>
        </w:rPr>
        <w:t>Предварительная работа</w:t>
      </w:r>
      <w:r>
        <w:rPr>
          <w:sz w:val="24"/>
          <w:szCs w:val="24"/>
        </w:rPr>
        <w:t>: чтение книги Л. К. Ермолаева «</w:t>
      </w:r>
      <w:r w:rsidR="007327C1">
        <w:rPr>
          <w:sz w:val="24"/>
          <w:szCs w:val="24"/>
        </w:rPr>
        <w:t>Чудесный город»,</w:t>
      </w:r>
      <w:r w:rsidR="00C16DC5">
        <w:rPr>
          <w:sz w:val="24"/>
          <w:szCs w:val="24"/>
        </w:rPr>
        <w:t xml:space="preserve"> </w:t>
      </w:r>
      <w:r w:rsidR="007327C1">
        <w:rPr>
          <w:sz w:val="24"/>
          <w:szCs w:val="24"/>
        </w:rPr>
        <w:t>рассматривание открыток с видами</w:t>
      </w:r>
      <w:r w:rsidR="0093289C">
        <w:rPr>
          <w:sz w:val="24"/>
          <w:szCs w:val="24"/>
        </w:rPr>
        <w:t xml:space="preserve"> Петербурга, разучивание стихов, автобусная экскурсия по городу.</w:t>
      </w:r>
    </w:p>
    <w:p w:rsidR="007327C1" w:rsidRDefault="007327C1" w:rsidP="007327C1">
      <w:pPr>
        <w:spacing w:line="240" w:lineRule="auto"/>
        <w:ind w:left="-851"/>
        <w:rPr>
          <w:sz w:val="24"/>
          <w:szCs w:val="24"/>
        </w:rPr>
      </w:pPr>
      <w:r w:rsidRPr="00C32D12">
        <w:rPr>
          <w:b/>
          <w:sz w:val="24"/>
          <w:szCs w:val="24"/>
        </w:rPr>
        <w:t>Материал и оборудование</w:t>
      </w:r>
      <w:r w:rsidR="00574A07">
        <w:rPr>
          <w:sz w:val="24"/>
          <w:szCs w:val="24"/>
        </w:rPr>
        <w:t>:</w:t>
      </w:r>
      <w:r w:rsidR="00124C18">
        <w:rPr>
          <w:sz w:val="24"/>
          <w:szCs w:val="24"/>
        </w:rPr>
        <w:t xml:space="preserve"> </w:t>
      </w:r>
      <w:r w:rsidR="00574A07">
        <w:rPr>
          <w:sz w:val="24"/>
          <w:szCs w:val="24"/>
        </w:rPr>
        <w:t xml:space="preserve"> карточки с ассоциативным изображением рек</w:t>
      </w:r>
      <w:r w:rsidR="00C32D12">
        <w:rPr>
          <w:sz w:val="24"/>
          <w:szCs w:val="24"/>
        </w:rPr>
        <w:t>, иллюстрации с видами Санкт- Петербурга</w:t>
      </w:r>
      <w:r w:rsidR="00995D03">
        <w:rPr>
          <w:sz w:val="24"/>
          <w:szCs w:val="24"/>
        </w:rPr>
        <w:t>, магнитофон, записи песен.</w:t>
      </w:r>
    </w:p>
    <w:p w:rsidR="00574A07" w:rsidRDefault="00C32D12" w:rsidP="007327C1">
      <w:pPr>
        <w:spacing w:line="240" w:lineRule="auto"/>
        <w:ind w:left="-851"/>
        <w:rPr>
          <w:sz w:val="24"/>
          <w:szCs w:val="24"/>
        </w:rPr>
      </w:pPr>
      <w:r w:rsidRPr="00C32D12">
        <w:rPr>
          <w:b/>
          <w:sz w:val="24"/>
          <w:szCs w:val="24"/>
        </w:rPr>
        <w:t>Ход досуга</w:t>
      </w:r>
      <w:r>
        <w:rPr>
          <w:sz w:val="24"/>
          <w:szCs w:val="24"/>
        </w:rPr>
        <w:t>:</w:t>
      </w:r>
    </w:p>
    <w:p w:rsidR="00CB2A11" w:rsidRDefault="00CB2A11" w:rsidP="0013338A">
      <w:pPr>
        <w:ind w:left="-851"/>
        <w:rPr>
          <w:sz w:val="24"/>
          <w:szCs w:val="24"/>
        </w:rPr>
      </w:pPr>
      <w:r>
        <w:rPr>
          <w:sz w:val="24"/>
          <w:szCs w:val="24"/>
        </w:rPr>
        <w:t>Дети входят в зал под музыку и садятся на стулья.</w:t>
      </w:r>
    </w:p>
    <w:p w:rsidR="00CB2A11" w:rsidRDefault="00CB2A11" w:rsidP="00942ACD">
      <w:pPr>
        <w:ind w:left="-851"/>
        <w:rPr>
          <w:sz w:val="24"/>
          <w:szCs w:val="24"/>
        </w:rPr>
      </w:pPr>
      <w:r>
        <w:rPr>
          <w:sz w:val="24"/>
          <w:szCs w:val="24"/>
        </w:rPr>
        <w:t>В: Мы живём с вами в одном из красивейших городов мира</w:t>
      </w:r>
      <w:r w:rsidR="004C0240">
        <w:rPr>
          <w:sz w:val="24"/>
          <w:szCs w:val="24"/>
        </w:rPr>
        <w:t xml:space="preserve"> Санкт-Петербурге.</w:t>
      </w:r>
      <w:r w:rsidR="00BF4AA2">
        <w:rPr>
          <w:sz w:val="24"/>
          <w:szCs w:val="24"/>
        </w:rPr>
        <w:t xml:space="preserve"> </w:t>
      </w:r>
      <w:r w:rsidR="00922C9E">
        <w:rPr>
          <w:sz w:val="24"/>
          <w:szCs w:val="24"/>
        </w:rPr>
        <w:t xml:space="preserve">Многие туристы из разных стран и городов приезжают в наш город, чтобы полюбоваться его красотой. В этом году </w:t>
      </w:r>
      <w:r w:rsidR="00E74DC6">
        <w:rPr>
          <w:sz w:val="24"/>
          <w:szCs w:val="24"/>
        </w:rPr>
        <w:t xml:space="preserve">Санкт-Петербургу </w:t>
      </w:r>
      <w:r w:rsidR="00922C9E">
        <w:rPr>
          <w:sz w:val="24"/>
          <w:szCs w:val="24"/>
        </w:rPr>
        <w:t xml:space="preserve">исполнится 310 лет. </w:t>
      </w:r>
    </w:p>
    <w:p w:rsidR="00922C9E" w:rsidRDefault="00922C9E" w:rsidP="001B3B3C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А начиналось строительство города так:</w:t>
      </w:r>
    </w:p>
    <w:p w:rsidR="00922C9E" w:rsidRDefault="004654A6" w:rsidP="001B3B3C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Жил давно в России царь,</w:t>
      </w:r>
    </w:p>
    <w:p w:rsidR="004654A6" w:rsidRDefault="004654A6" w:rsidP="001B3B3C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Очень мудрый государь.</w:t>
      </w:r>
    </w:p>
    <w:p w:rsidR="004654A6" w:rsidRDefault="004654A6" w:rsidP="001B3B3C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Он на троне не сидел,</w:t>
      </w:r>
    </w:p>
    <w:p w:rsidR="004654A6" w:rsidRDefault="004654A6" w:rsidP="001B3B3C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Делал за день по сто дел.</w:t>
      </w:r>
    </w:p>
    <w:p w:rsidR="004654A6" w:rsidRDefault="004654A6" w:rsidP="001B3B3C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Одержал побед немало,</w:t>
      </w:r>
    </w:p>
    <w:p w:rsidR="004654A6" w:rsidRDefault="004654A6" w:rsidP="001B3B3C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Мореходом был бывалым,</w:t>
      </w:r>
    </w:p>
    <w:p w:rsidR="004654A6" w:rsidRDefault="004654A6" w:rsidP="001B3B3C">
      <w:pPr>
        <w:spacing w:after="0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Он и плотник </w:t>
      </w:r>
      <w:r w:rsidR="00AC72C8">
        <w:rPr>
          <w:sz w:val="24"/>
          <w:szCs w:val="24"/>
        </w:rPr>
        <w:t>,</w:t>
      </w:r>
      <w:r>
        <w:rPr>
          <w:sz w:val="24"/>
          <w:szCs w:val="24"/>
        </w:rPr>
        <w:t>и кузнец,</w:t>
      </w:r>
    </w:p>
    <w:p w:rsidR="004654A6" w:rsidRDefault="004654A6" w:rsidP="00942ACD">
      <w:pPr>
        <w:ind w:left="-851"/>
        <w:rPr>
          <w:sz w:val="24"/>
          <w:szCs w:val="24"/>
        </w:rPr>
      </w:pPr>
      <w:r>
        <w:rPr>
          <w:sz w:val="24"/>
          <w:szCs w:val="24"/>
        </w:rPr>
        <w:t>Кто был царь тот удалец?</w:t>
      </w:r>
    </w:p>
    <w:p w:rsidR="00AA6544" w:rsidRDefault="00C75B79" w:rsidP="00124C18">
      <w:pPr>
        <w:spacing w:after="0"/>
        <w:ind w:left="-851"/>
        <w:rPr>
          <w:sz w:val="24"/>
          <w:szCs w:val="24"/>
        </w:rPr>
      </w:pPr>
      <w:r>
        <w:rPr>
          <w:sz w:val="24"/>
          <w:szCs w:val="24"/>
        </w:rPr>
        <w:t>Д: Пётр 1</w:t>
      </w:r>
      <w:r w:rsidR="00995D03">
        <w:rPr>
          <w:sz w:val="24"/>
          <w:szCs w:val="24"/>
        </w:rPr>
        <w:t>.</w:t>
      </w:r>
      <w:r w:rsidR="009F1435">
        <w:rPr>
          <w:sz w:val="24"/>
          <w:szCs w:val="24"/>
        </w:rPr>
        <w:t xml:space="preserve"> </w:t>
      </w:r>
    </w:p>
    <w:p w:rsidR="00922C9E" w:rsidRDefault="002E6DEB" w:rsidP="00124C18">
      <w:pPr>
        <w:spacing w:after="0"/>
        <w:ind w:left="-851"/>
        <w:rPr>
          <w:sz w:val="24"/>
          <w:szCs w:val="24"/>
        </w:rPr>
      </w:pPr>
      <w:r>
        <w:rPr>
          <w:sz w:val="24"/>
          <w:szCs w:val="24"/>
        </w:rPr>
        <w:t>В</w:t>
      </w:r>
      <w:r w:rsidR="004654A6">
        <w:rPr>
          <w:sz w:val="24"/>
          <w:szCs w:val="24"/>
        </w:rPr>
        <w:t>: До</w:t>
      </w:r>
      <w:r>
        <w:rPr>
          <w:sz w:val="24"/>
          <w:szCs w:val="24"/>
        </w:rPr>
        <w:t xml:space="preserve">лго искал царь </w:t>
      </w:r>
      <w:r w:rsidR="00C16DC5">
        <w:rPr>
          <w:sz w:val="24"/>
          <w:szCs w:val="24"/>
        </w:rPr>
        <w:t xml:space="preserve"> </w:t>
      </w:r>
      <w:r>
        <w:rPr>
          <w:sz w:val="24"/>
          <w:szCs w:val="24"/>
        </w:rPr>
        <w:t>Пётр место для строительства будущего города. И вот на берегах реки Невы, среди мхов и болот, увидел он маленький остров.</w:t>
      </w:r>
    </w:p>
    <w:p w:rsidR="002E6DEB" w:rsidRDefault="002E6DEB" w:rsidP="00124C18">
      <w:pPr>
        <w:spacing w:after="0"/>
        <w:ind w:left="-851"/>
        <w:rPr>
          <w:sz w:val="24"/>
          <w:szCs w:val="24"/>
        </w:rPr>
      </w:pPr>
      <w:r>
        <w:rPr>
          <w:sz w:val="24"/>
          <w:szCs w:val="24"/>
        </w:rPr>
        <w:t>«Здесь буде</w:t>
      </w:r>
      <w:r w:rsidR="00792EAE">
        <w:rPr>
          <w:sz w:val="24"/>
          <w:szCs w:val="24"/>
        </w:rPr>
        <w:t xml:space="preserve">т  город </w:t>
      </w:r>
      <w:r>
        <w:rPr>
          <w:sz w:val="24"/>
          <w:szCs w:val="24"/>
        </w:rPr>
        <w:t xml:space="preserve"> заложён»</w:t>
      </w:r>
      <w:r w:rsidR="00792EAE">
        <w:rPr>
          <w:sz w:val="24"/>
          <w:szCs w:val="24"/>
        </w:rPr>
        <w:t>,- решил царь.</w:t>
      </w:r>
    </w:p>
    <w:p w:rsidR="00792EAE" w:rsidRDefault="00792EAE" w:rsidP="00AA77D5">
      <w:pPr>
        <w:spacing w:after="0"/>
        <w:ind w:left="-851"/>
        <w:rPr>
          <w:sz w:val="24"/>
          <w:szCs w:val="24"/>
        </w:rPr>
      </w:pPr>
      <w:r>
        <w:rPr>
          <w:sz w:val="24"/>
          <w:szCs w:val="24"/>
        </w:rPr>
        <w:t>* Игра « По болоту Пётр шёл».</w:t>
      </w:r>
    </w:p>
    <w:p w:rsidR="00792EAE" w:rsidRDefault="00792EAE" w:rsidP="00942ACD">
      <w:pPr>
        <w:ind w:left="-851"/>
        <w:rPr>
          <w:sz w:val="24"/>
          <w:szCs w:val="24"/>
        </w:rPr>
      </w:pPr>
      <w:r>
        <w:rPr>
          <w:sz w:val="24"/>
          <w:szCs w:val="24"/>
        </w:rPr>
        <w:lastRenderedPageBreak/>
        <w:t>27 мая на острове была заложена крепость Санкт- Петербург. Этот день</w:t>
      </w:r>
      <w:r w:rsidR="000D5424">
        <w:rPr>
          <w:sz w:val="24"/>
          <w:szCs w:val="24"/>
        </w:rPr>
        <w:t xml:space="preserve"> стал</w:t>
      </w:r>
      <w:r w:rsidR="00781FEB">
        <w:rPr>
          <w:sz w:val="24"/>
          <w:szCs w:val="24"/>
        </w:rPr>
        <w:t xml:space="preserve"> - </w:t>
      </w:r>
      <w:r w:rsidR="000D5424">
        <w:rPr>
          <w:sz w:val="24"/>
          <w:szCs w:val="24"/>
        </w:rPr>
        <w:t>Д</w:t>
      </w:r>
      <w:r>
        <w:rPr>
          <w:sz w:val="24"/>
          <w:szCs w:val="24"/>
        </w:rPr>
        <w:t>нём рождения нашего города.</w:t>
      </w:r>
      <w:r w:rsidR="000D5424">
        <w:rPr>
          <w:sz w:val="24"/>
          <w:szCs w:val="24"/>
        </w:rPr>
        <w:t xml:space="preserve">     </w:t>
      </w:r>
    </w:p>
    <w:p w:rsidR="000D5424" w:rsidRDefault="000D5424" w:rsidP="00781FEB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В: Молодой царь хотел</w:t>
      </w:r>
      <w:r w:rsidR="00C16DC5">
        <w:rPr>
          <w:sz w:val="24"/>
          <w:szCs w:val="24"/>
        </w:rPr>
        <w:t>,</w:t>
      </w:r>
      <w:r>
        <w:rPr>
          <w:sz w:val="24"/>
          <w:szCs w:val="24"/>
        </w:rPr>
        <w:t xml:space="preserve"> чтобы будущий город был самым красивым, блистательным, стал столицей, гордостью Российского государства.</w:t>
      </w:r>
    </w:p>
    <w:p w:rsidR="009F0B4D" w:rsidRDefault="000A257D" w:rsidP="000A257D">
      <w:pPr>
        <w:spacing w:after="0"/>
        <w:ind w:left="-851"/>
        <w:rPr>
          <w:sz w:val="24"/>
          <w:szCs w:val="24"/>
        </w:rPr>
      </w:pPr>
      <w:r>
        <w:rPr>
          <w:sz w:val="24"/>
          <w:szCs w:val="24"/>
        </w:rPr>
        <w:t>*</w:t>
      </w:r>
      <w:r w:rsidR="009F0B4D">
        <w:rPr>
          <w:sz w:val="24"/>
          <w:szCs w:val="24"/>
        </w:rPr>
        <w:t>Дети читают стихи.</w:t>
      </w:r>
    </w:p>
    <w:p w:rsidR="009F0B4D" w:rsidRDefault="009F0B4D" w:rsidP="000A257D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На болотах топких и опасных </w:t>
      </w:r>
    </w:p>
    <w:p w:rsidR="009F0B4D" w:rsidRDefault="009F0B4D" w:rsidP="00095B2D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Шумные столицы не растут,</w:t>
      </w:r>
    </w:p>
    <w:p w:rsidR="009F0B4D" w:rsidRDefault="009F0B4D" w:rsidP="00095B2D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Но наш город, как цветок прекрасный,</w:t>
      </w:r>
    </w:p>
    <w:p w:rsidR="009F0B4D" w:rsidRDefault="009F0B4D" w:rsidP="00095B2D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Словно в сказке появился тут.</w:t>
      </w:r>
    </w:p>
    <w:p w:rsidR="00792EAE" w:rsidRDefault="009F0B4D" w:rsidP="00095B2D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Он царя Петра творенье</w:t>
      </w:r>
    </w:p>
    <w:p w:rsidR="009F0B4D" w:rsidRPr="00792EAE" w:rsidRDefault="009F0B4D" w:rsidP="00095B2D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Город славы, город сад</w:t>
      </w:r>
    </w:p>
    <w:p w:rsidR="00792EAE" w:rsidRDefault="009F0B4D" w:rsidP="00095B2D">
      <w:pPr>
        <w:tabs>
          <w:tab w:val="left" w:pos="2434"/>
        </w:tabs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ab/>
        <w:t>Кораблей заморских флаги</w:t>
      </w:r>
    </w:p>
    <w:p w:rsidR="00922C9E" w:rsidRDefault="009F0B4D" w:rsidP="00095B2D">
      <w:pPr>
        <w:tabs>
          <w:tab w:val="left" w:pos="2434"/>
        </w:tabs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ab/>
        <w:t>Вдоль Невы</w:t>
      </w:r>
      <w:r w:rsidR="00BB335F">
        <w:rPr>
          <w:sz w:val="24"/>
          <w:szCs w:val="24"/>
        </w:rPr>
        <w:t xml:space="preserve"> </w:t>
      </w:r>
      <w:r>
        <w:rPr>
          <w:sz w:val="24"/>
          <w:szCs w:val="24"/>
        </w:rPr>
        <w:t>- дворцов парад.</w:t>
      </w:r>
    </w:p>
    <w:p w:rsidR="00942ACD" w:rsidRDefault="009F0B4D" w:rsidP="00781FEB">
      <w:pPr>
        <w:spacing w:before="240"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Его скульптуры и </w:t>
      </w:r>
      <w:r w:rsidR="00BB335F">
        <w:rPr>
          <w:sz w:val="24"/>
          <w:szCs w:val="24"/>
        </w:rPr>
        <w:t>дворцы,</w:t>
      </w:r>
    </w:p>
    <w:p w:rsidR="00BB335F" w:rsidRDefault="00BB335F" w:rsidP="00781FEB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Фонтаны, скверы, парки,</w:t>
      </w:r>
    </w:p>
    <w:p w:rsidR="00095B2D" w:rsidRDefault="00781FEB" w:rsidP="00A44280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Его ограды и мосты -</w:t>
      </w:r>
    </w:p>
    <w:p w:rsidR="00095B2D" w:rsidRDefault="00781FEB" w:rsidP="00A44280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Так хороши!</w:t>
      </w:r>
    </w:p>
    <w:p w:rsidR="00CA29B1" w:rsidRDefault="00CA29B1" w:rsidP="00781FEB">
      <w:pPr>
        <w:spacing w:after="0"/>
        <w:ind w:left="-851"/>
        <w:rPr>
          <w:sz w:val="24"/>
          <w:szCs w:val="24"/>
        </w:rPr>
      </w:pPr>
    </w:p>
    <w:p w:rsidR="00942ACD" w:rsidRDefault="00BB335F" w:rsidP="00781FEB">
      <w:pPr>
        <w:spacing w:after="0"/>
        <w:ind w:left="-851"/>
        <w:rPr>
          <w:sz w:val="24"/>
          <w:szCs w:val="24"/>
        </w:rPr>
      </w:pPr>
      <w:r>
        <w:rPr>
          <w:sz w:val="24"/>
          <w:szCs w:val="24"/>
        </w:rPr>
        <w:t>В: Ребята, давайте совершим прогулку по городу, полюбуемся его достопримечательностями.</w:t>
      </w:r>
    </w:p>
    <w:p w:rsidR="00BB335F" w:rsidRDefault="00BB335F" w:rsidP="00781FEB">
      <w:pPr>
        <w:spacing w:after="0"/>
        <w:ind w:left="-851"/>
        <w:rPr>
          <w:sz w:val="24"/>
          <w:szCs w:val="24"/>
        </w:rPr>
      </w:pPr>
      <w:r w:rsidRPr="00E74DC6">
        <w:rPr>
          <w:sz w:val="24"/>
          <w:szCs w:val="24"/>
        </w:rPr>
        <w:t xml:space="preserve">* </w:t>
      </w:r>
      <w:r>
        <w:rPr>
          <w:sz w:val="24"/>
          <w:szCs w:val="24"/>
        </w:rPr>
        <w:t>Песня «Прогулка по городу».</w:t>
      </w:r>
    </w:p>
    <w:p w:rsidR="00BB335F" w:rsidRDefault="005104C0" w:rsidP="00781FEB">
      <w:pPr>
        <w:spacing w:after="0"/>
        <w:ind w:left="-851"/>
        <w:rPr>
          <w:sz w:val="24"/>
          <w:szCs w:val="24"/>
        </w:rPr>
      </w:pPr>
      <w:r w:rsidRPr="005104C0">
        <w:rPr>
          <w:sz w:val="24"/>
          <w:szCs w:val="24"/>
        </w:rPr>
        <w:t>*Считалочка</w:t>
      </w:r>
      <w:r>
        <w:rPr>
          <w:sz w:val="24"/>
          <w:szCs w:val="24"/>
        </w:rPr>
        <w:t xml:space="preserve"> «Люблю по городу гулять».</w:t>
      </w:r>
    </w:p>
    <w:p w:rsidR="005104C0" w:rsidRDefault="005104C0" w:rsidP="00942ACD">
      <w:pPr>
        <w:ind w:left="-851"/>
        <w:rPr>
          <w:sz w:val="24"/>
          <w:szCs w:val="24"/>
        </w:rPr>
      </w:pPr>
      <w:r>
        <w:rPr>
          <w:sz w:val="24"/>
          <w:szCs w:val="24"/>
        </w:rPr>
        <w:t>(дети рассказывают  считалочку</w:t>
      </w:r>
      <w:r w:rsidR="00995D03">
        <w:rPr>
          <w:sz w:val="24"/>
          <w:szCs w:val="24"/>
        </w:rPr>
        <w:t>, демонстрируются иллюстрации)</w:t>
      </w:r>
    </w:p>
    <w:p w:rsidR="00E10AFC" w:rsidRDefault="00E10AFC" w:rsidP="00E10AFC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Люблю по городу гулять</w:t>
      </w:r>
    </w:p>
    <w:p w:rsidR="00E10AFC" w:rsidRDefault="00E10AFC" w:rsidP="00E10AFC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Люблю смотреть, люблю считать:</w:t>
      </w:r>
    </w:p>
    <w:p w:rsidR="00E10AFC" w:rsidRDefault="00E10AFC" w:rsidP="00E10AFC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Невский – раз, </w:t>
      </w:r>
      <w:r w:rsidR="00A20B2A">
        <w:rPr>
          <w:sz w:val="24"/>
          <w:szCs w:val="24"/>
        </w:rPr>
        <w:t>Зимний – два,</w:t>
      </w:r>
    </w:p>
    <w:p w:rsidR="00A20B2A" w:rsidRDefault="00A20B2A" w:rsidP="00E10AFC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Три – красавица Нева.</w:t>
      </w:r>
    </w:p>
    <w:p w:rsidR="00A20B2A" w:rsidRDefault="00A20B2A" w:rsidP="00E10AFC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А четыре – мост Дворцовый,</w:t>
      </w:r>
    </w:p>
    <w:p w:rsidR="00A20B2A" w:rsidRDefault="00A20B2A" w:rsidP="00E10AFC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Пять – гуляю по Садовой,</w:t>
      </w:r>
    </w:p>
    <w:p w:rsidR="00A20B2A" w:rsidRDefault="00A20B2A" w:rsidP="00E10AFC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Шесть – к Исаакию схожу</w:t>
      </w:r>
    </w:p>
    <w:p w:rsidR="00E10AFC" w:rsidRDefault="00A20B2A" w:rsidP="00E10AFC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И на купол погляжу.</w:t>
      </w:r>
    </w:p>
    <w:p w:rsidR="00A20B2A" w:rsidRDefault="00A20B2A" w:rsidP="00E10AFC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Семь – конечно Летний сад,</w:t>
      </w:r>
    </w:p>
    <w:p w:rsidR="00A20B2A" w:rsidRDefault="004B3373" w:rsidP="00E10AFC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Как красив его наряд!</w:t>
      </w:r>
    </w:p>
    <w:p w:rsidR="004B3373" w:rsidRDefault="004B3373" w:rsidP="00E10AFC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Восемь – крепость у Невы</w:t>
      </w:r>
    </w:p>
    <w:p w:rsidR="004B3373" w:rsidRDefault="004B3373" w:rsidP="00E10AFC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Были там наверно вы.</w:t>
      </w:r>
    </w:p>
    <w:p w:rsidR="004B3373" w:rsidRDefault="004B3373" w:rsidP="00E10AFC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Девять -  повстречался мне </w:t>
      </w:r>
    </w:p>
    <w:p w:rsidR="004B3373" w:rsidRDefault="004B3373" w:rsidP="00E10AFC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Медный всадник на коне.</w:t>
      </w:r>
    </w:p>
    <w:p w:rsidR="004B3373" w:rsidRDefault="004B3373" w:rsidP="00E10AFC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В: Хватит нам уже считать, пора немного поиграть.</w:t>
      </w:r>
    </w:p>
    <w:p w:rsidR="00F80D39" w:rsidRDefault="004B3373" w:rsidP="00F80D39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называют городом рек и каналов. Давайте поиграем в игру </w:t>
      </w:r>
      <w:r w:rsidR="00F10455">
        <w:rPr>
          <w:sz w:val="24"/>
          <w:szCs w:val="24"/>
        </w:rPr>
        <w:t>«Бегемотик» и расскажем , какие реки есть в нашем городе.</w:t>
      </w:r>
    </w:p>
    <w:p w:rsidR="00124C18" w:rsidRDefault="00124C18" w:rsidP="00F80D39">
      <w:pPr>
        <w:spacing w:after="0" w:line="240" w:lineRule="auto"/>
        <w:ind w:left="-851"/>
        <w:rPr>
          <w:sz w:val="24"/>
          <w:szCs w:val="24"/>
        </w:rPr>
      </w:pPr>
    </w:p>
    <w:p w:rsidR="00F80D39" w:rsidRDefault="00F80D39" w:rsidP="00F80D39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* Музыкальная игра « Бегемотик»</w:t>
      </w:r>
      <w:r w:rsidR="00800FC0">
        <w:rPr>
          <w:sz w:val="24"/>
          <w:szCs w:val="24"/>
        </w:rPr>
        <w:t>.</w:t>
      </w:r>
    </w:p>
    <w:p w:rsidR="00124C18" w:rsidRDefault="00124C18" w:rsidP="00F80D39">
      <w:pPr>
        <w:spacing w:after="0" w:line="240" w:lineRule="auto"/>
        <w:ind w:left="-851"/>
        <w:rPr>
          <w:sz w:val="24"/>
          <w:szCs w:val="24"/>
        </w:rPr>
      </w:pPr>
    </w:p>
    <w:p w:rsidR="00F10455" w:rsidRDefault="0093289C" w:rsidP="00F80D39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*Дет</w:t>
      </w:r>
      <w:r w:rsidR="00F10455">
        <w:rPr>
          <w:sz w:val="24"/>
          <w:szCs w:val="24"/>
        </w:rPr>
        <w:t>и читают стихи.</w:t>
      </w:r>
    </w:p>
    <w:p w:rsidR="00124C18" w:rsidRDefault="00124C18" w:rsidP="00F80D39">
      <w:pPr>
        <w:spacing w:after="0" w:line="240" w:lineRule="auto"/>
        <w:ind w:left="-851"/>
        <w:rPr>
          <w:sz w:val="24"/>
          <w:szCs w:val="24"/>
        </w:rPr>
      </w:pPr>
    </w:p>
    <w:p w:rsidR="00A73EBB" w:rsidRDefault="00A73EBB" w:rsidP="00E10AFC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lastRenderedPageBreak/>
        <w:t>У красавицы Невы ожерелье из листвы</w:t>
      </w:r>
      <w:r w:rsidR="00D85C52">
        <w:rPr>
          <w:sz w:val="24"/>
          <w:szCs w:val="24"/>
        </w:rPr>
        <w:t>.</w:t>
      </w:r>
    </w:p>
    <w:p w:rsidR="00A73EBB" w:rsidRDefault="00A73EBB" w:rsidP="00E10AFC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Из гранитов самых лучших</w:t>
      </w:r>
    </w:p>
    <w:p w:rsidR="00A73EBB" w:rsidRDefault="00D85C52" w:rsidP="00E10AFC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Сшито платье на века.</w:t>
      </w:r>
    </w:p>
    <w:p w:rsidR="00A73EBB" w:rsidRDefault="00A73EBB" w:rsidP="00E10AFC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И совсем не белоручка знаменитая река:</w:t>
      </w:r>
    </w:p>
    <w:p w:rsidR="00A73EBB" w:rsidRDefault="00A73EBB" w:rsidP="00E10AFC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Баржи, лодки, пароходы </w:t>
      </w:r>
    </w:p>
    <w:p w:rsidR="00A73EBB" w:rsidRDefault="00A73EBB" w:rsidP="00E10AFC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На себе несёт Нева</w:t>
      </w:r>
    </w:p>
    <w:p w:rsidR="00D85C52" w:rsidRDefault="00D85C52" w:rsidP="00E10AFC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И в трубе водопроводной</w:t>
      </w:r>
    </w:p>
    <w:p w:rsidR="00431829" w:rsidRDefault="00D85C52" w:rsidP="00D85C52">
      <w:pPr>
        <w:tabs>
          <w:tab w:val="left" w:pos="3205"/>
        </w:tabs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Тоже плещется Нева.</w:t>
      </w:r>
    </w:p>
    <w:p w:rsidR="00D85C52" w:rsidRDefault="00431829" w:rsidP="002B3009">
      <w:pPr>
        <w:tabs>
          <w:tab w:val="left" w:pos="3205"/>
        </w:tabs>
        <w:spacing w:after="0" w:line="240" w:lineRule="auto"/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>Для фонтанов очень-очень</w:t>
      </w:r>
    </w:p>
    <w:p w:rsidR="00D85C52" w:rsidRDefault="00431829" w:rsidP="002B3009">
      <w:pPr>
        <w:tabs>
          <w:tab w:val="left" w:pos="3205"/>
        </w:tabs>
        <w:spacing w:after="0" w:line="240" w:lineRule="auto"/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>Всем вода была нужна</w:t>
      </w:r>
      <w:r w:rsidR="00A44280">
        <w:rPr>
          <w:sz w:val="24"/>
          <w:szCs w:val="24"/>
        </w:rPr>
        <w:t>.</w:t>
      </w:r>
    </w:p>
    <w:p w:rsidR="00431829" w:rsidRDefault="00431829" w:rsidP="002B3009">
      <w:pPr>
        <w:tabs>
          <w:tab w:val="left" w:pos="3205"/>
        </w:tabs>
        <w:spacing w:after="0" w:line="240" w:lineRule="auto"/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>Той воды не пожалела</w:t>
      </w:r>
      <w:r w:rsidR="00A44280">
        <w:rPr>
          <w:sz w:val="24"/>
          <w:szCs w:val="24"/>
        </w:rPr>
        <w:t>,</w:t>
      </w:r>
    </w:p>
    <w:p w:rsidR="00431829" w:rsidRDefault="00431829" w:rsidP="002B3009">
      <w:pPr>
        <w:tabs>
          <w:tab w:val="left" w:pos="3205"/>
        </w:tabs>
        <w:spacing w:after="0" w:line="240" w:lineRule="auto"/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>Речка добрая, дала.</w:t>
      </w:r>
    </w:p>
    <w:p w:rsidR="00431829" w:rsidRDefault="00431829" w:rsidP="002B3009">
      <w:pPr>
        <w:tabs>
          <w:tab w:val="left" w:pos="3205"/>
        </w:tabs>
        <w:spacing w:after="0" w:line="240" w:lineRule="auto"/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 </w:t>
      </w:r>
      <w:r w:rsidR="002B3009">
        <w:rPr>
          <w:sz w:val="24"/>
          <w:szCs w:val="24"/>
        </w:rPr>
        <w:t>Мне воды совсем не жалко</w:t>
      </w:r>
      <w:r w:rsidR="00800FC0">
        <w:rPr>
          <w:sz w:val="24"/>
          <w:szCs w:val="24"/>
        </w:rPr>
        <w:t>»:</w:t>
      </w:r>
    </w:p>
    <w:p w:rsidR="002B3009" w:rsidRDefault="002B3009" w:rsidP="002B3009">
      <w:pPr>
        <w:tabs>
          <w:tab w:val="left" w:pos="3205"/>
        </w:tabs>
        <w:spacing w:after="0" w:line="240" w:lineRule="auto"/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>Говорит река Фонтанка.</w:t>
      </w:r>
    </w:p>
    <w:p w:rsidR="00431829" w:rsidRDefault="00431829" w:rsidP="00D85C52">
      <w:pPr>
        <w:tabs>
          <w:tab w:val="left" w:pos="32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F947A4" w:rsidRDefault="001409C3" w:rsidP="001B3B3C">
      <w:pPr>
        <w:tabs>
          <w:tab w:val="left" w:pos="320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Муя- мутная река</w:t>
      </w:r>
    </w:p>
    <w:p w:rsidR="001409C3" w:rsidRDefault="001409C3" w:rsidP="001B3B3C">
      <w:pPr>
        <w:tabs>
          <w:tab w:val="left" w:pos="320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Называли так тебя,</w:t>
      </w:r>
    </w:p>
    <w:p w:rsidR="001409C3" w:rsidRDefault="001409C3" w:rsidP="001B3B3C">
      <w:pPr>
        <w:tabs>
          <w:tab w:val="left" w:pos="320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Мойка, не жалей водицы!</w:t>
      </w:r>
    </w:p>
    <w:p w:rsidR="001409C3" w:rsidRDefault="001409C3" w:rsidP="001B3B3C">
      <w:pPr>
        <w:tabs>
          <w:tab w:val="left" w:pos="320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Дай напиться  и умыться.</w:t>
      </w:r>
    </w:p>
    <w:p w:rsidR="00D85C52" w:rsidRDefault="00D85C52" w:rsidP="001B3B3C">
      <w:pPr>
        <w:tabs>
          <w:tab w:val="left" w:pos="320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431829">
        <w:rPr>
          <w:sz w:val="24"/>
          <w:szCs w:val="24"/>
        </w:rPr>
        <w:t xml:space="preserve">                              </w:t>
      </w:r>
    </w:p>
    <w:p w:rsidR="00D85C52" w:rsidRDefault="00D85C52" w:rsidP="002B3009">
      <w:pPr>
        <w:tabs>
          <w:tab w:val="left" w:pos="3205"/>
        </w:tabs>
        <w:spacing w:line="240" w:lineRule="auto"/>
        <w:rPr>
          <w:sz w:val="24"/>
          <w:szCs w:val="24"/>
        </w:rPr>
      </w:pPr>
    </w:p>
    <w:p w:rsidR="00AA6544" w:rsidRDefault="00AA6544" w:rsidP="00AA6544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В: Уважаемые родители, а вы знаете, какие реки есть в Петербурге? С помощью карточек вы быстро сможете их назвать. (На карточках ассоциативные изображения рек. Родители называют реки).</w:t>
      </w:r>
    </w:p>
    <w:p w:rsidR="00AA6544" w:rsidRDefault="00AA6544" w:rsidP="00AA6544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В: Почти 80 рек и каналов в нашем городе. По ним плывут большие и маленькие корабли. Они перевозят грузы и везут пассажиров. Не зря Санкт- Петербург называют городом-портом, городом морской славы. Об этом нам с вами напоминает красивый золотой кораблик на шпиле Адмиралтейства.</w:t>
      </w:r>
    </w:p>
    <w:p w:rsidR="00AA6544" w:rsidRDefault="00AA6544" w:rsidP="00AA6544">
      <w:pPr>
        <w:spacing w:after="0" w:line="240" w:lineRule="auto"/>
        <w:ind w:left="-851" w:firstLine="284"/>
        <w:rPr>
          <w:sz w:val="24"/>
          <w:szCs w:val="24"/>
        </w:rPr>
      </w:pPr>
      <w:r>
        <w:rPr>
          <w:sz w:val="24"/>
          <w:szCs w:val="24"/>
        </w:rPr>
        <w:t>*Дети читают стихи.</w:t>
      </w:r>
    </w:p>
    <w:p w:rsidR="00AA6544" w:rsidRDefault="00AA6544" w:rsidP="00AA6544">
      <w:pPr>
        <w:spacing w:after="0" w:line="240" w:lineRule="auto"/>
        <w:ind w:left="-851"/>
        <w:rPr>
          <w:sz w:val="24"/>
          <w:szCs w:val="24"/>
        </w:rPr>
      </w:pPr>
    </w:p>
    <w:p w:rsidR="00AA6544" w:rsidRDefault="00AA6544" w:rsidP="00AA6544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Плывёт в высоком небе</w:t>
      </w:r>
    </w:p>
    <w:p w:rsidR="00AA6544" w:rsidRDefault="00AA6544" w:rsidP="00AA6544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Кораблик золотой,</w:t>
      </w:r>
    </w:p>
    <w:p w:rsidR="00AA6544" w:rsidRDefault="00AA6544" w:rsidP="00AA6544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Плывёт он днём и ночью</w:t>
      </w:r>
    </w:p>
    <w:p w:rsidR="00AA6544" w:rsidRDefault="00AA6544" w:rsidP="00AA6544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Над царственной Невой.</w:t>
      </w:r>
    </w:p>
    <w:p w:rsidR="00AA6544" w:rsidRDefault="00AA6544" w:rsidP="00AA6544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На шпиль Адмиралтейства</w:t>
      </w:r>
    </w:p>
    <w:p w:rsidR="00AA6544" w:rsidRDefault="00AA6544" w:rsidP="00AA6544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Кораблик водружён</w:t>
      </w:r>
    </w:p>
    <w:p w:rsidR="00AA6544" w:rsidRDefault="00AA6544" w:rsidP="00AA6544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И всем ветрам и бурям</w:t>
      </w:r>
    </w:p>
    <w:p w:rsidR="00AA6544" w:rsidRDefault="00AA6544" w:rsidP="00AA6544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Всегда послушен он.</w:t>
      </w:r>
    </w:p>
    <w:p w:rsidR="00AA6544" w:rsidRDefault="00AA6544" w:rsidP="00AA6544">
      <w:pPr>
        <w:spacing w:after="0" w:line="240" w:lineRule="auto"/>
        <w:ind w:left="-851"/>
        <w:rPr>
          <w:sz w:val="24"/>
          <w:szCs w:val="24"/>
        </w:rPr>
      </w:pPr>
    </w:p>
    <w:p w:rsidR="00AA6544" w:rsidRDefault="00AA6544" w:rsidP="00AA6544">
      <w:pPr>
        <w:spacing w:after="0" w:line="240" w:lineRule="auto"/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>Маленький кораблик</w:t>
      </w:r>
    </w:p>
    <w:p w:rsidR="00AA6544" w:rsidRDefault="00AA6544" w:rsidP="00AA6544">
      <w:pPr>
        <w:spacing w:after="0" w:line="240" w:lineRule="auto"/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>Высоко плывёт-</w:t>
      </w:r>
    </w:p>
    <w:p w:rsidR="00AA6544" w:rsidRDefault="00AA6544" w:rsidP="00AA6544">
      <w:pPr>
        <w:spacing w:after="0" w:line="240" w:lineRule="auto"/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>Это символ города</w:t>
      </w:r>
    </w:p>
    <w:p w:rsidR="00AA6544" w:rsidRDefault="00AA6544" w:rsidP="00AA6544">
      <w:pPr>
        <w:spacing w:after="0" w:line="240" w:lineRule="auto"/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>Здесь рождался флот.</w:t>
      </w:r>
    </w:p>
    <w:p w:rsidR="00F80D39" w:rsidRDefault="00F80D39" w:rsidP="00AA6544">
      <w:pPr>
        <w:spacing w:after="0" w:line="240" w:lineRule="auto"/>
        <w:ind w:left="-851"/>
        <w:jc w:val="center"/>
        <w:rPr>
          <w:sz w:val="24"/>
          <w:szCs w:val="24"/>
        </w:rPr>
      </w:pPr>
    </w:p>
    <w:p w:rsidR="00995D03" w:rsidRDefault="00995D03" w:rsidP="00F80D39">
      <w:pPr>
        <w:spacing w:after="0" w:line="240" w:lineRule="auto"/>
        <w:ind w:left="-851"/>
        <w:rPr>
          <w:sz w:val="24"/>
          <w:szCs w:val="24"/>
        </w:rPr>
      </w:pPr>
    </w:p>
    <w:p w:rsidR="0093289C" w:rsidRDefault="00AA6544" w:rsidP="00F80D39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*Танец  «Яблочко».</w:t>
      </w:r>
    </w:p>
    <w:p w:rsidR="00AA6544" w:rsidRDefault="00AA6544" w:rsidP="0093289C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В: Продолжаем нашу прогулку. Перед нами самый старый сад Санкт- Петербурга.</w:t>
      </w:r>
    </w:p>
    <w:p w:rsidR="00AA6544" w:rsidRDefault="00AA6544" w:rsidP="00AA6544">
      <w:pPr>
        <w:spacing w:after="0" w:line="240" w:lineRule="auto"/>
        <w:ind w:left="-851"/>
        <w:rPr>
          <w:sz w:val="24"/>
          <w:szCs w:val="24"/>
        </w:rPr>
      </w:pPr>
    </w:p>
    <w:p w:rsidR="00AA6544" w:rsidRDefault="00AA6544" w:rsidP="00AA6544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lastRenderedPageBreak/>
        <w:t>Летний сад в мороз и зной</w:t>
      </w:r>
    </w:p>
    <w:p w:rsidR="00AA6544" w:rsidRDefault="00AA6544" w:rsidP="00AA6544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Приглашает нас с тобой.</w:t>
      </w:r>
    </w:p>
    <w:p w:rsidR="00AA6544" w:rsidRDefault="00AA6544" w:rsidP="00AA6544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Если любишь красоту,</w:t>
      </w:r>
    </w:p>
    <w:p w:rsidR="00AA6544" w:rsidRDefault="00AA6544" w:rsidP="00AA6544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Соверши прогулку тут.</w:t>
      </w:r>
    </w:p>
    <w:p w:rsidR="00124C18" w:rsidRDefault="00124C18" w:rsidP="00AA6544">
      <w:pPr>
        <w:spacing w:after="0" w:line="240" w:lineRule="auto"/>
        <w:ind w:left="-851"/>
        <w:rPr>
          <w:sz w:val="24"/>
          <w:szCs w:val="24"/>
        </w:rPr>
      </w:pPr>
    </w:p>
    <w:p w:rsidR="00AA6544" w:rsidRDefault="00AA6544" w:rsidP="00AA6544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В: Царь Пётр называл его « мой огород», потому что в нём были устроены грядки, где выращивали овощи. Со всех концов страны везли сюда разные деревья: клёны, дубы, липы, каштаны.</w:t>
      </w:r>
    </w:p>
    <w:p w:rsidR="00AA6544" w:rsidRDefault="00AA6544" w:rsidP="00AA6544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Скульптуры были заказаны и привезены из Италии. На зелёном дворе содержали заморских животных и птиц. В водоёмах водилась рыба и плавали лебеди. В Летнем дворце царь принимал послов из заморских стран, обсуждал дела государственные, устраивал балы.</w:t>
      </w:r>
    </w:p>
    <w:p w:rsidR="00AA6544" w:rsidRDefault="00AA6544" w:rsidP="00AA6544">
      <w:pPr>
        <w:spacing w:after="0" w:line="240" w:lineRule="auto"/>
        <w:ind w:left="-851" w:firstLine="425"/>
        <w:rPr>
          <w:sz w:val="24"/>
          <w:szCs w:val="24"/>
        </w:rPr>
      </w:pPr>
      <w:r>
        <w:rPr>
          <w:sz w:val="24"/>
          <w:szCs w:val="24"/>
        </w:rPr>
        <w:t>Звучала музыка и гости танцевали. Танец «Вальс».</w:t>
      </w:r>
    </w:p>
    <w:p w:rsidR="00AA6544" w:rsidRDefault="00AA6544" w:rsidP="00AA6544">
      <w:pPr>
        <w:spacing w:after="0" w:line="240" w:lineRule="auto"/>
        <w:ind w:left="-851"/>
        <w:rPr>
          <w:sz w:val="24"/>
          <w:szCs w:val="24"/>
        </w:rPr>
      </w:pPr>
    </w:p>
    <w:p w:rsidR="00AA6544" w:rsidRDefault="00AA6544" w:rsidP="00AA6544">
      <w:pPr>
        <w:pStyle w:val="a3"/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*Загадывание загадок.</w:t>
      </w:r>
    </w:p>
    <w:p w:rsidR="00AA6544" w:rsidRDefault="00AA6544" w:rsidP="00AA6544">
      <w:pPr>
        <w:pStyle w:val="a3"/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Побывать на ней все рады</w:t>
      </w:r>
    </w:p>
    <w:p w:rsidR="00AA6544" w:rsidRDefault="00AA6544" w:rsidP="00AA6544">
      <w:pPr>
        <w:pStyle w:val="a3"/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Тут проводятся парады</w:t>
      </w:r>
    </w:p>
    <w:p w:rsidR="00AA6544" w:rsidRDefault="00AA6544" w:rsidP="00AA6544">
      <w:pPr>
        <w:pStyle w:val="a3"/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Проходят демонстрации</w:t>
      </w:r>
    </w:p>
    <w:p w:rsidR="00AA6544" w:rsidRDefault="00AA6544" w:rsidP="00AA6544">
      <w:pPr>
        <w:pStyle w:val="a3"/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Играют музыканты</w:t>
      </w:r>
    </w:p>
    <w:p w:rsidR="00AA6544" w:rsidRDefault="00AA6544" w:rsidP="00AA6544">
      <w:pPr>
        <w:pStyle w:val="a3"/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Хотя она и старая,</w:t>
      </w:r>
    </w:p>
    <w:p w:rsidR="00AA6544" w:rsidRDefault="00AA6544" w:rsidP="00AA6544">
      <w:pPr>
        <w:pStyle w:val="a3"/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Но выглядит, как новая</w:t>
      </w:r>
    </w:p>
    <w:p w:rsidR="00AA6544" w:rsidRDefault="00AA6544" w:rsidP="00AA6544">
      <w:pPr>
        <w:pStyle w:val="a3"/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Площадь наша главная</w:t>
      </w:r>
    </w:p>
    <w:p w:rsidR="00AA6544" w:rsidRPr="00F1337F" w:rsidRDefault="00AA6544" w:rsidP="00AA6544">
      <w:pPr>
        <w:pStyle w:val="a3"/>
        <w:spacing w:after="0" w:line="240" w:lineRule="auto"/>
        <w:ind w:left="-284" w:hanging="567"/>
        <w:rPr>
          <w:sz w:val="24"/>
          <w:szCs w:val="24"/>
        </w:rPr>
      </w:pPr>
      <w:r>
        <w:rPr>
          <w:sz w:val="24"/>
          <w:szCs w:val="24"/>
        </w:rPr>
        <w:t>По имени……(Дворцовая).</w:t>
      </w:r>
    </w:p>
    <w:p w:rsidR="00AA6544" w:rsidRDefault="00AA6544" w:rsidP="0093289C">
      <w:pPr>
        <w:spacing w:after="0" w:line="240" w:lineRule="auto"/>
        <w:ind w:left="-851"/>
        <w:jc w:val="center"/>
        <w:rPr>
          <w:sz w:val="24"/>
          <w:szCs w:val="24"/>
        </w:rPr>
      </w:pPr>
      <w:r w:rsidRPr="00C90464">
        <w:rPr>
          <w:sz w:val="24"/>
          <w:szCs w:val="24"/>
        </w:rPr>
        <w:t>И чего тут  только нету:</w:t>
      </w:r>
    </w:p>
    <w:p w:rsidR="00AA6544" w:rsidRDefault="00AA6544" w:rsidP="0093289C">
      <w:pPr>
        <w:spacing w:after="0" w:line="240" w:lineRule="auto"/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>Знаменитые портреты,</w:t>
      </w:r>
    </w:p>
    <w:p w:rsidR="00AA6544" w:rsidRDefault="00AA6544" w:rsidP="0093289C">
      <w:pPr>
        <w:spacing w:after="0" w:line="240" w:lineRule="auto"/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>Удивительные вазы,</w:t>
      </w:r>
    </w:p>
    <w:p w:rsidR="00AA6544" w:rsidRDefault="00AA6544" w:rsidP="0093289C">
      <w:pPr>
        <w:spacing w:after="0" w:line="240" w:lineRule="auto"/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>Украшения в алмазах.</w:t>
      </w:r>
    </w:p>
    <w:p w:rsidR="00AA6544" w:rsidRDefault="00AA6544" w:rsidP="0093289C">
      <w:pPr>
        <w:spacing w:after="0" w:line="240" w:lineRule="auto"/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>Раньше был он для царей,</w:t>
      </w:r>
    </w:p>
    <w:p w:rsidR="00AA6544" w:rsidRDefault="00AA6544" w:rsidP="0093289C">
      <w:pPr>
        <w:spacing w:after="0" w:line="240" w:lineRule="auto"/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>А теперь здесь стал музей.</w:t>
      </w:r>
    </w:p>
    <w:p w:rsidR="00AA6544" w:rsidRDefault="00AA6544" w:rsidP="0093289C">
      <w:pPr>
        <w:spacing w:after="0" w:line="240" w:lineRule="auto"/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>Это наш, это ваш,</w:t>
      </w:r>
    </w:p>
    <w:p w:rsidR="00AA6544" w:rsidRDefault="00AA6544" w:rsidP="0093289C">
      <w:pPr>
        <w:spacing w:after="0" w:line="240" w:lineRule="auto"/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>Петербургский…(Эрмитаж).</w:t>
      </w:r>
    </w:p>
    <w:p w:rsidR="0093289C" w:rsidRDefault="0093289C" w:rsidP="0093289C">
      <w:pPr>
        <w:spacing w:after="0" w:line="240" w:lineRule="auto"/>
        <w:ind w:left="-851"/>
        <w:jc w:val="center"/>
        <w:rPr>
          <w:sz w:val="24"/>
          <w:szCs w:val="24"/>
        </w:rPr>
      </w:pPr>
    </w:p>
    <w:p w:rsidR="00AA6544" w:rsidRDefault="00AA6544" w:rsidP="009328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коне сидит герой,</w:t>
      </w:r>
    </w:p>
    <w:p w:rsidR="00AA6544" w:rsidRDefault="00AA6544" w:rsidP="009328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Он красивый, молодой.</w:t>
      </w:r>
    </w:p>
    <w:p w:rsidR="00AA6544" w:rsidRDefault="00AA6544" w:rsidP="009328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Это- память в честь Петра</w:t>
      </w:r>
    </w:p>
    <w:p w:rsidR="00AA6544" w:rsidRDefault="00AA6544" w:rsidP="009328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Много сделал он добра.</w:t>
      </w:r>
    </w:p>
    <w:p w:rsidR="00AA6544" w:rsidRDefault="00AA6544" w:rsidP="009328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Скачет воин в будни, в праздник,</w:t>
      </w:r>
    </w:p>
    <w:p w:rsidR="00AA6544" w:rsidRDefault="00AA6544" w:rsidP="009328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зовётся…(Медный всадник).</w:t>
      </w:r>
    </w:p>
    <w:p w:rsidR="00AA6544" w:rsidRDefault="00AA6544" w:rsidP="0093289C">
      <w:pPr>
        <w:spacing w:after="0" w:line="240" w:lineRule="auto"/>
        <w:ind w:left="-851"/>
        <w:rPr>
          <w:sz w:val="24"/>
          <w:szCs w:val="24"/>
        </w:rPr>
      </w:pPr>
    </w:p>
    <w:p w:rsidR="00AA6544" w:rsidRDefault="00AA6544" w:rsidP="00AA6544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В: Вот и подходит к концу наша прогулка. Давайте постоим на берегу реки-Невы и ещё раз полюбуемся его красотой.</w:t>
      </w:r>
    </w:p>
    <w:p w:rsidR="00AA6544" w:rsidRDefault="00AA6544" w:rsidP="00AA6544">
      <w:pPr>
        <w:spacing w:after="0" w:line="240" w:lineRule="auto"/>
        <w:ind w:left="-851"/>
        <w:rPr>
          <w:sz w:val="24"/>
          <w:szCs w:val="24"/>
        </w:rPr>
      </w:pPr>
    </w:p>
    <w:p w:rsidR="00AA6544" w:rsidRDefault="00AA6544" w:rsidP="00AA6544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* Логоритмика «Ой, Нева».</w:t>
      </w:r>
    </w:p>
    <w:p w:rsidR="00AA6544" w:rsidRDefault="00AA6544" w:rsidP="00AA6544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* Дети читают стихи.</w:t>
      </w:r>
    </w:p>
    <w:p w:rsidR="00AA6544" w:rsidRDefault="00AA6544" w:rsidP="00AA6544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Мы очень любим город свой,</w:t>
      </w:r>
    </w:p>
    <w:p w:rsidR="00AA6544" w:rsidRDefault="00AA6544" w:rsidP="00AA6544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Сияет солнце над Невой,</w:t>
      </w:r>
    </w:p>
    <w:p w:rsidR="00AA6544" w:rsidRDefault="00AA6544" w:rsidP="00AA6544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Или стучат дожди в окно</w:t>
      </w:r>
    </w:p>
    <w:p w:rsidR="00AA6544" w:rsidRDefault="00AA6544" w:rsidP="00AA6544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Его мы любил всё равно.</w:t>
      </w:r>
    </w:p>
    <w:p w:rsidR="00AA6544" w:rsidRDefault="00AA6544" w:rsidP="00AA6544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Мы в этом городе живём</w:t>
      </w:r>
    </w:p>
    <w:p w:rsidR="00AA6544" w:rsidRDefault="00AA6544" w:rsidP="00AA6544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И он растёт, и мы растём.</w:t>
      </w:r>
    </w:p>
    <w:p w:rsidR="00AA6544" w:rsidRDefault="00AA6544" w:rsidP="00AA6544">
      <w:pPr>
        <w:spacing w:after="0" w:line="240" w:lineRule="auto"/>
        <w:ind w:left="-851"/>
        <w:rPr>
          <w:sz w:val="24"/>
          <w:szCs w:val="24"/>
        </w:rPr>
      </w:pPr>
    </w:p>
    <w:p w:rsidR="00AA6544" w:rsidRDefault="00AA6544" w:rsidP="00AA6544">
      <w:pPr>
        <w:spacing w:after="0" w:line="240" w:lineRule="auto"/>
        <w:ind w:left="-851" w:firstLine="4253"/>
        <w:rPr>
          <w:sz w:val="24"/>
          <w:szCs w:val="24"/>
        </w:rPr>
      </w:pPr>
      <w:r>
        <w:rPr>
          <w:sz w:val="24"/>
          <w:szCs w:val="24"/>
        </w:rPr>
        <w:lastRenderedPageBreak/>
        <w:t>Мы в городе этом родились с тобой</w:t>
      </w:r>
    </w:p>
    <w:p w:rsidR="00AA6544" w:rsidRDefault="00AA6544" w:rsidP="00AA6544">
      <w:pPr>
        <w:spacing w:after="0" w:line="240" w:lineRule="auto"/>
        <w:ind w:left="-851" w:firstLine="4253"/>
        <w:rPr>
          <w:sz w:val="24"/>
          <w:szCs w:val="24"/>
        </w:rPr>
      </w:pPr>
      <w:r>
        <w:rPr>
          <w:sz w:val="24"/>
          <w:szCs w:val="24"/>
        </w:rPr>
        <w:t>И будем считать, нам дружок повезло.</w:t>
      </w:r>
    </w:p>
    <w:p w:rsidR="00AA6544" w:rsidRDefault="00AA6544" w:rsidP="00AA6544">
      <w:pPr>
        <w:spacing w:after="0" w:line="240" w:lineRule="auto"/>
        <w:ind w:left="-851" w:firstLine="4253"/>
        <w:rPr>
          <w:sz w:val="24"/>
          <w:szCs w:val="24"/>
        </w:rPr>
      </w:pPr>
      <w:r>
        <w:rPr>
          <w:sz w:val="24"/>
          <w:szCs w:val="24"/>
        </w:rPr>
        <w:t>Мы можем бродить по мостам над Невой,</w:t>
      </w:r>
    </w:p>
    <w:p w:rsidR="00AA6544" w:rsidRDefault="00AA6544" w:rsidP="00AA6544">
      <w:pPr>
        <w:spacing w:after="0" w:line="240" w:lineRule="auto"/>
        <w:ind w:left="-851" w:firstLine="4253"/>
        <w:rPr>
          <w:sz w:val="24"/>
          <w:szCs w:val="24"/>
        </w:rPr>
      </w:pPr>
      <w:r>
        <w:rPr>
          <w:sz w:val="24"/>
          <w:szCs w:val="24"/>
        </w:rPr>
        <w:t>Увидеть Исаакий туману назло.</w:t>
      </w:r>
    </w:p>
    <w:p w:rsidR="00AA6544" w:rsidRDefault="00AA6544" w:rsidP="00AA6544">
      <w:pPr>
        <w:spacing w:after="0" w:line="240" w:lineRule="auto"/>
        <w:ind w:left="-851"/>
        <w:rPr>
          <w:sz w:val="24"/>
          <w:szCs w:val="24"/>
        </w:rPr>
      </w:pPr>
    </w:p>
    <w:p w:rsidR="00AA6544" w:rsidRDefault="00AA6544" w:rsidP="00AA6544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Мы вырастим скоро, мы</w:t>
      </w:r>
      <w:r w:rsidR="0093289C">
        <w:rPr>
          <w:sz w:val="24"/>
          <w:szCs w:val="24"/>
        </w:rPr>
        <w:t xml:space="preserve"> </w:t>
      </w:r>
      <w:r>
        <w:rPr>
          <w:sz w:val="24"/>
          <w:szCs w:val="24"/>
        </w:rPr>
        <w:t>будем учиться.</w:t>
      </w:r>
    </w:p>
    <w:p w:rsidR="00AA6544" w:rsidRDefault="00AA6544" w:rsidP="00AA6544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Научимся верить творить и мечтать.</w:t>
      </w:r>
    </w:p>
    <w:p w:rsidR="00AA6544" w:rsidRDefault="00AA6544" w:rsidP="00AA6544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Ведь мало ещё  в Петербурге </w:t>
      </w:r>
      <w:r w:rsidR="0093289C">
        <w:rPr>
          <w:sz w:val="24"/>
          <w:szCs w:val="24"/>
        </w:rPr>
        <w:t>родит</w:t>
      </w:r>
      <w:r>
        <w:rPr>
          <w:sz w:val="24"/>
          <w:szCs w:val="24"/>
        </w:rPr>
        <w:t>ся,</w:t>
      </w:r>
    </w:p>
    <w:p w:rsidR="00AA6544" w:rsidRDefault="00AA6544" w:rsidP="00AA6544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Нам надо с тобой – Петербуржцами стать.</w:t>
      </w:r>
    </w:p>
    <w:p w:rsidR="00AA6544" w:rsidRDefault="00AA6544" w:rsidP="00AA6544">
      <w:pPr>
        <w:spacing w:after="0" w:line="240" w:lineRule="auto"/>
        <w:ind w:left="-851"/>
        <w:rPr>
          <w:sz w:val="24"/>
          <w:szCs w:val="24"/>
        </w:rPr>
      </w:pPr>
    </w:p>
    <w:p w:rsidR="00F80D39" w:rsidRDefault="00AA6544" w:rsidP="00AA6544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В: </w:t>
      </w:r>
      <w:r w:rsidR="00F80D39">
        <w:rPr>
          <w:sz w:val="24"/>
          <w:szCs w:val="24"/>
        </w:rPr>
        <w:t>Ребята, давайте любить наш город, стараться делать всё, чтоб он становился ещё красивее.</w:t>
      </w:r>
    </w:p>
    <w:p w:rsidR="00F80D39" w:rsidRDefault="00F80D39" w:rsidP="00AA6544">
      <w:pPr>
        <w:spacing w:after="0" w:line="240" w:lineRule="auto"/>
        <w:ind w:left="-851"/>
        <w:rPr>
          <w:sz w:val="24"/>
          <w:szCs w:val="24"/>
        </w:rPr>
      </w:pPr>
    </w:p>
    <w:p w:rsidR="00F80D39" w:rsidRDefault="00AA6544" w:rsidP="00F80D39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Настоящий петербуржец не будет:</w:t>
      </w:r>
    </w:p>
    <w:p w:rsidR="00AA6544" w:rsidRDefault="00AA6544" w:rsidP="00F80D39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- Людям досаждать.</w:t>
      </w:r>
    </w:p>
    <w:p w:rsidR="00AA6544" w:rsidRDefault="00AA6544" w:rsidP="00AA6544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- Дом и город обижать.</w:t>
      </w:r>
    </w:p>
    <w:p w:rsidR="00AA6544" w:rsidRDefault="00AA6544" w:rsidP="00AA6544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- В лифте кнопками играть.</w:t>
      </w:r>
    </w:p>
    <w:p w:rsidR="00AA6544" w:rsidRDefault="00AA6544" w:rsidP="00AA6544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- На стенах рисовать.</w:t>
      </w:r>
    </w:p>
    <w:p w:rsidR="00AA6544" w:rsidRDefault="00AA6544" w:rsidP="00AA6544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- Сор на улице бросать.</w:t>
      </w:r>
    </w:p>
    <w:p w:rsidR="00AA6544" w:rsidRDefault="00AA6544" w:rsidP="00AA6544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- Правила движения нарушать.</w:t>
      </w:r>
    </w:p>
    <w:p w:rsidR="00AA6544" w:rsidRDefault="00AA6544" w:rsidP="00AA6544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- Будем мы цветы сажать, город ими украшать!</w:t>
      </w:r>
    </w:p>
    <w:p w:rsidR="00112068" w:rsidRDefault="00112068" w:rsidP="00112068">
      <w:pPr>
        <w:spacing w:after="0" w:line="240" w:lineRule="auto"/>
        <w:ind w:left="-851"/>
        <w:rPr>
          <w:sz w:val="24"/>
          <w:szCs w:val="24"/>
        </w:rPr>
      </w:pPr>
    </w:p>
    <w:p w:rsidR="001409C3" w:rsidRDefault="00AA6544" w:rsidP="00112068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*П</w:t>
      </w:r>
      <w:r w:rsidR="00112068">
        <w:rPr>
          <w:sz w:val="24"/>
          <w:szCs w:val="24"/>
        </w:rPr>
        <w:t>есня О. Кваши «Санкт-Петербург»</w:t>
      </w:r>
    </w:p>
    <w:p w:rsidR="00112068" w:rsidRDefault="00112068" w:rsidP="00112068">
      <w:pPr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Дети под музыку выходят из зала.</w:t>
      </w:r>
    </w:p>
    <w:p w:rsidR="00995D03" w:rsidRDefault="00995D03">
      <w:pPr>
        <w:tabs>
          <w:tab w:val="left" w:pos="3205"/>
        </w:tabs>
        <w:spacing w:line="240" w:lineRule="auto"/>
        <w:rPr>
          <w:sz w:val="24"/>
          <w:szCs w:val="24"/>
        </w:rPr>
      </w:pPr>
    </w:p>
    <w:p w:rsidR="00190C62" w:rsidRDefault="00190C62">
      <w:pPr>
        <w:tabs>
          <w:tab w:val="left" w:pos="3205"/>
        </w:tabs>
        <w:spacing w:line="240" w:lineRule="auto"/>
        <w:rPr>
          <w:sz w:val="24"/>
          <w:szCs w:val="24"/>
        </w:rPr>
      </w:pPr>
    </w:p>
    <w:p w:rsidR="00687A81" w:rsidRPr="00D85C52" w:rsidRDefault="00A000F4" w:rsidP="00C16DC5">
      <w:pPr>
        <w:tabs>
          <w:tab w:val="left" w:pos="3205"/>
        </w:tabs>
        <w:spacing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               </w:t>
      </w:r>
    </w:p>
    <w:sectPr w:rsidR="00687A81" w:rsidRPr="00D85C52" w:rsidSect="00B65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B34" w:rsidRDefault="00551B34" w:rsidP="000E5365">
      <w:pPr>
        <w:spacing w:after="0" w:line="240" w:lineRule="auto"/>
      </w:pPr>
      <w:r>
        <w:separator/>
      </w:r>
    </w:p>
  </w:endnote>
  <w:endnote w:type="continuationSeparator" w:id="1">
    <w:p w:rsidR="00551B34" w:rsidRDefault="00551B34" w:rsidP="000E5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B34" w:rsidRDefault="00551B34" w:rsidP="000E5365">
      <w:pPr>
        <w:spacing w:after="0" w:line="240" w:lineRule="auto"/>
      </w:pPr>
      <w:r>
        <w:separator/>
      </w:r>
    </w:p>
  </w:footnote>
  <w:footnote w:type="continuationSeparator" w:id="1">
    <w:p w:rsidR="00551B34" w:rsidRDefault="00551B34" w:rsidP="000E53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1"/>
  <w:defaultTabStop w:val="708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8D5AEE"/>
    <w:rsid w:val="00015D1B"/>
    <w:rsid w:val="00070DAA"/>
    <w:rsid w:val="00095341"/>
    <w:rsid w:val="00095B2D"/>
    <w:rsid w:val="000A257D"/>
    <w:rsid w:val="000D5424"/>
    <w:rsid w:val="000E5365"/>
    <w:rsid w:val="00102A2A"/>
    <w:rsid w:val="00112068"/>
    <w:rsid w:val="00124C18"/>
    <w:rsid w:val="00126807"/>
    <w:rsid w:val="0013338A"/>
    <w:rsid w:val="001409C3"/>
    <w:rsid w:val="00190C62"/>
    <w:rsid w:val="001B3B3C"/>
    <w:rsid w:val="00210EA8"/>
    <w:rsid w:val="002744D6"/>
    <w:rsid w:val="002A3F8F"/>
    <w:rsid w:val="002B3009"/>
    <w:rsid w:val="002E6DEB"/>
    <w:rsid w:val="00397852"/>
    <w:rsid w:val="00431829"/>
    <w:rsid w:val="004564D6"/>
    <w:rsid w:val="004654A6"/>
    <w:rsid w:val="004A4DE0"/>
    <w:rsid w:val="004B3373"/>
    <w:rsid w:val="004B688A"/>
    <w:rsid w:val="004C0240"/>
    <w:rsid w:val="00507DFD"/>
    <w:rsid w:val="005104C0"/>
    <w:rsid w:val="00540301"/>
    <w:rsid w:val="00551B34"/>
    <w:rsid w:val="0057412F"/>
    <w:rsid w:val="00574A07"/>
    <w:rsid w:val="00582B5F"/>
    <w:rsid w:val="00587170"/>
    <w:rsid w:val="006163B0"/>
    <w:rsid w:val="006166D8"/>
    <w:rsid w:val="00680CB7"/>
    <w:rsid w:val="00687A81"/>
    <w:rsid w:val="006F73A7"/>
    <w:rsid w:val="007327C1"/>
    <w:rsid w:val="00742BC3"/>
    <w:rsid w:val="00745441"/>
    <w:rsid w:val="00757E50"/>
    <w:rsid w:val="00781FEB"/>
    <w:rsid w:val="00792EAE"/>
    <w:rsid w:val="007D54B7"/>
    <w:rsid w:val="00800FC0"/>
    <w:rsid w:val="00804113"/>
    <w:rsid w:val="0084762C"/>
    <w:rsid w:val="008B0E64"/>
    <w:rsid w:val="008D5AEE"/>
    <w:rsid w:val="008E5798"/>
    <w:rsid w:val="00922C9E"/>
    <w:rsid w:val="00927A7C"/>
    <w:rsid w:val="0093289C"/>
    <w:rsid w:val="00933C76"/>
    <w:rsid w:val="00942ACD"/>
    <w:rsid w:val="00995D03"/>
    <w:rsid w:val="009C7014"/>
    <w:rsid w:val="009F0B4D"/>
    <w:rsid w:val="009F1435"/>
    <w:rsid w:val="009F7975"/>
    <w:rsid w:val="00A000F4"/>
    <w:rsid w:val="00A20B2A"/>
    <w:rsid w:val="00A44280"/>
    <w:rsid w:val="00A73EBB"/>
    <w:rsid w:val="00AA6544"/>
    <w:rsid w:val="00AA77D5"/>
    <w:rsid w:val="00AC72C8"/>
    <w:rsid w:val="00B00A05"/>
    <w:rsid w:val="00B65BE2"/>
    <w:rsid w:val="00B82E27"/>
    <w:rsid w:val="00B93F13"/>
    <w:rsid w:val="00BB335F"/>
    <w:rsid w:val="00BF4AA2"/>
    <w:rsid w:val="00C071FC"/>
    <w:rsid w:val="00C14173"/>
    <w:rsid w:val="00C169D8"/>
    <w:rsid w:val="00C16DC5"/>
    <w:rsid w:val="00C2124D"/>
    <w:rsid w:val="00C32D12"/>
    <w:rsid w:val="00C56E0C"/>
    <w:rsid w:val="00C75B79"/>
    <w:rsid w:val="00C92101"/>
    <w:rsid w:val="00CA29B1"/>
    <w:rsid w:val="00CB250B"/>
    <w:rsid w:val="00CB2A11"/>
    <w:rsid w:val="00CD2EC8"/>
    <w:rsid w:val="00D05BDA"/>
    <w:rsid w:val="00D319DD"/>
    <w:rsid w:val="00D47078"/>
    <w:rsid w:val="00D85198"/>
    <w:rsid w:val="00D85C52"/>
    <w:rsid w:val="00D94068"/>
    <w:rsid w:val="00E10AFC"/>
    <w:rsid w:val="00E41675"/>
    <w:rsid w:val="00E74DC6"/>
    <w:rsid w:val="00EB2083"/>
    <w:rsid w:val="00EF1352"/>
    <w:rsid w:val="00EF76F8"/>
    <w:rsid w:val="00F10455"/>
    <w:rsid w:val="00F465E9"/>
    <w:rsid w:val="00F47D62"/>
    <w:rsid w:val="00F80D39"/>
    <w:rsid w:val="00F87B91"/>
    <w:rsid w:val="00F947A4"/>
    <w:rsid w:val="00FF4195"/>
    <w:rsid w:val="00FF5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EA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E5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5365"/>
  </w:style>
  <w:style w:type="paragraph" w:styleId="a6">
    <w:name w:val="footer"/>
    <w:basedOn w:val="a"/>
    <w:link w:val="a7"/>
    <w:uiPriority w:val="99"/>
    <w:semiHidden/>
    <w:unhideWhenUsed/>
    <w:rsid w:val="000E5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5365"/>
  </w:style>
  <w:style w:type="paragraph" w:styleId="a8">
    <w:name w:val="Balloon Text"/>
    <w:basedOn w:val="a"/>
    <w:link w:val="a9"/>
    <w:uiPriority w:val="99"/>
    <w:semiHidden/>
    <w:unhideWhenUsed/>
    <w:rsid w:val="009F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1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8C70F-8A40-418E-B8B4-955B2A52C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41</cp:revision>
  <dcterms:created xsi:type="dcterms:W3CDTF">2013-05-30T12:43:00Z</dcterms:created>
  <dcterms:modified xsi:type="dcterms:W3CDTF">2014-05-07T14:29:00Z</dcterms:modified>
</cp:coreProperties>
</file>