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86" w:rsidRPr="00253FAA" w:rsidRDefault="00420C86" w:rsidP="0042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Конспект  НОД  по развитию речи в старшей группе «Зимующие птицы».</w:t>
      </w:r>
    </w:p>
    <w:p w:rsidR="00420C86" w:rsidRDefault="00420C86" w:rsidP="0042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Цель.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Развитие связной речи.</w:t>
      </w:r>
    </w:p>
    <w:p w:rsidR="00420C86" w:rsidRPr="00253FAA" w:rsidRDefault="00420C86" w:rsidP="0042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1. Закреплять представления детей о зимующих птицах (характерные внешние признаки, особенности жизни в зимних условиях); обобщающее понятие "Зимующие птицы".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     2. Закреплять умения детей отвечать на вопросы полным предложением.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3. Учить </w:t>
      </w:r>
      <w:proofErr w:type="gramStart"/>
      <w:r w:rsidRPr="00253FAA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proofErr w:type="gramEnd"/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 составлять короткие рассказы о зимующих птицах.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     4. Активизировать и расширять словарь по теме "Зимующие птицы".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     5. Развивать внимание, мышление.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Материал. </w:t>
      </w:r>
      <w:proofErr w:type="gramStart"/>
      <w:r w:rsidRPr="00253FAA">
        <w:rPr>
          <w:rFonts w:ascii="Times New Roman" w:eastAsia="Times New Roman" w:hAnsi="Times New Roman" w:cs="Times New Roman"/>
          <w:sz w:val="28"/>
          <w:lang w:eastAsia="ru-RU"/>
        </w:rPr>
        <w:t>Предметные картинки с изображением зимующих птиц (воробей, синица, ворона, сорока, голубь, дятел, сова); разрезные картинки к игре "Собери картинку" (зимующие птицы).</w:t>
      </w:r>
      <w:proofErr w:type="gramEnd"/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Предварительная работа:</w:t>
      </w:r>
    </w:p>
    <w:p w:rsidR="00420C86" w:rsidRPr="00253FAA" w:rsidRDefault="00420C86" w:rsidP="00420C86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Наблюдение за птицами во время прогулок.</w:t>
      </w:r>
    </w:p>
    <w:p w:rsidR="00420C86" w:rsidRPr="00253FAA" w:rsidRDefault="00420C86" w:rsidP="00420C86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Рассматривание иллюстраций с изображением различных птиц.</w:t>
      </w:r>
    </w:p>
    <w:p w:rsidR="00420C86" w:rsidRPr="00253FAA" w:rsidRDefault="00420C86" w:rsidP="00420C86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Изготовление кормушек, подкормка птиц на участке.</w:t>
      </w:r>
    </w:p>
    <w:p w:rsidR="00420C86" w:rsidRPr="00253FAA" w:rsidRDefault="00420C86" w:rsidP="00420C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</w:t>
      </w:r>
    </w:p>
    <w:p w:rsidR="00420C86" w:rsidRPr="00253FAA" w:rsidRDefault="00420C86" w:rsidP="00420C8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занятия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 загадывает загадки 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(ответы детей сопровождает показом картинок с изображением птиц)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прыгать и летать,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и зернышки клевать.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"Здравствуйте" привык</w:t>
      </w:r>
      <w:proofErr w:type="gramStart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оворить всем "Чик-чирик". 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шапочка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полоска шарфика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желтогрудой птички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имени...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(синичка)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птица всем знакома -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 ходит возле дома,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Кар-Кар -Кар вдруг закричит</w:t>
      </w:r>
      <w:proofErr w:type="gramStart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улетит.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хитрая персона,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её...  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приносит на хвосте</w:t>
      </w:r>
      <w:proofErr w:type="gramStart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разных новостей?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расскажет все до срока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Белобокая ...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балкон: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утра воркует тут.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- почтальон,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Пролетит любой маршрут.  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(Голубь.)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дереву стучу,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Червяка добыть хочу,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скрылся под корой,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равно он будет мой.  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летает,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Мышей добывает.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 светло,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летит в дупло.  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(Сова.)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этих </w:t>
      </w:r>
      <w:proofErr w:type="gramStart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их так называем?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видим разных птиц на улице, как узнаём каждую из них, по каким таким признакам? Например, что это - синица, или, что это - сорока.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придумать небольшие рассказы о любой понравившейся птице.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Не называя птицу, надо рассказать о ней так, чтобы другие дети угадали ее. 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составляют рассказы.)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- очень трудное время года для птиц, особенно если она морозная и снежная. Птицы прилетают к нашим жилищам за помощью. И мы с вами должны помочь пережить зиму пернатым друзьям.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Как мы можем помочь птицам зимой?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кормушки, подкармливать птиц.</w:t>
      </w:r>
    </w:p>
    <w:p w:rsidR="00420C86" w:rsidRPr="00253FAA" w:rsidRDefault="00420C86" w:rsidP="00420C86">
      <w:p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       </w:t>
      </w:r>
      <w:r w:rsidRPr="00253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птиц обязательно нужно подкармливать зимой, устраивать для них кормушки на балконе, в саду, в парке, в лесу, у нас на участке в детском саду - везде можно устроить для птиц столовую.</w:t>
      </w:r>
    </w:p>
    <w:p w:rsidR="00420C86" w:rsidRPr="00253FAA" w:rsidRDefault="00420C86" w:rsidP="00420C86">
      <w:p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А чем можно кормить птиц?   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</w:p>
    <w:p w:rsidR="00420C86" w:rsidRPr="00253FAA" w:rsidRDefault="00420C86" w:rsidP="0042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     Физкультминутка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Скачет шустрая синица,   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 на месте на двух ногах.)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Ей на месте не сидится,    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 на месте на левой ноге.)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Прыг-скок, прыг-скок,      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 на месте на правой ноге.)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Завертелась, как волчок.   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(Кружатся на месте.)</w:t>
      </w:r>
      <w:r w:rsidRPr="0025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Вот присела на минутку,  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(Присели.)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Почесала клювом грудку, 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(Встали, наклоны головы </w:t>
      </w:r>
      <w:proofErr w:type="spellStart"/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влево-вправо</w:t>
      </w:r>
      <w:proofErr w:type="spellEnd"/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И с дорожки - на плетень, 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 на месте на левой ноге.)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3FAA">
        <w:rPr>
          <w:rFonts w:ascii="Times New Roman" w:eastAsia="Times New Roman" w:hAnsi="Times New Roman" w:cs="Times New Roman"/>
          <w:sz w:val="28"/>
          <w:lang w:eastAsia="ru-RU"/>
        </w:rPr>
        <w:t>Тири-тири</w:t>
      </w:r>
      <w:proofErr w:type="spellEnd"/>
      <w:r w:rsidRPr="00253FAA">
        <w:rPr>
          <w:rFonts w:ascii="Times New Roman" w:eastAsia="Times New Roman" w:hAnsi="Times New Roman" w:cs="Times New Roman"/>
          <w:sz w:val="28"/>
          <w:lang w:eastAsia="ru-RU"/>
        </w:rPr>
        <w:t>,                                    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 на месте на правой ноге.)</w:t>
      </w:r>
      <w:r w:rsidRPr="002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Тень-тень-тень!                            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(Прыжки на месте на двух ногах.)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Игра "Собери картинку"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Детям раздаются конверты с разрезными картинками, на которых изображены зимующие птицы.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- Достаньте разрезанные на части картинки и попробуйте собрать их. 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(Детям, которые затрудняются выполнить задание, воспитатель дает зрительную опору в виде целостной картинки.)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Воспитатель спрашивает детей.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- Расскажи, что у тебя получилось после того, как ты сложил картинку?  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- А у </w:t>
      </w:r>
      <w:proofErr w:type="gramStart"/>
      <w:r w:rsidRPr="00253FAA">
        <w:rPr>
          <w:rFonts w:ascii="Times New Roman" w:eastAsia="Times New Roman" w:hAnsi="Times New Roman" w:cs="Times New Roman"/>
          <w:sz w:val="28"/>
          <w:lang w:eastAsia="ru-RU"/>
        </w:rPr>
        <w:t>тебя</w:t>
      </w:r>
      <w:proofErr w:type="gramEnd"/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 что за птица?  и т. д.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Итог. 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Оценка деятельности детей.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 xml:space="preserve">- О каких птицах мы с вами сегодня разговаривали?   </w:t>
      </w: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 зимующих.)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     </w:t>
      </w:r>
      <w:r w:rsidRPr="00253FAA">
        <w:rPr>
          <w:rFonts w:ascii="Times New Roman" w:eastAsia="Times New Roman" w:hAnsi="Times New Roman" w:cs="Times New Roman"/>
          <w:sz w:val="28"/>
          <w:lang w:eastAsia="ru-RU"/>
        </w:rPr>
        <w:t>- Каких зимующих птиц вы запомнили, назовите.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Pr="00253FAA" w:rsidRDefault="00420C86" w:rsidP="00420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20C86" w:rsidRDefault="00420C86" w:rsidP="00420C86"/>
    <w:p w:rsidR="00375190" w:rsidRDefault="00375190"/>
    <w:sectPr w:rsidR="00375190" w:rsidSect="00253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C86"/>
    <w:rsid w:val="0022614C"/>
    <w:rsid w:val="00375190"/>
    <w:rsid w:val="0042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Office Word</Application>
  <DocSecurity>0</DocSecurity>
  <Lines>29</Lines>
  <Paragraphs>8</Paragraphs>
  <ScaleCrop>false</ScaleCrop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2015-11-17T17:28:00Z</dcterms:created>
  <dcterms:modified xsi:type="dcterms:W3CDTF">2015-11-17T17:28:00Z</dcterms:modified>
</cp:coreProperties>
</file>