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B3" w:rsidRPr="00D036B3" w:rsidRDefault="00D036B3" w:rsidP="00D036B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036B3" w:rsidRDefault="00D036B3" w:rsidP="00D036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чтения в 4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классе по теме:</w:t>
      </w:r>
    </w:p>
    <w:p w:rsidR="00D036B3" w:rsidRDefault="00D036B3" w:rsidP="00D036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 Лукоморья дуб зелёный».</w:t>
      </w:r>
    </w:p>
    <w:p w:rsidR="00D036B3" w:rsidRDefault="00D036B3" w:rsidP="00D036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29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36B3" w:rsidRDefault="00D036B3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6B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D036B3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End"/>
      <w:r w:rsidRPr="00D036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036B3">
        <w:rPr>
          <w:rFonts w:ascii="Times New Roman" w:hAnsi="Times New Roman" w:cs="Times New Roman"/>
          <w:i/>
          <w:sz w:val="24"/>
          <w:szCs w:val="24"/>
        </w:rPr>
        <w:t>расширение и закрепление знаний детей о А.С.Пушкине, о его сказках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36B3" w:rsidRDefault="00D036B3" w:rsidP="00D036B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6B3">
        <w:rPr>
          <w:rFonts w:ascii="Times New Roman" w:hAnsi="Times New Roman" w:cs="Times New Roman"/>
          <w:b/>
          <w:i/>
          <w:sz w:val="24"/>
          <w:szCs w:val="24"/>
        </w:rPr>
        <w:t>2. Развивающие</w:t>
      </w:r>
      <w:r w:rsidRPr="00D036B3">
        <w:rPr>
          <w:rFonts w:ascii="Times New Roman" w:hAnsi="Times New Roman" w:cs="Times New Roman"/>
          <w:i/>
          <w:sz w:val="24"/>
          <w:szCs w:val="24"/>
        </w:rPr>
        <w:t xml:space="preserve"> – развитие интереса, внимания, памяти, творческих способностей, наблюдательности, расширение кругозора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36B3" w:rsidRDefault="00D036B3" w:rsidP="00D036B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6B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36B3">
        <w:rPr>
          <w:rFonts w:ascii="Times New Roman" w:hAnsi="Times New Roman" w:cs="Times New Roman"/>
          <w:sz w:val="24"/>
          <w:szCs w:val="24"/>
        </w:rPr>
        <w:t xml:space="preserve"> </w:t>
      </w:r>
      <w:r w:rsidRPr="00D036B3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D036B3">
        <w:rPr>
          <w:rFonts w:ascii="Times New Roman" w:hAnsi="Times New Roman" w:cs="Times New Roman"/>
          <w:i/>
          <w:sz w:val="24"/>
          <w:szCs w:val="24"/>
        </w:rPr>
        <w:t xml:space="preserve"> – воспитание умения выслушивать товарища, эстетическое воздействие на учащихся, воспитание культуры поведения, нравственности.</w:t>
      </w:r>
    </w:p>
    <w:p w:rsidR="000C3429" w:rsidRDefault="000C3429" w:rsidP="00D036B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42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0BD2">
        <w:rPr>
          <w:rFonts w:ascii="Times New Roman" w:hAnsi="Times New Roman" w:cs="Times New Roman"/>
          <w:i/>
          <w:sz w:val="24"/>
          <w:szCs w:val="24"/>
        </w:rPr>
        <w:t>портрет А.С.Пушкина, сказки А.С.Пушкина, плакаты с героями сказок, кроссворд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3429" w:rsidRDefault="000C3429" w:rsidP="00D036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29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3429" w:rsidRDefault="000C3429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446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Сообщение темы.</w:t>
      </w:r>
      <w:proofErr w:type="gramEnd"/>
    </w:p>
    <w:p w:rsidR="00E0452B" w:rsidRP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68C">
        <w:rPr>
          <w:rFonts w:ascii="Times New Roman" w:hAnsi="Times New Roman" w:cs="Times New Roman"/>
          <w:sz w:val="24"/>
          <w:szCs w:val="24"/>
        </w:rPr>
        <w:t>Нет ничего интереснее, чем наши сказки. Сегодня на уроке мы поговорим о прекрасных сказках Александра Сергеевича Пушкина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429" w:rsidRDefault="000C3429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446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Вводная беседа.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Pr="00AA568C">
        <w:rPr>
          <w:rFonts w:ascii="Times New Roman" w:hAnsi="Times New Roman" w:cs="Times New Roman"/>
          <w:sz w:val="24"/>
          <w:szCs w:val="24"/>
        </w:rPr>
        <w:t>с вами попробуем представить то время. Закройте глаза, представьте себе ветхую избушку. За окном темно, воет ветер, падает снег, а в избе светло, тепло и уютно. Слышно потрескивание горящих свечей. За небольшим столиком сидит поэт, а рядом его няня</w:t>
      </w:r>
      <w: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>Арина Родионовна. Она воспитывала Александра Сергеевича в его младенческие годы и преданно любила его. Няня Пушкина была прекрасной сказочницей. Пушкин с её слов записывал сказки, которые потом переложил в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68C">
        <w:rPr>
          <w:rFonts w:ascii="Times New Roman" w:hAnsi="Times New Roman" w:cs="Times New Roman"/>
          <w:sz w:val="24"/>
          <w:szCs w:val="24"/>
        </w:rPr>
        <w:t>Александр Сергеевич Пушкин написал пять удивительных сказок. Какие это сказки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568C">
        <w:rPr>
          <w:rFonts w:ascii="Times New Roman" w:hAnsi="Times New Roman" w:cs="Times New Roman"/>
          <w:sz w:val="24"/>
          <w:szCs w:val="24"/>
        </w:rPr>
        <w:t>«Сказка о рыбаке и рыбке».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568C">
        <w:rPr>
          <w:rFonts w:ascii="Times New Roman" w:hAnsi="Times New Roman" w:cs="Times New Roman"/>
          <w:sz w:val="24"/>
          <w:szCs w:val="24"/>
        </w:rPr>
        <w:t xml:space="preserve">«Сказка о попе и о работнике его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».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568C">
        <w:rPr>
          <w:rFonts w:ascii="Times New Roman" w:hAnsi="Times New Roman" w:cs="Times New Roman"/>
          <w:sz w:val="24"/>
          <w:szCs w:val="24"/>
        </w:rPr>
        <w:t>«Сказка о мёртвой царевне и семи богатырях».</w:t>
      </w:r>
    </w:p>
    <w:p w:rsid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568C">
        <w:rPr>
          <w:rFonts w:ascii="Times New Roman" w:hAnsi="Times New Roman" w:cs="Times New Roman"/>
          <w:sz w:val="24"/>
          <w:szCs w:val="24"/>
        </w:rPr>
        <w:t>«Сказка о золотом петушке».</w:t>
      </w:r>
    </w:p>
    <w:p w:rsidR="00E0452B" w:rsidRP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A568C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…».</w:t>
      </w:r>
    </w:p>
    <w:p w:rsidR="000C3429" w:rsidRDefault="000C3429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E0452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Отгадывание кроссворда.</w:t>
      </w:r>
    </w:p>
    <w:p w:rsidR="00E0452B" w:rsidRPr="00E0452B" w:rsidRDefault="00E0452B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AA568C">
        <w:rPr>
          <w:rFonts w:ascii="Times New Roman" w:hAnsi="Times New Roman" w:cs="Times New Roman"/>
          <w:sz w:val="24"/>
          <w:szCs w:val="24"/>
        </w:rPr>
        <w:t>теперь давайте попробуем отгадать кроссворд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6"/>
        <w:gridCol w:w="397"/>
        <w:gridCol w:w="416"/>
      </w:tblGrid>
      <w:tr w:rsidR="003446E5" w:rsidTr="00336D70">
        <w:trPr>
          <w:trHeight w:val="397"/>
        </w:trPr>
        <w:tc>
          <w:tcPr>
            <w:tcW w:w="39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" w:type="dxa"/>
            <w:gridSpan w:val="8"/>
            <w:tcBorders>
              <w:top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5"/>
            <w:tcBorders>
              <w:top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  <w:vMerge w:val="restart"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446E5" w:rsidRPr="004B790A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0360BB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Pr="000360BB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446E5" w:rsidTr="00336D70">
        <w:trPr>
          <w:trHeight w:val="397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 w:val="restart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trHeight w:val="397"/>
        </w:trPr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gridBefore w:val="3"/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446E5" w:rsidRPr="000360BB" w:rsidRDefault="003446E5" w:rsidP="00336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gridBefore w:val="7"/>
          <w:trHeight w:val="397"/>
        </w:trPr>
        <w:tc>
          <w:tcPr>
            <w:tcW w:w="397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E5" w:rsidTr="00336D70">
        <w:trPr>
          <w:gridBefore w:val="7"/>
          <w:trHeight w:val="397"/>
        </w:trPr>
        <w:tc>
          <w:tcPr>
            <w:tcW w:w="397" w:type="dxa"/>
            <w:gridSpan w:val="4"/>
            <w:tcBorders>
              <w:top w:val="nil"/>
              <w:left w:val="nil"/>
              <w:bottom w:val="nil"/>
            </w:tcBorders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446E5" w:rsidRDefault="003446E5" w:rsidP="0033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46E5" w:rsidRDefault="003446E5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>По горизонтали: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1. Как звали жениха молодой царевны?</w:t>
      </w:r>
      <w:r w:rsidR="003446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46E5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="003446E5">
        <w:rPr>
          <w:rFonts w:ascii="Times New Roman" w:hAnsi="Times New Roman" w:cs="Times New Roman"/>
          <w:sz w:val="24"/>
          <w:szCs w:val="24"/>
        </w:rPr>
        <w:t>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2. Чем отравилась царевна?</w:t>
      </w:r>
      <w:r w:rsidR="003446E5">
        <w:rPr>
          <w:rFonts w:ascii="Times New Roman" w:hAnsi="Times New Roman" w:cs="Times New Roman"/>
          <w:sz w:val="24"/>
          <w:szCs w:val="24"/>
        </w:rPr>
        <w:t xml:space="preserve"> (яблоко)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3. Кто грыз золотые орешки?</w:t>
      </w:r>
      <w:r w:rsidR="003446E5">
        <w:rPr>
          <w:rFonts w:ascii="Times New Roman" w:hAnsi="Times New Roman" w:cs="Times New Roman"/>
          <w:sz w:val="24"/>
          <w:szCs w:val="24"/>
        </w:rPr>
        <w:t xml:space="preserve"> (белка)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4. Что попросила старуха </w:t>
      </w:r>
      <w:r w:rsidR="003446E5">
        <w:rPr>
          <w:rFonts w:ascii="Times New Roman" w:hAnsi="Times New Roman" w:cs="Times New Roman"/>
          <w:sz w:val="24"/>
          <w:szCs w:val="24"/>
        </w:rPr>
        <w:t xml:space="preserve">у золотой рыбки </w:t>
      </w:r>
      <w:r w:rsidRPr="00AA568C">
        <w:rPr>
          <w:rFonts w:ascii="Times New Roman" w:hAnsi="Times New Roman" w:cs="Times New Roman"/>
          <w:sz w:val="24"/>
          <w:szCs w:val="24"/>
        </w:rPr>
        <w:t>в первый раз?</w:t>
      </w:r>
      <w:r w:rsidR="003446E5">
        <w:rPr>
          <w:rFonts w:ascii="Times New Roman" w:hAnsi="Times New Roman" w:cs="Times New Roman"/>
          <w:sz w:val="24"/>
          <w:szCs w:val="24"/>
        </w:rPr>
        <w:t xml:space="preserve"> (корыто)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5. Кто помог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Елисею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 xml:space="preserve"> найти царевну?</w:t>
      </w:r>
      <w:r w:rsidR="003446E5">
        <w:rPr>
          <w:rFonts w:ascii="Times New Roman" w:hAnsi="Times New Roman" w:cs="Times New Roman"/>
          <w:sz w:val="24"/>
          <w:szCs w:val="24"/>
        </w:rPr>
        <w:t xml:space="preserve"> (ветер)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>По вертикали: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6. С кем бесёнок бегал наперегонки?</w:t>
      </w:r>
      <w:r w:rsidR="003446E5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7. Имя князя из сказки «О царе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»?</w:t>
      </w:r>
      <w:r w:rsidR="003446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46E5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="003446E5">
        <w:rPr>
          <w:rFonts w:ascii="Times New Roman" w:hAnsi="Times New Roman" w:cs="Times New Roman"/>
          <w:sz w:val="24"/>
          <w:szCs w:val="24"/>
        </w:rPr>
        <w:t>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8. Какое задание придумал поп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?</w:t>
      </w:r>
      <w:r w:rsidR="003446E5">
        <w:rPr>
          <w:rFonts w:ascii="Times New Roman" w:hAnsi="Times New Roman" w:cs="Times New Roman"/>
          <w:sz w:val="24"/>
          <w:szCs w:val="24"/>
        </w:rPr>
        <w:t xml:space="preserve"> (оброк)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9. На что набрела царевна в лесу?</w:t>
      </w:r>
      <w:r w:rsidR="003446E5">
        <w:rPr>
          <w:rFonts w:ascii="Times New Roman" w:hAnsi="Times New Roman" w:cs="Times New Roman"/>
          <w:sz w:val="24"/>
          <w:szCs w:val="24"/>
        </w:rPr>
        <w:t xml:space="preserve"> (терем)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10. Что царице было дано в приданое?</w:t>
      </w:r>
      <w:r w:rsidR="003446E5">
        <w:rPr>
          <w:rFonts w:ascii="Times New Roman" w:hAnsi="Times New Roman" w:cs="Times New Roman"/>
          <w:sz w:val="24"/>
          <w:szCs w:val="24"/>
        </w:rPr>
        <w:t xml:space="preserve"> (зеркало)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11. Кем был петушок в сказке «О золотом петушке»?</w:t>
      </w:r>
      <w:r w:rsidR="003446E5">
        <w:rPr>
          <w:rFonts w:ascii="Times New Roman" w:hAnsi="Times New Roman" w:cs="Times New Roman"/>
          <w:sz w:val="24"/>
          <w:szCs w:val="24"/>
        </w:rPr>
        <w:t xml:space="preserve"> (сторож)</w:t>
      </w:r>
    </w:p>
    <w:p w:rsidR="000C3429" w:rsidRDefault="009E2C92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446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Путешествие по сказкам.</w:t>
      </w:r>
    </w:p>
    <w:p w:rsidR="009E2C92" w:rsidRP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AA568C">
        <w:rPr>
          <w:rFonts w:ascii="Times New Roman" w:hAnsi="Times New Roman" w:cs="Times New Roman"/>
          <w:sz w:val="24"/>
          <w:szCs w:val="24"/>
        </w:rPr>
        <w:t>теперь мы с вами побываем в каждой сказке А.С.Пушкина. Вы должны ответить на все вопросы, которые я вам буду задавать</w:t>
      </w:r>
    </w:p>
    <w:p w:rsidR="009E2C92" w:rsidRPr="00AA568C" w:rsidRDefault="009E2C92" w:rsidP="009E2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>«Сказка о рыбаке и рыбке».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lastRenderedPageBreak/>
        <w:t>1. Сколько лет жил старик со старухой? (33).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2. Сколько раз старик закидывал невод? (3).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3. Сколько раз старик возвращался к морю? Что просил? (5).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4. Как каждый раз менялось море? (бурлило, чернело).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5. Почему рыбка ничего не ответила старику после последней просьбы? (слишком большое желание).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6. Почему старуха опять осталась с разбитым корытом? (наказание).</w:t>
      </w:r>
    </w:p>
    <w:p w:rsidR="009E2C92" w:rsidRPr="00AA568C" w:rsidRDefault="009E2C92" w:rsidP="009E2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 xml:space="preserve"> «Сказка о попе и о работнике его </w:t>
      </w:r>
      <w:proofErr w:type="spellStart"/>
      <w:r w:rsidRPr="00AA568C">
        <w:rPr>
          <w:rFonts w:ascii="Times New Roman" w:hAnsi="Times New Roman" w:cs="Times New Roman"/>
          <w:sz w:val="24"/>
          <w:szCs w:val="24"/>
          <w:u w:val="single"/>
        </w:rPr>
        <w:t>Балде</w:t>
      </w:r>
      <w:proofErr w:type="spellEnd"/>
      <w:r w:rsidRPr="00AA568C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1. Кого хотел найти поп? (недорогих работников).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2. За что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 xml:space="preserve"> согласился работать? (за три щелчка).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3. Хорошо ли работал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? (да).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4. Почему поп не хвалил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Балду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? (боялся расплаты).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5. Какое задание придумал поп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? (взять оброк с чертей).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6. Как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 xml:space="preserve"> перехитрил бесёнка? (поймал двух зайцев).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7. Как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 xml:space="preserve"> пронёс кобылу? (сел верхом и поехал).</w:t>
      </w:r>
    </w:p>
    <w:p w:rsidR="009E2C92" w:rsidRPr="00AA568C" w:rsidRDefault="009E2C92" w:rsidP="009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8. Какая была расплата для попа?</w:t>
      </w:r>
    </w:p>
    <w:p w:rsidR="009E2C92" w:rsidRPr="00AA568C" w:rsidRDefault="009E2C92" w:rsidP="009E2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 xml:space="preserve"> «Сказка о мёртвой царевне и семи богатырях».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A568C">
        <w:rPr>
          <w:rFonts w:ascii="Times New Roman" w:hAnsi="Times New Roman" w:cs="Times New Roman"/>
          <w:sz w:val="24"/>
          <w:szCs w:val="24"/>
        </w:rPr>
        <w:t xml:space="preserve"> ли ждала царя царица? (да).</w:t>
      </w:r>
    </w:p>
    <w:p w:rsidR="009E2C92" w:rsidRPr="00AA568C" w:rsidRDefault="003446E5" w:rsidP="009E2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Опишите новую жену царя. (Г</w:t>
      </w:r>
      <w:r w:rsidR="009E2C92" w:rsidRPr="00AA568C">
        <w:rPr>
          <w:rFonts w:ascii="Times New Roman" w:hAnsi="Times New Roman" w:cs="Times New Roman"/>
          <w:sz w:val="24"/>
          <w:szCs w:val="24"/>
        </w:rPr>
        <w:t xml:space="preserve">орда, </w:t>
      </w:r>
      <w:proofErr w:type="spellStart"/>
      <w:r w:rsidR="009E2C92" w:rsidRPr="00AA568C">
        <w:rPr>
          <w:rFonts w:ascii="Times New Roman" w:hAnsi="Times New Roman" w:cs="Times New Roman"/>
          <w:sz w:val="24"/>
          <w:szCs w:val="24"/>
        </w:rPr>
        <w:t>ломлива</w:t>
      </w:r>
      <w:proofErr w:type="spellEnd"/>
      <w:r w:rsidR="009E2C92" w:rsidRPr="00AA568C">
        <w:rPr>
          <w:rFonts w:ascii="Times New Roman" w:hAnsi="Times New Roman" w:cs="Times New Roman"/>
          <w:sz w:val="24"/>
          <w:szCs w:val="24"/>
        </w:rPr>
        <w:t>, своенравна и ревнива).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3. Какие слова она говорила зеркальцу?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4. Кому царица приказала погубить царевну? (Чернавке).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5. Кто жил в тереме? (семь богатырей).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6. Почему царевна никому из богатырей не стала женой? (всех милей</w:t>
      </w:r>
      <w:r w:rsidR="003446E5">
        <w:rPr>
          <w:rFonts w:ascii="Times New Roman" w:hAnsi="Times New Roman" w:cs="Times New Roman"/>
          <w:sz w:val="24"/>
          <w:szCs w:val="24"/>
        </w:rP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>-</w:t>
      </w:r>
      <w:r w:rsidR="003446E5">
        <w:rPr>
          <w:rFonts w:ascii="Times New Roman" w:hAnsi="Times New Roman" w:cs="Times New Roman"/>
          <w:sz w:val="24"/>
          <w:szCs w:val="24"/>
        </w:rP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 xml:space="preserve">королевич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7. Как царица решила погубить царевну? (переоделась и отравила).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8. Кто стал искать царевну? (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9. К кому он обращался? (к солнышку, месяцу, ветру).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10. Как ожила царевна? (царевич ударился о гроб).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11. Как была наказана царица? (её тоска взяла, и царица умерла).</w:t>
      </w:r>
    </w:p>
    <w:p w:rsidR="009E2C92" w:rsidRPr="00AA568C" w:rsidRDefault="009E2C92" w:rsidP="009E2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«Сказка о золотом петушке».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1. Имя царя? (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2. Что кричал петушок? 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Кири-ку-ку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>Царствуй, лёжа на боку!).</w:t>
      </w:r>
      <w:proofErr w:type="gramEnd"/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3. Что царь пообещал мудрецу? (исполнить волю).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4. Сколько раз царь отправляет войско воевать? (3).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5. Кого встретил царь у шатра? (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шамаханскую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 xml:space="preserve"> царицу).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6. Отдал ли царь мудрецу царицу? (нет).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7. Как поступил царь? (ударил мудреца и убил).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8. Как за это был наказан царь? (его петушок клюнул в темя).</w:t>
      </w:r>
    </w:p>
    <w:p w:rsidR="009E2C92" w:rsidRPr="00AA568C" w:rsidRDefault="009E2C92" w:rsidP="009E2C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68C">
        <w:rPr>
          <w:rFonts w:ascii="Times New Roman" w:hAnsi="Times New Roman" w:cs="Times New Roman"/>
          <w:sz w:val="24"/>
          <w:szCs w:val="24"/>
          <w:u w:val="single"/>
        </w:rPr>
        <w:t xml:space="preserve"> «Сказка о царе </w:t>
      </w:r>
      <w:proofErr w:type="spellStart"/>
      <w:r w:rsidRPr="00AA568C">
        <w:rPr>
          <w:rFonts w:ascii="Times New Roman" w:hAnsi="Times New Roman" w:cs="Times New Roman"/>
          <w:sz w:val="24"/>
          <w:szCs w:val="24"/>
          <w:u w:val="single"/>
        </w:rPr>
        <w:t>Салтане</w:t>
      </w:r>
      <w:proofErr w:type="spellEnd"/>
      <w:r w:rsidRPr="00AA568C">
        <w:rPr>
          <w:rFonts w:ascii="Times New Roman" w:hAnsi="Times New Roman" w:cs="Times New Roman"/>
          <w:sz w:val="24"/>
          <w:szCs w:val="24"/>
          <w:u w:val="single"/>
        </w:rPr>
        <w:t>…»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1. О чём разговаривали три девицы?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2. Кто полюбился царю? (та, которая хотела родить богатыря).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3. Почему царь не обрадовался известию о сыне? (подменили грамоту).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4. Какой приказ принёс гонец от царя? (бросить жену и ребёнка в воду).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5. Как мать с ребёнком выбрались из бочки? (сын вышиб дно).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6. Кого спас царевич? (Царевну Лебедь).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7. Как нарекли царевича? (князь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8. Сколько раз приплывали корабельщики к острову? (5).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9. В кого превращался </w:t>
      </w:r>
      <w:proofErr w:type="spellStart"/>
      <w:r w:rsidRPr="00AA568C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AA568C">
        <w:rPr>
          <w:rFonts w:ascii="Times New Roman" w:hAnsi="Times New Roman" w:cs="Times New Roman"/>
          <w:sz w:val="24"/>
          <w:szCs w:val="24"/>
        </w:rPr>
        <w:t>? (в комара, муху, шмеля).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10. Какие чудеса увидели корабельщики? (белочка, 33 богатыря, лебедь).</w:t>
      </w:r>
    </w:p>
    <w:p w:rsidR="009E2C92" w:rsidRPr="00AA568C" w:rsidRDefault="009E2C92" w:rsidP="009E2C92">
      <w:pPr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>11. Чем закончилась сказка?</w:t>
      </w:r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E2C9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  <w:proofErr w:type="gramEnd"/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568C">
        <w:rPr>
          <w:rFonts w:ascii="Times New Roman" w:hAnsi="Times New Roman" w:cs="Times New Roman"/>
          <w:sz w:val="24"/>
          <w:szCs w:val="24"/>
        </w:rPr>
        <w:t>Молодцы, ребята! На все вопросы ответили.</w:t>
      </w:r>
      <w:r>
        <w:rPr>
          <w:rFonts w:ascii="Times New Roman" w:hAnsi="Times New Roman" w:cs="Times New Roman"/>
          <w:sz w:val="24"/>
          <w:szCs w:val="24"/>
        </w:rPr>
        <w:t xml:space="preserve"> Я вижу, что вы хорошо знаете все сказки А. С. Пушкина. </w:t>
      </w:r>
      <w:r w:rsidRPr="00AA568C">
        <w:rPr>
          <w:rFonts w:ascii="Times New Roman" w:hAnsi="Times New Roman" w:cs="Times New Roman"/>
          <w:sz w:val="24"/>
          <w:szCs w:val="24"/>
        </w:rPr>
        <w:t>А теперь я вам дам карточки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68C">
        <w:rPr>
          <w:rFonts w:ascii="Times New Roman" w:hAnsi="Times New Roman" w:cs="Times New Roman"/>
          <w:sz w:val="24"/>
          <w:szCs w:val="24"/>
        </w:rPr>
        <w:t xml:space="preserve"> где записаны отдельные слоги. Каждая карточка пронумерована. Ваша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68C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жить по </w:t>
      </w:r>
      <w:r w:rsidR="004D325B">
        <w:rPr>
          <w:rFonts w:ascii="Times New Roman" w:hAnsi="Times New Roman" w:cs="Times New Roman"/>
          <w:sz w:val="24"/>
          <w:szCs w:val="24"/>
        </w:rPr>
        <w:t>порядку номеров карточки</w:t>
      </w:r>
      <w:r w:rsidRPr="00AA568C">
        <w:rPr>
          <w:rFonts w:ascii="Times New Roman" w:hAnsi="Times New Roman" w:cs="Times New Roman"/>
          <w:sz w:val="24"/>
          <w:szCs w:val="24"/>
        </w:rPr>
        <w:t>, прочитать известную пословицу.</w:t>
      </w:r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C">
        <w:rPr>
          <w:rFonts w:ascii="Times New Roman" w:hAnsi="Times New Roman" w:cs="Times New Roman"/>
          <w:sz w:val="24"/>
          <w:szCs w:val="24"/>
        </w:rPr>
        <w:t xml:space="preserve">СКАЗ / КА - / ЛОЖЬ, / ДА / В НЕЙ / 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>НА / МЁК</w:t>
      </w:r>
      <w:proofErr w:type="gramEnd"/>
      <w:r w:rsidRPr="00AA568C">
        <w:rPr>
          <w:rFonts w:ascii="Times New Roman" w:hAnsi="Times New Roman" w:cs="Times New Roman"/>
          <w:sz w:val="24"/>
          <w:szCs w:val="24"/>
        </w:rPr>
        <w:t xml:space="preserve">! / </w:t>
      </w:r>
      <w:proofErr w:type="gramStart"/>
      <w:r w:rsidRPr="00AA568C">
        <w:rPr>
          <w:rFonts w:ascii="Times New Roman" w:hAnsi="Times New Roman" w:cs="Times New Roman"/>
          <w:sz w:val="24"/>
          <w:szCs w:val="24"/>
        </w:rPr>
        <w:t>ДОБ / РЫМ</w:t>
      </w:r>
      <w:proofErr w:type="gramEnd"/>
      <w:r w:rsidRPr="00AA568C">
        <w:rPr>
          <w:rFonts w:ascii="Times New Roman" w:hAnsi="Times New Roman" w:cs="Times New Roman"/>
          <w:sz w:val="24"/>
          <w:szCs w:val="24"/>
        </w:rPr>
        <w:t xml:space="preserve"> / МО /ЛОД / ЦАМ / У / 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пословицу, которая у вас получилась.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(Сказка – ложь, да в ней намёк!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Добрым молодцам урок.)</w:t>
      </w:r>
      <w:proofErr w:type="gramEnd"/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вы понимаете смысл этой пословицы?</w:t>
      </w:r>
    </w:p>
    <w:p w:rsidR="009E2C92" w:rsidRDefault="009E2C92" w:rsidP="00D036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же нас учат сказки А. С. Пушкина?</w:t>
      </w:r>
    </w:p>
    <w:sectPr w:rsidR="009E2C92" w:rsidSect="00390EA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20" w:rsidRDefault="00AC4920" w:rsidP="00D036B3">
      <w:pPr>
        <w:spacing w:after="0" w:line="240" w:lineRule="auto"/>
      </w:pPr>
      <w:r>
        <w:separator/>
      </w:r>
    </w:p>
  </w:endnote>
  <w:endnote w:type="continuationSeparator" w:id="0">
    <w:p w:rsidR="00AC4920" w:rsidRDefault="00AC4920" w:rsidP="00D0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157"/>
      <w:docPartObj>
        <w:docPartGallery w:val="Page Numbers (Bottom of Page)"/>
        <w:docPartUnique/>
      </w:docPartObj>
    </w:sdtPr>
    <w:sdtContent>
      <w:p w:rsidR="00D036B3" w:rsidRDefault="003318D1">
        <w:pPr>
          <w:pStyle w:val="a5"/>
          <w:jc w:val="center"/>
        </w:pPr>
        <w:fldSimple w:instr=" PAGE   \* MERGEFORMAT ">
          <w:r w:rsidR="00AA0977">
            <w:rPr>
              <w:noProof/>
            </w:rPr>
            <w:t>1</w:t>
          </w:r>
        </w:fldSimple>
      </w:p>
    </w:sdtContent>
  </w:sdt>
  <w:p w:rsidR="00D036B3" w:rsidRDefault="00D036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20" w:rsidRDefault="00AC4920" w:rsidP="00D036B3">
      <w:pPr>
        <w:spacing w:after="0" w:line="240" w:lineRule="auto"/>
      </w:pPr>
      <w:r>
        <w:separator/>
      </w:r>
    </w:p>
  </w:footnote>
  <w:footnote w:type="continuationSeparator" w:id="0">
    <w:p w:rsidR="00AC4920" w:rsidRDefault="00AC4920" w:rsidP="00D03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90EA4"/>
    <w:rsid w:val="000C3429"/>
    <w:rsid w:val="00252148"/>
    <w:rsid w:val="003318D1"/>
    <w:rsid w:val="003446E5"/>
    <w:rsid w:val="00390EA4"/>
    <w:rsid w:val="004D325B"/>
    <w:rsid w:val="005451E6"/>
    <w:rsid w:val="00755E66"/>
    <w:rsid w:val="00913BAE"/>
    <w:rsid w:val="009E2C92"/>
    <w:rsid w:val="00AA0977"/>
    <w:rsid w:val="00AC4920"/>
    <w:rsid w:val="00C468CB"/>
    <w:rsid w:val="00D036B3"/>
    <w:rsid w:val="00D71B25"/>
    <w:rsid w:val="00E0452B"/>
    <w:rsid w:val="00F4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6B3"/>
  </w:style>
  <w:style w:type="paragraph" w:styleId="a5">
    <w:name w:val="footer"/>
    <w:basedOn w:val="a"/>
    <w:link w:val="a6"/>
    <w:uiPriority w:val="99"/>
    <w:unhideWhenUsed/>
    <w:rsid w:val="00D0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6B3"/>
  </w:style>
  <w:style w:type="character" w:styleId="a7">
    <w:name w:val="Hyperlink"/>
    <w:basedOn w:val="a0"/>
    <w:uiPriority w:val="99"/>
    <w:unhideWhenUsed/>
    <w:rsid w:val="00D036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9AD2-F775-40C6-8AB4-1AE2250B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2012-01-07T12:47:00Z</dcterms:created>
  <dcterms:modified xsi:type="dcterms:W3CDTF">2012-03-24T16:25:00Z</dcterms:modified>
</cp:coreProperties>
</file>