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Конспект</w:t>
      </w:r>
    </w:p>
    <w:p w:rsidR="00604DEF" w:rsidRPr="00615223" w:rsidRDefault="00604DEF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 организованной образовательной деятель</w:t>
      </w:r>
      <w:r w:rsidR="00F24DC8">
        <w:rPr>
          <w:rFonts w:ascii="Times New Roman" w:hAnsi="Times New Roman"/>
          <w:b/>
          <w:bCs/>
          <w:sz w:val="28"/>
          <w:szCs w:val="28"/>
          <w:lang w:eastAsia="ru-RU"/>
        </w:rPr>
        <w:t>ности по обра</w:t>
      </w:r>
      <w:r w:rsidR="00CE6950">
        <w:rPr>
          <w:rFonts w:ascii="Times New Roman" w:hAnsi="Times New Roman"/>
          <w:b/>
          <w:bCs/>
          <w:sz w:val="28"/>
          <w:szCs w:val="28"/>
          <w:lang w:eastAsia="ru-RU"/>
        </w:rPr>
        <w:t>зовательной области «Познавательное развитие</w:t>
      </w:r>
      <w:r w:rsidR="0038233C">
        <w:rPr>
          <w:rFonts w:ascii="Times New Roman" w:hAnsi="Times New Roman"/>
          <w:b/>
          <w:bCs/>
          <w:sz w:val="28"/>
          <w:szCs w:val="28"/>
          <w:lang w:eastAsia="ru-RU"/>
        </w:rPr>
        <w:t>» (конструирование</w:t>
      </w: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604DEF" w:rsidRPr="00615223" w:rsidRDefault="00390DCD" w:rsidP="006152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 детьми средней</w:t>
      </w:r>
      <w:r w:rsidR="00F24D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04DEF" w:rsidRPr="00615223">
        <w:rPr>
          <w:rFonts w:ascii="Times New Roman" w:hAnsi="Times New Roman"/>
          <w:b/>
          <w:bCs/>
          <w:sz w:val="28"/>
          <w:szCs w:val="28"/>
          <w:lang w:eastAsia="ru-RU"/>
        </w:rPr>
        <w:t>группы</w:t>
      </w:r>
    </w:p>
    <w:p w:rsidR="00604DEF" w:rsidRPr="00615223" w:rsidRDefault="00604DEF" w:rsidP="006152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5223">
        <w:rPr>
          <w:rFonts w:ascii="Times New Roman" w:hAnsi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8"/>
        <w:gridCol w:w="7408"/>
      </w:tblGrid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8" w:type="dxa"/>
          </w:tcPr>
          <w:p w:rsidR="00604DEF" w:rsidRPr="00D3161D" w:rsidRDefault="00390DCD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.2015 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408" w:type="dxa"/>
          </w:tcPr>
          <w:p w:rsidR="00604DEF" w:rsidRPr="00D3161D" w:rsidRDefault="00390DCD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Лесовичок</w:t>
            </w:r>
            <w:proofErr w:type="spellEnd"/>
            <w:r w:rsidR="00604DEF" w:rsidRPr="00D316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«От рождения до школы»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7408" w:type="dxa"/>
          </w:tcPr>
          <w:p w:rsidR="00604DEF" w:rsidRPr="00D3161D" w:rsidRDefault="00CE6950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08" w:type="dxa"/>
          </w:tcPr>
          <w:p w:rsidR="00604DEF" w:rsidRPr="00D3161D" w:rsidRDefault="00390DCD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образовательная область</w:t>
            </w:r>
          </w:p>
        </w:tc>
        <w:tc>
          <w:tcPr>
            <w:tcW w:w="7408" w:type="dxa"/>
          </w:tcPr>
          <w:p w:rsidR="00604DEF" w:rsidRPr="00D3161D" w:rsidRDefault="00CE6950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Интегрированные образовательные области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 + социально-коммуникативное развитие + физическое развитие + речевое развитие + художественно-эстетическое развитие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40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ООД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7408" w:type="dxa"/>
          </w:tcPr>
          <w:p w:rsidR="00604DEF" w:rsidRPr="00D3161D" w:rsidRDefault="002E20F7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0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Продолжать учить детей делать поделки из природн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материала.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7408" w:type="dxa"/>
          </w:tcPr>
          <w:p w:rsidR="00604DEF" w:rsidRPr="00D3161D" w:rsidRDefault="002E20F7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0F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сотрудничества, взаимопонимания, доброжелательности. Воспитывать любовь</w:t>
            </w:r>
            <w:r w:rsidR="003823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бережное отношение к природе, доброжелательность, уважение к интересам товарищей, аккуратность в обращении с природным материалом.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задачи</w:t>
            </w:r>
          </w:p>
        </w:tc>
        <w:tc>
          <w:tcPr>
            <w:tcW w:w="7408" w:type="dxa"/>
          </w:tcPr>
          <w:p w:rsidR="00604DEF" w:rsidRPr="00D3161D" w:rsidRDefault="002E20F7" w:rsidP="00532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0F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творческое воображение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фантазию, художественный вкус,</w:t>
            </w:r>
            <w:r>
              <w:t xml:space="preserve"> </w:t>
            </w:r>
            <w:r w:rsidRPr="002E20F7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координации движений, мелкой и общей моторики.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7408" w:type="dxa"/>
          </w:tcPr>
          <w:p w:rsidR="00604DEF" w:rsidRPr="00D3161D" w:rsidRDefault="002E20F7" w:rsidP="009C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2E20F7">
              <w:rPr>
                <w:rFonts w:ascii="Times New Roman" w:hAnsi="Times New Roman"/>
                <w:sz w:val="24"/>
                <w:szCs w:val="24"/>
                <w:lang w:eastAsia="ru-RU"/>
              </w:rPr>
              <w:t>акреплять умение соизмерять части поделки, создавать её на основе анализа модели-образца и схематического изображения после</w:t>
            </w:r>
            <w:r w:rsidR="0038233C">
              <w:rPr>
                <w:rFonts w:ascii="Times New Roman" w:hAnsi="Times New Roman"/>
                <w:sz w:val="24"/>
                <w:szCs w:val="24"/>
                <w:lang w:eastAsia="ru-RU"/>
              </w:rPr>
              <w:t>довательности работы</w:t>
            </w:r>
            <w:r w:rsidRPr="002E20F7">
              <w:rPr>
                <w:rFonts w:ascii="Times New Roman" w:hAnsi="Times New Roman"/>
                <w:sz w:val="24"/>
                <w:szCs w:val="24"/>
                <w:lang w:eastAsia="ru-RU"/>
              </w:rPr>
              <w:t>, соединять различный материал в одной поделке,</w:t>
            </w:r>
            <w:r w:rsidR="003823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скреплять при помощи </w:t>
            </w:r>
            <w:r w:rsidRPr="002E20F7"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пластилина, формироват</w:t>
            </w:r>
            <w:r w:rsidR="003823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</w:t>
            </w:r>
            <w:proofErr w:type="gramStart"/>
            <w:r w:rsidRPr="002E20F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07681F">
              <w:rPr>
                <w:rFonts w:ascii="Times New Roman" w:hAnsi="Times New Roman"/>
                <w:sz w:val="24"/>
                <w:szCs w:val="24"/>
                <w:lang w:eastAsia="ru-RU"/>
              </w:rPr>
              <w:t>ехнические  навыки</w:t>
            </w:r>
            <w:proofErr w:type="gramEnd"/>
            <w:r w:rsidR="00076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умения в </w:t>
            </w:r>
            <w:r w:rsidRPr="002E20F7">
              <w:rPr>
                <w:rFonts w:ascii="Times New Roman" w:hAnsi="Times New Roman"/>
                <w:sz w:val="24"/>
                <w:szCs w:val="24"/>
                <w:lang w:eastAsia="ru-RU"/>
              </w:rPr>
              <w:t>работе с природным материалом.</w:t>
            </w:r>
            <w:r w:rsidR="003823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Уточнить и обобщить представления детей об изменениях в природе осенью. Учить придавать образу выразительность с помощью характерных поз, признаков внешности.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7408" w:type="dxa"/>
          </w:tcPr>
          <w:p w:rsidR="00604DEF" w:rsidRPr="00D3161D" w:rsidRDefault="00604DEF" w:rsidP="0007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Дети активно и доброжелательно взаимодействуют с в</w:t>
            </w:r>
            <w:r w:rsidR="005456CD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оспитателем;</w:t>
            </w:r>
            <w:r w:rsidR="00076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соизмеряют части поделки; создают поделки на основе анализа модели-образца и схематического изображения последовательности работы</w:t>
            </w:r>
            <w:r w:rsidR="00621FF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076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соединяют различный материал в одной поделке, скрепляя при помощи пластилина;</w:t>
            </w:r>
            <w:r w:rsidR="00621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23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умеют работать с природным материалом уверенно и аккуратно; </w:t>
            </w:r>
            <w:r w:rsidR="000F28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уточнили и обобщили представления детей об изменениях в природе осенью; умеют придавать выразительность образу с помощью различных поз и признаков внешности; </w:t>
            </w:r>
            <w:r w:rsidR="00621FF4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21FF4">
              <w:rPr>
                <w:rFonts w:ascii="Times New Roman" w:hAnsi="Times New Roman"/>
                <w:sz w:val="24"/>
                <w:szCs w:val="24"/>
                <w:lang w:eastAsia="ru-RU"/>
              </w:rPr>
              <w:t>ктивно и соср</w:t>
            </w:r>
            <w:r w:rsidR="0007681F">
              <w:rPr>
                <w:rFonts w:ascii="Times New Roman" w:hAnsi="Times New Roman"/>
                <w:sz w:val="24"/>
                <w:szCs w:val="24"/>
                <w:lang w:eastAsia="ru-RU"/>
              </w:rPr>
              <w:t>едоточенно действуют в течение 2</w:t>
            </w:r>
            <w:r w:rsidR="00621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621FF4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D17B94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Методы и приё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408" w:type="dxa"/>
          </w:tcPr>
          <w:p w:rsidR="00604DEF" w:rsidRPr="00D3161D" w:rsidRDefault="00F94DEA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Сюрпризный момент, </w:t>
            </w:r>
            <w:r w:rsidR="008B5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художественное слово, </w:t>
            </w:r>
            <w:r w:rsidR="00076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</w:t>
            </w:r>
            <w:r w:rsidR="00037D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лиз, показ </w:t>
            </w:r>
            <w:r w:rsidR="0007681F">
              <w:rPr>
                <w:rFonts w:ascii="Times New Roman" w:hAnsi="Times New Roman"/>
                <w:sz w:val="24"/>
                <w:szCs w:val="24"/>
                <w:lang w:eastAsia="ru-RU"/>
              </w:rPr>
              <w:t>образца, объяснение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практическая работа, физическая минутка, просмотр и оценка детских работ</w:t>
            </w:r>
            <w:r w:rsidR="00037DF4">
              <w:rPr>
                <w:rFonts w:ascii="Times New Roman" w:hAnsi="Times New Roman"/>
                <w:sz w:val="24"/>
                <w:szCs w:val="24"/>
                <w:lang w:eastAsia="ru-RU"/>
              </w:rPr>
              <w:t>, разъяснение</w:t>
            </w:r>
            <w:r w:rsidR="00076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проблемная ситуация, </w:t>
            </w:r>
            <w:r w:rsidR="000C63E4">
              <w:rPr>
                <w:rFonts w:ascii="Times New Roman" w:hAnsi="Times New Roman"/>
                <w:sz w:val="24"/>
                <w:szCs w:val="24"/>
                <w:lang w:eastAsia="ru-RU"/>
              </w:rPr>
              <w:t>показ приёмов, рассказ правил техники безопасности</w:t>
            </w:r>
            <w:bookmarkStart w:id="0" w:name="_GoBack"/>
            <w:bookmarkEnd w:id="0"/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средства обучения, раздаточный материал</w:t>
            </w:r>
          </w:p>
        </w:tc>
        <w:tc>
          <w:tcPr>
            <w:tcW w:w="7408" w:type="dxa"/>
          </w:tcPr>
          <w:p w:rsidR="00604DEF" w:rsidRPr="00D3161D" w:rsidRDefault="00644136" w:rsidP="00F94D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Игрушка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="00CE6950">
              <w:rPr>
                <w:rFonts w:ascii="Times New Roman" w:hAnsi="Times New Roman"/>
                <w:sz w:val="24"/>
                <w:szCs w:val="24"/>
                <w:lang w:eastAsia="ru-RU"/>
              </w:rPr>
              <w:t>, поднос; шишки, пластилин (1 побольше кусочек и 4 одинаковых кусочков), шапочки от желудей (по количеству детей).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детей</w:t>
            </w:r>
          </w:p>
        </w:tc>
        <w:tc>
          <w:tcPr>
            <w:tcW w:w="7408" w:type="dxa"/>
          </w:tcPr>
          <w:p w:rsidR="00604DEF" w:rsidRPr="00D3161D" w:rsidRDefault="00037DF4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Сначала д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сидят </w:t>
            </w:r>
            <w:r w:rsidR="00076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стульчиках, потом - 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за столами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конце встают в полукруг.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</w:tc>
        <w:tc>
          <w:tcPr>
            <w:tcW w:w="7408" w:type="dxa"/>
          </w:tcPr>
          <w:p w:rsidR="00604DEF" w:rsidRPr="00D3161D" w:rsidRDefault="00F95A99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процессе выполнения детьми самой работы, уделять внимание отдельным детям, ни упуская из вида ни одного ребёнка.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7408" w:type="dxa"/>
          </w:tcPr>
          <w:p w:rsidR="00604DEF" w:rsidRPr="00D3161D" w:rsidRDefault="00D17B94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Лесовичок</w:t>
            </w:r>
            <w:proofErr w:type="spellEnd"/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7408" w:type="dxa"/>
          </w:tcPr>
          <w:p w:rsidR="00604DEF" w:rsidRPr="00D3161D" w:rsidRDefault="00D17B94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604DEF"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азучивание физкультминутки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каравая</w:t>
            </w:r>
            <w:r w:rsidR="00644136">
              <w:rPr>
                <w:rFonts w:ascii="Times New Roman" w:hAnsi="Times New Roman"/>
                <w:sz w:val="24"/>
                <w:szCs w:val="24"/>
                <w:lang w:eastAsia="ru-RU"/>
              </w:rPr>
              <w:t>; наблюдения за осе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нней погодой; беседы про осень.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ООД</w:t>
            </w:r>
          </w:p>
        </w:tc>
        <w:tc>
          <w:tcPr>
            <w:tcW w:w="7408" w:type="dxa"/>
          </w:tcPr>
          <w:p w:rsidR="00604DEF" w:rsidRDefault="00CE4516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часть. </w:t>
            </w:r>
            <w:r w:rsidR="00BE3A0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6CEA">
              <w:rPr>
                <w:rFonts w:ascii="Times New Roman" w:hAnsi="Times New Roman"/>
                <w:sz w:val="24"/>
                <w:szCs w:val="24"/>
                <w:lang w:eastAsia="ru-RU"/>
              </w:rPr>
              <w:t>водная</w:t>
            </w:r>
            <w:r w:rsidR="00BE3A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04DEF" w:rsidRDefault="00CE4516" w:rsidP="00CE4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часть. Основная:</w:t>
            </w:r>
          </w:p>
          <w:p w:rsidR="00CE4516" w:rsidRDefault="00CE4516" w:rsidP="00CE4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А)</w:t>
            </w:r>
            <w:r w:rsidR="00D17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 воспитателя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лесовичке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4516" w:rsidRDefault="00CE4516" w:rsidP="00CE4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Б)</w:t>
            </w:r>
            <w:r w:rsidR="00D17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игра «Пальчики в лесу»;</w:t>
            </w:r>
          </w:p>
          <w:p w:rsidR="00CE4516" w:rsidRDefault="00CE4516" w:rsidP="00CE4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В)</w:t>
            </w:r>
            <w:r w:rsidR="00D17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Объяснение воспитателем порядка последовательного выполнения лесного человечка;</w:t>
            </w:r>
          </w:p>
          <w:p w:rsidR="00D17B94" w:rsidRDefault="00D17B94" w:rsidP="00CE4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Г) Самостоятельная работа детей;</w:t>
            </w:r>
          </w:p>
          <w:p w:rsidR="00D17B94" w:rsidRDefault="00D17B94" w:rsidP="00CE4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Д) Пение «Каравая»;</w:t>
            </w:r>
          </w:p>
          <w:p w:rsidR="00D17B94" w:rsidRDefault="00D17B94" w:rsidP="00CE4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Е) Анализ детских работ.</w:t>
            </w:r>
          </w:p>
          <w:p w:rsidR="00BE3A04" w:rsidRPr="00D3161D" w:rsidRDefault="00D17B94" w:rsidP="00D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часть. Итог.</w:t>
            </w:r>
          </w:p>
        </w:tc>
      </w:tr>
      <w:tr w:rsidR="00604DEF" w:rsidRPr="00D3161D" w:rsidTr="0053223B">
        <w:tc>
          <w:tcPr>
            <w:tcW w:w="2368" w:type="dxa"/>
          </w:tcPr>
          <w:p w:rsidR="00604DEF" w:rsidRPr="00D3161D" w:rsidRDefault="00604DEF" w:rsidP="00532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61D">
              <w:rPr>
                <w:rFonts w:ascii="Times New Roman" w:hAnsi="Times New Roman"/>
                <w:sz w:val="24"/>
                <w:szCs w:val="24"/>
                <w:lang w:eastAsia="ru-RU"/>
              </w:rPr>
              <w:t>Ход ООД</w:t>
            </w:r>
          </w:p>
        </w:tc>
        <w:tc>
          <w:tcPr>
            <w:tcW w:w="7408" w:type="dxa"/>
          </w:tcPr>
          <w:p w:rsidR="00AE3EB6" w:rsidRDefault="00604DEF" w:rsidP="00AE3E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E3EB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1 </w:t>
            </w:r>
            <w:r w:rsidR="00CF3C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</w:t>
            </w:r>
            <w:r w:rsidRPr="00AE3EB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асть. </w:t>
            </w:r>
            <w:r w:rsidR="00BE3A0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Вводная.</w:t>
            </w:r>
          </w:p>
          <w:p w:rsidR="00644136" w:rsidRDefault="00644136" w:rsidP="006441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(Дети вместе с воспитателем заходят в группу</w:t>
            </w:r>
            <w:r w:rsidR="007A0C5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 Садятся на стульчики, которые стоят на ковре около доски.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). </w:t>
            </w:r>
          </w:p>
          <w:p w:rsidR="00644136" w:rsidRDefault="00644136" w:rsidP="006441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Посмотрите дети, куда это мы попали? (в лес). </w:t>
            </w:r>
          </w:p>
          <w:p w:rsidR="00644136" w:rsidRDefault="00644136" w:rsidP="006441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Интересно, а какое время года сейчас? (осень). </w:t>
            </w:r>
          </w:p>
          <w:p w:rsidR="00644136" w:rsidRDefault="00644136" w:rsidP="006441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Как вы догадались? (дети перечисляют признаки осени)</w:t>
            </w:r>
          </w:p>
          <w:p w:rsidR="00644136" w:rsidRDefault="00644136" w:rsidP="006441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Посмотрите дети, кто это к нам на встречу появился? Это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лесовичок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Давайте с ним поздороваемся! (дети здороваются с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лесовичком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). </w:t>
            </w:r>
          </w:p>
          <w:p w:rsidR="00604DEF" w:rsidRDefault="00CF3CB2" w:rsidP="00F723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 ч</w:t>
            </w:r>
            <w:r w:rsidR="00BE3A0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асть. Основная:</w:t>
            </w:r>
          </w:p>
          <w:p w:rsidR="00D158D0" w:rsidRDefault="00D158D0" w:rsidP="00F723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А) Рассказ воспитателя о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лесовичке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91527" w:rsidRDefault="00E91527" w:rsidP="00E915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915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- Ребята, </w:t>
            </w:r>
            <w:proofErr w:type="spellStart"/>
            <w:r w:rsidRPr="00E915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E915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– это маленький человечек, живущий в лесу. Поэтому его так ласково и называют «</w:t>
            </w:r>
            <w:proofErr w:type="spellStart"/>
            <w:r w:rsidRPr="00E915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E9152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». Он охраняет лес, всё и всех знает. Вот какой он умный.</w:t>
            </w:r>
          </w:p>
          <w:p w:rsidR="007A0C51" w:rsidRDefault="00E91527" w:rsidP="00E915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Лесовичок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мне рассказал, что ему в лесу тоскливо, одиноко. Но он к нам пришёл с подарком (показываю столы с приготовленными материалами, рассматриваем их).</w:t>
            </w:r>
          </w:p>
          <w:p w:rsidR="00971D1E" w:rsidRDefault="00E91527" w:rsidP="00E915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Ребята, давайте сделаем из шишек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лесовичку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друзей, лесных человечков? </w:t>
            </w:r>
            <w:r w:rsidR="00971D1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 сначала мы с вами разомнём наши пальчики, они у нас ещё спят, а мы их разбудим. </w:t>
            </w:r>
          </w:p>
          <w:p w:rsidR="00D158D0" w:rsidRPr="00D158D0" w:rsidRDefault="00D158D0" w:rsidP="00E915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Б) Пальчиковая игра «Пальчики в лесу».</w:t>
            </w:r>
          </w:p>
          <w:p w:rsidR="00E91527" w:rsidRDefault="00971D1E" w:rsidP="00E915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Проводится пальчиковая игра «Пальчики в лесу» (проговариваем текст с движением).</w:t>
            </w:r>
          </w:p>
          <w:p w:rsidR="007A0C51" w:rsidRDefault="007A0C51" w:rsidP="00E915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Дети берут стулья и садятся за стол.</w:t>
            </w:r>
          </w:p>
          <w:p w:rsidR="00D158D0" w:rsidRPr="00D158D0" w:rsidRDefault="00D158D0" w:rsidP="00E915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В) Объяснение воспитателем порядка последовательного выполнения лесного человечка.</w:t>
            </w:r>
          </w:p>
          <w:p w:rsidR="00971D1E" w:rsidRDefault="00971D1E" w:rsidP="00E915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Ну, вот наши пальчики проснулись, теперь посмотрите, какого человечка мы сделаем из шишек (воспитатель показывает иллюстрированный образец на доске</w:t>
            </w:r>
            <w:r w:rsidR="0026653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детальный анализ образца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).</w:t>
            </w:r>
          </w:p>
          <w:p w:rsidR="007D220D" w:rsidRDefault="00266531" w:rsidP="00E915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Я вам буду последовательно </w:t>
            </w:r>
            <w:r w:rsidR="007D220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объяснять порядок </w:t>
            </w:r>
            <w:proofErr w:type="gramStart"/>
            <w:r w:rsidR="007D220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выполнения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лесного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человечка, а вы внимательно слушайт</w:t>
            </w:r>
            <w:r w:rsidR="007D220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 и делайте так как я вам говорю. Итак, приготовились? (да)</w:t>
            </w:r>
          </w:p>
          <w:p w:rsidR="007D220D" w:rsidRDefault="007D220D" w:rsidP="00E915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Порядок выполнения лесного человечка:</w:t>
            </w:r>
          </w:p>
          <w:p w:rsidR="007D220D" w:rsidRDefault="007D220D" w:rsidP="007D220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Шишка – это туловище человечка;</w:t>
            </w:r>
          </w:p>
          <w:p w:rsidR="007D220D" w:rsidRDefault="007D220D" w:rsidP="007D220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Делаем 1 шарик – это головка (круговыми движениями рук делаем шарик) и ставим её сверху туловища, крепко прижимаем голову;</w:t>
            </w:r>
          </w:p>
          <w:p w:rsidR="00971D1E" w:rsidRDefault="007D220D" w:rsidP="007D220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Делаем 2 шарика – это ножки (круговыми движениями рук делаем шарик, они должны быть одинаковыми)</w:t>
            </w:r>
            <w:r w:rsidR="0026653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 ставим </w:t>
            </w:r>
            <w:r w:rsidR="00CE695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наши </w:t>
            </w:r>
            <w:r w:rsidR="00CE695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ножки снизу туловища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крепко прижимаем ножки к туловищу;</w:t>
            </w:r>
          </w:p>
          <w:p w:rsidR="00CE6950" w:rsidRDefault="007D220D" w:rsidP="00CE695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Затем делаем 2 цилиндрика – это ручки (прямыми движениями рук делаем цилиндрик)</w:t>
            </w:r>
            <w:r w:rsidR="00CE695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прикрепляем к человечку с боку, это будут ручки.</w:t>
            </w:r>
          </w:p>
          <w:p w:rsidR="00CE6950" w:rsidRDefault="00CE6950" w:rsidP="00CE6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Посмотрите, какой человечек у меня получился (воспитатель показывает образец). </w:t>
            </w:r>
          </w:p>
          <w:p w:rsidR="00D158D0" w:rsidRPr="00D158D0" w:rsidRDefault="00D158D0" w:rsidP="00CE6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Г) Самостоятельная работа детей.</w:t>
            </w:r>
          </w:p>
          <w:p w:rsidR="001C6CEA" w:rsidRDefault="00CE6950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</w:t>
            </w:r>
            <w:r w:rsidR="001C6CEA" w:rsidRPr="001C6CEA">
              <w:rPr>
                <w:rFonts w:ascii="Times New Roman" w:hAnsi="Times New Roman"/>
                <w:sz w:val="24"/>
                <w:szCs w:val="24"/>
                <w:lang w:eastAsia="ru-RU"/>
              </w:rPr>
              <w:t>А теперь, ребята, приступаем к изготовлению поделки (звучит спокойная музыка в запи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си). </w:t>
            </w:r>
          </w:p>
          <w:p w:rsidR="00CE6950" w:rsidRDefault="00CE6950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делают человечков, воспитатель помогает индивидуально, тем, кто затрудняется. </w:t>
            </w:r>
          </w:p>
          <w:p w:rsidR="001C6CEA" w:rsidRPr="001C6CEA" w:rsidRDefault="001C6CEA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CEA"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труда напомнить детям пословицы о труде:</w:t>
            </w:r>
          </w:p>
          <w:p w:rsidR="001C6CEA" w:rsidRPr="001C6CEA" w:rsidRDefault="001C6CEA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6CEA">
              <w:rPr>
                <w:rFonts w:ascii="Times New Roman" w:hAnsi="Times New Roman"/>
                <w:sz w:val="24"/>
                <w:szCs w:val="24"/>
                <w:lang w:eastAsia="ru-RU"/>
              </w:rPr>
              <w:t>«Доброе начало – половина дела», «Лень портит – а труд кормит», «Дело мастера обиться», «Играй, играй, да дело знай».</w:t>
            </w:r>
          </w:p>
          <w:p w:rsidR="001C6CEA" w:rsidRDefault="007A0C51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 окончания выполнения все вместе любуются человечками.</w:t>
            </w:r>
          </w:p>
          <w:p w:rsidR="00D158D0" w:rsidRPr="00D158D0" w:rsidRDefault="00D17B94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Д) П</w:t>
            </w:r>
            <w:r w:rsidR="00D158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ение «Каравая».</w:t>
            </w:r>
          </w:p>
          <w:p w:rsidR="007A0C51" w:rsidRDefault="007A0C51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признался мне, что у него сегодня оказывается день рождение. Давайте споём ему «Каравай».</w:t>
            </w:r>
          </w:p>
          <w:p w:rsidR="007A0C51" w:rsidRDefault="007A0C51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вместе с воспитателем выходят на ковёр, встают в хоровод и поют «Каравай» (2 раза).</w:t>
            </w:r>
          </w:p>
          <w:p w:rsidR="00D158D0" w:rsidRDefault="00D158D0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Ребята, молодцы, давайте поставим наших человечков рядом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лесовичком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посмотрим на них со стороны (Ставим человечков около лесовика на поднос</w:t>
            </w:r>
            <w:r w:rsidR="00D17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встаём полукругом на ковре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1C6CEA" w:rsidRPr="001C6CEA" w:rsidRDefault="00CE4516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Е) </w:t>
            </w:r>
            <w:r w:rsidR="001C6CEA" w:rsidRPr="001C6C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детских работ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C6CEA" w:rsidRPr="001C6CEA" w:rsidRDefault="00CE4516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1C6CEA" w:rsidRPr="001C6CEA">
              <w:rPr>
                <w:rFonts w:ascii="Times New Roman" w:hAnsi="Times New Roman"/>
                <w:sz w:val="24"/>
                <w:szCs w:val="24"/>
                <w:lang w:eastAsia="ru-RU"/>
              </w:rPr>
              <w:t>Вы старались, мастерили, трудно было не устать!</w:t>
            </w:r>
          </w:p>
          <w:p w:rsidR="001C6CEA" w:rsidRDefault="00CE4516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1C6CEA" w:rsidRPr="001C6CEA">
              <w:rPr>
                <w:rFonts w:ascii="Times New Roman" w:hAnsi="Times New Roman"/>
                <w:sz w:val="24"/>
                <w:szCs w:val="24"/>
                <w:lang w:eastAsia="ru-RU"/>
              </w:rPr>
              <w:t>Потрудились от души, все работы хороши!</w:t>
            </w:r>
          </w:p>
          <w:p w:rsidR="00CE4516" w:rsidRPr="001C6CEA" w:rsidRDefault="00CE4516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51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анализирует детские работы, подмечает твор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ческий подход, успехи детей, даё</w:t>
            </w:r>
            <w:r w:rsidRPr="00CE4516">
              <w:rPr>
                <w:rFonts w:ascii="Times New Roman" w:hAnsi="Times New Roman"/>
                <w:sz w:val="24"/>
                <w:szCs w:val="24"/>
                <w:lang w:eastAsia="ru-RU"/>
              </w:rPr>
              <w:t>т конкретные советы, побуждает и детей к анализу работ своих товарищей.</w:t>
            </w:r>
          </w:p>
          <w:p w:rsidR="001C6CEA" w:rsidRPr="001C6CEA" w:rsidRDefault="00CE4516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часть</w:t>
            </w:r>
            <w:r w:rsidR="001C6CEA" w:rsidRPr="001C6C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6CEA" w:rsidRPr="001C6C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1C6CEA" w:rsidRPr="00CE4516" w:rsidRDefault="00CE4516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Ребята, кто к нам сегодня приходил в гости?</w:t>
            </w:r>
          </w:p>
          <w:p w:rsidR="001C6CEA" w:rsidRPr="001C6CEA" w:rsidRDefault="00CE4516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Что он нам принёс?</w:t>
            </w:r>
          </w:p>
          <w:p w:rsidR="001C6CEA" w:rsidRPr="001C6CEA" w:rsidRDefault="00CE4516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А что мы с вами сделали из шишек?</w:t>
            </w:r>
          </w:p>
          <w:p w:rsidR="001C6CEA" w:rsidRPr="001C6CEA" w:rsidRDefault="00CE4516" w:rsidP="001C6C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CE4516">
              <w:rPr>
                <w:rFonts w:ascii="Times New Roman" w:hAnsi="Times New Roman"/>
                <w:sz w:val="24"/>
                <w:szCs w:val="24"/>
                <w:lang w:eastAsia="ru-RU"/>
              </w:rPr>
              <w:t>Молодцы!</w:t>
            </w:r>
          </w:p>
        </w:tc>
      </w:tr>
    </w:tbl>
    <w:p w:rsidR="00604DEF" w:rsidRPr="00615223" w:rsidRDefault="00604DEF" w:rsidP="00D3161D">
      <w:pPr>
        <w:spacing w:after="0" w:line="240" w:lineRule="auto"/>
      </w:pPr>
    </w:p>
    <w:sectPr w:rsidR="00604DEF" w:rsidRPr="00615223" w:rsidSect="002D5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4B8"/>
    <w:multiLevelType w:val="hybridMultilevel"/>
    <w:tmpl w:val="77CA0FD8"/>
    <w:lvl w:ilvl="0" w:tplc="2B7445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053F"/>
    <w:multiLevelType w:val="multilevel"/>
    <w:tmpl w:val="F2FEB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2176B8"/>
    <w:multiLevelType w:val="hybridMultilevel"/>
    <w:tmpl w:val="A8E86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D74"/>
    <w:multiLevelType w:val="hybridMultilevel"/>
    <w:tmpl w:val="59AEDC40"/>
    <w:lvl w:ilvl="0" w:tplc="AF164F3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" w15:restartNumberingAfterBreak="0">
    <w:nsid w:val="32360FC4"/>
    <w:multiLevelType w:val="multilevel"/>
    <w:tmpl w:val="F1DE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02147C"/>
    <w:multiLevelType w:val="hybridMultilevel"/>
    <w:tmpl w:val="56EE4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D2686"/>
    <w:multiLevelType w:val="hybridMultilevel"/>
    <w:tmpl w:val="E2C2D0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D610EF"/>
    <w:multiLevelType w:val="hybridMultilevel"/>
    <w:tmpl w:val="9B16472C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2A613F6"/>
    <w:multiLevelType w:val="multilevel"/>
    <w:tmpl w:val="FEAA8B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88"/>
    <w:rsid w:val="00037DF4"/>
    <w:rsid w:val="0007681F"/>
    <w:rsid w:val="000C63E4"/>
    <w:rsid w:val="000F2836"/>
    <w:rsid w:val="00167899"/>
    <w:rsid w:val="001A57C8"/>
    <w:rsid w:val="001A6034"/>
    <w:rsid w:val="001C6CEA"/>
    <w:rsid w:val="00266531"/>
    <w:rsid w:val="002C18AC"/>
    <w:rsid w:val="002D58A4"/>
    <w:rsid w:val="002E20F7"/>
    <w:rsid w:val="003001AB"/>
    <w:rsid w:val="0038233C"/>
    <w:rsid w:val="00390DCD"/>
    <w:rsid w:val="004C7C55"/>
    <w:rsid w:val="005246A9"/>
    <w:rsid w:val="0053223B"/>
    <w:rsid w:val="005456CD"/>
    <w:rsid w:val="00604DEF"/>
    <w:rsid w:val="006136DE"/>
    <w:rsid w:val="00615223"/>
    <w:rsid w:val="00621FF4"/>
    <w:rsid w:val="00635558"/>
    <w:rsid w:val="00644136"/>
    <w:rsid w:val="00680188"/>
    <w:rsid w:val="007A0C51"/>
    <w:rsid w:val="007D220D"/>
    <w:rsid w:val="00861BCA"/>
    <w:rsid w:val="008A2D71"/>
    <w:rsid w:val="008B5F94"/>
    <w:rsid w:val="00971D1E"/>
    <w:rsid w:val="009C73B2"/>
    <w:rsid w:val="00AE3EB6"/>
    <w:rsid w:val="00BB567D"/>
    <w:rsid w:val="00BE3A04"/>
    <w:rsid w:val="00CE4516"/>
    <w:rsid w:val="00CE6950"/>
    <w:rsid w:val="00CF3CB2"/>
    <w:rsid w:val="00D158D0"/>
    <w:rsid w:val="00D17B94"/>
    <w:rsid w:val="00D3161D"/>
    <w:rsid w:val="00D87682"/>
    <w:rsid w:val="00DA6625"/>
    <w:rsid w:val="00DE30D7"/>
    <w:rsid w:val="00E91527"/>
    <w:rsid w:val="00EE7C8A"/>
    <w:rsid w:val="00F24DC8"/>
    <w:rsid w:val="00F24F1D"/>
    <w:rsid w:val="00F723A5"/>
    <w:rsid w:val="00F94DEA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5DC1DD-48E3-4047-B5A8-8D650D7B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5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D58A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D58A4"/>
    <w:rPr>
      <w:rFonts w:cs="Times New Roman"/>
    </w:rPr>
  </w:style>
  <w:style w:type="character" w:styleId="a5">
    <w:name w:val="Hyperlink"/>
    <w:uiPriority w:val="99"/>
    <w:semiHidden/>
    <w:rsid w:val="002D58A4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2D58A4"/>
    <w:rPr>
      <w:rFonts w:cs="Times New Roman"/>
      <w:i/>
      <w:iCs/>
    </w:rPr>
  </w:style>
  <w:style w:type="table" w:styleId="a7">
    <w:name w:val="Table Grid"/>
    <w:basedOn w:val="a1"/>
    <w:uiPriority w:val="99"/>
    <w:rsid w:val="002D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001A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28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Дима</cp:lastModifiedBy>
  <cp:revision>24</cp:revision>
  <cp:lastPrinted>2015-11-17T06:33:00Z</cp:lastPrinted>
  <dcterms:created xsi:type="dcterms:W3CDTF">2015-06-18T15:32:00Z</dcterms:created>
  <dcterms:modified xsi:type="dcterms:W3CDTF">2015-11-18T15:08:00Z</dcterms:modified>
</cp:coreProperties>
</file>