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B9" w:rsidRDefault="002A58AF" w:rsidP="00303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58AF">
        <w:rPr>
          <w:rFonts w:ascii="Times New Roman" w:eastAsia="Times New Roman" w:hAnsi="Times New Roman" w:cs="Times New Roman"/>
          <w:sz w:val="24"/>
          <w:szCs w:val="24"/>
        </w:rPr>
        <w:t xml:space="preserve">МБДОУ детский сад комбинированного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вида №20 «Ладушки» </w:t>
      </w:r>
    </w:p>
    <w:p w:rsidR="002A58AF" w:rsidRDefault="002A58AF" w:rsidP="00CF645B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Бугульминского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2A5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2B9">
        <w:rPr>
          <w:rFonts w:ascii="Times New Roman" w:eastAsia="Times New Roman" w:hAnsi="Times New Roman" w:cs="Times New Roman"/>
          <w:sz w:val="24"/>
          <w:szCs w:val="24"/>
        </w:rPr>
        <w:t>Республики Татарстан</w:t>
      </w:r>
    </w:p>
    <w:p w:rsidR="002A58AF" w:rsidRDefault="002A58AF" w:rsidP="00CF645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772" w:rsidRDefault="00F74772" w:rsidP="00CF645B">
      <w:pPr>
        <w:spacing w:before="100" w:beforeAutospacing="1" w:after="100" w:afterAutospacing="1"/>
        <w:jc w:val="center"/>
        <w:rPr>
          <w:rFonts w:ascii="Monotype Corsiva" w:eastAsia="Times New Roman" w:hAnsi="Monotype Corsiva" w:cs="Times New Roman"/>
          <w:b/>
          <w:sz w:val="40"/>
          <w:szCs w:val="40"/>
        </w:rPr>
      </w:pPr>
    </w:p>
    <w:p w:rsidR="00F74772" w:rsidRDefault="00F74772" w:rsidP="00CF645B">
      <w:pPr>
        <w:spacing w:before="100" w:beforeAutospacing="1" w:after="100" w:afterAutospacing="1"/>
        <w:jc w:val="center"/>
        <w:rPr>
          <w:rFonts w:ascii="Monotype Corsiva" w:eastAsia="Times New Roman" w:hAnsi="Monotype Corsiva" w:cs="Times New Roman"/>
          <w:b/>
          <w:sz w:val="40"/>
          <w:szCs w:val="40"/>
        </w:rPr>
      </w:pPr>
    </w:p>
    <w:p w:rsidR="00E43B0D" w:rsidRPr="00F74772" w:rsidRDefault="00E43B0D" w:rsidP="00CF645B">
      <w:pPr>
        <w:spacing w:before="100" w:beforeAutospacing="1" w:after="100" w:afterAutospacing="1"/>
        <w:jc w:val="center"/>
        <w:rPr>
          <w:rFonts w:ascii="Monotype Corsiva" w:eastAsia="Times New Roman" w:hAnsi="Monotype Corsiva" w:cs="Times New Roman"/>
          <w:b/>
          <w:sz w:val="40"/>
          <w:szCs w:val="40"/>
        </w:rPr>
      </w:pPr>
      <w:r w:rsidRPr="00F74772">
        <w:rPr>
          <w:rFonts w:ascii="Monotype Corsiva" w:eastAsia="Times New Roman" w:hAnsi="Monotype Corsiva" w:cs="Times New Roman"/>
          <w:b/>
          <w:sz w:val="40"/>
          <w:szCs w:val="40"/>
        </w:rPr>
        <w:t>Индивидуальный план работы  </w:t>
      </w:r>
      <w:r w:rsidR="00F74772">
        <w:rPr>
          <w:rFonts w:ascii="Monotype Corsiva" w:eastAsia="Times New Roman" w:hAnsi="Monotype Corsiva" w:cs="Times New Roman"/>
          <w:b/>
          <w:sz w:val="40"/>
          <w:szCs w:val="40"/>
        </w:rPr>
        <w:t>по повышению</w:t>
      </w:r>
    </w:p>
    <w:p w:rsidR="00E43B0D" w:rsidRPr="00F74772" w:rsidRDefault="00E43B0D" w:rsidP="00CF645B">
      <w:pPr>
        <w:spacing w:before="100" w:beforeAutospacing="1" w:after="100" w:afterAutospacing="1"/>
        <w:jc w:val="center"/>
        <w:rPr>
          <w:rFonts w:ascii="Monotype Corsiva" w:eastAsia="Times New Roman" w:hAnsi="Monotype Corsiva" w:cs="Times New Roman"/>
          <w:b/>
          <w:sz w:val="40"/>
          <w:szCs w:val="40"/>
        </w:rPr>
      </w:pPr>
      <w:r w:rsidRPr="00F74772">
        <w:rPr>
          <w:rFonts w:ascii="Monotype Corsiva" w:eastAsia="Times New Roman" w:hAnsi="Monotype Corsiva" w:cs="Times New Roman"/>
          <w:b/>
          <w:sz w:val="40"/>
          <w:szCs w:val="40"/>
        </w:rPr>
        <w:t>профессионального уровня</w:t>
      </w:r>
      <w:r w:rsidR="00F74772">
        <w:rPr>
          <w:rFonts w:ascii="Monotype Corsiva" w:eastAsia="Times New Roman" w:hAnsi="Monotype Corsiva" w:cs="Times New Roman"/>
          <w:b/>
          <w:sz w:val="40"/>
          <w:szCs w:val="40"/>
        </w:rPr>
        <w:t xml:space="preserve"> на 2015-2020 учебные годы</w:t>
      </w:r>
    </w:p>
    <w:p w:rsidR="00F74772" w:rsidRDefault="00F74772" w:rsidP="00CF645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74772" w:rsidRPr="00F74772" w:rsidRDefault="00F74772" w:rsidP="00CF645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3B0D" w:rsidRPr="005705EA" w:rsidRDefault="00E43B0D" w:rsidP="00CF645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705EA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Воспитателя</w:t>
      </w:r>
      <w:r w:rsidR="00F74772" w:rsidRPr="005705E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татарской группы №3</w:t>
      </w:r>
    </w:p>
    <w:p w:rsidR="00E43B0D" w:rsidRPr="005705EA" w:rsidRDefault="002A58AF" w:rsidP="00CF645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705E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Нуреевой </w:t>
      </w:r>
      <w:proofErr w:type="spellStart"/>
      <w:r w:rsidRPr="005705EA">
        <w:rPr>
          <w:rFonts w:ascii="Times New Roman" w:eastAsia="Times New Roman" w:hAnsi="Times New Roman" w:cs="Times New Roman"/>
          <w:b/>
          <w:i/>
          <w:sz w:val="32"/>
          <w:szCs w:val="32"/>
        </w:rPr>
        <w:t>Лейсан</w:t>
      </w:r>
      <w:proofErr w:type="spellEnd"/>
      <w:r w:rsidR="00F74772" w:rsidRPr="005705E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5705EA">
        <w:rPr>
          <w:rFonts w:ascii="Times New Roman" w:eastAsia="Times New Roman" w:hAnsi="Times New Roman" w:cs="Times New Roman"/>
          <w:b/>
          <w:i/>
          <w:sz w:val="32"/>
          <w:szCs w:val="32"/>
        </w:rPr>
        <w:t>Халимовны</w:t>
      </w:r>
      <w:proofErr w:type="spellEnd"/>
    </w:p>
    <w:p w:rsidR="00E43B0D" w:rsidRPr="00E43B0D" w:rsidRDefault="00E43B0D" w:rsidP="00CF64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43B0D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F74772" w:rsidRDefault="00F74772" w:rsidP="00CF645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74772" w:rsidRDefault="00F74772" w:rsidP="00CF645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74772" w:rsidRDefault="00F74772" w:rsidP="00CF645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74772" w:rsidRDefault="00F74772" w:rsidP="00CF645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74772" w:rsidRDefault="00F74772" w:rsidP="00CF645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74772" w:rsidRDefault="00F74772" w:rsidP="00CF645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74772" w:rsidRDefault="00F74772" w:rsidP="00CF645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74772" w:rsidRDefault="00F74772" w:rsidP="00CF645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74772" w:rsidRDefault="00F74772" w:rsidP="00CF645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32B9" w:rsidRPr="005705EA" w:rsidRDefault="005705EA" w:rsidP="005705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5705EA">
        <w:rPr>
          <w:rFonts w:ascii="Times New Roman" w:eastAsia="Times New Roman" w:hAnsi="Times New Roman" w:cs="Times New Roman"/>
        </w:rPr>
        <w:t>Бугульма, 2015г.</w:t>
      </w:r>
    </w:p>
    <w:p w:rsidR="00E43B0D" w:rsidRPr="00E43B0D" w:rsidRDefault="00E43B0D" w:rsidP="00F747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B5BE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Цель:</w:t>
      </w:r>
      <w:r w:rsidRPr="00E43B0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72B23">
        <w:rPr>
          <w:rFonts w:ascii="Times New Roman" w:eastAsia="Times New Roman" w:hAnsi="Times New Roman" w:cs="Times New Roman"/>
          <w:sz w:val="24"/>
          <w:szCs w:val="24"/>
        </w:rPr>
        <w:t xml:space="preserve">изучить теоретически, разработать и </w:t>
      </w:r>
      <w:r w:rsidR="00572B23" w:rsidRPr="00E43B0D">
        <w:rPr>
          <w:rFonts w:ascii="Times New Roman" w:eastAsia="Times New Roman" w:hAnsi="Times New Roman" w:cs="Times New Roman"/>
          <w:sz w:val="24"/>
          <w:szCs w:val="24"/>
        </w:rPr>
        <w:t>систематизиро</w:t>
      </w:r>
      <w:r w:rsidR="00572B23">
        <w:rPr>
          <w:rFonts w:ascii="Times New Roman" w:eastAsia="Times New Roman" w:hAnsi="Times New Roman" w:cs="Times New Roman"/>
          <w:sz w:val="24"/>
          <w:szCs w:val="24"/>
        </w:rPr>
        <w:t xml:space="preserve">вать работу </w:t>
      </w:r>
      <w:proofErr w:type="gramStart"/>
      <w:r w:rsidR="00572B2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572B23">
        <w:rPr>
          <w:rFonts w:ascii="Times New Roman" w:eastAsia="Times New Roman" w:hAnsi="Times New Roman" w:cs="Times New Roman"/>
          <w:sz w:val="24"/>
          <w:szCs w:val="24"/>
        </w:rPr>
        <w:t xml:space="preserve"> реализации  ФГОС в дошкольной организации, уделив особое внимание работе с семьями воспитанников. </w:t>
      </w:r>
    </w:p>
    <w:p w:rsidR="00E43B0D" w:rsidRPr="008B5BEC" w:rsidRDefault="00E43B0D" w:rsidP="00CF645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B5BEC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E43B0D" w:rsidRPr="00E43B0D" w:rsidRDefault="00E43B0D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3B0D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 w:rsidR="008B5BEC">
        <w:rPr>
          <w:rFonts w:ascii="Times New Roman" w:eastAsia="Times New Roman" w:hAnsi="Times New Roman" w:cs="Times New Roman"/>
          <w:sz w:val="24"/>
          <w:szCs w:val="24"/>
        </w:rPr>
        <w:t>анализ и отбор научно-методической литературы, нормативно-правовых документов</w:t>
      </w:r>
      <w:r w:rsidRPr="00E43B0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3B0D" w:rsidRDefault="00E43B0D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3B0D">
        <w:rPr>
          <w:rFonts w:ascii="Times New Roman" w:eastAsia="Times New Roman" w:hAnsi="Times New Roman" w:cs="Times New Roman"/>
          <w:sz w:val="24"/>
          <w:szCs w:val="24"/>
        </w:rPr>
        <w:t> - изуч</w:t>
      </w:r>
      <w:r w:rsidR="008B5BEC">
        <w:rPr>
          <w:rFonts w:ascii="Times New Roman" w:eastAsia="Times New Roman" w:hAnsi="Times New Roman" w:cs="Times New Roman"/>
          <w:sz w:val="24"/>
          <w:szCs w:val="24"/>
        </w:rPr>
        <w:t>ение практического</w:t>
      </w:r>
      <w:r w:rsidRPr="00E43B0D">
        <w:rPr>
          <w:rFonts w:ascii="Times New Roman" w:eastAsia="Times New Roman" w:hAnsi="Times New Roman" w:cs="Times New Roman"/>
          <w:sz w:val="24"/>
          <w:szCs w:val="24"/>
        </w:rPr>
        <w:t xml:space="preserve"> опыт</w:t>
      </w:r>
      <w:r w:rsidR="008B5B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3B0D">
        <w:rPr>
          <w:rFonts w:ascii="Times New Roman" w:eastAsia="Times New Roman" w:hAnsi="Times New Roman" w:cs="Times New Roman"/>
          <w:sz w:val="24"/>
          <w:szCs w:val="24"/>
        </w:rPr>
        <w:t xml:space="preserve"> по данной теме; </w:t>
      </w:r>
    </w:p>
    <w:p w:rsidR="008B5BEC" w:rsidRPr="00E43B0D" w:rsidRDefault="008B5BEC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подбор и отбор необходимого рабочего материала;</w:t>
      </w:r>
    </w:p>
    <w:p w:rsidR="00E43B0D" w:rsidRPr="00E43B0D" w:rsidRDefault="00E43B0D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3B0D">
        <w:rPr>
          <w:rFonts w:ascii="Times New Roman" w:eastAsia="Times New Roman" w:hAnsi="Times New Roman" w:cs="Times New Roman"/>
          <w:sz w:val="24"/>
          <w:szCs w:val="24"/>
        </w:rPr>
        <w:t>- разработ</w:t>
      </w:r>
      <w:r w:rsidR="008B5BEC">
        <w:rPr>
          <w:rFonts w:ascii="Times New Roman" w:eastAsia="Times New Roman" w:hAnsi="Times New Roman" w:cs="Times New Roman"/>
          <w:sz w:val="24"/>
          <w:szCs w:val="24"/>
        </w:rPr>
        <w:t xml:space="preserve">ка плана мероприятий </w:t>
      </w:r>
      <w:r w:rsidRPr="00E43B0D">
        <w:rPr>
          <w:rFonts w:ascii="Times New Roman" w:eastAsia="Times New Roman" w:hAnsi="Times New Roman" w:cs="Times New Roman"/>
          <w:sz w:val="24"/>
          <w:szCs w:val="24"/>
        </w:rPr>
        <w:t xml:space="preserve">в рамках темы самообразования; </w:t>
      </w:r>
    </w:p>
    <w:p w:rsidR="008B5BEC" w:rsidRPr="00E43B0D" w:rsidRDefault="008B5BEC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3B0D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5BEC">
        <w:rPr>
          <w:rFonts w:ascii="Times New Roman" w:eastAsia="Times New Roman" w:hAnsi="Times New Roman" w:cs="Times New Roman"/>
          <w:sz w:val="24"/>
          <w:szCs w:val="24"/>
        </w:rPr>
        <w:t>рганизация совместной деятельности детей с родителями в тематических досугах и праздниках (возможен вариант Создание семейного клуба, семейных встреч</w:t>
      </w:r>
      <w:r w:rsidR="0032272C">
        <w:rPr>
          <w:rFonts w:ascii="Times New Roman" w:eastAsia="Times New Roman" w:hAnsi="Times New Roman" w:cs="Times New Roman"/>
          <w:sz w:val="24"/>
          <w:szCs w:val="24"/>
        </w:rPr>
        <w:t xml:space="preserve"> и пр.);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установления  прочного  взаимодействия с родителями воспитанников;</w:t>
      </w:r>
    </w:p>
    <w:p w:rsidR="00E43B0D" w:rsidRDefault="008B5BEC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обобщение</w:t>
      </w:r>
      <w:r w:rsidR="00E43B0D" w:rsidRPr="00E43B0D">
        <w:rPr>
          <w:rFonts w:ascii="Times New Roman" w:eastAsia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43B0D" w:rsidRPr="00E43B0D">
        <w:rPr>
          <w:rFonts w:ascii="Times New Roman" w:eastAsia="Times New Roman" w:hAnsi="Times New Roman" w:cs="Times New Roman"/>
          <w:sz w:val="24"/>
          <w:szCs w:val="24"/>
        </w:rPr>
        <w:t xml:space="preserve"> работы в </w:t>
      </w:r>
      <w:r>
        <w:rPr>
          <w:rFonts w:ascii="Times New Roman" w:eastAsia="Times New Roman" w:hAnsi="Times New Roman" w:cs="Times New Roman"/>
          <w:sz w:val="24"/>
          <w:szCs w:val="24"/>
        </w:rPr>
        <w:t>данном направлении.</w:t>
      </w:r>
    </w:p>
    <w:p w:rsidR="0032272C" w:rsidRDefault="0032272C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272C" w:rsidRPr="0032272C" w:rsidRDefault="0032272C" w:rsidP="00CF645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272C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Методологические основы деятельности:</w:t>
      </w:r>
    </w:p>
    <w:p w:rsidR="0032272C" w:rsidRPr="0032272C" w:rsidRDefault="0032272C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272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2272C">
        <w:rPr>
          <w:rFonts w:ascii="Times New Roman" w:eastAsia="Times New Roman" w:hAnsi="Times New Roman" w:cs="Times New Roman"/>
          <w:sz w:val="24"/>
          <w:szCs w:val="24"/>
        </w:rPr>
        <w:tab/>
        <w:t>ориентация на актуальные, значимые проблемы, влияющие на развитие, успешность и здоровье ребенка;</w:t>
      </w:r>
    </w:p>
    <w:p w:rsidR="0032272C" w:rsidRPr="0032272C" w:rsidRDefault="0032272C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272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2272C">
        <w:rPr>
          <w:rFonts w:ascii="Times New Roman" w:eastAsia="Times New Roman" w:hAnsi="Times New Roman" w:cs="Times New Roman"/>
          <w:sz w:val="24"/>
          <w:szCs w:val="24"/>
        </w:rPr>
        <w:tab/>
        <w:t>развитие родительской рефлексии;</w:t>
      </w:r>
    </w:p>
    <w:p w:rsidR="0032272C" w:rsidRPr="0032272C" w:rsidRDefault="0032272C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272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2272C">
        <w:rPr>
          <w:rFonts w:ascii="Times New Roman" w:eastAsia="Times New Roman" w:hAnsi="Times New Roman" w:cs="Times New Roman"/>
          <w:sz w:val="24"/>
          <w:szCs w:val="24"/>
        </w:rPr>
        <w:tab/>
        <w:t xml:space="preserve">акцент на ценностном аспекте </w:t>
      </w:r>
      <w:r w:rsidR="0020371B">
        <w:rPr>
          <w:rFonts w:ascii="Times New Roman" w:eastAsia="Times New Roman" w:hAnsi="Times New Roman" w:cs="Times New Roman"/>
          <w:sz w:val="24"/>
          <w:szCs w:val="24"/>
        </w:rPr>
        <w:t>семьи и роли каждого родителя</w:t>
      </w:r>
      <w:r w:rsidRPr="0032272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272C" w:rsidRPr="0032272C" w:rsidRDefault="0032272C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272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2272C">
        <w:rPr>
          <w:rFonts w:ascii="Times New Roman" w:eastAsia="Times New Roman" w:hAnsi="Times New Roman" w:cs="Times New Roman"/>
          <w:sz w:val="24"/>
          <w:szCs w:val="24"/>
        </w:rPr>
        <w:tab/>
        <w:t>опора на родительский опыт, постоянная апелляция к нему, к интерпретации собственных успехов и неудач;</w:t>
      </w:r>
    </w:p>
    <w:p w:rsidR="0032272C" w:rsidRPr="0032272C" w:rsidRDefault="0032272C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272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2272C">
        <w:rPr>
          <w:rFonts w:ascii="Times New Roman" w:eastAsia="Times New Roman" w:hAnsi="Times New Roman" w:cs="Times New Roman"/>
          <w:sz w:val="24"/>
          <w:szCs w:val="24"/>
        </w:rPr>
        <w:tab/>
        <w:t>приоритет сам</w:t>
      </w:r>
      <w:proofErr w:type="gramStart"/>
      <w:r w:rsidRPr="0032272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227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2272C">
        <w:rPr>
          <w:rFonts w:ascii="Times New Roman" w:eastAsia="Times New Roman" w:hAnsi="Times New Roman" w:cs="Times New Roman"/>
          <w:sz w:val="24"/>
          <w:szCs w:val="24"/>
        </w:rPr>
        <w:t>взаимообучения</w:t>
      </w:r>
      <w:proofErr w:type="spellEnd"/>
      <w:r w:rsidRPr="0032272C">
        <w:rPr>
          <w:rFonts w:ascii="Times New Roman" w:eastAsia="Times New Roman" w:hAnsi="Times New Roman" w:cs="Times New Roman"/>
          <w:sz w:val="24"/>
          <w:szCs w:val="24"/>
        </w:rPr>
        <w:t xml:space="preserve"> родителей; </w:t>
      </w:r>
    </w:p>
    <w:p w:rsidR="0032272C" w:rsidRDefault="0032272C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272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2272C">
        <w:rPr>
          <w:rFonts w:ascii="Times New Roman" w:eastAsia="Times New Roman" w:hAnsi="Times New Roman" w:cs="Times New Roman"/>
          <w:sz w:val="24"/>
          <w:szCs w:val="24"/>
        </w:rPr>
        <w:tab/>
        <w:t>неформальный подход, поддержка родительских инициатив при создании собственного инновационного продукта.</w:t>
      </w:r>
    </w:p>
    <w:p w:rsidR="003D627F" w:rsidRDefault="003D627F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627F" w:rsidRDefault="00366AAA" w:rsidP="00CF645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качестве основных направлений в индивидуальном плане повышения своего</w:t>
      </w:r>
      <w:r w:rsidRPr="003D62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профессионального уровня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считаю необходимым выделить такие важные вопросы, как</w:t>
      </w:r>
      <w:r w:rsidR="003D627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3D627F" w:rsidRDefault="003D627F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366AA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D627F">
        <w:rPr>
          <w:rFonts w:ascii="Times New Roman" w:eastAsia="Times New Roman" w:hAnsi="Times New Roman" w:cs="Times New Roman"/>
          <w:sz w:val="24"/>
          <w:szCs w:val="24"/>
        </w:rPr>
        <w:t xml:space="preserve">еализация ФГОС в </w:t>
      </w:r>
      <w:r w:rsidR="00366AAA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366AAA" w:rsidRDefault="00366AAA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6A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</w:t>
      </w:r>
      <w:r w:rsidR="0020371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6AAA">
        <w:rPr>
          <w:rFonts w:ascii="Times New Roman" w:eastAsia="Times New Roman" w:hAnsi="Times New Roman" w:cs="Times New Roman"/>
          <w:sz w:val="24"/>
          <w:szCs w:val="24"/>
        </w:rPr>
        <w:t xml:space="preserve"> дошкольной организации с семьями воспитанников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6AAA" w:rsidRDefault="00366AAA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6A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66AAA">
        <w:rPr>
          <w:rFonts w:ascii="Times New Roman" w:eastAsia="Times New Roman" w:hAnsi="Times New Roman" w:cs="Times New Roman"/>
          <w:sz w:val="24"/>
          <w:szCs w:val="24"/>
        </w:rPr>
        <w:t>роектная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6AAA" w:rsidRPr="003D627F" w:rsidRDefault="00366AAA" w:rsidP="00CF64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6A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6AAA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ИКТ в воспитательно-образовательной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педагогов ДОУ.</w:t>
      </w:r>
    </w:p>
    <w:tbl>
      <w:tblPr>
        <w:tblStyle w:val="a5"/>
        <w:tblpPr w:leftFromText="180" w:rightFromText="180" w:vertAnchor="text" w:horzAnchor="margin" w:tblpY="231"/>
        <w:tblW w:w="9747" w:type="dxa"/>
        <w:tblLook w:val="04A0" w:firstRow="1" w:lastRow="0" w:firstColumn="1" w:lastColumn="0" w:noHBand="0" w:noVBand="1"/>
      </w:tblPr>
      <w:tblGrid>
        <w:gridCol w:w="560"/>
        <w:gridCol w:w="7205"/>
        <w:gridCol w:w="1982"/>
      </w:tblGrid>
      <w:tr w:rsidR="003D627F" w:rsidTr="003D627F">
        <w:tc>
          <w:tcPr>
            <w:tcW w:w="560" w:type="dxa"/>
          </w:tcPr>
          <w:p w:rsidR="003D627F" w:rsidRPr="00263D08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3D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263D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263D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7205" w:type="dxa"/>
          </w:tcPr>
          <w:p w:rsidR="003D627F" w:rsidRPr="00263D08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3D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Направления основной деятельности по повышению профессионального уровня воспитателя (этапы, примерные темы планируемых мероприятий)</w:t>
            </w:r>
          </w:p>
        </w:tc>
        <w:tc>
          <w:tcPr>
            <w:tcW w:w="1982" w:type="dxa"/>
          </w:tcPr>
          <w:p w:rsidR="003D627F" w:rsidRPr="00263D08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3D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 выполнения</w:t>
            </w:r>
          </w:p>
        </w:tc>
      </w:tr>
      <w:tr w:rsidR="003D627F" w:rsidTr="003D627F">
        <w:tc>
          <w:tcPr>
            <w:tcW w:w="9747" w:type="dxa"/>
            <w:gridSpan w:val="3"/>
          </w:tcPr>
          <w:p w:rsidR="003D627F" w:rsidRDefault="003D627F" w:rsidP="003D62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</w:t>
            </w:r>
            <w:r w:rsidRPr="00E43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ФГОС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повседневной </w:t>
            </w:r>
            <w:r w:rsidRPr="00E43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ьно-образовательной деятельности педагога</w:t>
            </w:r>
          </w:p>
        </w:tc>
      </w:tr>
      <w:tr w:rsidR="003D627F" w:rsidTr="003D627F">
        <w:tc>
          <w:tcPr>
            <w:tcW w:w="560" w:type="dxa"/>
          </w:tcPr>
          <w:p w:rsidR="003D627F" w:rsidRPr="00263D08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D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5" w:type="dxa"/>
          </w:tcPr>
          <w:p w:rsidR="003D627F" w:rsidRPr="00263D08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Изучение, анализ и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научно-правовой базы</w:t>
            </w:r>
          </w:p>
        </w:tc>
        <w:tc>
          <w:tcPr>
            <w:tcW w:w="1982" w:type="dxa"/>
          </w:tcPr>
          <w:p w:rsidR="003D627F" w:rsidRPr="00375DDD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D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</w:tr>
      <w:tr w:rsidR="003D627F" w:rsidTr="003D627F">
        <w:tc>
          <w:tcPr>
            <w:tcW w:w="560" w:type="dxa"/>
          </w:tcPr>
          <w:p w:rsidR="003D627F" w:rsidRPr="00263D08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D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5" w:type="dxa"/>
          </w:tcPr>
          <w:p w:rsidR="003D627F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с ФГОС</w:t>
            </w:r>
            <w:r w:rsidR="0043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(оформление приемной в групповом помещении, создание информационных стендов, буклетов, консультаций, доступно отражающих суть ФГОС)</w:t>
            </w:r>
          </w:p>
        </w:tc>
        <w:tc>
          <w:tcPr>
            <w:tcW w:w="1982" w:type="dxa"/>
          </w:tcPr>
          <w:p w:rsidR="003D627F" w:rsidRPr="00EE0AE5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D627F" w:rsidTr="003D627F">
        <w:tc>
          <w:tcPr>
            <w:tcW w:w="560" w:type="dxa"/>
          </w:tcPr>
          <w:p w:rsidR="003D627F" w:rsidRPr="00D049DB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9D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5" w:type="dxa"/>
          </w:tcPr>
          <w:p w:rsidR="003D627F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системы планирования (ежедневного, перспективного,  в соответствии с реализуемыми образовательными программами и </w:t>
            </w:r>
            <w:r w:rsidRPr="00D04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проектами)</w:t>
            </w:r>
          </w:p>
        </w:tc>
        <w:tc>
          <w:tcPr>
            <w:tcW w:w="1982" w:type="dxa"/>
          </w:tcPr>
          <w:p w:rsidR="003D627F" w:rsidRPr="00EE0AE5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2015-2020</w:t>
            </w:r>
          </w:p>
        </w:tc>
      </w:tr>
      <w:tr w:rsidR="003D627F" w:rsidTr="003D627F">
        <w:tc>
          <w:tcPr>
            <w:tcW w:w="560" w:type="dxa"/>
          </w:tcPr>
          <w:p w:rsidR="003D627F" w:rsidRPr="00D049DB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5" w:type="dxa"/>
          </w:tcPr>
          <w:p w:rsidR="003D627F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3B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 диагностических материалов, позволяющих контролировать качество образования (на основе программных требований, федеральных государственных стандартов)</w:t>
            </w:r>
          </w:p>
        </w:tc>
        <w:tc>
          <w:tcPr>
            <w:tcW w:w="1982" w:type="dxa"/>
          </w:tcPr>
          <w:p w:rsidR="003D627F" w:rsidRPr="00EE0AE5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D627F" w:rsidTr="003D627F">
        <w:tc>
          <w:tcPr>
            <w:tcW w:w="560" w:type="dxa"/>
          </w:tcPr>
          <w:p w:rsidR="003D627F" w:rsidRPr="00D049DB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9D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5" w:type="dxa"/>
          </w:tcPr>
          <w:p w:rsidR="003D627F" w:rsidRPr="00D049DB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9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воспитанников в создании предметно-развивающей среды в групповом помещении в соответствии с условиями ФГОС</w:t>
            </w:r>
          </w:p>
        </w:tc>
        <w:tc>
          <w:tcPr>
            <w:tcW w:w="1982" w:type="dxa"/>
          </w:tcPr>
          <w:p w:rsidR="003D627F" w:rsidRPr="00EE0AE5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</w:tr>
      <w:tr w:rsidR="003D627F" w:rsidTr="003D627F">
        <w:tc>
          <w:tcPr>
            <w:tcW w:w="560" w:type="dxa"/>
          </w:tcPr>
          <w:p w:rsidR="003D627F" w:rsidRPr="002270E2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E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5" w:type="dxa"/>
          </w:tcPr>
          <w:p w:rsidR="003D627F" w:rsidRPr="00D049DB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воспитательно-образовательной деятельности в соответствии с разработанным планированием, с динамичным выполнением требований ФГОС </w:t>
            </w:r>
          </w:p>
        </w:tc>
        <w:tc>
          <w:tcPr>
            <w:tcW w:w="1982" w:type="dxa"/>
          </w:tcPr>
          <w:p w:rsidR="003D627F" w:rsidRPr="00EE0AE5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</w:tr>
      <w:tr w:rsidR="003D627F" w:rsidTr="003D627F">
        <w:tc>
          <w:tcPr>
            <w:tcW w:w="9747" w:type="dxa"/>
            <w:gridSpan w:val="3"/>
          </w:tcPr>
          <w:p w:rsidR="003D627F" w:rsidRDefault="003D627F" w:rsidP="003D62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 укрепление взаимодействия дошкольной организации с семьями воспитанников</w:t>
            </w:r>
          </w:p>
        </w:tc>
      </w:tr>
      <w:tr w:rsidR="003D627F" w:rsidTr="003D627F">
        <w:tc>
          <w:tcPr>
            <w:tcW w:w="560" w:type="dxa"/>
          </w:tcPr>
          <w:p w:rsidR="003D627F" w:rsidRPr="002270E2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E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5" w:type="dxa"/>
          </w:tcPr>
          <w:p w:rsidR="003D627F" w:rsidRPr="002270E2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E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Портфолио семей дошкольников</w:t>
            </w:r>
          </w:p>
        </w:tc>
        <w:tc>
          <w:tcPr>
            <w:tcW w:w="1982" w:type="dxa"/>
          </w:tcPr>
          <w:p w:rsidR="003D627F" w:rsidRPr="00EE0AE5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D627F" w:rsidTr="003D627F">
        <w:tc>
          <w:tcPr>
            <w:tcW w:w="560" w:type="dxa"/>
          </w:tcPr>
          <w:p w:rsidR="003D627F" w:rsidRPr="002270E2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E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5" w:type="dxa"/>
          </w:tcPr>
          <w:p w:rsidR="003D627F" w:rsidRPr="002270E2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активному, гибкому, открытому сотрудничеству, целью которого поставить всестороннее нравственное воспитание личности детей, как объект совместной деятельности</w:t>
            </w:r>
          </w:p>
        </w:tc>
        <w:tc>
          <w:tcPr>
            <w:tcW w:w="1982" w:type="dxa"/>
          </w:tcPr>
          <w:p w:rsidR="003D627F" w:rsidRPr="00EE0AE5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</w:tr>
      <w:tr w:rsidR="003D627F" w:rsidTr="003D627F">
        <w:tc>
          <w:tcPr>
            <w:tcW w:w="560" w:type="dxa"/>
          </w:tcPr>
          <w:p w:rsidR="003D627F" w:rsidRPr="002270E2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E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05" w:type="dxa"/>
          </w:tcPr>
          <w:p w:rsidR="003D627F" w:rsidRPr="002270E2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E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родительских собраний (возможно создание родительского клуба), ориентированных на актуальные, значимые проблемы, влияющие на развитие, успешность и здоровье ребенка</w:t>
            </w:r>
          </w:p>
        </w:tc>
        <w:tc>
          <w:tcPr>
            <w:tcW w:w="1982" w:type="dxa"/>
          </w:tcPr>
          <w:p w:rsidR="003D627F" w:rsidRPr="00EE0AE5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3D627F" w:rsidTr="003D627F">
        <w:tc>
          <w:tcPr>
            <w:tcW w:w="560" w:type="dxa"/>
          </w:tcPr>
          <w:p w:rsidR="003D627F" w:rsidRPr="002E6664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6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05" w:type="dxa"/>
          </w:tcPr>
          <w:p w:rsidR="003D627F" w:rsidRPr="002E6664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родительской рефлексии (анкеты, опросники, тесты)</w:t>
            </w:r>
          </w:p>
        </w:tc>
        <w:tc>
          <w:tcPr>
            <w:tcW w:w="1982" w:type="dxa"/>
          </w:tcPr>
          <w:p w:rsidR="003D627F" w:rsidRPr="00EE0AE5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D627F" w:rsidTr="003D627F">
        <w:tc>
          <w:tcPr>
            <w:tcW w:w="560" w:type="dxa"/>
          </w:tcPr>
          <w:p w:rsidR="003D627F" w:rsidRPr="002E6664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6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05" w:type="dxa"/>
          </w:tcPr>
          <w:p w:rsidR="003D627F" w:rsidRPr="002E6664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совместной досуговой деятельности (проведение экскурсий, участие в конкурсах и выставках, утренниках своих детей и пр.)</w:t>
            </w:r>
          </w:p>
        </w:tc>
        <w:tc>
          <w:tcPr>
            <w:tcW w:w="1982" w:type="dxa"/>
          </w:tcPr>
          <w:p w:rsidR="003D627F" w:rsidRPr="00EE0AE5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</w:tr>
      <w:tr w:rsidR="003D627F" w:rsidTr="003D627F">
        <w:tc>
          <w:tcPr>
            <w:tcW w:w="9747" w:type="dxa"/>
            <w:gridSpan w:val="3"/>
          </w:tcPr>
          <w:p w:rsidR="003D627F" w:rsidRDefault="003D627F" w:rsidP="003D62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</w:tr>
      <w:tr w:rsidR="003D627F" w:rsidTr="003D627F">
        <w:tc>
          <w:tcPr>
            <w:tcW w:w="560" w:type="dxa"/>
          </w:tcPr>
          <w:p w:rsidR="003D627F" w:rsidRPr="002E6664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6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05" w:type="dxa"/>
          </w:tcPr>
          <w:p w:rsidR="003D627F" w:rsidRPr="002E6664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6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научно-методической литературы, опыта работы воспитателей через интерне</w:t>
            </w:r>
            <w:proofErr w:type="gramStart"/>
            <w:r w:rsidRPr="002E6664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E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ресурсы, статьи об опыте работы детских садов, публиковавшиеся в СМИ.</w:t>
            </w:r>
          </w:p>
        </w:tc>
        <w:tc>
          <w:tcPr>
            <w:tcW w:w="1982" w:type="dxa"/>
          </w:tcPr>
          <w:p w:rsidR="003D627F" w:rsidRPr="00EE0AE5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</w:tr>
      <w:tr w:rsidR="003D627F" w:rsidTr="003D627F">
        <w:tc>
          <w:tcPr>
            <w:tcW w:w="560" w:type="dxa"/>
          </w:tcPr>
          <w:p w:rsidR="003D627F" w:rsidRPr="002E6664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6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05" w:type="dxa"/>
          </w:tcPr>
          <w:p w:rsidR="003D627F" w:rsidRPr="002E6664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взаимодействия дошкольной организации и семей воспитанников на каждый год в рамках данного плана</w:t>
            </w:r>
          </w:p>
        </w:tc>
        <w:tc>
          <w:tcPr>
            <w:tcW w:w="1982" w:type="dxa"/>
          </w:tcPr>
          <w:p w:rsidR="003D627F" w:rsidRPr="00EE0AE5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</w:p>
        </w:tc>
      </w:tr>
      <w:tr w:rsidR="003D627F" w:rsidTr="003D627F">
        <w:tc>
          <w:tcPr>
            <w:tcW w:w="560" w:type="dxa"/>
          </w:tcPr>
          <w:p w:rsidR="003D627F" w:rsidRPr="002E6664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6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05" w:type="dxa"/>
          </w:tcPr>
          <w:p w:rsidR="003D627F" w:rsidRPr="002E6664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материалов  «Инновационные формы взаимодействия с родителями. Совместные проекты»</w:t>
            </w:r>
          </w:p>
        </w:tc>
        <w:tc>
          <w:tcPr>
            <w:tcW w:w="1982" w:type="dxa"/>
          </w:tcPr>
          <w:p w:rsidR="003D627F" w:rsidRPr="00EE0AE5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</w:tr>
      <w:tr w:rsidR="003D627F" w:rsidTr="003D627F">
        <w:tc>
          <w:tcPr>
            <w:tcW w:w="9747" w:type="dxa"/>
            <w:gridSpan w:val="3"/>
          </w:tcPr>
          <w:p w:rsidR="003D627F" w:rsidRDefault="003D627F" w:rsidP="00366AA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Внедрение и использование ИКТ в воспитательно-образовательной деятельности и работе с родителями</w:t>
            </w:r>
          </w:p>
        </w:tc>
      </w:tr>
      <w:tr w:rsidR="003D627F" w:rsidTr="003D627F">
        <w:tc>
          <w:tcPr>
            <w:tcW w:w="560" w:type="dxa"/>
          </w:tcPr>
          <w:p w:rsidR="003D627F" w:rsidRPr="00E3466F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6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05" w:type="dxa"/>
          </w:tcPr>
          <w:p w:rsidR="003D627F" w:rsidRPr="00E3466F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6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электронных документов в образовании (планирование, диагностики, отчеты, организация детской деятельности т.д.)</w:t>
            </w:r>
          </w:p>
        </w:tc>
        <w:tc>
          <w:tcPr>
            <w:tcW w:w="1982" w:type="dxa"/>
          </w:tcPr>
          <w:p w:rsidR="003D627F" w:rsidRPr="00EE0AE5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</w:tr>
      <w:tr w:rsidR="003D627F" w:rsidTr="003D627F">
        <w:tc>
          <w:tcPr>
            <w:tcW w:w="560" w:type="dxa"/>
          </w:tcPr>
          <w:p w:rsidR="003D627F" w:rsidRPr="00E3466F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6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05" w:type="dxa"/>
          </w:tcPr>
          <w:p w:rsidR="003D627F" w:rsidRPr="003D627F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B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курсах повышения квалификации</w:t>
            </w:r>
          </w:p>
        </w:tc>
        <w:tc>
          <w:tcPr>
            <w:tcW w:w="1982" w:type="dxa"/>
          </w:tcPr>
          <w:p w:rsidR="003D627F" w:rsidRPr="00EE0AE5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D627F" w:rsidTr="003D627F">
        <w:tc>
          <w:tcPr>
            <w:tcW w:w="560" w:type="dxa"/>
          </w:tcPr>
          <w:p w:rsidR="003D627F" w:rsidRPr="00E3466F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6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05" w:type="dxa"/>
          </w:tcPr>
          <w:p w:rsidR="003D627F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3B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муниципальных, республиканских конкурсах</w:t>
            </w:r>
          </w:p>
        </w:tc>
        <w:tc>
          <w:tcPr>
            <w:tcW w:w="1982" w:type="dxa"/>
          </w:tcPr>
          <w:p w:rsidR="003D627F" w:rsidRPr="00EE0AE5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</w:tr>
      <w:tr w:rsidR="003D627F" w:rsidTr="003D627F">
        <w:tc>
          <w:tcPr>
            <w:tcW w:w="560" w:type="dxa"/>
          </w:tcPr>
          <w:p w:rsidR="003D627F" w:rsidRPr="00E3466F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6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05" w:type="dxa"/>
            <w:vAlign w:val="center"/>
          </w:tcPr>
          <w:p w:rsidR="003D627F" w:rsidRPr="00E43B0D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B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эффективного сетевого взаимодействия</w:t>
            </w:r>
          </w:p>
        </w:tc>
        <w:tc>
          <w:tcPr>
            <w:tcW w:w="1982" w:type="dxa"/>
          </w:tcPr>
          <w:p w:rsidR="003D627F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</w:tr>
      <w:tr w:rsidR="003D627F" w:rsidTr="003D627F">
        <w:tc>
          <w:tcPr>
            <w:tcW w:w="560" w:type="dxa"/>
          </w:tcPr>
          <w:p w:rsidR="003D627F" w:rsidRPr="00E3466F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05" w:type="dxa"/>
          </w:tcPr>
          <w:p w:rsidR="003D627F" w:rsidRPr="00EE21B8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активное применение </w:t>
            </w:r>
            <w:r w:rsidRPr="00EE21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развивающих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азовательных презентаций во всех областях</w:t>
            </w:r>
            <w:r w:rsidRPr="00EE2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982" w:type="dxa"/>
          </w:tcPr>
          <w:p w:rsidR="003D627F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2015-2017</w:t>
            </w:r>
          </w:p>
        </w:tc>
      </w:tr>
      <w:tr w:rsidR="003D627F" w:rsidTr="003D627F">
        <w:tc>
          <w:tcPr>
            <w:tcW w:w="560" w:type="dxa"/>
          </w:tcPr>
          <w:p w:rsidR="003D627F" w:rsidRPr="00CF645B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5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05" w:type="dxa"/>
          </w:tcPr>
          <w:p w:rsidR="003D627F" w:rsidRPr="00CF645B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5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собственного мини-сайта и размещение на нем интересующих родителей материалов, консультаций, бесед и пр.</w:t>
            </w:r>
          </w:p>
        </w:tc>
        <w:tc>
          <w:tcPr>
            <w:tcW w:w="1982" w:type="dxa"/>
          </w:tcPr>
          <w:p w:rsidR="003D627F" w:rsidRPr="00EE0AE5" w:rsidRDefault="003D627F" w:rsidP="003D62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CF645B" w:rsidRPr="008B5BEC" w:rsidRDefault="00CF645B" w:rsidP="00CF645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h.gjdgxs"/>
      <w:bookmarkEnd w:id="0"/>
      <w:r w:rsidRPr="008B5BE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Ожидаемые результаты: </w:t>
      </w:r>
    </w:p>
    <w:p w:rsidR="0043359F" w:rsidRPr="0020371B" w:rsidRDefault="00CF645B" w:rsidP="0020371B">
      <w:pPr>
        <w:pStyle w:val="aa"/>
        <w:numPr>
          <w:ilvl w:val="0"/>
          <w:numId w:val="2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0371B">
        <w:rPr>
          <w:rFonts w:ascii="Times New Roman" w:eastAsia="Times New Roman" w:hAnsi="Times New Roman" w:cs="Times New Roman"/>
          <w:sz w:val="24"/>
          <w:szCs w:val="24"/>
        </w:rPr>
        <w:t>Повышение у</w:t>
      </w:r>
      <w:r w:rsidR="0043359F" w:rsidRPr="0020371B">
        <w:rPr>
          <w:rFonts w:ascii="Times New Roman" w:eastAsia="Times New Roman" w:hAnsi="Times New Roman" w:cs="Times New Roman"/>
          <w:sz w:val="24"/>
          <w:szCs w:val="24"/>
        </w:rPr>
        <w:t>ровня компетентности педагога в</w:t>
      </w:r>
      <w:r w:rsidR="0020371B" w:rsidRPr="0020371B">
        <w:rPr>
          <w:rFonts w:ascii="Times New Roman" w:eastAsia="Times New Roman" w:hAnsi="Times New Roman" w:cs="Times New Roman"/>
          <w:sz w:val="24"/>
          <w:szCs w:val="24"/>
        </w:rPr>
        <w:t xml:space="preserve"> вопросах</w:t>
      </w:r>
      <w:r w:rsidR="0043359F" w:rsidRPr="002037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359F" w:rsidRDefault="0043359F" w:rsidP="002037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371B">
        <w:rPr>
          <w:rFonts w:ascii="Times New Roman" w:eastAsia="Times New Roman" w:hAnsi="Times New Roman" w:cs="Times New Roman"/>
          <w:sz w:val="24"/>
          <w:szCs w:val="24"/>
        </w:rPr>
        <w:t>внедрения и соблюдения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требований ФГОС</w:t>
      </w:r>
      <w:r w:rsidR="002037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359F" w:rsidRPr="0043359F" w:rsidRDefault="0020371B" w:rsidP="002037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создания и реализации</w:t>
      </w:r>
      <w:r w:rsidR="00433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общеобразовательных и пр. проектов;</w:t>
      </w:r>
    </w:p>
    <w:p w:rsidR="0043359F" w:rsidRPr="0043359F" w:rsidRDefault="0043359F" w:rsidP="002037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359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371B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информационных технологий в своей профессиональной деятельности</w:t>
      </w:r>
      <w:r w:rsidR="002037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45B" w:rsidRPr="00E43B0D" w:rsidRDefault="0043359F" w:rsidP="002037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371B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CF645B" w:rsidRPr="00E43B0D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психологически – комфорт</w:t>
      </w:r>
      <w:r w:rsidR="00CF645B">
        <w:rPr>
          <w:rFonts w:ascii="Times New Roman" w:eastAsia="Times New Roman" w:hAnsi="Times New Roman" w:cs="Times New Roman"/>
          <w:sz w:val="24"/>
          <w:szCs w:val="24"/>
        </w:rPr>
        <w:t>ных условий для каждого воспитанника</w:t>
      </w:r>
      <w:r w:rsidR="0020371B">
        <w:rPr>
          <w:rFonts w:ascii="Times New Roman" w:eastAsia="Times New Roman" w:hAnsi="Times New Roman" w:cs="Times New Roman"/>
          <w:sz w:val="24"/>
          <w:szCs w:val="24"/>
        </w:rPr>
        <w:t xml:space="preserve"> и его семьи.</w:t>
      </w:r>
    </w:p>
    <w:p w:rsidR="00CF645B" w:rsidRDefault="00CF645B" w:rsidP="002037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3B0D">
        <w:rPr>
          <w:rFonts w:ascii="Times New Roman" w:eastAsia="Times New Roman" w:hAnsi="Times New Roman" w:cs="Times New Roman"/>
          <w:sz w:val="24"/>
          <w:szCs w:val="24"/>
        </w:rPr>
        <w:t xml:space="preserve"> 2.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нравственных качеств</w:t>
      </w:r>
      <w:r w:rsidRPr="00E43B0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детей, положительного личного опыта общения детей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взрослыми.</w:t>
      </w:r>
    </w:p>
    <w:p w:rsidR="00CF645B" w:rsidRPr="00E43B0D" w:rsidRDefault="00CF645B" w:rsidP="002037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E43B0D">
        <w:rPr>
          <w:rFonts w:ascii="Times New Roman" w:eastAsia="Times New Roman" w:hAnsi="Times New Roman" w:cs="Times New Roman"/>
          <w:sz w:val="24"/>
          <w:szCs w:val="24"/>
        </w:rPr>
        <w:t>. Повышение уровня психолого-педагогической культуры и родительской компетентности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6E7" w:rsidRDefault="00DF66E7" w:rsidP="00CF645B">
      <w:bookmarkStart w:id="1" w:name="_GoBack"/>
      <w:bookmarkEnd w:id="1"/>
    </w:p>
    <w:sectPr w:rsidR="00DF66E7" w:rsidSect="002037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6F" w:rsidRDefault="00E3466F" w:rsidP="00E3466F">
      <w:pPr>
        <w:spacing w:after="0" w:line="240" w:lineRule="auto"/>
      </w:pPr>
      <w:r>
        <w:separator/>
      </w:r>
    </w:p>
  </w:endnote>
  <w:endnote w:type="continuationSeparator" w:id="0">
    <w:p w:rsidR="00E3466F" w:rsidRDefault="00E3466F" w:rsidP="00E3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6F" w:rsidRDefault="00E3466F" w:rsidP="00E3466F">
      <w:pPr>
        <w:spacing w:after="0" w:line="240" w:lineRule="auto"/>
      </w:pPr>
      <w:r>
        <w:separator/>
      </w:r>
    </w:p>
  </w:footnote>
  <w:footnote w:type="continuationSeparator" w:id="0">
    <w:p w:rsidR="00E3466F" w:rsidRDefault="00E3466F" w:rsidP="00E34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F0B1A"/>
    <w:multiLevelType w:val="hybridMultilevel"/>
    <w:tmpl w:val="3BF4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F785D"/>
    <w:multiLevelType w:val="hybridMultilevel"/>
    <w:tmpl w:val="3420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3B0D"/>
    <w:rsid w:val="001F7708"/>
    <w:rsid w:val="0020371B"/>
    <w:rsid w:val="002270E2"/>
    <w:rsid w:val="00263D08"/>
    <w:rsid w:val="002A58AF"/>
    <w:rsid w:val="002E6664"/>
    <w:rsid w:val="003032B9"/>
    <w:rsid w:val="0032272C"/>
    <w:rsid w:val="00366AAA"/>
    <w:rsid w:val="00375DDD"/>
    <w:rsid w:val="003D627F"/>
    <w:rsid w:val="0043359F"/>
    <w:rsid w:val="005705EA"/>
    <w:rsid w:val="00572B23"/>
    <w:rsid w:val="00866311"/>
    <w:rsid w:val="008B5BEC"/>
    <w:rsid w:val="009716B2"/>
    <w:rsid w:val="00A25B36"/>
    <w:rsid w:val="00CF645B"/>
    <w:rsid w:val="00D049DB"/>
    <w:rsid w:val="00D24565"/>
    <w:rsid w:val="00DF66E7"/>
    <w:rsid w:val="00E3466F"/>
    <w:rsid w:val="00E43B0D"/>
    <w:rsid w:val="00EE0AE5"/>
    <w:rsid w:val="00EE21B8"/>
    <w:rsid w:val="00F74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2"/>
  </w:style>
  <w:style w:type="paragraph" w:styleId="2">
    <w:name w:val="heading 2"/>
    <w:basedOn w:val="a"/>
    <w:link w:val="20"/>
    <w:uiPriority w:val="9"/>
    <w:qFormat/>
    <w:rsid w:val="00E43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B0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1">
    <w:name w:val="c11"/>
    <w:basedOn w:val="a"/>
    <w:rsid w:val="00E4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43B0D"/>
  </w:style>
  <w:style w:type="character" w:customStyle="1" w:styleId="c4">
    <w:name w:val="c4"/>
    <w:basedOn w:val="a0"/>
    <w:rsid w:val="00E43B0D"/>
  </w:style>
  <w:style w:type="character" w:customStyle="1" w:styleId="c35">
    <w:name w:val="c35"/>
    <w:basedOn w:val="a0"/>
    <w:rsid w:val="00E43B0D"/>
  </w:style>
  <w:style w:type="character" w:customStyle="1" w:styleId="c51">
    <w:name w:val="c51"/>
    <w:basedOn w:val="a0"/>
    <w:rsid w:val="00E43B0D"/>
  </w:style>
  <w:style w:type="paragraph" w:customStyle="1" w:styleId="c23">
    <w:name w:val="c23"/>
    <w:basedOn w:val="a"/>
    <w:rsid w:val="00E4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4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43B0D"/>
  </w:style>
  <w:style w:type="character" w:styleId="a3">
    <w:name w:val="Hyperlink"/>
    <w:basedOn w:val="a0"/>
    <w:uiPriority w:val="99"/>
    <w:semiHidden/>
    <w:unhideWhenUsed/>
    <w:rsid w:val="00E43B0D"/>
    <w:rPr>
      <w:color w:val="0000FF"/>
      <w:u w:val="single"/>
    </w:rPr>
  </w:style>
  <w:style w:type="paragraph" w:customStyle="1" w:styleId="c2">
    <w:name w:val="c2"/>
    <w:basedOn w:val="a"/>
    <w:rsid w:val="00E4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43B0D"/>
  </w:style>
  <w:style w:type="character" w:styleId="a4">
    <w:name w:val="Strong"/>
    <w:basedOn w:val="a0"/>
    <w:uiPriority w:val="22"/>
    <w:qFormat/>
    <w:rsid w:val="00E43B0D"/>
    <w:rPr>
      <w:b/>
      <w:bCs/>
    </w:rPr>
  </w:style>
  <w:style w:type="table" w:styleId="a5">
    <w:name w:val="Table Grid"/>
    <w:basedOn w:val="a1"/>
    <w:uiPriority w:val="59"/>
    <w:rsid w:val="00D2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66F"/>
  </w:style>
  <w:style w:type="paragraph" w:styleId="a8">
    <w:name w:val="footer"/>
    <w:basedOn w:val="a"/>
    <w:link w:val="a9"/>
    <w:uiPriority w:val="99"/>
    <w:unhideWhenUsed/>
    <w:rsid w:val="00E3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466F"/>
  </w:style>
  <w:style w:type="paragraph" w:styleId="aa">
    <w:name w:val="List Paragraph"/>
    <w:basedOn w:val="a"/>
    <w:uiPriority w:val="34"/>
    <w:qFormat/>
    <w:rsid w:val="00433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10</cp:revision>
  <dcterms:created xsi:type="dcterms:W3CDTF">2015-10-07T09:55:00Z</dcterms:created>
  <dcterms:modified xsi:type="dcterms:W3CDTF">2015-11-17T21:12:00Z</dcterms:modified>
</cp:coreProperties>
</file>