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Высшего профессионального образования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« Южный Федеральный Университет»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Факультет педагогики и практической психологии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Отделение дошкольного образования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Кафедра дошкольной педагогики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Default="001A244E" w:rsidP="001A244E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ВЫПУСКНАЯ КВАЛИФИКАЦИОННАЯ РАБОТА</w:t>
      </w:r>
    </w:p>
    <w:p w:rsidR="001A244E" w:rsidRPr="00BB0302" w:rsidRDefault="001A244E" w:rsidP="001A244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Детская книга</w:t>
      </w:r>
      <w:r w:rsidRPr="00BB0302">
        <w:rPr>
          <w:rFonts w:ascii="Times New Roman" w:hAnsi="Times New Roman" w:cs="Times New Roman"/>
          <w:b/>
          <w:sz w:val="32"/>
          <w:szCs w:val="32"/>
        </w:rPr>
        <w:t xml:space="preserve">  в  </w:t>
      </w:r>
      <w:proofErr w:type="spellStart"/>
      <w:r w:rsidRPr="00BB0302">
        <w:rPr>
          <w:rFonts w:ascii="Times New Roman" w:hAnsi="Times New Roman" w:cs="Times New Roman"/>
          <w:b/>
          <w:sz w:val="32"/>
          <w:szCs w:val="32"/>
        </w:rPr>
        <w:t>экокультурном</w:t>
      </w:r>
      <w:proofErr w:type="spellEnd"/>
      <w:r w:rsidRPr="00BB0302">
        <w:rPr>
          <w:rFonts w:ascii="Times New Roman" w:hAnsi="Times New Roman" w:cs="Times New Roman"/>
          <w:b/>
          <w:sz w:val="32"/>
          <w:szCs w:val="32"/>
        </w:rPr>
        <w:t xml:space="preserve">  образовании</w:t>
      </w:r>
    </w:p>
    <w:p w:rsidR="0078488F" w:rsidRPr="00BB0302" w:rsidRDefault="0078488F" w:rsidP="0078488F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302">
        <w:rPr>
          <w:rFonts w:ascii="Times New Roman" w:hAnsi="Times New Roman" w:cs="Times New Roman"/>
          <w:b/>
          <w:sz w:val="32"/>
          <w:szCs w:val="32"/>
        </w:rPr>
        <w:t>детей дошкольного возраста</w:t>
      </w: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К защите допускаю __________</w:t>
      </w: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ошкольной педагогики</w:t>
      </w: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к. п. н., доцент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hanging="540"/>
        <w:jc w:val="right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 Выполнил:</w:t>
      </w:r>
    </w:p>
    <w:p w:rsidR="0078488F" w:rsidRPr="00BB0302" w:rsidRDefault="0078488F" w:rsidP="0078488F">
      <w:pPr>
        <w:ind w:hanging="54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b/>
          <w:sz w:val="28"/>
          <w:szCs w:val="28"/>
        </w:rPr>
        <w:t>Разуванова</w:t>
      </w:r>
      <w:proofErr w:type="spellEnd"/>
      <w:r w:rsidRPr="00BB0302">
        <w:rPr>
          <w:rFonts w:ascii="Times New Roman" w:hAnsi="Times New Roman" w:cs="Times New Roman"/>
          <w:b/>
          <w:sz w:val="28"/>
          <w:szCs w:val="28"/>
        </w:rPr>
        <w:t xml:space="preserve"> Раиса Ивановна</w:t>
      </w:r>
    </w:p>
    <w:p w:rsidR="0078488F" w:rsidRPr="00BB0302" w:rsidRDefault="0078488F" w:rsidP="0078488F">
      <w:pPr>
        <w:ind w:hanging="540"/>
        <w:jc w:val="right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 xml:space="preserve">слушатель курсов переподготовки «Дошкольное образование»  </w:t>
      </w:r>
    </w:p>
    <w:p w:rsidR="0078488F" w:rsidRPr="00BB0302" w:rsidRDefault="0078488F" w:rsidP="0078488F">
      <w:pPr>
        <w:ind w:hanging="540"/>
        <w:jc w:val="right"/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ind w:hanging="540"/>
        <w:jc w:val="right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 Научный руководитель:</w:t>
      </w:r>
    </w:p>
    <w:p w:rsidR="0078488F" w:rsidRPr="00BB0302" w:rsidRDefault="0078488F" w:rsidP="0078488F">
      <w:pPr>
        <w:ind w:hanging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02">
        <w:rPr>
          <w:rFonts w:ascii="Times New Roman" w:hAnsi="Times New Roman" w:cs="Times New Roman"/>
          <w:b/>
          <w:sz w:val="28"/>
          <w:szCs w:val="28"/>
        </w:rPr>
        <w:t>Черноиванова</w:t>
      </w:r>
      <w:proofErr w:type="spellEnd"/>
      <w:r w:rsidRPr="00BB0302">
        <w:rPr>
          <w:rFonts w:ascii="Times New Roman" w:hAnsi="Times New Roman" w:cs="Times New Roman"/>
          <w:b/>
          <w:sz w:val="28"/>
          <w:szCs w:val="28"/>
        </w:rPr>
        <w:t xml:space="preserve"> Наталия Егоровна</w:t>
      </w:r>
    </w:p>
    <w:p w:rsidR="0078488F" w:rsidRPr="00BB0302" w:rsidRDefault="0078488F" w:rsidP="0078488F">
      <w:pPr>
        <w:ind w:hanging="540"/>
        <w:jc w:val="right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</w:rPr>
        <w:t>старший преподаватель кафедры дошкольной педагогики</w:t>
      </w: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ind w:left="108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78488F" w:rsidRDefault="0078488F" w:rsidP="0078488F">
      <w:pPr>
        <w:ind w:hanging="540"/>
        <w:jc w:val="center"/>
        <w:rPr>
          <w:rFonts w:ascii="Times New Roman" w:hAnsi="Times New Roman" w:cs="Times New Roman"/>
          <w:sz w:val="27"/>
          <w:szCs w:val="27"/>
        </w:rPr>
      </w:pPr>
      <w:r w:rsidRPr="00BB0302">
        <w:rPr>
          <w:rFonts w:ascii="Times New Roman" w:hAnsi="Times New Roman" w:cs="Times New Roman"/>
          <w:sz w:val="27"/>
          <w:szCs w:val="27"/>
        </w:rPr>
        <w:t xml:space="preserve">               2014</w:t>
      </w:r>
    </w:p>
    <w:p w:rsidR="001A244E" w:rsidRPr="00BB0302" w:rsidRDefault="001A244E" w:rsidP="0078488F">
      <w:pPr>
        <w:ind w:hanging="540"/>
        <w:jc w:val="center"/>
        <w:rPr>
          <w:rFonts w:ascii="Times New Roman" w:hAnsi="Times New Roman" w:cs="Times New Roman"/>
          <w:sz w:val="27"/>
          <w:szCs w:val="27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8488F" w:rsidRPr="00BB0302" w:rsidRDefault="0078488F" w:rsidP="0078488F">
      <w:pPr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BB0302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BE6948">
        <w:rPr>
          <w:rFonts w:ascii="Times New Roman" w:hAnsi="Times New Roman" w:cs="Times New Roman"/>
          <w:sz w:val="28"/>
          <w:szCs w:val="28"/>
        </w:rPr>
        <w:t>………………………………………….3</w:t>
      </w: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Глава 1. Теоретические подходы к проблеме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b/>
          <w:sz w:val="28"/>
          <w:szCs w:val="28"/>
        </w:rPr>
        <w:t>экокультурного</w:t>
      </w:r>
      <w:proofErr w:type="spellEnd"/>
      <w:r w:rsidRPr="00BB0302">
        <w:rPr>
          <w:rFonts w:ascii="Times New Roman" w:hAnsi="Times New Roman" w:cs="Times New Roman"/>
          <w:b/>
          <w:sz w:val="28"/>
          <w:szCs w:val="28"/>
        </w:rPr>
        <w:t xml:space="preserve"> образования детей дошкольного возраста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488F" w:rsidRPr="00BB0302" w:rsidRDefault="0078488F" w:rsidP="0078488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Экологическая культура как этап развития культуры и</w:t>
      </w:r>
    </w:p>
    <w:p w:rsidR="0078488F" w:rsidRPr="00BB0302" w:rsidRDefault="0078488F" w:rsidP="0078488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экокультурного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E6948">
        <w:rPr>
          <w:rFonts w:ascii="Times New Roman" w:hAnsi="Times New Roman" w:cs="Times New Roman"/>
          <w:sz w:val="28"/>
          <w:szCs w:val="28"/>
        </w:rPr>
        <w:t>……………………………………..5</w:t>
      </w:r>
    </w:p>
    <w:p w:rsidR="0078488F" w:rsidRDefault="0078488F" w:rsidP="0078488F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Детская природоведческая книга – средство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78488F" w:rsidRDefault="0078488F" w:rsidP="0078488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BE6948">
        <w:rPr>
          <w:rFonts w:ascii="Times New Roman" w:hAnsi="Times New Roman" w:cs="Times New Roman"/>
          <w:sz w:val="28"/>
          <w:szCs w:val="28"/>
        </w:rPr>
        <w:t xml:space="preserve"> дошкольников ………………………………..12</w:t>
      </w:r>
    </w:p>
    <w:p w:rsidR="0078488F" w:rsidRPr="00932767" w:rsidRDefault="0078488F" w:rsidP="0078488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ind w:hanging="540"/>
        <w:rPr>
          <w:rFonts w:ascii="Times New Roman" w:hAnsi="Times New Roman" w:cs="Times New Roman"/>
          <w:b/>
          <w:sz w:val="28"/>
          <w:szCs w:val="27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BB0302">
        <w:rPr>
          <w:rFonts w:ascii="Times New Roman" w:hAnsi="Times New Roman" w:cs="Times New Roman"/>
          <w:b/>
          <w:sz w:val="28"/>
          <w:szCs w:val="28"/>
        </w:rPr>
        <w:tab/>
        <w:t>Место детской природоведческой книги</w:t>
      </w:r>
    </w:p>
    <w:p w:rsidR="0078488F" w:rsidRPr="00BB0302" w:rsidRDefault="0078488F" w:rsidP="0078488F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B0302">
        <w:rPr>
          <w:rFonts w:ascii="Times New Roman" w:hAnsi="Times New Roman" w:cs="Times New Roman"/>
          <w:b/>
          <w:sz w:val="28"/>
          <w:szCs w:val="28"/>
        </w:rPr>
        <w:t>экокультурном</w:t>
      </w:r>
      <w:proofErr w:type="spellEnd"/>
      <w:r w:rsidRPr="00BB0302">
        <w:rPr>
          <w:rFonts w:ascii="Times New Roman" w:hAnsi="Times New Roman" w:cs="Times New Roman"/>
          <w:b/>
          <w:sz w:val="28"/>
          <w:szCs w:val="28"/>
        </w:rPr>
        <w:t xml:space="preserve"> образовании дошкольников</w:t>
      </w:r>
    </w:p>
    <w:p w:rsidR="0078488F" w:rsidRPr="00BD3EC9" w:rsidRDefault="0078488F" w:rsidP="0078488F">
      <w:pPr>
        <w:rPr>
          <w:rFonts w:ascii="Times New Roman" w:hAnsi="Times New Roman" w:cs="Times New Roman"/>
          <w:b/>
          <w:sz w:val="16"/>
          <w:szCs w:val="16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2.1. Особенности развития экологической культуры</w:t>
      </w:r>
    </w:p>
    <w:p w:rsidR="0078488F" w:rsidRDefault="0078488F" w:rsidP="007848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="00BE694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…………………………………………………..23</w:t>
      </w:r>
    </w:p>
    <w:p w:rsidR="0078488F" w:rsidRDefault="0078488F" w:rsidP="00784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Содержание непосредственно образовательной деятельности </w:t>
      </w:r>
    </w:p>
    <w:p w:rsidR="0078488F" w:rsidRDefault="0078488F" w:rsidP="00784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Природы</w:t>
      </w:r>
      <w:r w:rsidR="00BE6948">
        <w:rPr>
          <w:rFonts w:ascii="Times New Roman" w:hAnsi="Times New Roman" w:cs="Times New Roman"/>
          <w:sz w:val="28"/>
          <w:szCs w:val="28"/>
        </w:rPr>
        <w:t xml:space="preserve"> в мире Книг» ……………………………………………27</w:t>
      </w:r>
    </w:p>
    <w:p w:rsidR="006B6858" w:rsidRPr="006B6858" w:rsidRDefault="006B6858" w:rsidP="006B6858">
      <w:pPr>
        <w:rPr>
          <w:rFonts w:ascii="Times New Roman" w:hAnsi="Times New Roman" w:cs="Times New Roman"/>
          <w:b/>
          <w:sz w:val="28"/>
          <w:szCs w:val="28"/>
        </w:rPr>
      </w:pPr>
      <w:r w:rsidRPr="006B6858">
        <w:rPr>
          <w:rFonts w:ascii="Times New Roman" w:hAnsi="Times New Roman" w:cs="Times New Roman"/>
          <w:sz w:val="28"/>
          <w:szCs w:val="28"/>
        </w:rPr>
        <w:t xml:space="preserve">2.3. </w:t>
      </w:r>
      <w:r w:rsidRPr="006B6858">
        <w:rPr>
          <w:rFonts w:ascii="Times New Roman" w:hAnsi="Times New Roman" w:cs="Times New Roman"/>
          <w:bCs/>
          <w:sz w:val="28"/>
          <w:szCs w:val="28"/>
        </w:rPr>
        <w:t>Результаты опытно-экспериментальной</w:t>
      </w:r>
      <w:r w:rsidRPr="006B6858">
        <w:rPr>
          <w:rFonts w:ascii="Times New Roman" w:hAnsi="Times New Roman" w:cs="Times New Roman"/>
          <w:sz w:val="28"/>
          <w:szCs w:val="28"/>
        </w:rPr>
        <w:t xml:space="preserve"> </w:t>
      </w:r>
      <w:r w:rsidRPr="006B6858"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</w:t>
      </w:r>
      <w:r w:rsidR="00BE6948">
        <w:rPr>
          <w:rFonts w:ascii="Times New Roman" w:hAnsi="Times New Roman" w:cs="Times New Roman"/>
          <w:bCs/>
          <w:sz w:val="28"/>
          <w:szCs w:val="28"/>
        </w:rPr>
        <w:t>29</w:t>
      </w:r>
    </w:p>
    <w:p w:rsidR="006B6858" w:rsidRPr="00BB0302" w:rsidRDefault="006B6858" w:rsidP="006B6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88F" w:rsidRPr="00BD3EC9" w:rsidRDefault="0078488F" w:rsidP="0078488F">
      <w:pPr>
        <w:rPr>
          <w:rFonts w:ascii="Times New Roman" w:hAnsi="Times New Roman" w:cs="Times New Roman"/>
          <w:b/>
          <w:sz w:val="28"/>
          <w:szCs w:val="27"/>
        </w:rPr>
      </w:pPr>
    </w:p>
    <w:p w:rsidR="0078488F" w:rsidRDefault="0078488F" w:rsidP="0078488F">
      <w:pPr>
        <w:rPr>
          <w:rFonts w:ascii="Times New Roman" w:hAnsi="Times New Roman" w:cs="Times New Roman"/>
          <w:sz w:val="28"/>
          <w:szCs w:val="27"/>
        </w:rPr>
      </w:pPr>
      <w:r w:rsidRPr="00BB0302">
        <w:rPr>
          <w:rFonts w:ascii="Times New Roman" w:hAnsi="Times New Roman" w:cs="Times New Roman"/>
          <w:b/>
          <w:sz w:val="28"/>
          <w:szCs w:val="27"/>
        </w:rPr>
        <w:t>Заключение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BE6948">
        <w:rPr>
          <w:rFonts w:ascii="Times New Roman" w:hAnsi="Times New Roman" w:cs="Times New Roman"/>
          <w:sz w:val="28"/>
          <w:szCs w:val="27"/>
        </w:rPr>
        <w:t>……………………………………………………………………..31</w:t>
      </w:r>
    </w:p>
    <w:p w:rsidR="0078488F" w:rsidRPr="0078488F" w:rsidRDefault="0078488F" w:rsidP="0078488F">
      <w:pPr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Список литературы ……………………………………………………………</w:t>
      </w:r>
      <w:r w:rsidR="00A96DC2">
        <w:rPr>
          <w:rFonts w:ascii="Times New Roman" w:hAnsi="Times New Roman" w:cs="Times New Roman"/>
          <w:sz w:val="28"/>
          <w:szCs w:val="27"/>
        </w:rPr>
        <w:t>..32</w:t>
      </w:r>
    </w:p>
    <w:p w:rsidR="0078488F" w:rsidRPr="00BB0302" w:rsidRDefault="0078488F" w:rsidP="0078488F">
      <w:pPr>
        <w:ind w:left="-540" w:hanging="540"/>
        <w:rPr>
          <w:rFonts w:ascii="Times New Roman" w:hAnsi="Times New Roman" w:cs="Times New Roman"/>
          <w:sz w:val="28"/>
          <w:szCs w:val="27"/>
        </w:rPr>
      </w:pPr>
    </w:p>
    <w:p w:rsidR="0078488F" w:rsidRPr="00BB0302" w:rsidRDefault="0078488F" w:rsidP="0078488F">
      <w:pPr>
        <w:ind w:left="-540" w:hanging="540"/>
        <w:rPr>
          <w:rFonts w:ascii="Times New Roman" w:hAnsi="Times New Roman" w:cs="Times New Roman"/>
          <w:sz w:val="28"/>
          <w:szCs w:val="27"/>
        </w:rPr>
      </w:pPr>
    </w:p>
    <w:p w:rsidR="0078488F" w:rsidRPr="00BB0302" w:rsidRDefault="0078488F" w:rsidP="0078488F">
      <w:pPr>
        <w:ind w:left="-540" w:hanging="540"/>
        <w:rPr>
          <w:rFonts w:ascii="Times New Roman" w:hAnsi="Times New Roman" w:cs="Times New Roman"/>
          <w:sz w:val="28"/>
          <w:szCs w:val="27"/>
        </w:rPr>
      </w:pPr>
    </w:p>
    <w:p w:rsidR="0078488F" w:rsidRPr="00BB0302" w:rsidRDefault="0078488F" w:rsidP="0078488F">
      <w:pPr>
        <w:ind w:left="-540" w:hanging="540"/>
        <w:rPr>
          <w:rFonts w:ascii="Times New Roman" w:hAnsi="Times New Roman" w:cs="Times New Roman"/>
          <w:sz w:val="28"/>
          <w:szCs w:val="27"/>
        </w:rPr>
      </w:pPr>
    </w:p>
    <w:p w:rsidR="0078488F" w:rsidRPr="00BB0302" w:rsidRDefault="0078488F" w:rsidP="0078488F">
      <w:pPr>
        <w:ind w:left="-540" w:hanging="540"/>
        <w:rPr>
          <w:rFonts w:ascii="Times New Roman" w:hAnsi="Times New Roman" w:cs="Times New Roman"/>
          <w:sz w:val="28"/>
          <w:szCs w:val="27"/>
        </w:rPr>
      </w:pPr>
    </w:p>
    <w:p w:rsidR="0078488F" w:rsidRPr="008164F5" w:rsidRDefault="0078488F" w:rsidP="0078488F">
      <w:pPr>
        <w:ind w:left="-540" w:hanging="540"/>
        <w:rPr>
          <w:sz w:val="28"/>
          <w:szCs w:val="27"/>
        </w:rPr>
      </w:pPr>
    </w:p>
    <w:p w:rsidR="0078488F" w:rsidRPr="008164F5" w:rsidRDefault="0078488F" w:rsidP="0078488F">
      <w:pPr>
        <w:ind w:left="-540" w:hanging="540"/>
        <w:rPr>
          <w:sz w:val="28"/>
          <w:szCs w:val="27"/>
        </w:rPr>
      </w:pPr>
    </w:p>
    <w:p w:rsidR="0078488F" w:rsidRPr="008164F5" w:rsidRDefault="0078488F" w:rsidP="0078488F">
      <w:pPr>
        <w:ind w:left="-540" w:hanging="540"/>
        <w:rPr>
          <w:sz w:val="28"/>
          <w:szCs w:val="27"/>
        </w:rPr>
      </w:pPr>
    </w:p>
    <w:p w:rsidR="0078488F" w:rsidRPr="008164F5" w:rsidRDefault="0078488F" w:rsidP="0078488F">
      <w:pPr>
        <w:ind w:left="-540" w:hanging="540"/>
        <w:rPr>
          <w:sz w:val="28"/>
          <w:szCs w:val="27"/>
        </w:rPr>
      </w:pPr>
    </w:p>
    <w:p w:rsidR="0078488F" w:rsidRPr="008164F5" w:rsidRDefault="0078488F" w:rsidP="0078488F">
      <w:pPr>
        <w:ind w:left="-540" w:hanging="540"/>
        <w:rPr>
          <w:sz w:val="28"/>
          <w:szCs w:val="27"/>
        </w:rPr>
      </w:pPr>
    </w:p>
    <w:p w:rsidR="0078488F" w:rsidRPr="008164F5" w:rsidRDefault="0078488F" w:rsidP="0078488F">
      <w:pPr>
        <w:ind w:left="-540" w:hanging="540"/>
        <w:rPr>
          <w:sz w:val="28"/>
          <w:szCs w:val="27"/>
        </w:rPr>
      </w:pPr>
    </w:p>
    <w:p w:rsidR="0078488F" w:rsidRPr="008164F5" w:rsidRDefault="0078488F" w:rsidP="0078488F">
      <w:pPr>
        <w:ind w:left="-540" w:hanging="540"/>
        <w:rPr>
          <w:sz w:val="28"/>
          <w:szCs w:val="27"/>
        </w:rPr>
      </w:pPr>
    </w:p>
    <w:p w:rsidR="0078488F" w:rsidRDefault="0078488F" w:rsidP="0078488F">
      <w:pPr>
        <w:pStyle w:val="a4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8F" w:rsidRDefault="0078488F" w:rsidP="0078488F">
      <w:pPr>
        <w:pStyle w:val="a4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A2AE6" w:rsidRDefault="00BA2AE6" w:rsidP="00BA2A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E6" w:rsidRDefault="00BA2AE6" w:rsidP="00BA2A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экологическом образовании подчёркивается необходимость гармонизации эмоционально-чувственной и абстрактно-рациональной информации, преодоление разрыва между естественнонаучными и гуманитарными областями, их грамотное взаимопроникновение на пути воспитания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целом в детском саду является насущным требованием временем в аспекте реализации Федерального государственного образовательного стандарта дошкольного образования</w:t>
      </w:r>
      <w:r w:rsidR="001A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1A244E">
        <w:rPr>
          <w:rFonts w:ascii="Times New Roman" w:hAnsi="Times New Roman" w:cs="Times New Roman"/>
          <w:sz w:val="28"/>
          <w:szCs w:val="28"/>
        </w:rPr>
        <w:t>12, 13, 21, 42</w:t>
      </w:r>
      <w:r w:rsidR="00D76349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AE6" w:rsidRDefault="00BA2AE6" w:rsidP="00BA2A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Проблема включения искусства в решение задач воспитания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рассматривается в исследованиях А.А.Мелик-Пашаева</w:t>
      </w:r>
      <w:r w:rsidR="00013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A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08C">
        <w:rPr>
          <w:rFonts w:ascii="Times New Roman" w:eastAsia="Times New Roman" w:hAnsi="Times New Roman" w:cs="Times New Roman"/>
          <w:sz w:val="28"/>
          <w:szCs w:val="28"/>
        </w:rPr>
        <w:t>В.Ашиковых</w:t>
      </w:r>
      <w:proofErr w:type="spellEnd"/>
      <w:r w:rsidR="0001308C">
        <w:rPr>
          <w:rFonts w:ascii="Times New Roman" w:eastAsia="Times New Roman" w:hAnsi="Times New Roman" w:cs="Times New Roman"/>
          <w:sz w:val="28"/>
          <w:szCs w:val="28"/>
        </w:rPr>
        <w:t xml:space="preserve">, Н.И.Белавиной, </w:t>
      </w:r>
      <w:r>
        <w:rPr>
          <w:rFonts w:ascii="Times New Roman" w:eastAsia="Times New Roman" w:hAnsi="Times New Roman" w:cs="Times New Roman"/>
          <w:sz w:val="28"/>
          <w:szCs w:val="28"/>
        </w:rPr>
        <w:t>Б.Т.Лихачёва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>[</w:t>
      </w:r>
      <w:r w:rsidR="0063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A244E">
        <w:rPr>
          <w:rFonts w:ascii="Times New Roman" w:hAnsi="Times New Roman" w:cs="Times New Roman"/>
          <w:sz w:val="28"/>
          <w:szCs w:val="28"/>
        </w:rPr>
        <w:t>2,</w:t>
      </w:r>
      <w:r w:rsidR="006377D7">
        <w:rPr>
          <w:rFonts w:ascii="Times New Roman" w:hAnsi="Times New Roman" w:cs="Times New Roman"/>
          <w:sz w:val="28"/>
          <w:szCs w:val="28"/>
        </w:rPr>
        <w:t xml:space="preserve"> </w:t>
      </w:r>
      <w:r w:rsidR="001A244E">
        <w:rPr>
          <w:rFonts w:ascii="Times New Roman" w:hAnsi="Times New Roman" w:cs="Times New Roman"/>
          <w:sz w:val="28"/>
          <w:szCs w:val="28"/>
        </w:rPr>
        <w:t>9,</w:t>
      </w:r>
      <w:r w:rsidR="006377D7">
        <w:rPr>
          <w:rFonts w:ascii="Times New Roman" w:hAnsi="Times New Roman" w:cs="Times New Roman"/>
          <w:sz w:val="28"/>
          <w:szCs w:val="28"/>
        </w:rPr>
        <w:t xml:space="preserve"> 22 </w:t>
      </w:r>
      <w:r w:rsidR="00D76349" w:rsidRPr="00BB0302">
        <w:rPr>
          <w:rFonts w:ascii="Times New Roman" w:hAnsi="Times New Roman" w:cs="Times New Roman"/>
          <w:sz w:val="28"/>
          <w:szCs w:val="28"/>
        </w:rPr>
        <w:t>].</w:t>
      </w:r>
      <w:r w:rsidR="001A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 отмечают, что произведения искусства до сих пор чаще всего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выполняли 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фона, эмоционально-психологической установки выведе</w:t>
      </w:r>
      <w:r w:rsidR="001A244E">
        <w:rPr>
          <w:rFonts w:ascii="Times New Roman" w:eastAsia="Times New Roman" w:hAnsi="Times New Roman" w:cs="Times New Roman"/>
          <w:sz w:val="28"/>
          <w:szCs w:val="28"/>
        </w:rPr>
        <w:t xml:space="preserve">ния естественнонаучных знаний </w:t>
      </w:r>
      <w:r>
        <w:rPr>
          <w:rFonts w:ascii="Times New Roman" w:eastAsia="Times New Roman" w:hAnsi="Times New Roman" w:cs="Times New Roman"/>
          <w:sz w:val="28"/>
          <w:szCs w:val="28"/>
        </w:rPr>
        <w:t>сферу жизни.</w:t>
      </w:r>
    </w:p>
    <w:p w:rsidR="00BA2AE6" w:rsidRDefault="00BA2AE6" w:rsidP="00BA2A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Н.Г.Куприна,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Л.В.Печко</w:t>
      </w:r>
      <w:proofErr w:type="spellEnd"/>
      <w:r w:rsidR="00D76349">
        <w:rPr>
          <w:rFonts w:ascii="Times New Roman" w:hAnsi="Times New Roman" w:cs="Times New Roman"/>
          <w:sz w:val="28"/>
          <w:szCs w:val="28"/>
        </w:rPr>
        <w:t>[</w:t>
      </w:r>
      <w:r w:rsidR="00732F76">
        <w:rPr>
          <w:rFonts w:ascii="Times New Roman" w:hAnsi="Times New Roman" w:cs="Times New Roman"/>
          <w:sz w:val="28"/>
          <w:szCs w:val="28"/>
        </w:rPr>
        <w:t>15, 33, 36, 43</w:t>
      </w:r>
      <w:r w:rsidR="00D76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акцентируют особую роль искусства в развитии нравственно-эстетического отношения человека к природе, поскольку основу такого отношения составляет восприимчивость к красоте и выразительности окружающего мира, личностно-смысловая интерпретация его ценности. Происходит глубокое осознание и понимание того, что процесс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личночстной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позиции по отношению к окружающему миру и к себе, становление ценностных ориентиров, установок, правил поведения, сообразных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идеалам, нуждается в такой же тщательной проработке, как и процесс приобретения знаний об общих закономерностях природы. </w:t>
      </w:r>
    </w:p>
    <w:p w:rsidR="00BA2AE6" w:rsidRDefault="00BA2AE6" w:rsidP="000130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 велико значение искусства как воспитательного средства в период детства. Мышление ребёнка носит наглядно-образный характер. Дети постигают действительность и её законы  через эмоционально-чувственное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переживание образов окружающего мира. Опора в воспитании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на образы искусства, воплощающие гармонию мира Природы и мира взаимоотношений людей, эталоны добра, чуткого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ко всему живому, ко всему окружающему, утверждающие ценность человеческой жизни – эффективный путь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Ребёнка с учётом природы самого ребёнка</w:t>
      </w:r>
      <w:r w:rsidR="000130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488F" w:rsidRDefault="0078488F" w:rsidP="00A209B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88F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7848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эффективных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8488F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78488F" w:rsidRPr="0078488F" w:rsidRDefault="003D1969" w:rsidP="00A209B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488F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784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88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="0078488F">
        <w:rPr>
          <w:rFonts w:ascii="Times New Roman" w:hAnsi="Times New Roman" w:cs="Times New Roman"/>
          <w:sz w:val="28"/>
          <w:szCs w:val="28"/>
        </w:rPr>
        <w:t>экокультурной</w:t>
      </w:r>
      <w:proofErr w:type="spellEnd"/>
      <w:r w:rsidR="0078488F">
        <w:rPr>
          <w:rFonts w:ascii="Times New Roman" w:hAnsi="Times New Roman" w:cs="Times New Roman"/>
          <w:sz w:val="28"/>
          <w:szCs w:val="28"/>
        </w:rPr>
        <w:t xml:space="preserve"> </w:t>
      </w:r>
      <w:r w:rsidR="0078488F" w:rsidRPr="0078488F">
        <w:rPr>
          <w:rFonts w:ascii="Times New Roman" w:hAnsi="Times New Roman" w:cs="Times New Roman"/>
          <w:sz w:val="28"/>
          <w:szCs w:val="28"/>
        </w:rPr>
        <w:t>воспитанности дошкольников</w:t>
      </w:r>
      <w:r w:rsidR="00A209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488F" w:rsidRPr="00A209B3" w:rsidRDefault="003D1969" w:rsidP="00A209B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488F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="0078488F" w:rsidRPr="00A209B3">
        <w:rPr>
          <w:rFonts w:ascii="Times New Roman" w:hAnsi="Times New Roman" w:cs="Times New Roman"/>
          <w:sz w:val="28"/>
          <w:szCs w:val="28"/>
        </w:rPr>
        <w:t>детская природоведческая книга</w:t>
      </w:r>
      <w:r w:rsidR="00A2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B3">
        <w:rPr>
          <w:rFonts w:ascii="Times New Roman" w:hAnsi="Times New Roman" w:cs="Times New Roman"/>
          <w:sz w:val="28"/>
          <w:szCs w:val="28"/>
        </w:rPr>
        <w:t xml:space="preserve">как средство </w:t>
      </w:r>
      <w:proofErr w:type="spellStart"/>
      <w:r w:rsidR="00A209B3">
        <w:rPr>
          <w:rFonts w:ascii="Times New Roman" w:hAnsi="Times New Roman" w:cs="Times New Roman"/>
          <w:sz w:val="28"/>
          <w:szCs w:val="28"/>
        </w:rPr>
        <w:t>экокультурного</w:t>
      </w:r>
      <w:proofErr w:type="spellEnd"/>
      <w:r w:rsidR="00A209B3">
        <w:rPr>
          <w:rFonts w:ascii="Times New Roman" w:hAnsi="Times New Roman" w:cs="Times New Roman"/>
          <w:sz w:val="28"/>
          <w:szCs w:val="28"/>
        </w:rPr>
        <w:t xml:space="preserve"> </w:t>
      </w:r>
      <w:r w:rsidR="0078488F" w:rsidRPr="00A209B3">
        <w:rPr>
          <w:rFonts w:ascii="Times New Roman" w:hAnsi="Times New Roman" w:cs="Times New Roman"/>
          <w:sz w:val="28"/>
          <w:szCs w:val="28"/>
        </w:rPr>
        <w:t>образования дошкольников</w:t>
      </w:r>
      <w:r w:rsidR="00A209B3">
        <w:rPr>
          <w:rFonts w:ascii="Times New Roman" w:hAnsi="Times New Roman" w:cs="Times New Roman"/>
          <w:sz w:val="28"/>
          <w:szCs w:val="28"/>
        </w:rPr>
        <w:t>.</w:t>
      </w:r>
    </w:p>
    <w:p w:rsidR="00A209B3" w:rsidRPr="00A209B3" w:rsidRDefault="00A209B3" w:rsidP="00A209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Гипотеза: </w:t>
      </w:r>
      <w:r w:rsidRPr="00A209B3">
        <w:rPr>
          <w:rFonts w:ascii="Times New Roman" w:hAnsi="Times New Roman" w:cs="Times New Roman"/>
          <w:sz w:val="28"/>
          <w:szCs w:val="28"/>
        </w:rPr>
        <w:t xml:space="preserve">мы предполагаем, что </w:t>
      </w:r>
      <w:proofErr w:type="spellStart"/>
      <w:r w:rsidRPr="00A209B3">
        <w:rPr>
          <w:rFonts w:ascii="Times New Roman" w:hAnsi="Times New Roman" w:cs="Times New Roman"/>
          <w:sz w:val="28"/>
          <w:szCs w:val="28"/>
        </w:rPr>
        <w:t>экокультурное</w:t>
      </w:r>
      <w:proofErr w:type="spellEnd"/>
      <w:r w:rsidRPr="00A209B3">
        <w:rPr>
          <w:rFonts w:ascii="Times New Roman" w:hAnsi="Times New Roman" w:cs="Times New Roman"/>
          <w:sz w:val="28"/>
          <w:szCs w:val="28"/>
        </w:rPr>
        <w:t xml:space="preserve"> образование дошкольников будет эффективнее, если строится на систематическом обращении педагога к детской природоведческой книге при следующих педагогических условиях:</w:t>
      </w:r>
    </w:p>
    <w:p w:rsidR="00A209B3" w:rsidRDefault="003D1969" w:rsidP="009B76B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если педагог </w:t>
      </w:r>
      <w:r w:rsidRPr="00A209B3">
        <w:rPr>
          <w:rFonts w:ascii="Times New Roman" w:hAnsi="Times New Roman" w:cs="Times New Roman"/>
          <w:i/>
          <w:iCs/>
          <w:sz w:val="28"/>
          <w:szCs w:val="28"/>
        </w:rPr>
        <w:t>понимает ценность</w:t>
      </w:r>
      <w:r w:rsidRPr="00A209B3">
        <w:rPr>
          <w:rFonts w:ascii="Times New Roman" w:hAnsi="Times New Roman" w:cs="Times New Roman"/>
          <w:sz w:val="28"/>
          <w:szCs w:val="28"/>
        </w:rPr>
        <w:t xml:space="preserve"> многообразия природных объектов и явлений, эстетическую и этическую неповторимость и выразительность художественных образов Природы,</w:t>
      </w:r>
    </w:p>
    <w:p w:rsidR="00A209B3" w:rsidRDefault="003D1969" w:rsidP="009B76B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если определено </w:t>
      </w:r>
      <w:r w:rsidRPr="00A209B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A209B3">
        <w:rPr>
          <w:rFonts w:ascii="Times New Roman" w:hAnsi="Times New Roman" w:cs="Times New Roman"/>
          <w:sz w:val="28"/>
          <w:szCs w:val="28"/>
        </w:rPr>
        <w:t xml:space="preserve"> педагогической работы по </w:t>
      </w:r>
      <w:proofErr w:type="spellStart"/>
      <w:r w:rsidRPr="00A209B3">
        <w:rPr>
          <w:rFonts w:ascii="Times New Roman" w:hAnsi="Times New Roman" w:cs="Times New Roman"/>
          <w:sz w:val="28"/>
          <w:szCs w:val="28"/>
        </w:rPr>
        <w:t>экокультурному</w:t>
      </w:r>
      <w:proofErr w:type="spellEnd"/>
      <w:r w:rsidRPr="00A209B3">
        <w:rPr>
          <w:rFonts w:ascii="Times New Roman" w:hAnsi="Times New Roman" w:cs="Times New Roman"/>
          <w:sz w:val="28"/>
          <w:szCs w:val="28"/>
        </w:rPr>
        <w:t xml:space="preserve"> образованию дошкольников,</w:t>
      </w:r>
      <w:r w:rsidR="00A2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69" w:rsidRPr="00A209B3" w:rsidRDefault="003D1969" w:rsidP="009B76B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если актуализируется </w:t>
      </w:r>
      <w:r w:rsidRPr="00A209B3">
        <w:rPr>
          <w:rFonts w:ascii="Times New Roman" w:hAnsi="Times New Roman" w:cs="Times New Roman"/>
          <w:i/>
          <w:iCs/>
          <w:sz w:val="28"/>
          <w:szCs w:val="28"/>
        </w:rPr>
        <w:t>личный опыт</w:t>
      </w:r>
      <w:r w:rsidRPr="00A20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09B3">
        <w:rPr>
          <w:rFonts w:ascii="Times New Roman" w:hAnsi="Times New Roman" w:cs="Times New Roman"/>
          <w:sz w:val="28"/>
          <w:szCs w:val="28"/>
        </w:rPr>
        <w:t>экокультурного</w:t>
      </w:r>
      <w:proofErr w:type="spellEnd"/>
      <w:r w:rsidRPr="00A209B3">
        <w:rPr>
          <w:rFonts w:ascii="Times New Roman" w:hAnsi="Times New Roman" w:cs="Times New Roman"/>
          <w:sz w:val="28"/>
          <w:szCs w:val="28"/>
        </w:rPr>
        <w:t xml:space="preserve"> отношения к природе ребёнка в творческой деятельности.</w:t>
      </w:r>
    </w:p>
    <w:p w:rsidR="0078488F" w:rsidRDefault="00A209B3" w:rsidP="00A209B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09B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A209B3" w:rsidRDefault="003D1969" w:rsidP="009B76B9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>Проанализировать философскую, психолого-педагогическую литературу по проблеме</w:t>
      </w:r>
      <w:r w:rsidR="00A209B3">
        <w:rPr>
          <w:rFonts w:ascii="Times New Roman" w:hAnsi="Times New Roman" w:cs="Times New Roman"/>
          <w:sz w:val="28"/>
          <w:szCs w:val="28"/>
        </w:rPr>
        <w:t>.</w:t>
      </w:r>
    </w:p>
    <w:p w:rsidR="00A209B3" w:rsidRDefault="00A209B3" w:rsidP="009B76B9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 Выявить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воспитанности </w:t>
      </w:r>
      <w:r w:rsidRPr="00A209B3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88F" w:rsidRPr="0001308C" w:rsidRDefault="00A209B3" w:rsidP="009B76B9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Определить содержание </w:t>
      </w:r>
      <w:proofErr w:type="spellStart"/>
      <w:r w:rsidRPr="00A209B3">
        <w:rPr>
          <w:rFonts w:ascii="Times New Roman" w:hAnsi="Times New Roman" w:cs="Times New Roman"/>
          <w:sz w:val="28"/>
          <w:szCs w:val="28"/>
        </w:rPr>
        <w:t>экокультурного</w:t>
      </w:r>
      <w:proofErr w:type="spellEnd"/>
      <w:r w:rsidRPr="00A209B3">
        <w:rPr>
          <w:rFonts w:ascii="Times New Roman" w:hAnsi="Times New Roman" w:cs="Times New Roman"/>
          <w:sz w:val="28"/>
          <w:szCs w:val="28"/>
        </w:rPr>
        <w:t xml:space="preserve"> образования дошкольников средствами детской природоведческой книги</w:t>
      </w:r>
      <w:r w:rsidR="0001308C">
        <w:rPr>
          <w:rFonts w:ascii="Times New Roman" w:hAnsi="Times New Roman" w:cs="Times New Roman"/>
          <w:sz w:val="28"/>
          <w:szCs w:val="28"/>
        </w:rPr>
        <w:t>.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подходы к проблеме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b/>
          <w:sz w:val="28"/>
          <w:szCs w:val="28"/>
        </w:rPr>
        <w:t>экокультурного</w:t>
      </w:r>
      <w:proofErr w:type="spellEnd"/>
      <w:r w:rsidRPr="00BB0302">
        <w:rPr>
          <w:rFonts w:ascii="Times New Roman" w:hAnsi="Times New Roman" w:cs="Times New Roman"/>
          <w:b/>
          <w:sz w:val="28"/>
          <w:szCs w:val="28"/>
        </w:rPr>
        <w:t xml:space="preserve"> образования детей дошкольного возраста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488F" w:rsidRDefault="0078488F" w:rsidP="007848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8F" w:rsidRPr="00932767" w:rsidRDefault="0078488F" w:rsidP="0078488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2767">
        <w:rPr>
          <w:rFonts w:ascii="Times New Roman" w:hAnsi="Times New Roman" w:cs="Times New Roman"/>
          <w:b/>
          <w:sz w:val="28"/>
          <w:szCs w:val="28"/>
        </w:rPr>
        <w:t>.1.Экологическая культура как этап развития культуры и</w:t>
      </w:r>
    </w:p>
    <w:p w:rsidR="0078488F" w:rsidRDefault="0078488F" w:rsidP="00BA2AE6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32767">
        <w:rPr>
          <w:rFonts w:ascii="Times New Roman" w:hAnsi="Times New Roman" w:cs="Times New Roman"/>
          <w:b/>
          <w:sz w:val="28"/>
          <w:szCs w:val="28"/>
        </w:rPr>
        <w:t xml:space="preserve"> основа </w:t>
      </w:r>
      <w:proofErr w:type="spellStart"/>
      <w:r w:rsidRPr="00932767">
        <w:rPr>
          <w:rFonts w:ascii="Times New Roman" w:hAnsi="Times New Roman" w:cs="Times New Roman"/>
          <w:b/>
          <w:sz w:val="28"/>
          <w:szCs w:val="28"/>
        </w:rPr>
        <w:t>экокультурного</w:t>
      </w:r>
      <w:proofErr w:type="spellEnd"/>
      <w:r w:rsidRPr="0093276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8488F" w:rsidRDefault="0078488F" w:rsidP="007848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8F" w:rsidRPr="00932767" w:rsidRDefault="0078488F" w:rsidP="00BA2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материалах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ООН по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кружающей среде и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(Рио-де-Жанейро,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1992)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разработанной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«Повестка дня на </w:t>
      </w:r>
      <w:r w:rsidRPr="007C40B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>век»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 всеобщую озабоченность экологическими проблемами</w:t>
      </w:r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349" w:rsidRPr="00BB0302">
        <w:rPr>
          <w:rFonts w:ascii="Times New Roman" w:hAnsi="Times New Roman" w:cs="Times New Roman"/>
          <w:sz w:val="28"/>
          <w:szCs w:val="28"/>
        </w:rPr>
        <w:t>[</w:t>
      </w:r>
      <w:r w:rsidR="00506CBC">
        <w:rPr>
          <w:rFonts w:ascii="Times New Roman" w:hAnsi="Times New Roman" w:cs="Times New Roman"/>
          <w:sz w:val="28"/>
          <w:szCs w:val="28"/>
        </w:rPr>
        <w:t>13, 14, 24, 25, 44]:</w:t>
      </w:r>
    </w:p>
    <w:p w:rsidR="0078488F" w:rsidRPr="007C40BC" w:rsidRDefault="0078488F" w:rsidP="009B76B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величайшая из </w:t>
      </w:r>
      <w:proofErr w:type="gramStart"/>
      <w:r w:rsidRPr="007C40BC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 - проблема перехода к образу жизни, который мог бы стать основой долговременного устойчивого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человечества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88F" w:rsidRPr="007C40BC" w:rsidRDefault="0078488F" w:rsidP="009B76B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проблема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 новых нравственных ценностей, которые должны глубоко проникнуть в культуру, систему взглядов, мировоззрение всех народов. К этим ценностям относятся </w:t>
      </w:r>
      <w:r w:rsidRPr="007C40BC">
        <w:rPr>
          <w:rFonts w:ascii="Times New Roman" w:eastAsia="Times New Roman" w:hAnsi="Times New Roman" w:cs="Times New Roman"/>
          <w:i/>
          <w:sz w:val="28"/>
          <w:szCs w:val="28"/>
        </w:rPr>
        <w:t>чувство уважения к природе, к жизни во всех её проявлениях, внутренняя убеждённость в необходимости защиты природы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>, не подверженных воздействию таких внешних факторов, как экономический спад, изменение баланса политических сил, личные интересы;</w:t>
      </w:r>
    </w:p>
    <w:p w:rsidR="0078488F" w:rsidRPr="003376C9" w:rsidRDefault="0078488F" w:rsidP="009B76B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раскрыта роль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 в осуществление перемен. </w:t>
      </w:r>
      <w:r w:rsidRPr="007C40BC">
        <w:rPr>
          <w:rFonts w:ascii="Times New Roman" w:eastAsia="Times New Roman" w:hAnsi="Times New Roman" w:cs="Times New Roman"/>
          <w:i/>
          <w:sz w:val="28"/>
        </w:rPr>
        <w:t>Глобальное Воспитание</w:t>
      </w:r>
      <w:r w:rsidRPr="007C40BC">
        <w:rPr>
          <w:rFonts w:ascii="Times New Roman" w:eastAsia="Times New Roman" w:hAnsi="Times New Roman" w:cs="Times New Roman"/>
          <w:sz w:val="28"/>
        </w:rPr>
        <w:t xml:space="preserve">, считает Генеральный директор ЮНЕСКО Ф.Майор, как важнейший фактор решения экологических проблем, предусматривает постановку экологических вопросов в центр всех образовательных программ. 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 xml:space="preserve">Абстрактные </w:t>
      </w:r>
      <w:r w:rsidRPr="007C40BC">
        <w:rPr>
          <w:rFonts w:ascii="Times New Roman" w:eastAsia="Times New Roman" w:hAnsi="Times New Roman" w:cs="Times New Roman"/>
          <w:i/>
          <w:sz w:val="28"/>
          <w:szCs w:val="28"/>
        </w:rPr>
        <w:t>знани</w:t>
      </w:r>
      <w:r w:rsidRPr="007C40BC">
        <w:rPr>
          <w:rFonts w:ascii="Times New Roman" w:eastAsia="Times New Roman" w:hAnsi="Times New Roman" w:cs="Times New Roman"/>
          <w:sz w:val="28"/>
          <w:szCs w:val="28"/>
        </w:rPr>
        <w:t>я без понимания общей картины мира, не подкреплённые личным опытом – причина ошибочных суждений. Жизненно важно найти такие способы обучения, такие подходы, которые помогали бы формировать способность мыслить грамотно, смело, неординарно. Новый стиль мышления – единственное страховое свидетельство, способное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печить общее безопасное будущее».</w:t>
      </w:r>
    </w:p>
    <w:p w:rsidR="0078488F" w:rsidRPr="003376C9" w:rsidRDefault="0078488F" w:rsidP="00A209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Перед Россией и её системой образования сегодня стоит первоочередная задача: вписаться в происходящие в мире изменения. Изучая 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осмысливая проблемы взаимодействия природы и общества, учёные Н.Н.Моисеев,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И.К.Лисеев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, С.Н.Глазачев, А.Д.Урсул, Н.М.Мамедов </w:t>
      </w:r>
      <w:r w:rsidR="00D76349">
        <w:rPr>
          <w:rFonts w:ascii="Times New Roman" w:hAnsi="Times New Roman" w:cs="Times New Roman"/>
          <w:sz w:val="28"/>
          <w:szCs w:val="28"/>
        </w:rPr>
        <w:t>[</w:t>
      </w:r>
      <w:r w:rsidR="00506CBC">
        <w:rPr>
          <w:rFonts w:ascii="Times New Roman" w:hAnsi="Times New Roman" w:cs="Times New Roman"/>
          <w:sz w:val="28"/>
          <w:szCs w:val="28"/>
        </w:rPr>
        <w:t>13, 14</w:t>
      </w:r>
      <w:r w:rsidR="00D76349">
        <w:rPr>
          <w:rFonts w:ascii="Times New Roman" w:hAnsi="Times New Roman" w:cs="Times New Roman"/>
          <w:sz w:val="28"/>
          <w:szCs w:val="28"/>
        </w:rPr>
        <w:t xml:space="preserve">] 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пришли к выводу, что критерием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экологичности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является сама </w:t>
      </w:r>
      <w:r w:rsidRPr="003376C9">
        <w:rPr>
          <w:rFonts w:ascii="Times New Roman" w:eastAsia="Times New Roman" w:hAnsi="Times New Roman" w:cs="Times New Roman"/>
          <w:i/>
          <w:sz w:val="28"/>
          <w:szCs w:val="28"/>
        </w:rPr>
        <w:t>жизнь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. Сам процесс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экологизации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жизни общества отображает современную высокую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динамику и порождён саморазвитием, самоорганизацией системы духовной жизни общества. Сегодня познание мира и роли человека в нём невозможно без учёта того, что всякое знание - это знание о мире, опосредованное человеком, включённое в систему его </w:t>
      </w:r>
      <w:proofErr w:type="gramStart"/>
      <w:r w:rsidRPr="003376C9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proofErr w:type="gram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ориентации. Смысл этого знания снять</w:t>
      </w:r>
      <w:r w:rsidRPr="003376C9">
        <w:rPr>
          <w:rFonts w:ascii="Times New Roman" w:eastAsia="Times New Roman" w:hAnsi="Times New Roman" w:cs="Times New Roman"/>
          <w:sz w:val="28"/>
        </w:rPr>
        <w:t xml:space="preserve"> ряд ошибочных представлений: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«человек – царь природы»,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«природа-мастерская»;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«природа – неисчерпаемая кладовая»;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«знание – сила»;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 xml:space="preserve">«вредные </w:t>
      </w:r>
      <w:r>
        <w:rPr>
          <w:rFonts w:ascii="Times New Roman" w:eastAsia="Times New Roman" w:hAnsi="Times New Roman" w:cs="Times New Roman"/>
          <w:sz w:val="28"/>
        </w:rPr>
        <w:t>и полезные»</w:t>
      </w:r>
      <w:r w:rsidRPr="003376C9">
        <w:rPr>
          <w:rFonts w:ascii="Times New Roman" w:eastAsia="Times New Roman" w:hAnsi="Times New Roman" w:cs="Times New Roman"/>
          <w:sz w:val="28"/>
        </w:rPr>
        <w:t xml:space="preserve"> животные, растения;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«нужно охранять природные объекты, потому что они приносят людям пользу: растения очищают воздух в помещении и выделяют кислород», «аквариум повышает влажность воздуха»;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«человек – мера всех вещей» (Д.Н.Кавтарадзе, Н.А.Рыжова</w:t>
      </w:r>
      <w:r w:rsidR="00D7634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24, 50, 60</w:t>
      </w:r>
      <w:r w:rsidR="00D76349">
        <w:rPr>
          <w:rFonts w:ascii="Times New Roman" w:hAnsi="Times New Roman" w:cs="Times New Roman"/>
          <w:sz w:val="28"/>
          <w:szCs w:val="28"/>
        </w:rPr>
        <w:t>]</w:t>
      </w:r>
      <w:r w:rsidRPr="003376C9">
        <w:rPr>
          <w:rFonts w:ascii="Times New Roman" w:eastAsia="Times New Roman" w:hAnsi="Times New Roman" w:cs="Times New Roman"/>
          <w:sz w:val="28"/>
        </w:rPr>
        <w:t>)</w:t>
      </w:r>
      <w:r w:rsidR="00D76349"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.</w:t>
      </w:r>
    </w:p>
    <w:p w:rsidR="0078488F" w:rsidRPr="003376C9" w:rsidRDefault="0078488F" w:rsidP="00A209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ab/>
        <w:t xml:space="preserve">Возникла новая ценность - </w:t>
      </w:r>
      <w:r w:rsidRPr="0054614C">
        <w:rPr>
          <w:rFonts w:ascii="Times New Roman" w:eastAsia="Times New Roman" w:hAnsi="Times New Roman" w:cs="Times New Roman"/>
          <w:i/>
          <w:sz w:val="28"/>
          <w:szCs w:val="28"/>
        </w:rPr>
        <w:t>экологическая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как мера и способ реализации сущностных сил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социоприродном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бытии; как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культура нового качества, гармонизирующая отношения духа, сознания, и бытия человека (С.Н.Глазачев).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88F" w:rsidRDefault="0078488F" w:rsidP="00A209B3">
      <w:pPr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>Экологическая культура - это</w:t>
      </w:r>
      <w:r w:rsidRPr="003376C9">
        <w:rPr>
          <w:rFonts w:ascii="Times New Roman" w:eastAsia="Times New Roman" w:hAnsi="Times New Roman" w:cs="Times New Roman"/>
          <w:sz w:val="28"/>
        </w:rPr>
        <w:t xml:space="preserve"> этап развития общемировой культуры, который характеризуется глубоким и всеобщим осознанием себя как части природной среды и как субъекта, ответственного за неё перед собой, перед живущими и перед последующими поколениями (</w:t>
      </w:r>
      <w:proofErr w:type="spellStart"/>
      <w:r w:rsidRPr="003376C9">
        <w:rPr>
          <w:rFonts w:ascii="Times New Roman" w:eastAsia="Times New Roman" w:hAnsi="Times New Roman" w:cs="Times New Roman"/>
          <w:sz w:val="28"/>
        </w:rPr>
        <w:t>Н.Ф.Реймерс</w:t>
      </w:r>
      <w:proofErr w:type="spellEnd"/>
      <w:r w:rsidRPr="003376C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3376C9">
        <w:rPr>
          <w:rFonts w:ascii="Times New Roman" w:eastAsia="Times New Roman" w:hAnsi="Times New Roman" w:cs="Times New Roman"/>
          <w:sz w:val="28"/>
        </w:rPr>
        <w:t>Э.В.Гирусов</w:t>
      </w:r>
      <w:proofErr w:type="spellEnd"/>
      <w:r w:rsidRPr="003376C9">
        <w:rPr>
          <w:rFonts w:ascii="Times New Roman" w:eastAsia="Times New Roman" w:hAnsi="Times New Roman" w:cs="Times New Roman"/>
          <w:sz w:val="28"/>
        </w:rPr>
        <w:t xml:space="preserve">, 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Л.Н.Гордиенко,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И.Ю.Ши</w:t>
      </w:r>
      <w:r w:rsidR="006377D7">
        <w:rPr>
          <w:rFonts w:ascii="Times New Roman" w:eastAsia="Times New Roman" w:hAnsi="Times New Roman" w:cs="Times New Roman"/>
          <w:sz w:val="28"/>
          <w:szCs w:val="28"/>
        </w:rPr>
        <w:t>ркова</w:t>
      </w:r>
      <w:proofErr w:type="spellEnd"/>
      <w:r w:rsidR="006377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377D7" w:rsidRPr="0063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7D7" w:rsidRPr="00BB030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2, 3,  12, 13, 14, 46, 61 ]</w:t>
      </w:r>
      <w:r w:rsidR="006377D7">
        <w:rPr>
          <w:rFonts w:ascii="Times New Roman" w:eastAsia="Times New Roman" w:hAnsi="Times New Roman" w:cs="Times New Roman"/>
          <w:sz w:val="28"/>
        </w:rPr>
        <w:t>:</w:t>
      </w:r>
    </w:p>
    <w:p w:rsidR="00060CF1" w:rsidRDefault="00060CF1" w:rsidP="00A209B3">
      <w:pPr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Новая культурно-экологическая </w:t>
      </w:r>
      <w:r w:rsidRPr="00060CF1">
        <w:rPr>
          <w:rFonts w:ascii="Times New Roman" w:eastAsia="Times New Roman" w:hAnsi="Times New Roman" w:cs="Times New Roman"/>
          <w:sz w:val="28"/>
        </w:rPr>
        <w:t>политика</w:t>
      </w:r>
      <w:r>
        <w:rPr>
          <w:rFonts w:ascii="Times New Roman" w:eastAsia="Times New Roman" w:hAnsi="Times New Roman" w:cs="Times New Roman"/>
          <w:sz w:val="28"/>
        </w:rPr>
        <w:t xml:space="preserve"> (нравственные принципы взаимоотношения человека и Природы)</w:t>
      </w:r>
      <w:r w:rsidRPr="00060CF1">
        <w:rPr>
          <w:rFonts w:ascii="Times New Roman" w:eastAsia="Times New Roman" w:hAnsi="Times New Roman" w:cs="Times New Roman"/>
          <w:sz w:val="28"/>
        </w:rPr>
        <w:t xml:space="preserve"> в России</w:t>
      </w:r>
      <w:r>
        <w:rPr>
          <w:rFonts w:ascii="Times New Roman" w:eastAsia="Times New Roman" w:hAnsi="Times New Roman" w:cs="Times New Roman"/>
          <w:sz w:val="28"/>
        </w:rPr>
        <w:t xml:space="preserve"> в яркой эмоциональной форме нашла отражение в «Экологическом манифесте» </w:t>
      </w:r>
      <w:proofErr w:type="spellStart"/>
      <w:r>
        <w:rPr>
          <w:rFonts w:ascii="Times New Roman" w:eastAsia="Times New Roman" w:hAnsi="Times New Roman" w:cs="Times New Roman"/>
          <w:sz w:val="28"/>
        </w:rPr>
        <w:t>Н.Ф.Реймерса</w:t>
      </w:r>
      <w:proofErr w:type="spellEnd"/>
      <w:r w:rsidR="00D7634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76349" w:rsidRPr="00BB0302">
        <w:rPr>
          <w:rFonts w:ascii="Times New Roman" w:hAnsi="Times New Roman" w:cs="Times New Roman"/>
          <w:sz w:val="28"/>
          <w:szCs w:val="28"/>
        </w:rPr>
        <w:t xml:space="preserve">[ </w:t>
      </w:r>
      <w:r w:rsidR="00D7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13</w:t>
      </w:r>
      <w:r w:rsidR="00D76349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60CF1" w:rsidRPr="00060CF1" w:rsidRDefault="00060CF1" w:rsidP="00060CF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  <w:u w:val="single"/>
        </w:rPr>
        <w:t>Созидай</w:t>
      </w:r>
      <w:r w:rsidRPr="00060CF1">
        <w:rPr>
          <w:rFonts w:ascii="Times New Roman" w:eastAsia="Times New Roman" w:hAnsi="Times New Roman" w:cs="Times New Roman"/>
          <w:bCs/>
          <w:i/>
          <w:sz w:val="28"/>
        </w:rPr>
        <w:t xml:space="preserve">! </w:t>
      </w:r>
    </w:p>
    <w:p w:rsidR="00060CF1" w:rsidRPr="00060CF1" w:rsidRDefault="00060CF1" w:rsidP="00060CF1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 xml:space="preserve">Но созидай осторожно и разумно с оглядкой на человека, </w:t>
      </w:r>
    </w:p>
    <w:p w:rsidR="00060CF1" w:rsidRPr="00060CF1" w:rsidRDefault="00060CF1" w:rsidP="00060CF1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на мир людей и мир природы.</w:t>
      </w:r>
    </w:p>
    <w:p w:rsidR="00060CF1" w:rsidRPr="00060CF1" w:rsidRDefault="00060CF1" w:rsidP="00060CF1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 xml:space="preserve">Объединимся под знаком мудрости экологического гуманизма. </w:t>
      </w:r>
    </w:p>
    <w:p w:rsidR="00060CF1" w:rsidRPr="00060CF1" w:rsidRDefault="00060CF1" w:rsidP="00060CF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  <w:u w:val="single"/>
        </w:rPr>
        <w:lastRenderedPageBreak/>
        <w:t>Наше  ДА: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миру и спокойствию,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любви и уважению к Природе – фундаменту и условию человеческой жизни,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вниманию к человеку – ко мне, к тебе, к нему, к каждому,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«замкнутым циклам» производства,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заводам без дыма, без ядовитых стоков,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тишине,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трезвой демографической стратегии,</w:t>
      </w:r>
    </w:p>
    <w:p w:rsidR="00060CF1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разуму и науке, осторожности и мудрости,</w:t>
      </w:r>
    </w:p>
    <w:p w:rsidR="003D1969" w:rsidRPr="00060CF1" w:rsidRDefault="003D1969" w:rsidP="009B76B9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экологической культуре.</w:t>
      </w:r>
    </w:p>
    <w:p w:rsidR="00060CF1" w:rsidRPr="00060CF1" w:rsidRDefault="00060CF1" w:rsidP="00060CF1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Гений человечества должен служить процветанию.</w:t>
      </w:r>
    </w:p>
    <w:p w:rsidR="00060CF1" w:rsidRPr="00060CF1" w:rsidRDefault="00060CF1" w:rsidP="00060CF1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060CF1">
        <w:rPr>
          <w:rFonts w:ascii="Times New Roman" w:eastAsia="Times New Roman" w:hAnsi="Times New Roman" w:cs="Times New Roman"/>
          <w:bCs/>
          <w:i/>
          <w:sz w:val="28"/>
        </w:rPr>
        <w:t>Зелёный свет всему, что сберегает ресурсы жизни.</w:t>
      </w:r>
      <w:r w:rsidRPr="00060CF1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60CF1" w:rsidRPr="00060CF1" w:rsidRDefault="00060CF1" w:rsidP="00060CF1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8488F" w:rsidRPr="003376C9" w:rsidRDefault="0078488F" w:rsidP="00A209B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>Экологическая культура - это способ жизнеобеспечения, при котором общество воспитывает потребности и способы их реализации</w:t>
      </w:r>
      <w:r w:rsidRPr="003376C9">
        <w:rPr>
          <w:rFonts w:ascii="Times New Roman" w:eastAsia="Times New Roman" w:hAnsi="Times New Roman" w:cs="Times New Roman"/>
          <w:i/>
          <w:sz w:val="28"/>
        </w:rPr>
        <w:t>,</w:t>
      </w:r>
      <w:r w:rsidRPr="003376C9">
        <w:rPr>
          <w:rFonts w:ascii="Times New Roman" w:eastAsia="Times New Roman" w:hAnsi="Times New Roman" w:cs="Times New Roman"/>
          <w:sz w:val="28"/>
        </w:rPr>
        <w:t xml:space="preserve"> не создающие угрозы жизни на Земле, самой системой духовных ценностей, этических принципов, экономических механизмов, правовых норм и социальных институтов (С.Н.Глазычев, О.Н.Козлова)</w:t>
      </w:r>
      <w:r w:rsidR="00D76349" w:rsidRPr="00D7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14</w:t>
      </w:r>
      <w:r w:rsidR="00D76349">
        <w:rPr>
          <w:rFonts w:ascii="Times New Roman" w:hAnsi="Times New Roman" w:cs="Times New Roman"/>
          <w:sz w:val="28"/>
          <w:szCs w:val="28"/>
        </w:rPr>
        <w:t xml:space="preserve"> </w:t>
      </w:r>
      <w:r w:rsidR="00D76349" w:rsidRPr="00BB0302">
        <w:rPr>
          <w:rFonts w:ascii="Times New Roman" w:hAnsi="Times New Roman" w:cs="Times New Roman"/>
          <w:sz w:val="28"/>
          <w:szCs w:val="28"/>
        </w:rPr>
        <w:t>].</w:t>
      </w:r>
      <w:r w:rsidR="00D76349">
        <w:rPr>
          <w:rFonts w:ascii="Times New Roman" w:eastAsia="Times New Roman" w:hAnsi="Times New Roman" w:cs="Times New Roman"/>
          <w:sz w:val="28"/>
        </w:rPr>
        <w:t xml:space="preserve"> </w:t>
      </w:r>
    </w:p>
    <w:p w:rsidR="0078488F" w:rsidRPr="003376C9" w:rsidRDefault="0078488F" w:rsidP="00A209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>Экологическая культура изменяет образ Природы. Этот образ наиболее адекватно отражают понятия:</w:t>
      </w:r>
    </w:p>
    <w:p w:rsidR="0078488F" w:rsidRPr="003376C9" w:rsidRDefault="0078488F" w:rsidP="009B76B9">
      <w:pPr>
        <w:numPr>
          <w:ilvl w:val="0"/>
          <w:numId w:val="11"/>
        </w:numPr>
        <w:tabs>
          <w:tab w:val="clear" w:pos="1500"/>
          <w:tab w:val="num" w:pos="-142"/>
        </w:tabs>
        <w:spacing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>«ноосфера - это мир, в котором знание об этом мире является его структурой. Отношение человека к природе рассматривается в качестве формы проявления самой природы» (В.И.Вернадский</w:t>
      </w:r>
      <w:r w:rsidR="00D7634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8</w:t>
      </w:r>
      <w:r w:rsidR="00D76349">
        <w:rPr>
          <w:rFonts w:ascii="Times New Roman" w:hAnsi="Times New Roman" w:cs="Times New Roman"/>
          <w:sz w:val="28"/>
          <w:szCs w:val="28"/>
        </w:rPr>
        <w:t xml:space="preserve"> ]</w:t>
      </w:r>
      <w:r w:rsidRPr="003376C9">
        <w:rPr>
          <w:rFonts w:ascii="Times New Roman" w:eastAsia="Times New Roman" w:hAnsi="Times New Roman" w:cs="Times New Roman"/>
          <w:sz w:val="28"/>
        </w:rPr>
        <w:t>)</w:t>
      </w:r>
      <w:r w:rsidR="00D76349">
        <w:rPr>
          <w:rFonts w:ascii="Times New Roman" w:eastAsia="Times New Roman" w:hAnsi="Times New Roman" w:cs="Times New Roman"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;</w:t>
      </w:r>
    </w:p>
    <w:p w:rsidR="0078488F" w:rsidRPr="003376C9" w:rsidRDefault="0078488F" w:rsidP="009B76B9">
      <w:pPr>
        <w:numPr>
          <w:ilvl w:val="0"/>
          <w:numId w:val="11"/>
        </w:numPr>
        <w:tabs>
          <w:tab w:val="clear" w:pos="1500"/>
          <w:tab w:val="num" w:pos="0"/>
        </w:tabs>
        <w:spacing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3376C9">
        <w:rPr>
          <w:rFonts w:ascii="Times New Roman" w:eastAsia="Times New Roman" w:hAnsi="Times New Roman" w:cs="Times New Roman"/>
          <w:sz w:val="28"/>
        </w:rPr>
        <w:t>коэволюция</w:t>
      </w:r>
      <w:proofErr w:type="spellEnd"/>
      <w:r w:rsidRPr="003376C9">
        <w:rPr>
          <w:rFonts w:ascii="Times New Roman" w:eastAsia="Times New Roman" w:hAnsi="Times New Roman" w:cs="Times New Roman"/>
          <w:sz w:val="28"/>
        </w:rPr>
        <w:t xml:space="preserve"> – совместное, взаимосогласованное, гармоничное развитие общества и природы, усиление духовной компоненты в </w:t>
      </w:r>
      <w:proofErr w:type="spellStart"/>
      <w:r w:rsidRPr="003376C9">
        <w:rPr>
          <w:rFonts w:ascii="Times New Roman" w:eastAsia="Times New Roman" w:hAnsi="Times New Roman" w:cs="Times New Roman"/>
          <w:sz w:val="28"/>
        </w:rPr>
        <w:t>социоприродном</w:t>
      </w:r>
      <w:proofErr w:type="spellEnd"/>
      <w:r w:rsidRPr="003376C9">
        <w:rPr>
          <w:rFonts w:ascii="Times New Roman" w:eastAsia="Times New Roman" w:hAnsi="Times New Roman" w:cs="Times New Roman"/>
          <w:sz w:val="28"/>
        </w:rPr>
        <w:t xml:space="preserve"> бытии, повышение роли гуманитарной составляющей познавательного процесса» (Н.Н.Моисеев)</w:t>
      </w:r>
      <w:r w:rsidR="006377D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377D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23 ]</w:t>
      </w:r>
      <w:r w:rsidR="006377D7" w:rsidRPr="003376C9">
        <w:rPr>
          <w:rFonts w:ascii="Times New Roman" w:eastAsia="Times New Roman" w:hAnsi="Times New Roman" w:cs="Times New Roman"/>
          <w:sz w:val="28"/>
        </w:rPr>
        <w:t>)</w:t>
      </w:r>
      <w:r w:rsidRPr="003376C9">
        <w:rPr>
          <w:rFonts w:ascii="Times New Roman" w:eastAsia="Times New Roman" w:hAnsi="Times New Roman" w:cs="Times New Roman"/>
          <w:sz w:val="28"/>
        </w:rPr>
        <w:t>;</w:t>
      </w:r>
    </w:p>
    <w:p w:rsidR="0078488F" w:rsidRPr="003376C9" w:rsidRDefault="0078488F" w:rsidP="009B76B9">
      <w:pPr>
        <w:numPr>
          <w:ilvl w:val="0"/>
          <w:numId w:val="11"/>
        </w:numPr>
        <w:tabs>
          <w:tab w:val="clear" w:pos="1500"/>
          <w:tab w:val="num" w:pos="0"/>
        </w:tabs>
        <w:spacing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>«экологический нравственный императив – совокупность экологических и нравственных требований, нарушение которых будет иметь для человечества катастрофические последствия. Правильно и разрешено то, что не нарушает существующее в природе экологич</w:t>
      </w:r>
      <w:r w:rsidR="00D76349">
        <w:rPr>
          <w:rFonts w:ascii="Times New Roman" w:eastAsia="Times New Roman" w:hAnsi="Times New Roman" w:cs="Times New Roman"/>
          <w:sz w:val="28"/>
        </w:rPr>
        <w:t>еское равновесие» (Н.Н.Моисеев)</w:t>
      </w:r>
      <w:r w:rsidR="00D76349" w:rsidRPr="00D7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349" w:rsidRPr="00BB030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23</w:t>
      </w:r>
      <w:r w:rsidR="00D76349" w:rsidRPr="00BB0302">
        <w:rPr>
          <w:rFonts w:ascii="Times New Roman" w:hAnsi="Times New Roman" w:cs="Times New Roman"/>
          <w:sz w:val="28"/>
          <w:szCs w:val="28"/>
        </w:rPr>
        <w:t>].</w:t>
      </w:r>
    </w:p>
    <w:p w:rsidR="0078488F" w:rsidRPr="003376C9" w:rsidRDefault="0078488F" w:rsidP="00A209B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Важнейшей чертой становления культуры в России является вдумчивое, ответственное отношение</w:t>
      </w:r>
      <w:r w:rsidRPr="003376C9">
        <w:rPr>
          <w:rFonts w:ascii="Times New Roman" w:eastAsia="Times New Roman" w:hAnsi="Times New Roman" w:cs="Times New Roman"/>
          <w:sz w:val="28"/>
        </w:rPr>
        <w:t xml:space="preserve"> к себе, к своему месту в мире. Весь мир признаёт, что степень развития нравственной жизни, глубина духовных исканий в русской культуре уникальны. С.Н.Глазачев, О.Н.Козлова </w:t>
      </w:r>
      <w:r w:rsidR="006377D7">
        <w:rPr>
          <w:rFonts w:ascii="Times New Roman" w:hAnsi="Times New Roman" w:cs="Times New Roman"/>
          <w:sz w:val="28"/>
          <w:szCs w:val="28"/>
        </w:rPr>
        <w:t xml:space="preserve">[36] </w:t>
      </w:r>
      <w:r w:rsidRPr="003376C9">
        <w:rPr>
          <w:rFonts w:ascii="Times New Roman" w:eastAsia="Times New Roman" w:hAnsi="Times New Roman" w:cs="Times New Roman"/>
          <w:sz w:val="28"/>
        </w:rPr>
        <w:t>считают задачей образования на этапе экологической культуры – развитие этой уникальности через стремление почувствовать, воссоздать в себе связь со своей землёй и с историей своего народа, своей культурой, через осознание:</w:t>
      </w:r>
    </w:p>
    <w:p w:rsidR="0078488F" w:rsidRPr="0054614C" w:rsidRDefault="0078488F" w:rsidP="009B76B9">
      <w:pPr>
        <w:pStyle w:val="a5"/>
        <w:numPr>
          <w:ilvl w:val="0"/>
          <w:numId w:val="11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4614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культура чувств не совпадает с культурой мышления, с объёмом и системностью знаний (</w:t>
      </w:r>
      <w:proofErr w:type="spellStart"/>
      <w:r w:rsidRPr="0054614C">
        <w:rPr>
          <w:rFonts w:ascii="Times New Roman" w:eastAsia="Times New Roman" w:hAnsi="Times New Roman" w:cs="Times New Roman"/>
          <w:sz w:val="28"/>
          <w:szCs w:val="24"/>
          <w:lang w:eastAsia="ru-RU"/>
        </w:rPr>
        <w:t>И.Я.Лернер</w:t>
      </w:r>
      <w:proofErr w:type="spellEnd"/>
      <w:r w:rsidRPr="0054614C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78488F" w:rsidRPr="003376C9" w:rsidRDefault="0078488F" w:rsidP="009B76B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376C9">
        <w:rPr>
          <w:rFonts w:ascii="Times New Roman" w:eastAsia="Times New Roman" w:hAnsi="Times New Roman" w:cs="Times New Roman"/>
          <w:sz w:val="28"/>
        </w:rPr>
        <w:t>что воспитание - это не запреты (нельзя рвать листья, нельзя мусорить в лесу, нельзя...);</w:t>
      </w:r>
      <w:proofErr w:type="gramEnd"/>
    </w:p>
    <w:p w:rsidR="0078488F" w:rsidRPr="003376C9" w:rsidRDefault="0078488F" w:rsidP="009B76B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 xml:space="preserve"> что опыт эмоциональной воспитанности тесно связан с системой потребностей: потребности в безопасности («быть»), потребности в развитии («жить»), в познании мира, себя, смысла своей жизни (работа над своей душой); потребности в общении («для других»), потребности в любви;</w:t>
      </w:r>
    </w:p>
    <w:p w:rsidR="0078488F" w:rsidRPr="003376C9" w:rsidRDefault="0078488F" w:rsidP="009B76B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3376C9">
        <w:rPr>
          <w:rFonts w:ascii="Times New Roman" w:eastAsia="Times New Roman" w:hAnsi="Times New Roman" w:cs="Times New Roman"/>
          <w:sz w:val="28"/>
        </w:rPr>
        <w:t xml:space="preserve"> что воспитывать - это пробуждать способность любить Природу</w:t>
      </w:r>
      <w:r w:rsidRPr="003376C9">
        <w:rPr>
          <w:rFonts w:ascii="Times New Roman" w:eastAsia="Times New Roman" w:hAnsi="Times New Roman" w:cs="Times New Roman"/>
          <w:i/>
          <w:sz w:val="28"/>
        </w:rPr>
        <w:t>:</w:t>
      </w:r>
      <w:r w:rsidRPr="003376C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</w:rPr>
        <w:t>«...природа, что это такое как объект любви? Природа в своем отношении к человеку выступает как эстетическая категория» (С.Л.Рубинштейн).</w:t>
      </w:r>
    </w:p>
    <w:p w:rsidR="0078488F" w:rsidRPr="003376C9" w:rsidRDefault="0078488F" w:rsidP="00A209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Работы в области экологического образования детей ведутся в нашей стране около </w:t>
      </w:r>
      <w:r>
        <w:rPr>
          <w:rFonts w:ascii="Times New Roman" w:eastAsia="Times New Roman" w:hAnsi="Times New Roman" w:cs="Times New Roman"/>
          <w:sz w:val="28"/>
          <w:szCs w:val="28"/>
        </w:rPr>
        <w:t>пятидесяти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лет. Анализ изменений цели экологического образования за этот период показывает, что в начале 70-х годов отечественные специалистами она понималась только как просвещение (И.Д.Зверев,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А.Н.Захлебный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И.Т.Суравегина</w:t>
      </w:r>
      <w:proofErr w:type="spellEnd"/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D76349">
        <w:rPr>
          <w:rFonts w:ascii="Times New Roman" w:hAnsi="Times New Roman" w:cs="Times New Roman"/>
          <w:sz w:val="28"/>
          <w:szCs w:val="28"/>
        </w:rPr>
        <w:t>36</w:t>
      </w:r>
      <w:r w:rsidR="006377D7">
        <w:rPr>
          <w:rFonts w:ascii="Times New Roman" w:hAnsi="Times New Roman" w:cs="Times New Roman"/>
          <w:sz w:val="28"/>
          <w:szCs w:val="28"/>
        </w:rPr>
        <w:t>, 37</w:t>
      </w:r>
      <w:r w:rsidR="00D76349">
        <w:rPr>
          <w:rFonts w:ascii="Times New Roman" w:hAnsi="Times New Roman" w:cs="Times New Roman"/>
          <w:sz w:val="28"/>
          <w:szCs w:val="28"/>
        </w:rPr>
        <w:t xml:space="preserve"> ]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88F" w:rsidRPr="003376C9" w:rsidRDefault="0078488F" w:rsidP="00A209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ab/>
        <w:t>Во второй половине 80-х цель экологического образования стала пониматься как формирование бережного, ответственного отношения к природе и забота о защите природной среды (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А.М.Салеева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>, Н.М.Мамедов).</w:t>
      </w:r>
    </w:p>
    <w:p w:rsidR="0078488F" w:rsidRPr="003376C9" w:rsidRDefault="0078488F" w:rsidP="00A209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начале 90-х годов на первый план выдвинулось формирование экологической культуры и становление экологического сознания 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(С.В.Алексеев,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Э.В.Гирусов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76C9">
        <w:rPr>
          <w:rFonts w:ascii="Times New Roman" w:eastAsia="Times New Roman" w:hAnsi="Times New Roman" w:cs="Times New Roman"/>
          <w:sz w:val="28"/>
          <w:szCs w:val="28"/>
        </w:rPr>
        <w:t>И.Ю.Ширкова</w:t>
      </w:r>
      <w:proofErr w:type="spellEnd"/>
      <w:r w:rsidRPr="003376C9">
        <w:rPr>
          <w:rFonts w:ascii="Times New Roman" w:eastAsia="Times New Roman" w:hAnsi="Times New Roman" w:cs="Times New Roman"/>
          <w:sz w:val="28"/>
          <w:szCs w:val="28"/>
        </w:rPr>
        <w:t>, Б.Т.Лихачё</w:t>
      </w:r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proofErr w:type="spellStart"/>
      <w:r w:rsidR="00D76349">
        <w:rPr>
          <w:rFonts w:ascii="Times New Roman" w:eastAsia="Times New Roman" w:hAnsi="Times New Roman" w:cs="Times New Roman"/>
          <w:sz w:val="28"/>
          <w:szCs w:val="28"/>
        </w:rPr>
        <w:t>Н.С.Дежникова</w:t>
      </w:r>
      <w:proofErr w:type="spellEnd"/>
      <w:r w:rsidR="00D76349">
        <w:rPr>
          <w:rFonts w:ascii="Times New Roman" w:eastAsia="Times New Roman" w:hAnsi="Times New Roman" w:cs="Times New Roman"/>
          <w:sz w:val="28"/>
          <w:szCs w:val="28"/>
        </w:rPr>
        <w:t>, И.В.Цветкова)</w:t>
      </w:r>
      <w:r w:rsidR="00D76349" w:rsidRPr="00D7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47</w:t>
      </w:r>
      <w:r w:rsidR="00D76349">
        <w:rPr>
          <w:rFonts w:ascii="Times New Roman" w:hAnsi="Times New Roman" w:cs="Times New Roman"/>
          <w:sz w:val="28"/>
          <w:szCs w:val="28"/>
        </w:rPr>
        <w:t xml:space="preserve"> </w:t>
      </w:r>
      <w:r w:rsidR="00D76349" w:rsidRPr="00BB0302">
        <w:rPr>
          <w:rFonts w:ascii="Times New Roman" w:hAnsi="Times New Roman" w:cs="Times New Roman"/>
          <w:sz w:val="28"/>
          <w:szCs w:val="28"/>
        </w:rPr>
        <w:t>].</w:t>
      </w:r>
    </w:p>
    <w:p w:rsidR="0078488F" w:rsidRPr="003376C9" w:rsidRDefault="0078488F" w:rsidP="00A209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начале </w:t>
      </w:r>
      <w:r w:rsidRPr="003376C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века цель экологического образования стала </w:t>
      </w:r>
      <w:proofErr w:type="gramStart"/>
      <w:r w:rsidRPr="003376C9">
        <w:rPr>
          <w:rFonts w:ascii="Times New Roman" w:eastAsia="Times New Roman" w:hAnsi="Times New Roman" w:cs="Times New Roman"/>
          <w:sz w:val="28"/>
          <w:szCs w:val="28"/>
        </w:rPr>
        <w:t>определятся</w:t>
      </w:r>
      <w:proofErr w:type="gramEnd"/>
      <w:r w:rsidRPr="003376C9">
        <w:rPr>
          <w:rFonts w:ascii="Times New Roman" w:eastAsia="Times New Roman" w:hAnsi="Times New Roman" w:cs="Times New Roman"/>
          <w:sz w:val="28"/>
          <w:szCs w:val="28"/>
        </w:rPr>
        <w:t xml:space="preserve"> с позиций гуманистической модели как создание условий, способствующих:</w:t>
      </w:r>
    </w:p>
    <w:p w:rsidR="0078488F" w:rsidRPr="003376C9" w:rsidRDefault="0078488F" w:rsidP="009B76B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>самореализации и личностному росту ребёнка,</w:t>
      </w:r>
    </w:p>
    <w:p w:rsidR="0078488F" w:rsidRPr="003376C9" w:rsidRDefault="0078488F" w:rsidP="009B76B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>становлению экологического сознания, эколого-гуманистической картины мира, основанной на принципах экологической этики;</w:t>
      </w:r>
    </w:p>
    <w:p w:rsidR="0078488F" w:rsidRDefault="0078488F" w:rsidP="009B76B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C9">
        <w:rPr>
          <w:rFonts w:ascii="Times New Roman" w:eastAsia="Times New Roman" w:hAnsi="Times New Roman" w:cs="Times New Roman"/>
          <w:sz w:val="28"/>
          <w:szCs w:val="28"/>
        </w:rPr>
        <w:t>становлению такого отношения к окружающей среде, которое обеспечило бы мотивированное, осознанное стремление к овладению знаниями и навыками, необходимыми для личного участия в решении экологических проблем (В.Б.Калин</w:t>
      </w:r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ин, Д.Н.Кавтарадзе, Г.С.Ягодин) 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24, 47</w:t>
      </w:r>
      <w:r w:rsidR="00D76349">
        <w:rPr>
          <w:rFonts w:ascii="Times New Roman" w:hAnsi="Times New Roman" w:cs="Times New Roman"/>
          <w:sz w:val="28"/>
          <w:szCs w:val="28"/>
        </w:rPr>
        <w:t xml:space="preserve"> </w:t>
      </w:r>
      <w:r w:rsidR="00D76349" w:rsidRPr="00BB0302">
        <w:rPr>
          <w:rFonts w:ascii="Times New Roman" w:hAnsi="Times New Roman" w:cs="Times New Roman"/>
          <w:sz w:val="28"/>
          <w:szCs w:val="28"/>
        </w:rPr>
        <w:t>].</w:t>
      </w:r>
    </w:p>
    <w:p w:rsidR="00CA5DCA" w:rsidRDefault="00CA5DCA" w:rsidP="00CA5DC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воспитания в двадцать первом </w:t>
      </w:r>
    </w:p>
    <w:p w:rsidR="00CA5DCA" w:rsidRDefault="00CA5DCA" w:rsidP="00CA5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CA5DCA" w:rsidRDefault="003D1969" w:rsidP="009B76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DCA">
        <w:rPr>
          <w:rFonts w:ascii="Times New Roman" w:eastAsia="Times New Roman" w:hAnsi="Times New Roman" w:cs="Times New Roman"/>
          <w:sz w:val="28"/>
          <w:szCs w:val="28"/>
        </w:rPr>
        <w:t>переосмысление образа Природы, транслируемого в образовательном процессе,</w:t>
      </w:r>
    </w:p>
    <w:p w:rsidR="00CA5DCA" w:rsidRDefault="003D1969" w:rsidP="009B76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DCA">
        <w:rPr>
          <w:rFonts w:ascii="Times New Roman" w:eastAsia="Times New Roman" w:hAnsi="Times New Roman" w:cs="Times New Roman"/>
          <w:sz w:val="28"/>
          <w:szCs w:val="28"/>
        </w:rPr>
        <w:t xml:space="preserve">переосмысление значимости </w:t>
      </w:r>
      <w:r w:rsidR="00CA5DCA" w:rsidRPr="00CA5DCA">
        <w:rPr>
          <w:rFonts w:ascii="Times New Roman" w:eastAsia="Times New Roman" w:hAnsi="Times New Roman" w:cs="Times New Roman"/>
          <w:sz w:val="28"/>
          <w:szCs w:val="28"/>
        </w:rPr>
        <w:t>чувственно-образного восприятия природы</w:t>
      </w:r>
      <w:r w:rsidR="00CA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DCA" w:rsidRPr="00CA5D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DCA" w:rsidRPr="00CA5DC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A5DCA" w:rsidRPr="00CA5DCA">
        <w:rPr>
          <w:rFonts w:ascii="Times New Roman" w:eastAsia="Times New Roman" w:hAnsi="Times New Roman" w:cs="Times New Roman"/>
          <w:sz w:val="28"/>
          <w:szCs w:val="28"/>
        </w:rPr>
        <w:t>экокультурном</w:t>
      </w:r>
      <w:proofErr w:type="spellEnd"/>
      <w:r w:rsidR="00CA5DCA" w:rsidRPr="00CA5DCA">
        <w:rPr>
          <w:rFonts w:ascii="Times New Roman" w:eastAsia="Times New Roman" w:hAnsi="Times New Roman" w:cs="Times New Roman"/>
          <w:sz w:val="28"/>
          <w:szCs w:val="28"/>
        </w:rPr>
        <w:t xml:space="preserve"> развитии ребёнка,</w:t>
      </w:r>
    </w:p>
    <w:p w:rsidR="003D1969" w:rsidRPr="00CA5DCA" w:rsidRDefault="003D1969" w:rsidP="009B76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D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5DCA">
        <w:rPr>
          <w:rFonts w:ascii="Times New Roman" w:eastAsia="Times New Roman" w:hAnsi="Times New Roman" w:cs="Times New Roman"/>
          <w:sz w:val="28"/>
          <w:szCs w:val="28"/>
        </w:rPr>
        <w:t>ереосмысление возможностей национального образа Природы.</w:t>
      </w:r>
    </w:p>
    <w:p w:rsidR="003D1969" w:rsidRPr="00CA5DCA" w:rsidRDefault="00CA5DCA" w:rsidP="00CA5DC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Теоретическими основами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дошкольников, по мнению Н.Куприной являются: </w:t>
      </w:r>
    </w:p>
    <w:p w:rsidR="00BA2AE6" w:rsidRDefault="00CA5DCA" w:rsidP="00BA2AE6">
      <w:pPr>
        <w:spacing w:line="36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DCA">
        <w:rPr>
          <w:rFonts w:ascii="Times New Roman" w:eastAsia="Times New Roman" w:hAnsi="Times New Roman" w:cs="Times New Roman"/>
          <w:sz w:val="28"/>
          <w:szCs w:val="28"/>
        </w:rPr>
        <w:t xml:space="preserve">Школа под </w:t>
      </w:r>
      <w:proofErr w:type="spellStart"/>
      <w:r w:rsidRPr="00CA5DCA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Pr="00CA5DCA">
        <w:rPr>
          <w:rFonts w:ascii="Times New Roman" w:eastAsia="Times New Roman" w:hAnsi="Times New Roman" w:cs="Times New Roman"/>
          <w:sz w:val="28"/>
          <w:szCs w:val="28"/>
        </w:rPr>
        <w:t xml:space="preserve"> небесами. Хрестоматия по этике.</w:t>
      </w:r>
    </w:p>
    <w:p w:rsidR="00CA5DCA" w:rsidRPr="00CA5DCA" w:rsidRDefault="00CA5DCA" w:rsidP="00CA5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В.А.Сухомлинского</w:t>
      </w:r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3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77D7">
        <w:rPr>
          <w:rFonts w:ascii="Times New Roman" w:hAnsi="Times New Roman" w:cs="Times New Roman"/>
          <w:sz w:val="28"/>
          <w:szCs w:val="28"/>
        </w:rPr>
        <w:t>53</w:t>
      </w:r>
      <w:r w:rsidR="00D76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; идея разработки с</w:t>
      </w:r>
      <w:r w:rsidRPr="00CA5DCA">
        <w:rPr>
          <w:rFonts w:ascii="Times New Roman" w:eastAsia="Times New Roman" w:hAnsi="Times New Roman" w:cs="Times New Roman"/>
          <w:sz w:val="28"/>
          <w:szCs w:val="28"/>
        </w:rPr>
        <w:t>оциально-экологическ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A5DCA">
        <w:rPr>
          <w:rFonts w:ascii="Times New Roman" w:eastAsia="Times New Roman" w:hAnsi="Times New Roman" w:cs="Times New Roman"/>
          <w:sz w:val="28"/>
          <w:szCs w:val="28"/>
        </w:rPr>
        <w:t xml:space="preserve"> идеал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5DCA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 А.Гайдамак, </w:t>
      </w:r>
      <w:proofErr w:type="spellStart"/>
      <w:r w:rsidRPr="00CA5DCA">
        <w:rPr>
          <w:rFonts w:ascii="Times New Roman" w:eastAsia="Times New Roman" w:hAnsi="Times New Roman" w:cs="Times New Roman"/>
          <w:sz w:val="28"/>
          <w:szCs w:val="28"/>
        </w:rPr>
        <w:t>Т.Тийттанен</w:t>
      </w:r>
      <w:proofErr w:type="spellEnd"/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349">
        <w:rPr>
          <w:rFonts w:ascii="Times New Roman" w:hAnsi="Times New Roman" w:cs="Times New Roman"/>
          <w:sz w:val="28"/>
          <w:szCs w:val="28"/>
        </w:rPr>
        <w:t>[</w:t>
      </w:r>
      <w:r w:rsidR="006377D7">
        <w:rPr>
          <w:rFonts w:ascii="Times New Roman" w:hAnsi="Times New Roman" w:cs="Times New Roman"/>
          <w:sz w:val="28"/>
          <w:szCs w:val="28"/>
        </w:rPr>
        <w:t>12</w:t>
      </w:r>
      <w:r w:rsidR="00D76349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A5DCA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экологической личности </w:t>
      </w:r>
      <w:proofErr w:type="spellStart"/>
      <w:r w:rsidRPr="00CA5DCA">
        <w:rPr>
          <w:rFonts w:ascii="Times New Roman" w:eastAsia="Times New Roman" w:hAnsi="Times New Roman" w:cs="Times New Roman"/>
          <w:sz w:val="28"/>
          <w:szCs w:val="28"/>
        </w:rPr>
        <w:t>С.Д.Дерябо</w:t>
      </w:r>
      <w:proofErr w:type="spellEnd"/>
      <w:r w:rsidRPr="00CA5D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5DCA">
        <w:rPr>
          <w:rFonts w:ascii="Times New Roman" w:eastAsia="Times New Roman" w:hAnsi="Times New Roman" w:cs="Times New Roman"/>
          <w:sz w:val="28"/>
          <w:szCs w:val="28"/>
        </w:rPr>
        <w:t>В.А.Ясвин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349">
        <w:rPr>
          <w:rFonts w:ascii="Times New Roman" w:hAnsi="Times New Roman" w:cs="Times New Roman"/>
          <w:sz w:val="28"/>
          <w:szCs w:val="28"/>
        </w:rPr>
        <w:t>[</w:t>
      </w:r>
      <w:r w:rsidR="006377D7">
        <w:rPr>
          <w:rFonts w:ascii="Times New Roman" w:hAnsi="Times New Roman" w:cs="Times New Roman"/>
          <w:sz w:val="28"/>
          <w:szCs w:val="28"/>
        </w:rPr>
        <w:t>61</w:t>
      </w:r>
      <w:r w:rsidR="00D76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A5DCA">
        <w:rPr>
          <w:rFonts w:ascii="Times New Roman" w:eastAsia="Times New Roman" w:hAnsi="Times New Roman" w:cs="Times New Roman"/>
          <w:sz w:val="28"/>
          <w:szCs w:val="28"/>
        </w:rPr>
        <w:t>роблема формирования экологического сознания и его смыслового ядра – образно-смыслов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A5DCA">
        <w:rPr>
          <w:rFonts w:ascii="Times New Roman" w:eastAsia="Times New Roman" w:hAnsi="Times New Roman" w:cs="Times New Roman"/>
          <w:sz w:val="28"/>
          <w:szCs w:val="28"/>
        </w:rPr>
        <w:t>картина мира как проблемного целого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t>, э</w:t>
      </w:r>
      <w:r w:rsidRPr="00CA5DCA">
        <w:rPr>
          <w:rFonts w:ascii="Times New Roman" w:eastAsia="Times New Roman" w:hAnsi="Times New Roman" w:cs="Times New Roman"/>
          <w:sz w:val="28"/>
          <w:szCs w:val="28"/>
        </w:rPr>
        <w:t>кологическое сознание рассматривается как этико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t xml:space="preserve">-экологическое по своей природе </w:t>
      </w:r>
      <w:r w:rsidR="00AD7E7B" w:rsidRPr="00CA5DCA">
        <w:rPr>
          <w:rFonts w:ascii="Times New Roman" w:eastAsia="Times New Roman" w:hAnsi="Times New Roman" w:cs="Times New Roman"/>
          <w:sz w:val="28"/>
          <w:szCs w:val="28"/>
        </w:rPr>
        <w:t>В.Т.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t xml:space="preserve">Кудрявцев, Н.Н.Вересов, </w:t>
      </w:r>
      <w:proofErr w:type="spellStart"/>
      <w:r w:rsidR="00AD7E7B">
        <w:rPr>
          <w:rFonts w:ascii="Times New Roman" w:eastAsia="Times New Roman" w:hAnsi="Times New Roman" w:cs="Times New Roman"/>
          <w:sz w:val="28"/>
          <w:szCs w:val="28"/>
        </w:rPr>
        <w:t>Э.Камиа</w:t>
      </w:r>
      <w:proofErr w:type="spellEnd"/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tab/>
      </w:r>
      <w:r w:rsidR="00D76349" w:rsidRPr="00BB0302">
        <w:rPr>
          <w:rFonts w:ascii="Times New Roman" w:hAnsi="Times New Roman" w:cs="Times New Roman"/>
          <w:sz w:val="28"/>
          <w:szCs w:val="28"/>
        </w:rPr>
        <w:t>[ 36 ].</w:t>
      </w:r>
      <w:r w:rsidR="00D76349">
        <w:rPr>
          <w:rFonts w:ascii="Times New Roman" w:hAnsi="Times New Roman" w:cs="Times New Roman"/>
          <w:sz w:val="28"/>
          <w:szCs w:val="28"/>
        </w:rPr>
        <w:t xml:space="preserve">  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7E7B">
        <w:rPr>
          <w:rFonts w:ascii="Times New Roman" w:eastAsia="Times New Roman" w:hAnsi="Times New Roman" w:cs="Times New Roman"/>
          <w:sz w:val="28"/>
          <w:szCs w:val="28"/>
        </w:rPr>
        <w:t>И.В.Цветкова обращает внимание педагогов</w:t>
      </w:r>
      <w:proofErr w:type="gramEnd"/>
      <w:r w:rsidR="00AD7E7B">
        <w:rPr>
          <w:rFonts w:ascii="Times New Roman" w:eastAsia="Times New Roman" w:hAnsi="Times New Roman" w:cs="Times New Roman"/>
          <w:sz w:val="28"/>
          <w:szCs w:val="28"/>
        </w:rPr>
        <w:t xml:space="preserve"> на самобытность понятий «экологическое воспитание и «экологическое </w:t>
      </w:r>
      <w:r w:rsidR="00AD7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образование». </w:t>
      </w:r>
      <w:proofErr w:type="gramStart"/>
      <w:r w:rsidR="00AD7E7B">
        <w:rPr>
          <w:rFonts w:ascii="Times New Roman" w:eastAsia="Times New Roman" w:hAnsi="Times New Roman" w:cs="Times New Roman"/>
          <w:sz w:val="28"/>
          <w:szCs w:val="28"/>
        </w:rPr>
        <w:t>Первое связано с понятиями – «ценности – отношение – поведение»</w:t>
      </w:r>
      <w:r w:rsidR="005E0870">
        <w:rPr>
          <w:rFonts w:ascii="Times New Roman" w:eastAsia="Times New Roman" w:hAnsi="Times New Roman" w:cs="Times New Roman"/>
          <w:sz w:val="28"/>
          <w:szCs w:val="28"/>
        </w:rPr>
        <w:t>; второе --- «сознание – мышление – знание - деятельность».</w:t>
      </w:r>
      <w:proofErr w:type="gramEnd"/>
    </w:p>
    <w:p w:rsidR="00CA5DCA" w:rsidRDefault="005E0870" w:rsidP="00CA5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исследованиях Н.Н.Вересова, И.В.Цветковой</w:t>
      </w:r>
      <w:r w:rsidR="00355505">
        <w:rPr>
          <w:rFonts w:ascii="Times New Roman" w:eastAsia="Times New Roman" w:hAnsi="Times New Roman" w:cs="Times New Roman"/>
          <w:sz w:val="28"/>
          <w:szCs w:val="28"/>
        </w:rPr>
        <w:t xml:space="preserve">, А. и </w:t>
      </w:r>
      <w:proofErr w:type="spellStart"/>
      <w:r w:rsidR="00355505">
        <w:rPr>
          <w:rFonts w:ascii="Times New Roman" w:eastAsia="Times New Roman" w:hAnsi="Times New Roman" w:cs="Times New Roman"/>
          <w:sz w:val="28"/>
          <w:szCs w:val="28"/>
        </w:rPr>
        <w:t>В.Ашиковых</w:t>
      </w:r>
      <w:proofErr w:type="spellEnd"/>
      <w:r w:rsidR="00D76349">
        <w:rPr>
          <w:rFonts w:ascii="Times New Roman" w:hAnsi="Times New Roman" w:cs="Times New Roman"/>
          <w:sz w:val="28"/>
          <w:szCs w:val="28"/>
        </w:rPr>
        <w:t>[</w:t>
      </w:r>
      <w:r w:rsidR="006377D7">
        <w:rPr>
          <w:rFonts w:ascii="Times New Roman" w:hAnsi="Times New Roman" w:cs="Times New Roman"/>
          <w:sz w:val="28"/>
          <w:szCs w:val="28"/>
        </w:rPr>
        <w:t>2,3</w:t>
      </w:r>
      <w:r w:rsidR="00D76349">
        <w:rPr>
          <w:rFonts w:ascii="Times New Roman" w:hAnsi="Times New Roman" w:cs="Times New Roman"/>
          <w:sz w:val="28"/>
          <w:szCs w:val="28"/>
        </w:rPr>
        <w:t xml:space="preserve">] </w:t>
      </w:r>
      <w:r w:rsidR="00355505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раскрывается в широком </w:t>
      </w:r>
      <w:r w:rsidR="001E1F8D">
        <w:rPr>
          <w:rFonts w:ascii="Times New Roman" w:eastAsia="Times New Roman" w:hAnsi="Times New Roman" w:cs="Times New Roman"/>
          <w:sz w:val="28"/>
          <w:szCs w:val="28"/>
        </w:rPr>
        <w:t>смысле</w:t>
      </w:r>
      <w:r w:rsidR="00355505">
        <w:rPr>
          <w:rFonts w:ascii="Times New Roman" w:eastAsia="Times New Roman" w:hAnsi="Times New Roman" w:cs="Times New Roman"/>
          <w:sz w:val="28"/>
          <w:szCs w:val="28"/>
        </w:rPr>
        <w:t xml:space="preserve"> слова как процесс </w:t>
      </w:r>
      <w:proofErr w:type="spellStart"/>
      <w:r w:rsidR="00355505">
        <w:rPr>
          <w:rFonts w:ascii="Times New Roman" w:eastAsia="Times New Roman" w:hAnsi="Times New Roman" w:cs="Times New Roman"/>
          <w:sz w:val="28"/>
          <w:szCs w:val="28"/>
        </w:rPr>
        <w:t>экологизации</w:t>
      </w:r>
      <w:proofErr w:type="spellEnd"/>
      <w:r w:rsidR="00355505">
        <w:rPr>
          <w:rFonts w:ascii="Times New Roman" w:eastAsia="Times New Roman" w:hAnsi="Times New Roman" w:cs="Times New Roman"/>
          <w:sz w:val="28"/>
          <w:szCs w:val="28"/>
        </w:rPr>
        <w:t xml:space="preserve"> личности, формирования её как носителя определённого типа культуры взаимодействия с Природой под воздействием различных факторов среды и внутренней природы человека</w:t>
      </w:r>
      <w:r w:rsidR="001E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969" w:rsidRPr="003D1969" w:rsidRDefault="001E1F8D" w:rsidP="003D19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раскрывается в узком смысле рассматривается И.В.Цветковой как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эколого-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>целенаправл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енное воздействие на развитие 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ологической культуры средствами искусства; как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 w:rsidR="003D196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="003D196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="003D19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3D1969">
        <w:rPr>
          <w:rFonts w:ascii="Times New Roman" w:eastAsia="Times New Roman" w:hAnsi="Times New Roman" w:cs="Times New Roman"/>
          <w:bCs/>
          <w:sz w:val="28"/>
          <w:szCs w:val="28"/>
        </w:rPr>
        <w:t>нравственно)-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экологическое 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целенаправленное воздействие 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 развитие экологической культуры средствами творческой 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ab/>
        <w:t>деятельности по преобразованию  окружающей среды.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 делает акцент на то,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>ровень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звития экологической культуры </w:t>
      </w:r>
      <w:r w:rsidR="003D1969">
        <w:rPr>
          <w:rFonts w:ascii="Times New Roman" w:eastAsia="Times New Roman" w:hAnsi="Times New Roman" w:cs="Times New Roman"/>
          <w:bCs/>
          <w:sz w:val="28"/>
          <w:szCs w:val="28"/>
        </w:rPr>
        <w:t>выступает</w:t>
      </w:r>
      <w:r w:rsidR="003D1969" w:rsidRPr="001E1F8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качестве </w:t>
      </w:r>
      <w:r w:rsidRPr="001E1F8D">
        <w:rPr>
          <w:rFonts w:ascii="Times New Roman" w:eastAsia="Times New Roman" w:hAnsi="Times New Roman" w:cs="Times New Roman"/>
          <w:bCs/>
          <w:sz w:val="28"/>
          <w:szCs w:val="28"/>
        </w:rPr>
        <w:t>критерия экологической воспитанности ребёнка.</w:t>
      </w:r>
      <w:r w:rsidR="003D1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1969">
        <w:rPr>
          <w:rFonts w:ascii="Times New Roman" w:eastAsia="Times New Roman" w:hAnsi="Times New Roman" w:cs="Times New Roman"/>
          <w:sz w:val="28"/>
          <w:szCs w:val="28"/>
        </w:rPr>
        <w:t>Экокультуная</w:t>
      </w:r>
      <w:proofErr w:type="spellEnd"/>
      <w:r w:rsidR="003D1969">
        <w:rPr>
          <w:rFonts w:ascii="Times New Roman" w:eastAsia="Times New Roman" w:hAnsi="Times New Roman" w:cs="Times New Roman"/>
          <w:sz w:val="28"/>
          <w:szCs w:val="28"/>
        </w:rPr>
        <w:t xml:space="preserve"> воспитанность </w:t>
      </w:r>
      <w:r w:rsidR="003D1969" w:rsidRPr="003D1969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r w:rsidR="003D1969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="003D1969" w:rsidRPr="003D1969">
        <w:rPr>
          <w:rFonts w:ascii="Times New Roman" w:eastAsia="Times New Roman" w:hAnsi="Times New Roman" w:cs="Times New Roman"/>
          <w:sz w:val="28"/>
          <w:szCs w:val="28"/>
        </w:rPr>
        <w:t>соответствия личностного развития ребёнка поставленной педагогами цели</w:t>
      </w:r>
      <w:r w:rsidR="003D1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1969">
        <w:rPr>
          <w:rFonts w:ascii="Times New Roman" w:eastAsia="Times New Roman" w:hAnsi="Times New Roman" w:cs="Times New Roman"/>
          <w:bCs/>
          <w:sz w:val="28"/>
          <w:szCs w:val="28"/>
        </w:rPr>
        <w:t>И.В.Цветкова</w:t>
      </w:r>
      <w:r w:rsidR="006377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349">
        <w:rPr>
          <w:rFonts w:ascii="Times New Roman" w:hAnsi="Times New Roman" w:cs="Times New Roman"/>
          <w:sz w:val="28"/>
          <w:szCs w:val="28"/>
        </w:rPr>
        <w:t>[</w:t>
      </w:r>
      <w:r w:rsidR="006377D7">
        <w:rPr>
          <w:rFonts w:ascii="Times New Roman" w:hAnsi="Times New Roman" w:cs="Times New Roman"/>
          <w:sz w:val="28"/>
          <w:szCs w:val="28"/>
        </w:rPr>
        <w:t>58</w:t>
      </w:r>
      <w:r w:rsidR="00D76349">
        <w:rPr>
          <w:rFonts w:ascii="Times New Roman" w:hAnsi="Times New Roman" w:cs="Times New Roman"/>
          <w:sz w:val="28"/>
          <w:szCs w:val="28"/>
        </w:rPr>
        <w:t>]</w:t>
      </w:r>
      <w:r w:rsidR="003D1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своём исследовании определила </w:t>
      </w:r>
      <w:r w:rsidR="003D1969" w:rsidRPr="003D1969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</w:t>
      </w:r>
      <w:proofErr w:type="spellStart"/>
      <w:r w:rsidR="003D1969" w:rsidRPr="003D1969">
        <w:rPr>
          <w:rFonts w:ascii="Times New Roman" w:eastAsia="Times New Roman" w:hAnsi="Times New Roman" w:cs="Times New Roman"/>
          <w:bCs/>
          <w:sz w:val="28"/>
          <w:szCs w:val="28"/>
        </w:rPr>
        <w:t>экокультурной</w:t>
      </w:r>
      <w:proofErr w:type="spellEnd"/>
      <w:r w:rsidR="003D1969" w:rsidRPr="003D1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воспитанности:</w:t>
      </w:r>
    </w:p>
    <w:p w:rsidR="003D1969" w:rsidRPr="003D1969" w:rsidRDefault="003D1969" w:rsidP="003D19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969">
        <w:rPr>
          <w:rFonts w:ascii="Times New Roman" w:eastAsia="Times New Roman" w:hAnsi="Times New Roman" w:cs="Times New Roman"/>
          <w:sz w:val="28"/>
          <w:szCs w:val="28"/>
        </w:rPr>
        <w:t>1. личный экологический опыт ребёнка</w:t>
      </w:r>
    </w:p>
    <w:p w:rsidR="003D1969" w:rsidRPr="003D1969" w:rsidRDefault="003D1969" w:rsidP="003D1969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D1969">
        <w:rPr>
          <w:rFonts w:ascii="Times New Roman" w:eastAsia="Times New Roman" w:hAnsi="Times New Roman" w:cs="Times New Roman"/>
          <w:bCs/>
        </w:rPr>
        <w:t xml:space="preserve">совокупность </w:t>
      </w:r>
      <w:proofErr w:type="gramStart"/>
      <w:r w:rsidRPr="003D1969">
        <w:rPr>
          <w:rFonts w:ascii="Times New Roman" w:eastAsia="Times New Roman" w:hAnsi="Times New Roman" w:cs="Times New Roman"/>
          <w:bCs/>
        </w:rPr>
        <w:t>состоявшихся</w:t>
      </w:r>
      <w:proofErr w:type="gramEnd"/>
      <w:r w:rsidRPr="003D1969">
        <w:rPr>
          <w:rFonts w:ascii="Times New Roman" w:eastAsia="Times New Roman" w:hAnsi="Times New Roman" w:cs="Times New Roman"/>
          <w:bCs/>
        </w:rPr>
        <w:t xml:space="preserve"> экологически значимых эмоционально насыщенных</w:t>
      </w:r>
    </w:p>
    <w:p w:rsidR="003D1969" w:rsidRPr="003D1969" w:rsidRDefault="003D1969" w:rsidP="003D196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D1969">
        <w:rPr>
          <w:rFonts w:ascii="Times New Roman" w:eastAsia="Times New Roman" w:hAnsi="Times New Roman" w:cs="Times New Roman"/>
          <w:bCs/>
        </w:rPr>
        <w:t xml:space="preserve"> взаимодействий ребёнка с окружающим миром, запечатлевающихся в памяти и трансформирующихся в мотивационную сферу;</w:t>
      </w:r>
    </w:p>
    <w:p w:rsidR="003D1969" w:rsidRPr="003D1969" w:rsidRDefault="003D1969" w:rsidP="003D19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969">
        <w:rPr>
          <w:rFonts w:ascii="Times New Roman" w:eastAsia="Times New Roman" w:hAnsi="Times New Roman" w:cs="Times New Roman"/>
          <w:sz w:val="28"/>
          <w:szCs w:val="28"/>
        </w:rPr>
        <w:t xml:space="preserve">2. его нравственно-экологическая </w:t>
      </w:r>
      <w:r w:rsidRPr="003D1969">
        <w:rPr>
          <w:rFonts w:ascii="Times New Roman" w:eastAsia="Times New Roman" w:hAnsi="Times New Roman" w:cs="Times New Roman"/>
          <w:bCs/>
          <w:sz w:val="28"/>
          <w:szCs w:val="28"/>
        </w:rPr>
        <w:t>позиция личности</w:t>
      </w:r>
      <w:r w:rsidRPr="003D1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</w:p>
    <w:p w:rsidR="00AD7E7B" w:rsidRPr="003D1969" w:rsidRDefault="003D1969" w:rsidP="003D19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D1969">
        <w:rPr>
          <w:rFonts w:ascii="Times New Roman" w:eastAsia="Times New Roman" w:hAnsi="Times New Roman" w:cs="Times New Roman"/>
          <w:bCs/>
        </w:rPr>
        <w:t>совокупность экологически значимых ценностно-мотивированных установок, эмоциональных поведенческих реакций и характер взаимодействия</w:t>
      </w:r>
      <w:r w:rsidRPr="003D1969">
        <w:rPr>
          <w:rFonts w:ascii="Times New Roman" w:eastAsia="Times New Roman" w:hAnsi="Times New Roman" w:cs="Times New Roman"/>
        </w:rPr>
        <w:t xml:space="preserve"> </w:t>
      </w:r>
      <w:r w:rsidRPr="003D1969">
        <w:rPr>
          <w:rFonts w:ascii="Times New Roman" w:eastAsia="Times New Roman" w:hAnsi="Times New Roman" w:cs="Times New Roman"/>
          <w:bCs/>
        </w:rPr>
        <w:t>ребёнка с окружающим миром</w:t>
      </w:r>
      <w:r>
        <w:rPr>
          <w:rFonts w:ascii="Times New Roman" w:eastAsia="Times New Roman" w:hAnsi="Times New Roman" w:cs="Times New Roman"/>
          <w:bCs/>
        </w:rPr>
        <w:t>.</w:t>
      </w:r>
    </w:p>
    <w:p w:rsidR="00AD7E7B" w:rsidRDefault="00E16731" w:rsidP="00CA5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современном экологическом образовании подчёркивается необходимость гармонизации эмоционально-чувственной и абстрактно-рациональной информации, преодоление разрыва между естественнонаучными и гуманитарными областями, их грамотное взаимопроникновение на пути воспитания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целом в детском саду является насущным требованием временем в аспекте реализации Федерального государственного образовательного стандарта дошкольного образования.</w:t>
      </w:r>
    </w:p>
    <w:p w:rsidR="006B698B" w:rsidRDefault="001841F8" w:rsidP="00CA5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698B">
        <w:rPr>
          <w:rFonts w:ascii="Times New Roman" w:eastAsia="Times New Roman" w:hAnsi="Times New Roman" w:cs="Times New Roman"/>
          <w:sz w:val="28"/>
          <w:szCs w:val="28"/>
        </w:rPr>
        <w:t xml:space="preserve">Проблема включения искусства в решение задач воспитания </w:t>
      </w:r>
      <w:proofErr w:type="spellStart"/>
      <w:r w:rsidR="006B698B">
        <w:rPr>
          <w:rFonts w:ascii="Times New Roman" w:eastAsia="Times New Roman" w:hAnsi="Times New Roman" w:cs="Times New Roman"/>
          <w:sz w:val="28"/>
          <w:szCs w:val="28"/>
        </w:rPr>
        <w:t>экокультурной</w:t>
      </w:r>
      <w:proofErr w:type="spellEnd"/>
      <w:r w:rsidR="006B698B"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в исследованиях А.А.Мелик-Пашаева</w:t>
      </w:r>
      <w:r w:rsidR="00637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37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7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В.Ашиковых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Н.И.Белавиной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Б.Т.Лихачёва. Исследователи отмечают, что произведения искусства до сих пор чаще всего выполняли роль эмоционального фона, эмоционально-психологической установки вывед</w:t>
      </w:r>
      <w:r w:rsidR="00D76349">
        <w:rPr>
          <w:rFonts w:ascii="Times New Roman" w:eastAsia="Times New Roman" w:hAnsi="Times New Roman" w:cs="Times New Roman"/>
          <w:sz w:val="28"/>
          <w:szCs w:val="28"/>
        </w:rPr>
        <w:t xml:space="preserve">ения естественнонаучных знаний  сферу жизни </w:t>
      </w:r>
      <w:r w:rsidR="00D76349">
        <w:rPr>
          <w:rFonts w:ascii="Times New Roman" w:hAnsi="Times New Roman" w:cs="Times New Roman"/>
          <w:sz w:val="28"/>
          <w:szCs w:val="28"/>
        </w:rPr>
        <w:t>[</w:t>
      </w:r>
      <w:r w:rsidR="006377D7">
        <w:rPr>
          <w:rFonts w:ascii="Times New Roman" w:hAnsi="Times New Roman" w:cs="Times New Roman"/>
          <w:sz w:val="28"/>
          <w:szCs w:val="28"/>
        </w:rPr>
        <w:t>9, 22, 26,40</w:t>
      </w:r>
      <w:proofErr w:type="gramStart"/>
      <w:r w:rsidR="00D76349" w:rsidRPr="00BB030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D76349" w:rsidRPr="00BB0302">
        <w:rPr>
          <w:rFonts w:ascii="Times New Roman" w:hAnsi="Times New Roman" w:cs="Times New Roman"/>
          <w:sz w:val="28"/>
          <w:szCs w:val="28"/>
        </w:rPr>
        <w:t>.</w:t>
      </w:r>
    </w:p>
    <w:p w:rsidR="001841F8" w:rsidRDefault="001841F8" w:rsidP="00CA5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Н.Г.Куприна,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Л.В.Печко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акцентируют особую роль искусства в развитии нравственно-эстетического отношения человека к природе, поск</w:t>
      </w:r>
      <w:r w:rsidR="00AC76D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льку основу такого отношения составляет восприимчивость к красоте и </w:t>
      </w:r>
      <w:r w:rsidR="00AC76D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мира, личностно-смысловая интерпретация его ценности.</w:t>
      </w:r>
      <w:r w:rsidR="00F21422">
        <w:rPr>
          <w:rFonts w:ascii="Times New Roman" w:eastAsia="Times New Roman" w:hAnsi="Times New Roman" w:cs="Times New Roman"/>
          <w:sz w:val="28"/>
          <w:szCs w:val="28"/>
        </w:rPr>
        <w:t xml:space="preserve"> Происходит глубокое осознание и понимание того, что процесс формирования </w:t>
      </w:r>
      <w:proofErr w:type="spellStart"/>
      <w:r w:rsidR="00F21422">
        <w:rPr>
          <w:rFonts w:ascii="Times New Roman" w:eastAsia="Times New Roman" w:hAnsi="Times New Roman" w:cs="Times New Roman"/>
          <w:sz w:val="28"/>
          <w:szCs w:val="28"/>
        </w:rPr>
        <w:t>личночстной</w:t>
      </w:r>
      <w:proofErr w:type="spellEnd"/>
      <w:r w:rsidR="00F21422">
        <w:rPr>
          <w:rFonts w:ascii="Times New Roman" w:eastAsia="Times New Roman" w:hAnsi="Times New Roman" w:cs="Times New Roman"/>
          <w:sz w:val="28"/>
          <w:szCs w:val="28"/>
        </w:rPr>
        <w:t xml:space="preserve"> позиции по отношению к окружающему миру и к себе, становление ценностных ориентиров, установок, правил поведения, сообразных </w:t>
      </w:r>
      <w:proofErr w:type="spellStart"/>
      <w:r w:rsidR="00F21422">
        <w:rPr>
          <w:rFonts w:ascii="Times New Roman" w:eastAsia="Times New Roman" w:hAnsi="Times New Roman" w:cs="Times New Roman"/>
          <w:sz w:val="28"/>
          <w:szCs w:val="28"/>
        </w:rPr>
        <w:t>экокультурным</w:t>
      </w:r>
      <w:proofErr w:type="spellEnd"/>
      <w:r w:rsidR="00F21422">
        <w:rPr>
          <w:rFonts w:ascii="Times New Roman" w:eastAsia="Times New Roman" w:hAnsi="Times New Roman" w:cs="Times New Roman"/>
          <w:sz w:val="28"/>
          <w:szCs w:val="28"/>
        </w:rPr>
        <w:t xml:space="preserve"> идеалам, нуждается в такой же тщательной проработке, как и процесс приобретения знаний об общих закономерностях природы. </w:t>
      </w:r>
    </w:p>
    <w:p w:rsidR="00F21422" w:rsidRPr="003D1969" w:rsidRDefault="00F21422" w:rsidP="00EC6A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 велико значение искусства как воспитательного средства в период детства. Мышление ребёнка носит наглядно-образный характер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постигают действительность и её законы  через эмоционально-чувственное переживание образов окружающего мира. Опора в воспитании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на образы искусства, воплощающие гармонию мира Природы и мира взаимоотношений людей, эталоны добра, чуткого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ко всему живому</w:t>
      </w:r>
      <w:r w:rsidR="00EC6AF1">
        <w:rPr>
          <w:rFonts w:ascii="Times New Roman" w:eastAsia="Times New Roman" w:hAnsi="Times New Roman" w:cs="Times New Roman"/>
          <w:sz w:val="28"/>
          <w:szCs w:val="28"/>
        </w:rPr>
        <w:t xml:space="preserve">, ко всему окружающему, утверждающие ценность человеческой жизни – эффективный путь </w:t>
      </w:r>
      <w:proofErr w:type="spellStart"/>
      <w:r w:rsidR="00EC6AF1">
        <w:rPr>
          <w:rFonts w:ascii="Times New Roman" w:eastAsia="Times New Roman" w:hAnsi="Times New Roman" w:cs="Times New Roman"/>
          <w:sz w:val="28"/>
          <w:szCs w:val="28"/>
        </w:rPr>
        <w:t>экокультурного</w:t>
      </w:r>
      <w:proofErr w:type="spellEnd"/>
      <w:r w:rsidR="00EC6AF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Ребёнка с учётом природы самого ребёнка.</w:t>
      </w:r>
    </w:p>
    <w:p w:rsidR="00AD7E7B" w:rsidRPr="003376C9" w:rsidRDefault="00AD7E7B" w:rsidP="00CA5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F1" w:rsidRPr="00EC6AF1" w:rsidRDefault="00EC6AF1" w:rsidP="009B76B9">
      <w:pPr>
        <w:pStyle w:val="a5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1">
        <w:rPr>
          <w:rFonts w:ascii="Times New Roman" w:hAnsi="Times New Roman" w:cs="Times New Roman"/>
          <w:b/>
          <w:sz w:val="28"/>
          <w:szCs w:val="28"/>
        </w:rPr>
        <w:lastRenderedPageBreak/>
        <w:t>Детская природоведческая книга – средство развития</w:t>
      </w:r>
    </w:p>
    <w:p w:rsidR="00EC6AF1" w:rsidRPr="00EC6AF1" w:rsidRDefault="00EC6AF1" w:rsidP="00EC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1">
        <w:rPr>
          <w:rFonts w:ascii="Times New Roman" w:hAnsi="Times New Roman" w:cs="Times New Roman"/>
          <w:b/>
          <w:sz w:val="28"/>
          <w:szCs w:val="28"/>
        </w:rPr>
        <w:t>экологической культуры дошкольников</w:t>
      </w:r>
    </w:p>
    <w:p w:rsidR="00EC6AF1" w:rsidRPr="00EC6AF1" w:rsidRDefault="00EC6AF1" w:rsidP="00EC6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8F" w:rsidRPr="0078488F" w:rsidRDefault="0078488F" w:rsidP="007848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88F" w:rsidRPr="0078488F" w:rsidRDefault="0078488F" w:rsidP="0078488F">
      <w:pPr>
        <w:jc w:val="right"/>
        <w:rPr>
          <w:rFonts w:ascii="Times New Roman" w:hAnsi="Times New Roman" w:cs="Times New Roman"/>
          <w:i/>
        </w:rPr>
      </w:pPr>
      <w:r w:rsidRPr="0078488F">
        <w:rPr>
          <w:rFonts w:ascii="Times New Roman" w:hAnsi="Times New Roman" w:cs="Times New Roman"/>
          <w:i/>
        </w:rPr>
        <w:t>Если мы мыслим о Культуре, это уже значит -</w:t>
      </w:r>
    </w:p>
    <w:p w:rsidR="0078488F" w:rsidRPr="0078488F" w:rsidRDefault="0078488F" w:rsidP="0078488F">
      <w:pPr>
        <w:jc w:val="right"/>
        <w:rPr>
          <w:rFonts w:ascii="Times New Roman" w:hAnsi="Times New Roman" w:cs="Times New Roman"/>
          <w:i/>
        </w:rPr>
      </w:pPr>
      <w:r w:rsidRPr="0078488F">
        <w:rPr>
          <w:rFonts w:ascii="Times New Roman" w:hAnsi="Times New Roman" w:cs="Times New Roman"/>
          <w:i/>
        </w:rPr>
        <w:t>мы мыслим и о Красоте,</w:t>
      </w:r>
    </w:p>
    <w:p w:rsidR="0078488F" w:rsidRPr="0078488F" w:rsidRDefault="0078488F" w:rsidP="0078488F">
      <w:pPr>
        <w:jc w:val="right"/>
        <w:rPr>
          <w:rFonts w:ascii="Times New Roman" w:hAnsi="Times New Roman" w:cs="Times New Roman"/>
          <w:i/>
        </w:rPr>
      </w:pPr>
      <w:r w:rsidRPr="0078488F">
        <w:rPr>
          <w:rFonts w:ascii="Times New Roman" w:hAnsi="Times New Roman" w:cs="Times New Roman"/>
          <w:i/>
        </w:rPr>
        <w:t>и о книге как о создании прекрасном.</w:t>
      </w:r>
    </w:p>
    <w:p w:rsidR="0078488F" w:rsidRPr="0078488F" w:rsidRDefault="0078488F" w:rsidP="0078488F">
      <w:pPr>
        <w:jc w:val="right"/>
        <w:rPr>
          <w:rFonts w:ascii="Times New Roman" w:hAnsi="Times New Roman" w:cs="Times New Roman"/>
          <w:i/>
        </w:rPr>
      </w:pPr>
      <w:r w:rsidRPr="0078488F">
        <w:rPr>
          <w:rFonts w:ascii="Times New Roman" w:hAnsi="Times New Roman" w:cs="Times New Roman"/>
          <w:i/>
        </w:rPr>
        <w:t>Н.К. Рерих</w:t>
      </w:r>
    </w:p>
    <w:p w:rsidR="0078488F" w:rsidRPr="0078488F" w:rsidRDefault="0078488F" w:rsidP="0078488F">
      <w:pPr>
        <w:jc w:val="right"/>
        <w:rPr>
          <w:rFonts w:ascii="Times New Roman" w:hAnsi="Times New Roman" w:cs="Times New Roman"/>
          <w:i/>
        </w:rPr>
      </w:pPr>
    </w:p>
    <w:p w:rsidR="0078488F" w:rsidRDefault="0078488F" w:rsidP="0078488F">
      <w:pPr>
        <w:jc w:val="right"/>
        <w:rPr>
          <w:rStyle w:val="a8"/>
          <w:rFonts w:ascii="Times New Roman" w:hAnsi="Times New Roman" w:cs="Times New Roman"/>
        </w:rPr>
      </w:pPr>
      <w:r w:rsidRPr="0078488F">
        <w:rPr>
          <w:rStyle w:val="a8"/>
          <w:rFonts w:ascii="Times New Roman" w:hAnsi="Times New Roman" w:cs="Times New Roman"/>
        </w:rPr>
        <w:t>Вместо травы - асфальт, вместо деревьев - стены,</w:t>
      </w:r>
    </w:p>
    <w:p w:rsidR="0078488F" w:rsidRDefault="0078488F" w:rsidP="0078488F">
      <w:pPr>
        <w:jc w:val="right"/>
        <w:rPr>
          <w:rStyle w:val="a8"/>
          <w:rFonts w:ascii="Times New Roman" w:hAnsi="Times New Roman" w:cs="Times New Roman"/>
        </w:rPr>
      </w:pPr>
      <w:r w:rsidRPr="0078488F">
        <w:rPr>
          <w:rStyle w:val="a8"/>
          <w:rFonts w:ascii="Times New Roman" w:hAnsi="Times New Roman" w:cs="Times New Roman"/>
        </w:rPr>
        <w:t>вместо синего неба над головой - дым и муть.</w:t>
      </w:r>
    </w:p>
    <w:p w:rsidR="0078488F" w:rsidRDefault="0078488F" w:rsidP="0078488F">
      <w:pPr>
        <w:jc w:val="right"/>
        <w:rPr>
          <w:rStyle w:val="a8"/>
          <w:rFonts w:ascii="Times New Roman" w:hAnsi="Times New Roman" w:cs="Times New Roman"/>
        </w:rPr>
      </w:pPr>
      <w:r w:rsidRPr="0078488F">
        <w:rPr>
          <w:rStyle w:val="a8"/>
          <w:rFonts w:ascii="Times New Roman" w:hAnsi="Times New Roman" w:cs="Times New Roman"/>
        </w:rPr>
        <w:t>Скрежет машин вместо пения птиц,</w:t>
      </w:r>
      <w:r>
        <w:rPr>
          <w:rStyle w:val="a8"/>
          <w:rFonts w:ascii="Times New Roman" w:hAnsi="Times New Roman" w:cs="Times New Roman"/>
        </w:rPr>
        <w:t xml:space="preserve"> </w:t>
      </w:r>
    </w:p>
    <w:p w:rsidR="0078488F" w:rsidRDefault="0078488F" w:rsidP="0078488F">
      <w:pPr>
        <w:jc w:val="right"/>
        <w:rPr>
          <w:rStyle w:val="a8"/>
          <w:rFonts w:ascii="Times New Roman" w:hAnsi="Times New Roman" w:cs="Times New Roman"/>
        </w:rPr>
      </w:pPr>
      <w:r w:rsidRPr="0078488F">
        <w:rPr>
          <w:rStyle w:val="a8"/>
          <w:rFonts w:ascii="Times New Roman" w:hAnsi="Times New Roman" w:cs="Times New Roman"/>
        </w:rPr>
        <w:t>гул толпы вместо лесной тишины,</w:t>
      </w:r>
      <w:r>
        <w:rPr>
          <w:rStyle w:val="a8"/>
          <w:rFonts w:ascii="Times New Roman" w:hAnsi="Times New Roman" w:cs="Times New Roman"/>
        </w:rPr>
        <w:t xml:space="preserve"> </w:t>
      </w:r>
    </w:p>
    <w:p w:rsidR="0078488F" w:rsidRDefault="0078488F" w:rsidP="0078488F">
      <w:pPr>
        <w:jc w:val="right"/>
        <w:rPr>
          <w:rStyle w:val="a8"/>
          <w:rFonts w:ascii="Times New Roman" w:hAnsi="Times New Roman" w:cs="Times New Roman"/>
        </w:rPr>
      </w:pPr>
      <w:r w:rsidRPr="0078488F">
        <w:rPr>
          <w:rStyle w:val="a8"/>
          <w:rFonts w:ascii="Times New Roman" w:hAnsi="Times New Roman" w:cs="Times New Roman"/>
        </w:rPr>
        <w:t>топот ног вместо плеска волн.</w:t>
      </w:r>
      <w:r>
        <w:rPr>
          <w:rStyle w:val="a8"/>
          <w:rFonts w:ascii="Times New Roman" w:hAnsi="Times New Roman" w:cs="Times New Roman"/>
        </w:rPr>
        <w:t xml:space="preserve"> </w:t>
      </w:r>
    </w:p>
    <w:p w:rsidR="0078488F" w:rsidRDefault="0078488F" w:rsidP="0078488F">
      <w:pPr>
        <w:jc w:val="right"/>
        <w:rPr>
          <w:rStyle w:val="a8"/>
          <w:rFonts w:ascii="Times New Roman" w:hAnsi="Times New Roman" w:cs="Times New Roman"/>
        </w:rPr>
      </w:pPr>
      <w:r w:rsidRPr="0078488F">
        <w:rPr>
          <w:rStyle w:val="a8"/>
          <w:rFonts w:ascii="Times New Roman" w:hAnsi="Times New Roman" w:cs="Times New Roman"/>
        </w:rPr>
        <w:t xml:space="preserve">Городское </w:t>
      </w:r>
      <w:proofErr w:type="spellStart"/>
      <w:r w:rsidRPr="0078488F">
        <w:rPr>
          <w:rStyle w:val="a8"/>
          <w:rFonts w:ascii="Times New Roman" w:hAnsi="Times New Roman" w:cs="Times New Roman"/>
        </w:rPr>
        <w:t>бесприродное</w:t>
      </w:r>
      <w:proofErr w:type="spellEnd"/>
      <w:r w:rsidRPr="0078488F">
        <w:rPr>
          <w:rStyle w:val="a8"/>
          <w:rFonts w:ascii="Times New Roman" w:hAnsi="Times New Roman" w:cs="Times New Roman"/>
        </w:rPr>
        <w:t xml:space="preserve"> детство.</w:t>
      </w:r>
    </w:p>
    <w:p w:rsidR="0078488F" w:rsidRPr="0078488F" w:rsidRDefault="0078488F" w:rsidP="0078488F">
      <w:pPr>
        <w:jc w:val="right"/>
        <w:rPr>
          <w:rFonts w:ascii="Times New Roman" w:hAnsi="Times New Roman" w:cs="Times New Roman"/>
          <w:i/>
        </w:rPr>
      </w:pPr>
      <w:r w:rsidRPr="0078488F">
        <w:rPr>
          <w:rStyle w:val="a9"/>
          <w:rFonts w:ascii="Times New Roman" w:hAnsi="Times New Roman" w:cs="Times New Roman"/>
          <w:b w:val="0"/>
          <w:i/>
          <w:iCs/>
          <w:color w:val="auto"/>
        </w:rPr>
        <w:t>Н.И. Сладков</w:t>
      </w:r>
    </w:p>
    <w:p w:rsidR="0078488F" w:rsidRPr="00BB0302" w:rsidRDefault="0078488F" w:rsidP="007848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Среди культурных ценностей важнейшая роль принадлежит </w:t>
      </w:r>
      <w:r w:rsidRPr="00BB0302">
        <w:rPr>
          <w:rFonts w:ascii="Times New Roman" w:hAnsi="Times New Roman" w:cs="Times New Roman"/>
          <w:i/>
          <w:sz w:val="28"/>
          <w:szCs w:val="28"/>
        </w:rPr>
        <w:t>книге</w:t>
      </w:r>
      <w:r w:rsidRPr="00BB0302">
        <w:rPr>
          <w:rFonts w:ascii="Times New Roman" w:hAnsi="Times New Roman" w:cs="Times New Roman"/>
          <w:sz w:val="28"/>
          <w:szCs w:val="28"/>
        </w:rPr>
        <w:t>, значение которой переоценить невозможно. Книга выражает меру духовного развития человека и служит символом культуры и образованности.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Особое отношение к книге - как к одухотворенному образу, а не как к средству массовой информации - высказывали многие мыслители, писатели, художники: «милее книги друга нет» (А.Навои); «душа школы»; «первейший инструмент развития и насаждения мудрости» (Я.А.Коменский); «зерцало души человеческой», «книга как бы живой организм», «любите книгу всем сердцем вашим!» (Н.К.Рерих), и даже вели с ней прямой диалог: «Что ты, Книга, можешь дать мне,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человеческой;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твои намерения, цели, какому господину служишь?» (Н.А.Рубакин) – и это не просто метафоры 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30 ].</w:t>
      </w:r>
    </w:p>
    <w:p w:rsidR="00393CE1" w:rsidRDefault="0078488F" w:rsidP="00393C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302">
        <w:rPr>
          <w:rFonts w:ascii="Times New Roman" w:hAnsi="Times New Roman" w:cs="Times New Roman"/>
          <w:sz w:val="28"/>
          <w:szCs w:val="28"/>
        </w:rPr>
        <w:t>Д.С.Лихачёв отмечал: именно как друг книга доказала свою верность за многие годы и столетия, и теперь, в наши дни, проходя проверку, - когда ее теснят электронные средства массовой информации, - она безусловно выигрывает в этой невидимой борьбе, поскольку остается с человеком в любых ситуациях и не зависит от внешних источников питания, обладая самостоятельным энергетическим ресурсом и многими другими преимуществами.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За все это благодарное человечество ей может и должно </w:t>
      </w:r>
      <w:r w:rsidRPr="00BB0302">
        <w:rPr>
          <w:rFonts w:ascii="Times New Roman" w:hAnsi="Times New Roman" w:cs="Times New Roman"/>
          <w:sz w:val="28"/>
          <w:szCs w:val="28"/>
        </w:rPr>
        <w:lastRenderedPageBreak/>
        <w:t xml:space="preserve">ответить только одним - приложить все усилия для сохранения ее достоинства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34 ].</w:t>
      </w:r>
    </w:p>
    <w:p w:rsidR="00DE5B30" w:rsidRDefault="00393CE1" w:rsidP="00393C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E1">
        <w:rPr>
          <w:rFonts w:ascii="Times New Roman" w:hAnsi="Times New Roman" w:cs="Times New Roman"/>
          <w:sz w:val="28"/>
          <w:szCs w:val="28"/>
        </w:rPr>
        <w:t xml:space="preserve">Главную роль в </w:t>
      </w:r>
      <w:proofErr w:type="spellStart"/>
      <w:r w:rsidRPr="00393CE1">
        <w:rPr>
          <w:rFonts w:ascii="Times New Roman" w:hAnsi="Times New Roman" w:cs="Times New Roman"/>
          <w:sz w:val="28"/>
          <w:szCs w:val="28"/>
        </w:rPr>
        <w:t>духовно</w:t>
      </w:r>
      <w:r w:rsidRPr="00393CE1">
        <w:rPr>
          <w:rFonts w:cs="Times New Roman"/>
          <w:sz w:val="28"/>
          <w:szCs w:val="28"/>
        </w:rPr>
        <w:t>‐</w:t>
      </w:r>
      <w:r w:rsidRPr="00393CE1">
        <w:rPr>
          <w:rFonts w:ascii="Times New Roman" w:hAnsi="Times New Roman" w:cs="Times New Roman"/>
          <w:sz w:val="28"/>
          <w:szCs w:val="28"/>
        </w:rPr>
        <w:t>нравственном</w:t>
      </w:r>
      <w:proofErr w:type="spellEnd"/>
      <w:r w:rsidRPr="00393CE1">
        <w:rPr>
          <w:rFonts w:ascii="Times New Roman" w:hAnsi="Times New Roman" w:cs="Times New Roman"/>
          <w:sz w:val="28"/>
          <w:szCs w:val="28"/>
        </w:rPr>
        <w:t xml:space="preserve"> воспитании может сыграть искусство, и первое среди 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E1">
        <w:rPr>
          <w:rFonts w:ascii="Times New Roman" w:hAnsi="Times New Roman" w:cs="Times New Roman"/>
          <w:sz w:val="28"/>
          <w:szCs w:val="28"/>
        </w:rPr>
        <w:t>художественная литература в ее лучших образцах, аккумулирующих в себе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E1">
        <w:rPr>
          <w:rFonts w:ascii="Times New Roman" w:hAnsi="Times New Roman" w:cs="Times New Roman"/>
          <w:sz w:val="28"/>
          <w:szCs w:val="28"/>
        </w:rPr>
        <w:t xml:space="preserve">нравственности и воспевших </w:t>
      </w:r>
      <w:r>
        <w:rPr>
          <w:rFonts w:ascii="Times New Roman" w:hAnsi="Times New Roman" w:cs="Times New Roman"/>
          <w:sz w:val="28"/>
          <w:szCs w:val="28"/>
        </w:rPr>
        <w:t>в образной форме ее ценности. «</w:t>
      </w:r>
      <w:r w:rsidRPr="00393CE1">
        <w:rPr>
          <w:rFonts w:ascii="Times New Roman" w:hAnsi="Times New Roman" w:cs="Times New Roman"/>
          <w:sz w:val="28"/>
          <w:szCs w:val="28"/>
        </w:rPr>
        <w:t>В литературных произведениях заложен страхующий механизм для восстановления подрубленных корней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E1">
        <w:rPr>
          <w:rFonts w:ascii="Times New Roman" w:hAnsi="Times New Roman" w:cs="Times New Roman"/>
          <w:sz w:val="28"/>
          <w:szCs w:val="28"/>
        </w:rPr>
        <w:t>духовности». Он назвал литературу щитом, который на протяжении веков своими гениями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E1">
        <w:rPr>
          <w:rFonts w:ascii="Times New Roman" w:hAnsi="Times New Roman" w:cs="Times New Roman"/>
          <w:sz w:val="28"/>
          <w:szCs w:val="28"/>
        </w:rPr>
        <w:t>создавало человечество для защиты от всего негативного, им же творимого. Но этим щитом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E1">
        <w:rPr>
          <w:rFonts w:ascii="Times New Roman" w:hAnsi="Times New Roman" w:cs="Times New Roman"/>
          <w:sz w:val="28"/>
          <w:szCs w:val="28"/>
        </w:rPr>
        <w:t xml:space="preserve">уметь воспользоваться. Главное из этих умений </w:t>
      </w:r>
      <w:r w:rsidRPr="00393CE1">
        <w:rPr>
          <w:rFonts w:cs="Times New Roman"/>
          <w:sz w:val="28"/>
          <w:szCs w:val="28"/>
        </w:rPr>
        <w:t>‐</w:t>
      </w:r>
      <w:r>
        <w:rPr>
          <w:rFonts w:cs="Times New Roman"/>
          <w:sz w:val="28"/>
          <w:szCs w:val="28"/>
        </w:rPr>
        <w:t xml:space="preserve"> </w:t>
      </w:r>
      <w:r w:rsidRPr="00393CE1">
        <w:rPr>
          <w:rFonts w:ascii="Times New Roman" w:hAnsi="Times New Roman" w:cs="Times New Roman"/>
          <w:sz w:val="28"/>
          <w:szCs w:val="28"/>
        </w:rPr>
        <w:t>умение читать,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со-переживать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героям.</w:t>
      </w:r>
      <w:r w:rsidRPr="00393CE1">
        <w:rPr>
          <w:rFonts w:ascii="Times New Roman" w:hAnsi="Times New Roman" w:cs="Times New Roman"/>
          <w:sz w:val="28"/>
          <w:szCs w:val="28"/>
        </w:rPr>
        <w:t xml:space="preserve"> Если в науке истины даются в готовом виде, то в искусстве они индуктируются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E1">
        <w:rPr>
          <w:rFonts w:ascii="Times New Roman" w:hAnsi="Times New Roman" w:cs="Times New Roman"/>
          <w:sz w:val="28"/>
          <w:szCs w:val="28"/>
        </w:rPr>
        <w:t xml:space="preserve">сознании читателя. </w:t>
      </w:r>
    </w:p>
    <w:p w:rsidR="00393CE1" w:rsidRPr="00DE5B30" w:rsidRDefault="00393CE1" w:rsidP="00393C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И.И.Тихомирова отметила национальные особенности процесса чтения: </w:t>
      </w:r>
      <w:r w:rsidRPr="00DE5B30">
        <w:rPr>
          <w:rFonts w:ascii="Times New Roman" w:hAnsi="Times New Roman" w:cs="Times New Roman"/>
          <w:sz w:val="28"/>
          <w:szCs w:val="28"/>
        </w:rPr>
        <w:t>«Чтение оказалось главным спосо</w:t>
      </w:r>
      <w:r>
        <w:rPr>
          <w:rFonts w:ascii="Times New Roman" w:hAnsi="Times New Roman" w:cs="Times New Roman"/>
          <w:sz w:val="28"/>
          <w:szCs w:val="28"/>
        </w:rPr>
        <w:t xml:space="preserve">бом существования русской души, </w:t>
      </w:r>
      <w:r w:rsidRPr="00DE5B30">
        <w:rPr>
          <w:rFonts w:ascii="Times New Roman" w:hAnsi="Times New Roman" w:cs="Times New Roman"/>
          <w:sz w:val="28"/>
          <w:szCs w:val="28"/>
        </w:rPr>
        <w:t>сосредоточием культуры, способом возвышения нации над прагматичностью и повседневностью быта. Оно не только информирует читателя о фактах действительности, опосредованно обогащает его жизненный опыт, образовывает, но и открывает в нем самом такие стороны внутренней жизни,</w:t>
      </w:r>
    </w:p>
    <w:p w:rsidR="00DE5B30" w:rsidRPr="00BB0302" w:rsidRDefault="00393CE1" w:rsidP="0039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30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DE5B3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E5B30">
        <w:rPr>
          <w:rFonts w:ascii="Times New Roman" w:hAnsi="Times New Roman" w:cs="Times New Roman"/>
          <w:sz w:val="28"/>
          <w:szCs w:val="28"/>
        </w:rPr>
        <w:t xml:space="preserve"> он часто и не догадывается» 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С.Л.Рубинштейн, А.В.Запорожец</w:t>
      </w:r>
      <w:r w:rsidR="00D76349">
        <w:rPr>
          <w:rFonts w:ascii="Times New Roman" w:hAnsi="Times New Roman" w:cs="Times New Roman"/>
          <w:sz w:val="28"/>
          <w:szCs w:val="28"/>
        </w:rPr>
        <w:t xml:space="preserve"> </w:t>
      </w:r>
      <w:r w:rsidR="00474870">
        <w:rPr>
          <w:rFonts w:ascii="Times New Roman" w:hAnsi="Times New Roman" w:cs="Times New Roman"/>
          <w:sz w:val="28"/>
          <w:szCs w:val="28"/>
        </w:rPr>
        <w:t>[48</w:t>
      </w:r>
      <w:r w:rsidR="00D76349">
        <w:rPr>
          <w:rFonts w:ascii="Times New Roman" w:hAnsi="Times New Roman" w:cs="Times New Roman"/>
          <w:sz w:val="28"/>
          <w:szCs w:val="28"/>
        </w:rPr>
        <w:t>]</w:t>
      </w:r>
      <w:r w:rsidRPr="00BB0302">
        <w:rPr>
          <w:rFonts w:ascii="Times New Roman" w:hAnsi="Times New Roman" w:cs="Times New Roman"/>
          <w:sz w:val="28"/>
          <w:szCs w:val="28"/>
        </w:rPr>
        <w:t xml:space="preserve"> не раз писали, что чтение книг едва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ли не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больше, чем все другие процессы восприятия, развивает мысль и воображение, что чрезвычайно важно для развития личности.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Кроме того отмечали психологи,  достоинство книги, представляющей собой единство познавательного и прекрасного, синтез знания и красоты - в её просветительской гуманистической функции, в её художественной ценности, которая заключается в соответствии содержания действительности и формы содержанию.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Таким образом, в книге реализуются воедино познавательная, эстетическая и творчески-созидательная функции. По образному </w:t>
      </w:r>
      <w:r w:rsidRPr="00BB030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</w:t>
      </w:r>
      <w:r w:rsidRPr="00BB0302">
        <w:rPr>
          <w:rFonts w:ascii="Times New Roman" w:hAnsi="Times New Roman" w:cs="Times New Roman"/>
          <w:iCs/>
          <w:sz w:val="28"/>
          <w:szCs w:val="28"/>
        </w:rPr>
        <w:t>Я.А.Коменского,</w:t>
      </w:r>
      <w:r w:rsidRPr="00BB0302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BB0302">
        <w:rPr>
          <w:rFonts w:ascii="Times New Roman" w:hAnsi="Times New Roman" w:cs="Times New Roman"/>
          <w:sz w:val="28"/>
          <w:szCs w:val="28"/>
        </w:rPr>
        <w:t>книга - душа школы», то же можно отнести и к образованию: книга – душа</w:t>
      </w:r>
      <w:r w:rsidRPr="00BB0302">
        <w:rPr>
          <w:rFonts w:ascii="Times New Roman" w:hAnsi="Times New Roman" w:cs="Times New Roman"/>
          <w:color w:val="FF00FF"/>
          <w:sz w:val="28"/>
          <w:szCs w:val="28"/>
          <w:vertAlign w:val="superscript"/>
        </w:rPr>
        <w:t xml:space="preserve"> </w:t>
      </w:r>
      <w:r w:rsidRPr="00BB0302">
        <w:rPr>
          <w:rFonts w:ascii="Times New Roman" w:hAnsi="Times New Roman" w:cs="Times New Roman"/>
          <w:sz w:val="28"/>
          <w:szCs w:val="28"/>
        </w:rPr>
        <w:t>образования (Л.И.Уварова) [30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.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ab/>
        <w:t>Учёные утверждают, процесс чтения самым лучшим образом развивает воображение, оттачивая мысль. Другие средства развития творческого мышления, аудиовизуальные, таким преимуществом не обладают, ввиду их, в той или иной степени, законченности образа, представленного на суд зрителя или слушателя. Поэтому образ, возникающий в воображении в момент чтения книги, несомненно, более значим для формирования культуры мышления. Это будет иметь еще большее значение, если учесть, что культура мысли (подходя к этому с научно-философской точки зрения) есть венец человеческого существования. Вся культурная сокровищница, так же как и окружающая природа, в распоряжении человека познающего. Каждое наблюдение в природе, каждая тонко воспринятая мысль художника, автора явится возможным основанием для чуткого отношения к действительности.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Классика детской природоведческой литературы начинается с книги «Сказки и рассказы дедушки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» В.Ф.Одоевского. Природа в книге «Наука до науки. Книжка дедушки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»  и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статьях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«Педагогия к науке до науки», «Опыт о педагогических способах при первоначальном образовании детей», «Об энциклопедизме» В.Ф.Одоевского - первая разработка в русской педагогике вопроса о роли природы (естествознания) в воспитании детей до их систематического обучения. Личностное качество писателя педагога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тремление увидеть, понять, изучить любое явление целиком- стало условием того, что Одоевский понял главное в детском восприятии мира: «Дитя – отъявленный энциклопедист; подайте ему лошадь всю, как она есть, не дробя предмета искусственно, но представляя его в живой цельности, - вот вся задача педагогики», и в то же время ребёнок должен научиться отделять себя от окружающего мира и понять своё место в нём</w:t>
      </w:r>
      <w:r w:rsidR="00D7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36 ].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К.Д.Ушинский в учебной книге «Детский мир» и книге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первоначальному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обучению родному языку «Родное слово» практически </w:t>
      </w:r>
      <w:r w:rsidRPr="00BB0302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реализовал идею значения наук, изучающих природу, внеся в ученье дитяти реальный элемент в виде сведений и рассказов о животных, растениях, неодушевлённых предметах природы, делая предметом учения произведения народной словесности, стихи, басни;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так как считал, что «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естественные </w:t>
      </w:r>
      <w:r w:rsidRPr="00BB0302">
        <w:rPr>
          <w:rFonts w:ascii="Times New Roman" w:hAnsi="Times New Roman" w:cs="Times New Roman"/>
          <w:sz w:val="28"/>
          <w:szCs w:val="28"/>
        </w:rPr>
        <w:t>н</w:t>
      </w:r>
      <w:r w:rsidRPr="00BB0302">
        <w:rPr>
          <w:rFonts w:ascii="Times New Roman" w:hAnsi="Times New Roman" w:cs="Times New Roman"/>
          <w:i/>
          <w:sz w:val="28"/>
          <w:szCs w:val="28"/>
        </w:rPr>
        <w:t>ауки</w:t>
      </w:r>
      <w:r w:rsidRPr="00BB0302">
        <w:rPr>
          <w:rFonts w:ascii="Times New Roman" w:hAnsi="Times New Roman" w:cs="Times New Roman"/>
          <w:sz w:val="28"/>
          <w:szCs w:val="28"/>
        </w:rPr>
        <w:t xml:space="preserve"> дают многостороннее развитие всем </w:t>
      </w:r>
      <w:r w:rsidRPr="00BB0302">
        <w:rPr>
          <w:rFonts w:ascii="Times New Roman" w:hAnsi="Times New Roman" w:cs="Times New Roman"/>
          <w:i/>
          <w:sz w:val="28"/>
          <w:szCs w:val="28"/>
        </w:rPr>
        <w:t>духовным способностям</w:t>
      </w:r>
      <w:r w:rsidRPr="00BB0302">
        <w:rPr>
          <w:rFonts w:ascii="Times New Roman" w:hAnsi="Times New Roman" w:cs="Times New Roman"/>
          <w:sz w:val="28"/>
          <w:szCs w:val="28"/>
        </w:rPr>
        <w:t xml:space="preserve">: сближая  человека с природой, они наполняют его воображение бесконечно разнообразными впечатлениями и формами; на каждом шагу представляя бесчисленные задачи, возбуждают внимание и любознательность, изощряют силу анализа и воображения; давая ежеминутно чувствовать во всём непреложный закон, дают мысли движение к высшим теоретическим или философским выводам...» </w:t>
      </w:r>
      <w:proofErr w:type="gramEnd"/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Выбор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предметов естественной истории</w:t>
      </w:r>
      <w:r w:rsidRPr="00BB0302">
        <w:rPr>
          <w:rFonts w:ascii="Times New Roman" w:hAnsi="Times New Roman" w:cs="Times New Roman"/>
          <w:sz w:val="28"/>
          <w:szCs w:val="28"/>
        </w:rPr>
        <w:t xml:space="preserve"> для детского чтения из других родов предметов, избираемых обыкновенно, К.Д.Ушинский объясняет их наглядностью, «дитя, начинающее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учиться должно не только понимать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то, что читает... учиться не только думать, но созерцать и прежде даже созерцать, чем думать...»; и удобностью «для того, чтобы приучить детский ум к логичности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так как логика природы есть самая полезная логика для детей». Рассказы, вошедшие в «Детский мир» и «Родное слово», объединяются К.Д.Ушинским преимущественно познавательной направленностью: «Первое знакомство с детским миром», «Из природы», «Первое знакомство с Родиной», «Из географии»... Из 660 страниц «Детского мира» 520 принадлежит ему  как  автору или переводчику. Сила знания детской психологии, свет любви к детям превратили дидактику в искусство под пером К.Д.Ушинского. В познавательных новеллах педагога первостепенную роль играет ребёнок как действующее лицо, содержание книг  построено </w:t>
      </w:r>
      <w:r w:rsidRPr="00BB03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302">
        <w:rPr>
          <w:rFonts w:ascii="Times New Roman" w:hAnsi="Times New Roman" w:cs="Times New Roman"/>
          <w:sz w:val="28"/>
          <w:szCs w:val="28"/>
        </w:rPr>
        <w:t xml:space="preserve"> позиции детского восприятия: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302">
        <w:rPr>
          <w:rFonts w:ascii="Times New Roman" w:hAnsi="Times New Roman" w:cs="Times New Roman"/>
          <w:sz w:val="28"/>
          <w:szCs w:val="28"/>
        </w:rPr>
        <w:t>«целый детский год, в котором праздники занимают  самое  видное  место».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«..</w:t>
      </w:r>
      <w:proofErr w:type="gramStart"/>
      <w:r w:rsidRPr="00BB0302">
        <w:rPr>
          <w:rFonts w:ascii="Times New Roman" w:hAnsi="Times New Roman" w:cs="Times New Roman"/>
          <w:i/>
          <w:sz w:val="28"/>
          <w:szCs w:val="28"/>
        </w:rPr>
        <w:t>.</w:t>
      </w:r>
      <w:r w:rsidRPr="00BB0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рирода со своими переменами, семья со своими праздничными обычаями, весёлостями и хлопотами - вот элементы, озаряющие  каждый праздник детства...» [ 17 ].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lastRenderedPageBreak/>
        <w:t xml:space="preserve">Чувство народности, «учитель русских учителей» выделял особо. «Народ без народности - тело без души». Наиболее ярким выражением этого чувства, сложившегося в результате географической среды, исторического развития, социальных условий жизни, является его 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язык. </w:t>
      </w:r>
      <w:r w:rsidRPr="00BB0302">
        <w:rPr>
          <w:rFonts w:ascii="Times New Roman" w:hAnsi="Times New Roman" w:cs="Times New Roman"/>
          <w:sz w:val="28"/>
          <w:szCs w:val="28"/>
        </w:rPr>
        <w:t>«Язык народа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Pr="00BB0302">
        <w:rPr>
          <w:rFonts w:ascii="Times New Roman" w:hAnsi="Times New Roman" w:cs="Times New Roman"/>
          <w:sz w:val="28"/>
          <w:szCs w:val="28"/>
        </w:rPr>
        <w:t xml:space="preserve">отмечал К.Д.Ушинский, - лучший, никогда не увядающий и вечно вновь распускающий всей его духовной жизни, начинающейся  далеко за границами истории.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В языке одухотворяется весь народ и вся его родина; в нём претворяется творческой силой народного духа в мысль, в картину и звук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302">
        <w:rPr>
          <w:rFonts w:ascii="Times New Roman" w:hAnsi="Times New Roman" w:cs="Times New Roman"/>
          <w:sz w:val="28"/>
          <w:szCs w:val="28"/>
        </w:rPr>
        <w:t>небо отчизны, её воздух, её физические явления, её климат, её поля, горы и долины, её леса и реки, её  бури и грозы - весь тот</w:t>
      </w:r>
      <w:r w:rsidRPr="00BB0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0302">
        <w:rPr>
          <w:rFonts w:ascii="Times New Roman" w:hAnsi="Times New Roman" w:cs="Times New Roman"/>
          <w:sz w:val="28"/>
          <w:szCs w:val="28"/>
        </w:rPr>
        <w:t>глубокий полный мысли и чувства голос родной природы...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Родной язык - удивительный педагог - по мнению К.Д.Ушинского, - «объясняет природу ребёнку, как не мог бы объяснить её ни один естествоиспытатель», «развивает в духе ребёнка способность, которая создаёт в человеке слово»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17].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Так в русской детской литературе установились реалистические традиции в разработке темы природы. Эту традицию поддержали С.Т.Аксаков, Л.Н.Толстой, А.П.Чехов,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BB0302">
        <w:rPr>
          <w:rFonts w:ascii="Times New Roman" w:hAnsi="Times New Roman" w:cs="Times New Roman"/>
          <w:sz w:val="28"/>
          <w:szCs w:val="28"/>
        </w:rPr>
        <w:t>, И.Соколов-Микитов. Природоведческое направление в ХХ веке развивали многие талантливые писатели: А.И.Куприн, М.Пришвин, К.Паустовский. Мир природы в книгах русских писателей помогал ребёнку осознать себя частицей общего потока жизни, совершать свои первые осознанные поступки [17].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Забвение этих литературных традиций в 20-ые годы двадцатого века прямолинейной популяризацией только социальных и экономических сдвигов в стране было нарушено решением 4-го Всероссийский съезд дошкольных работников (1928): создать природоведческой книжку с «целью закрепления, уточнения знаний детей о природе». Возглавить эту работу было поручено Виталию Валентиновичу Бианки, который сумел сохранить на всю жизнь в себе </w:t>
      </w:r>
      <w:r w:rsidRPr="00BB0302">
        <w:rPr>
          <w:rFonts w:ascii="Times New Roman" w:hAnsi="Times New Roman" w:cs="Times New Roman"/>
          <w:i/>
          <w:sz w:val="28"/>
          <w:szCs w:val="28"/>
        </w:rPr>
        <w:t>пытливость глаз ребёнка и художника</w:t>
      </w:r>
      <w:r w:rsidRPr="00BB0302">
        <w:rPr>
          <w:rFonts w:ascii="Times New Roman" w:hAnsi="Times New Roman" w:cs="Times New Roman"/>
          <w:sz w:val="28"/>
          <w:szCs w:val="28"/>
        </w:rPr>
        <w:t xml:space="preserve">, которым всё интересно, для которых вся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раскрываемая тайна,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диво-дивное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Бианки </w:t>
      </w:r>
      <w:r w:rsidRPr="00BB0302">
        <w:rPr>
          <w:rFonts w:ascii="Times New Roman" w:hAnsi="Times New Roman" w:cs="Times New Roman"/>
          <w:sz w:val="28"/>
          <w:szCs w:val="28"/>
        </w:rPr>
        <w:lastRenderedPageBreak/>
        <w:t xml:space="preserve">был, кроме того, прекрасным педагогом. Он понимал, что новому обществу необходимы творцы, мечтатели, способные в трудной повседневности различить приметы будущего. Он был убеждён, что чем быстрее оттесняется зелёный мир от городского асфальта, тем важнее </w:t>
      </w:r>
      <w:r w:rsidRPr="00BB0302">
        <w:rPr>
          <w:rFonts w:ascii="Times New Roman" w:hAnsi="Times New Roman" w:cs="Times New Roman"/>
          <w:i/>
          <w:sz w:val="28"/>
          <w:szCs w:val="28"/>
        </w:rPr>
        <w:t>сохранить и</w:t>
      </w:r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развить внутреннюю связь человека с природой. </w:t>
      </w:r>
      <w:r w:rsidRPr="00BB0302">
        <w:rPr>
          <w:rFonts w:ascii="Times New Roman" w:hAnsi="Times New Roman" w:cs="Times New Roman"/>
          <w:sz w:val="28"/>
          <w:szCs w:val="28"/>
        </w:rPr>
        <w:t>В.В.Бианки выступал на конференциях воспитателей и учителей, писал статьи «Слово о краеведении», «Об антропоморфизме», книгу для воспитателей о жизни родной прир</w:t>
      </w:r>
      <w:r w:rsidR="00474870">
        <w:rPr>
          <w:rFonts w:ascii="Times New Roman" w:hAnsi="Times New Roman" w:cs="Times New Roman"/>
          <w:sz w:val="28"/>
          <w:szCs w:val="28"/>
        </w:rPr>
        <w:t>оды «Наш уголок Вселенной» [</w:t>
      </w:r>
      <w:r w:rsidRPr="00BB0302">
        <w:rPr>
          <w:rFonts w:ascii="Times New Roman" w:hAnsi="Times New Roman" w:cs="Times New Roman"/>
          <w:sz w:val="28"/>
          <w:szCs w:val="28"/>
        </w:rPr>
        <w:t>17].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«Воспитатель, в душе которого не зарождалось или совсем заглохло поэтическое чувство, не может удовлетворить естественной потребности ребёнка к живому общению с окружающей его природой, и познанию её... Любовь к родной природе так же естественна в сердце ребёнка, как любовь к матери и отцу. Тут воспитателю немного дела:  только найти общий с детьми язык. Язык этот -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302">
        <w:rPr>
          <w:rFonts w:ascii="Times New Roman" w:hAnsi="Times New Roman" w:cs="Times New Roman"/>
          <w:sz w:val="28"/>
          <w:szCs w:val="28"/>
        </w:rPr>
        <w:t xml:space="preserve">язык поэзии, язык сказки» (В.В.Бианки) Суть замысла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сказок-несказок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«Чей нос лучше?», «Кто чем поёт?», «Чьи это ноги?», «Хвосты», «Сова», «Мал да удал», «Моя кровинка» В.В.Бианки - всеобщее родство, ощущение единства и целесообразности мира природы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5].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«Детям -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. Вот заповедь, которую исповедовал я все двадцать лет своей работы. 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Детям игра и радость.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ab/>
        <w:t xml:space="preserve">Играя, дети творят. Из жизни они творят сказку, миф. И писатель, если хочет быть понят детьми, должен быть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мифотворцем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Мифотворец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- народ. Но </w:t>
      </w:r>
      <w:r w:rsidRPr="00BB0302">
        <w:rPr>
          <w:rFonts w:ascii="Times New Roman" w:hAnsi="Times New Roman" w:cs="Times New Roman"/>
          <w:i/>
          <w:sz w:val="28"/>
          <w:szCs w:val="28"/>
        </w:rPr>
        <w:t>писатель - дитя   народа</w:t>
      </w:r>
      <w:r w:rsidRPr="00BB0302">
        <w:rPr>
          <w:rFonts w:ascii="Times New Roman" w:hAnsi="Times New Roman" w:cs="Times New Roman"/>
          <w:sz w:val="28"/>
          <w:szCs w:val="28"/>
        </w:rPr>
        <w:t xml:space="preserve">, он 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растет из глубин народного мироощущения, </w:t>
      </w:r>
      <w:proofErr w:type="spellStart"/>
      <w:r w:rsidRPr="00BB0302">
        <w:rPr>
          <w:rFonts w:ascii="Times New Roman" w:hAnsi="Times New Roman" w:cs="Times New Roman"/>
          <w:i/>
          <w:sz w:val="28"/>
          <w:szCs w:val="28"/>
        </w:rPr>
        <w:t>мироопределения</w:t>
      </w:r>
      <w:proofErr w:type="spellEnd"/>
      <w:r w:rsidRPr="00BB0302">
        <w:rPr>
          <w:rFonts w:ascii="Times New Roman" w:hAnsi="Times New Roman" w:cs="Times New Roman"/>
          <w:i/>
          <w:sz w:val="28"/>
          <w:szCs w:val="28"/>
        </w:rPr>
        <w:t xml:space="preserve"> - народной веры, </w:t>
      </w:r>
      <w:proofErr w:type="spellStart"/>
      <w:r w:rsidRPr="00BB0302">
        <w:rPr>
          <w:rFonts w:ascii="Times New Roman" w:hAnsi="Times New Roman" w:cs="Times New Roman"/>
          <w:i/>
          <w:sz w:val="28"/>
          <w:szCs w:val="28"/>
        </w:rPr>
        <w:t>мифотворства</w:t>
      </w:r>
      <w:proofErr w:type="spellEnd"/>
      <w:r w:rsidRPr="00BB0302">
        <w:rPr>
          <w:rFonts w:ascii="Times New Roman" w:hAnsi="Times New Roman" w:cs="Times New Roman"/>
          <w:i/>
          <w:sz w:val="28"/>
          <w:szCs w:val="28"/>
        </w:rPr>
        <w:t xml:space="preserve"> своего народа</w:t>
      </w:r>
      <w:r w:rsidR="00474870">
        <w:rPr>
          <w:rFonts w:ascii="Times New Roman" w:hAnsi="Times New Roman" w:cs="Times New Roman"/>
          <w:sz w:val="28"/>
          <w:szCs w:val="28"/>
        </w:rPr>
        <w:t xml:space="preserve"> (В.В.</w:t>
      </w:r>
      <w:r w:rsidRPr="00BB0302">
        <w:rPr>
          <w:rFonts w:ascii="Times New Roman" w:hAnsi="Times New Roman" w:cs="Times New Roman"/>
          <w:sz w:val="28"/>
          <w:szCs w:val="28"/>
        </w:rPr>
        <w:t>Бианки).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В.В.Бианки первым не только в детской, но и вообще, в нашей художественной литературе создал </w:t>
      </w:r>
      <w:r w:rsidRPr="00BB0302">
        <w:rPr>
          <w:rFonts w:ascii="Times New Roman" w:hAnsi="Times New Roman" w:cs="Times New Roman"/>
          <w:i/>
          <w:sz w:val="28"/>
          <w:szCs w:val="28"/>
        </w:rPr>
        <w:t>целостную картину леса.</w:t>
      </w:r>
      <w:r w:rsidRPr="00BB0302">
        <w:rPr>
          <w:rFonts w:ascii="Times New Roman" w:hAnsi="Times New Roman" w:cs="Times New Roman"/>
          <w:sz w:val="28"/>
          <w:szCs w:val="28"/>
        </w:rPr>
        <w:t xml:space="preserve"> Далеко опережая время, он написал живой, пёстрый, увлекательный Лесной Календарь, в котором всевозможные загадки, причуды и неожиданности Природы слились в единый образ живого Леса на протяжении круглого года </w:t>
      </w:r>
      <w:r w:rsidRPr="00BB0302">
        <w:rPr>
          <w:rFonts w:ascii="Times New Roman" w:hAnsi="Times New Roman" w:cs="Times New Roman"/>
          <w:sz w:val="28"/>
          <w:szCs w:val="28"/>
        </w:rPr>
        <w:lastRenderedPageBreak/>
        <w:t>- от весны до весны (первое издание «Лесной газеты» вышло в 1926 году).</w:t>
      </w:r>
      <w:r w:rsidRPr="00BB0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Незнакомое в знакомом, фантастическое в обыденном, детский восторг бытия, чувство красоты, романтика мыслей, - вот, что встречают, - по мнению писателя, - «охотники», «следопыты», «разведчики», разыскивающие «зверей» по отпечаткам их ног, птиц - по их песням, родники - по их журчанию, звёзды - по их блеску и переливам красок, цветы - по их запахам, в Стране Див... [5].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Сентиментальному любованию природой, пассивному созерцанию мира, мистическому трепету перед силами природы, В.В.Бианки своими книгами, своими героями противопоставляет активное, действенное отношение к окружающему миру - «своими глазами и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ногами». Он пробуждает в маленьком человеке чувство интереса и любви к своему краю как к частице Большой Родины, делая </w:t>
      </w:r>
      <w:r w:rsidRPr="00BB0302">
        <w:rPr>
          <w:rFonts w:ascii="Times New Roman" w:hAnsi="Times New Roman" w:cs="Times New Roman"/>
          <w:i/>
          <w:sz w:val="28"/>
          <w:szCs w:val="28"/>
        </w:rPr>
        <w:t>краеведение не</w:t>
      </w:r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просто занятием, а  мировоззрением </w:t>
      </w:r>
      <w:r w:rsidRPr="00BB0302">
        <w:rPr>
          <w:rFonts w:ascii="Times New Roman" w:hAnsi="Times New Roman" w:cs="Times New Roman"/>
          <w:sz w:val="28"/>
          <w:szCs w:val="28"/>
        </w:rPr>
        <w:t>[5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. Подлинность материала определяет в его произведениях и географическую точность места действия, и конкретность обстановки и календарную определённость времени года, и биологически видовую точность персонажей.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Не вообще «бабочка» и не вообще «птичка», - у неё есть «имя - фамилия - отчество» - точное  научное название, точные видовые признаки, есть «адрес» - среда обитания  и точное «занятие» - повадки и поведение.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Но то, что научный факт силой искусства был поднят до степени образного обобщения, сделало произведения В.В.Бианки 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поэтическим самоучителем любви к природе </w:t>
      </w:r>
      <w:r w:rsidRPr="00BB0302">
        <w:rPr>
          <w:rFonts w:ascii="Times New Roman" w:hAnsi="Times New Roman" w:cs="Times New Roman"/>
          <w:sz w:val="28"/>
          <w:szCs w:val="28"/>
        </w:rPr>
        <w:t>[5].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Свои страницы в «</w:t>
      </w:r>
      <w:r w:rsidRPr="00BB0302">
        <w:rPr>
          <w:rFonts w:ascii="Times New Roman" w:hAnsi="Times New Roman" w:cs="Times New Roman"/>
          <w:i/>
          <w:sz w:val="28"/>
          <w:szCs w:val="28"/>
        </w:rPr>
        <w:t>поэтическом самоучителе</w:t>
      </w:r>
      <w:r w:rsidRPr="00BB0302">
        <w:rPr>
          <w:rFonts w:ascii="Times New Roman" w:hAnsi="Times New Roman" w:cs="Times New Roman"/>
          <w:sz w:val="28"/>
          <w:szCs w:val="28"/>
        </w:rPr>
        <w:t xml:space="preserve">» имеют Н.М.Павлова,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Э.Ю.Шим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К.В.Гарновский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А.А.Ливеровский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, Н.И.Сладков,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С.С.Сахарнов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«Переводчиками с бессловесного </w:t>
      </w:r>
      <w:r w:rsidRPr="00BB0302">
        <w:rPr>
          <w:rFonts w:ascii="Times New Roman" w:hAnsi="Times New Roman" w:cs="Times New Roman"/>
          <w:i/>
          <w:sz w:val="28"/>
          <w:szCs w:val="28"/>
        </w:rPr>
        <w:t>языка</w:t>
      </w:r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r w:rsidRPr="00BB0302">
        <w:rPr>
          <w:rFonts w:ascii="Times New Roman" w:hAnsi="Times New Roman" w:cs="Times New Roman"/>
          <w:i/>
          <w:sz w:val="28"/>
          <w:szCs w:val="28"/>
        </w:rPr>
        <w:t>природы</w:t>
      </w:r>
      <w:r w:rsidRPr="00BB0302">
        <w:rPr>
          <w:rFonts w:ascii="Times New Roman" w:hAnsi="Times New Roman" w:cs="Times New Roman"/>
          <w:sz w:val="28"/>
          <w:szCs w:val="28"/>
        </w:rPr>
        <w:t xml:space="preserve">: языка стихий, растений и животных, языка леса и гор, моря, ветра, дождя и  зорь </w:t>
      </w:r>
      <w:r w:rsidRPr="00BB0302">
        <w:rPr>
          <w:rFonts w:ascii="Times New Roman" w:hAnsi="Times New Roman" w:cs="Times New Roman"/>
          <w:i/>
          <w:sz w:val="28"/>
          <w:szCs w:val="28"/>
        </w:rPr>
        <w:t>на язык любви</w:t>
      </w:r>
      <w:r w:rsidRPr="00BB0302">
        <w:rPr>
          <w:rFonts w:ascii="Times New Roman" w:hAnsi="Times New Roman" w:cs="Times New Roman"/>
          <w:sz w:val="28"/>
          <w:szCs w:val="28"/>
        </w:rPr>
        <w:t xml:space="preserve"> к нашей Вселенной, полной Красоты и Чудес», - называл их В.В.Бианки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5 ]. «Широко раскрытыми глазами ребёнка смотрят они на мир и в своих сказках и рассказах золотым ключом - волшебным ключом Любви - </w:t>
      </w:r>
      <w:r w:rsidRPr="00BB0302">
        <w:rPr>
          <w:rFonts w:ascii="Times New Roman" w:hAnsi="Times New Roman" w:cs="Times New Roman"/>
          <w:i/>
          <w:sz w:val="28"/>
          <w:szCs w:val="28"/>
        </w:rPr>
        <w:t>открывают тайную сокровищницу Земли-Матери и Солнца- Отца - отца и матери всей и всяческой Жизни</w:t>
      </w:r>
      <w:r w:rsidRPr="00BB0302">
        <w:rPr>
          <w:rFonts w:ascii="Times New Roman" w:hAnsi="Times New Roman" w:cs="Times New Roman"/>
          <w:sz w:val="28"/>
          <w:szCs w:val="28"/>
        </w:rPr>
        <w:t xml:space="preserve">» (В.В.Бианки). 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Другое видение Природы, рождённое другим временем, новой ступенькой в отношениях Человека и Природы возникает в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сказках-несказках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«Сыч», «Суд над Декабрём», «Почему Ноябрь пегий?», «Кому помочь?», «Дуб и Ветер» Николая Ивановича Сладкова. Он тоже понимает язык капель, лесных шорохов, птиц, зверей, и есть у него свой собственный ключ ко всем этим языкам, потаённой жизни природы: «</w:t>
      </w:r>
      <w:r w:rsidRPr="00BB0302">
        <w:rPr>
          <w:rFonts w:ascii="Times New Roman" w:hAnsi="Times New Roman" w:cs="Times New Roman"/>
          <w:i/>
          <w:sz w:val="28"/>
          <w:szCs w:val="28"/>
        </w:rPr>
        <w:t>Хочешь увидеть - стань невидим. Хочешь услышать - стань неслышим. Хочешь узнать - затаись</w:t>
      </w:r>
      <w:r w:rsidRPr="00BB0302">
        <w:rPr>
          <w:rFonts w:ascii="Times New Roman" w:hAnsi="Times New Roman" w:cs="Times New Roman"/>
          <w:sz w:val="28"/>
          <w:szCs w:val="28"/>
        </w:rPr>
        <w:t>». Он учит любить природу, ощущать её красоту, испытывать к ней родственное чувство, учит человеческой ответственности за её судьбу. В 60-х годах мало кто всерьёз задумывался о значении и сложности экологических цепочек. То, что Н.И.Сладков сумел вложить в свои книги начало экологического сознания, имело большое значение для будущего, потому его главными читателями были дети [8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Писатель оказался первопроходцем в нашей детской литературе, почувствовав остроту экологической проблемы раньше, чем она была осознана общественностью.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BB0302">
        <w:rPr>
          <w:rFonts w:ascii="Times New Roman" w:hAnsi="Times New Roman" w:cs="Times New Roman"/>
          <w:i/>
          <w:sz w:val="28"/>
          <w:szCs w:val="28"/>
        </w:rPr>
        <w:t>поэтическая экология</w:t>
      </w:r>
      <w:r w:rsidRPr="00BB0302">
        <w:rPr>
          <w:rFonts w:ascii="Times New Roman" w:hAnsi="Times New Roman" w:cs="Times New Roman"/>
          <w:sz w:val="28"/>
          <w:szCs w:val="28"/>
        </w:rPr>
        <w:t xml:space="preserve"> в нашей литературе - книга Н.И.Сладкова «Подводная газета», удостоенная Государственной Премией, - содержит философски осмысленный и поэтически выраженный образ подводного мира в целом - могучего вихря, который подхватывает своим потоком все отдельные проявления жизни, превращает мириады живых искорок в единое закономерное целое, галактику Жизни. Лицом книги стала именно Жизнь, в которой всё нерасторжимо и связано с за</w:t>
      </w:r>
      <w:r w:rsidR="00474870">
        <w:rPr>
          <w:rFonts w:ascii="Times New Roman" w:hAnsi="Times New Roman" w:cs="Times New Roman"/>
          <w:sz w:val="28"/>
          <w:szCs w:val="28"/>
        </w:rPr>
        <w:t>кономерностями [12</w:t>
      </w:r>
      <w:r w:rsidRPr="00BB0302">
        <w:rPr>
          <w:rFonts w:ascii="Times New Roman" w:hAnsi="Times New Roman" w:cs="Times New Roman"/>
          <w:sz w:val="28"/>
          <w:szCs w:val="28"/>
        </w:rPr>
        <w:t xml:space="preserve">]. Главная мысль, главное чувство, которое выносит читатель, закрывая последнюю страницу энциклопедии водяной жизни - это ощущение родства с живым миром Океана, потому что мы, люди, «начинались в море, как и всё, что сейчас бегает, ползает и растёт на земле, летает над землей. Наше сердце гонит по жилам кровь,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солёную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как морская вода. И удары нашего пульса так же ритмичны</w:t>
      </w:r>
      <w:r w:rsidR="00474870">
        <w:rPr>
          <w:rFonts w:ascii="Times New Roman" w:hAnsi="Times New Roman" w:cs="Times New Roman"/>
          <w:sz w:val="28"/>
          <w:szCs w:val="28"/>
        </w:rPr>
        <w:t xml:space="preserve"> как приливы и отливы моря» [12</w:t>
      </w:r>
      <w:r w:rsidRPr="00BB0302">
        <w:rPr>
          <w:rFonts w:ascii="Times New Roman" w:hAnsi="Times New Roman" w:cs="Times New Roman"/>
          <w:sz w:val="28"/>
          <w:szCs w:val="28"/>
        </w:rPr>
        <w:t>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lastRenderedPageBreak/>
        <w:t>На каждой странице Н.И.Сладков заставляет читателя удивляться сложности и гармоничности жизни природы, заставляет почувствовать, что всё, что мы сегодня знаем о природе, - только малая часть ещё не познанного.  Человек забыл - что он сам - тоже часть природы, что связан с этим миром корнями, кровеносной системой, нервами.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Н.И.Сладков своими произведениями приближал понимание, что ценность Природы для человека не только в её кладовых со всеми возможными запасами и богатствами, но и в её Красоте. Что бескорыстное общение с Природой необходимо ребёнку для души, для познания жизни и самого себя, для углубления своего духовного мира. В книгах «Свист диких крыльев», «За пером Синей птицы» отражена его эстетическая и этическая концепция Природы. «Я начинаю понимать диких и сочувствовать их, - признаётся писатель. - Всё живое, как и я, спряталось и забилось. Я понимаю сейчас и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яшерицу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под камнем и стрепета за укромной кочкой.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Вспыхивает древнее чувство общности со всем живым</w:t>
      </w:r>
      <w:r w:rsidRPr="00BB0302">
        <w:rPr>
          <w:rFonts w:ascii="Times New Roman" w:hAnsi="Times New Roman" w:cs="Times New Roman"/>
          <w:sz w:val="28"/>
          <w:szCs w:val="28"/>
        </w:rPr>
        <w:t xml:space="preserve">», рождается родственное понимание. И продолжает, - всматриваясь в жизнь животных, мы невольно примеряем её к своей, человеческой, жизни... Давно и пристально всматриваемся мы в природу. Не пора ли заглянуть в себя? Какими видят нас настороженные глаза птиц и зверей, глаза полей и лесов? Кто мы, властелины Земли? Чего мы хотим? И что мы творим? Глаза в глаза: </w:t>
      </w:r>
      <w:r w:rsidRPr="00BB0302">
        <w:rPr>
          <w:rFonts w:ascii="Times New Roman" w:hAnsi="Times New Roman" w:cs="Times New Roman"/>
          <w:i/>
          <w:sz w:val="28"/>
          <w:szCs w:val="28"/>
        </w:rPr>
        <w:t>Человек и Живая Природа</w:t>
      </w:r>
      <w:r w:rsidR="00474870">
        <w:rPr>
          <w:rFonts w:ascii="Times New Roman" w:hAnsi="Times New Roman" w:cs="Times New Roman"/>
          <w:sz w:val="28"/>
          <w:szCs w:val="28"/>
        </w:rPr>
        <w:t xml:space="preserve">...» </w:t>
      </w:r>
      <w:proofErr w:type="gramStart"/>
      <w:r w:rsidR="0047487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74870">
        <w:rPr>
          <w:rFonts w:ascii="Times New Roman" w:hAnsi="Times New Roman" w:cs="Times New Roman"/>
          <w:sz w:val="28"/>
          <w:szCs w:val="28"/>
        </w:rPr>
        <w:t>53</w:t>
      </w:r>
      <w:r w:rsidRPr="00BB0302">
        <w:rPr>
          <w:rFonts w:ascii="Times New Roman" w:hAnsi="Times New Roman" w:cs="Times New Roman"/>
          <w:sz w:val="28"/>
          <w:szCs w:val="28"/>
        </w:rPr>
        <w:t>].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А в статье «О чём пишут «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природники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» эту мысль он формулирует так: «Если мы хотим сохранить себя, мы должны сохранить Прир</w:t>
      </w:r>
      <w:r w:rsidR="00474870">
        <w:rPr>
          <w:rFonts w:ascii="Times New Roman" w:hAnsi="Times New Roman" w:cs="Times New Roman"/>
          <w:sz w:val="28"/>
          <w:szCs w:val="28"/>
        </w:rPr>
        <w:t xml:space="preserve">оду в себе и себя в Природе» </w:t>
      </w:r>
      <w:proofErr w:type="gramStart"/>
      <w:r w:rsidR="0047487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74870">
        <w:rPr>
          <w:rFonts w:ascii="Times New Roman" w:hAnsi="Times New Roman" w:cs="Times New Roman"/>
          <w:sz w:val="28"/>
          <w:szCs w:val="28"/>
        </w:rPr>
        <w:t>53</w:t>
      </w:r>
      <w:r w:rsidRPr="00BB030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ab/>
        <w:t xml:space="preserve">Так, всё более усиливающийся с позиции науки принцип естественнонаучного знания параллельно дополнялся языком искусства книги. Ритм произведений детской литературы, её фольклорные традиции, почерпнутые из того же колодца природной жизни, из которого черпались и народные сказки, всегда были «предпосылкой и первоосновой» поэтического познания мира юными читателями. 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Детская литература о Живой Природе в призме исследований психологов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С.Д.Дерябо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, есть важный фактор в становлении субъективного отношения Ребёнка к Природе, так как слова-названия природных объектов - 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это </w:t>
      </w:r>
      <w:r w:rsidRPr="00BB0302">
        <w:rPr>
          <w:rFonts w:ascii="Times New Roman" w:hAnsi="Times New Roman" w:cs="Times New Roman"/>
          <w:i/>
          <w:sz w:val="28"/>
          <w:szCs w:val="28"/>
        </w:rPr>
        <w:t>опыт</w:t>
      </w:r>
      <w:r w:rsidRPr="00BB0302">
        <w:rPr>
          <w:rFonts w:ascii="Times New Roman" w:hAnsi="Times New Roman" w:cs="Times New Roman"/>
          <w:sz w:val="28"/>
          <w:szCs w:val="28"/>
        </w:rPr>
        <w:t xml:space="preserve"> взаимодействия общества с природным объектом, опыт чувств и настроений этого взаимодействия,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это и социально психологические </w:t>
      </w:r>
      <w:r w:rsidRPr="00BB0302">
        <w:rPr>
          <w:rFonts w:ascii="Times New Roman" w:hAnsi="Times New Roman" w:cs="Times New Roman"/>
          <w:i/>
          <w:sz w:val="28"/>
          <w:szCs w:val="28"/>
        </w:rPr>
        <w:t>стимулы:</w:t>
      </w:r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i/>
          <w:sz w:val="28"/>
          <w:szCs w:val="28"/>
        </w:rPr>
        <w:t>эстетические социально-психологические стимулы</w:t>
      </w:r>
      <w:r w:rsidRPr="00BB0302">
        <w:rPr>
          <w:rFonts w:ascii="Times New Roman" w:hAnsi="Times New Roman" w:cs="Times New Roman"/>
          <w:sz w:val="28"/>
          <w:szCs w:val="28"/>
        </w:rPr>
        <w:t xml:space="preserve"> связаны с выработанными обществом эталонами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, эстетическими значениями, зафиксированными в слове или словосочетании (красавка, мудрый дуб, плакучая ива),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i/>
          <w:sz w:val="28"/>
          <w:szCs w:val="28"/>
        </w:rPr>
        <w:t>этические социально-психологические стимулы</w:t>
      </w:r>
      <w:r w:rsidRPr="00BB0302">
        <w:rPr>
          <w:rFonts w:ascii="Times New Roman" w:hAnsi="Times New Roman" w:cs="Times New Roman"/>
          <w:sz w:val="28"/>
          <w:szCs w:val="28"/>
        </w:rPr>
        <w:t xml:space="preserve"> - с принципами и нормами морали, принятыми в обществе, часто представленными в виде вымышленных, мифологизированных ситуаций, поведения природного объекта в которых оценивается с точки зрения человеческой морали (мухомор, чертополох, сорока-воровка),</w:t>
      </w:r>
    </w:p>
    <w:p w:rsidR="00DE5B30" w:rsidRPr="00DE5B30" w:rsidRDefault="0078488F" w:rsidP="00F20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это и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экологические сведения, выступающие в  качестве стимула</w:t>
      </w:r>
      <w:r w:rsidRPr="00BB0302">
        <w:rPr>
          <w:rFonts w:ascii="Times New Roman" w:hAnsi="Times New Roman" w:cs="Times New Roman"/>
          <w:sz w:val="28"/>
          <w:szCs w:val="28"/>
        </w:rPr>
        <w:t xml:space="preserve"> как через вызываемые ими эмоциональные оценки, так и на основе ин</w:t>
      </w:r>
      <w:r w:rsidR="00474870">
        <w:rPr>
          <w:rFonts w:ascii="Times New Roman" w:hAnsi="Times New Roman" w:cs="Times New Roman"/>
          <w:sz w:val="28"/>
          <w:szCs w:val="28"/>
        </w:rPr>
        <w:t xml:space="preserve">теллектуализации эмоций </w:t>
      </w:r>
      <w:proofErr w:type="gramStart"/>
      <w:r w:rsidR="0047487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74870">
        <w:rPr>
          <w:rFonts w:ascii="Times New Roman" w:hAnsi="Times New Roman" w:cs="Times New Roman"/>
          <w:sz w:val="28"/>
          <w:szCs w:val="28"/>
        </w:rPr>
        <w:t>11, 55</w:t>
      </w:r>
      <w:r w:rsidRPr="00BB0302">
        <w:rPr>
          <w:rFonts w:ascii="Times New Roman" w:hAnsi="Times New Roman" w:cs="Times New Roman"/>
          <w:sz w:val="28"/>
          <w:szCs w:val="28"/>
        </w:rPr>
        <w:t>].</w:t>
      </w:r>
    </w:p>
    <w:p w:rsidR="00F20382" w:rsidRPr="00F20382" w:rsidRDefault="00F20382" w:rsidP="00BE6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2004-сентябре 2005 проходила 17 Московская международная выставка – ярмарка «Природа и Книга», </w:t>
      </w:r>
      <w:r w:rsidRPr="00F20382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ом которой стал </w:t>
      </w:r>
      <w:r w:rsidRPr="00F20382">
        <w:rPr>
          <w:rFonts w:ascii="Times New Roman" w:hAnsi="Times New Roman" w:cs="Times New Roman"/>
          <w:sz w:val="28"/>
          <w:szCs w:val="28"/>
        </w:rPr>
        <w:t>«Познай Природу через Книгу»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0382">
        <w:rPr>
          <w:rFonts w:ascii="Times New Roman" w:hAnsi="Times New Roman" w:cs="Times New Roman"/>
          <w:sz w:val="28"/>
          <w:szCs w:val="28"/>
        </w:rPr>
        <w:t xml:space="preserve">Год был объявлен Годом Книги о Природе: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F20382">
        <w:rPr>
          <w:rFonts w:ascii="Times New Roman" w:hAnsi="Times New Roman" w:cs="Times New Roman"/>
          <w:sz w:val="28"/>
          <w:szCs w:val="28"/>
        </w:rPr>
        <w:t xml:space="preserve">«для того, чтобы сохранить окружающую природу необходимо сформировать у каждого взрослого и ребёнка элементы культуры </w:t>
      </w:r>
      <w:proofErr w:type="spellStart"/>
      <w:r w:rsidRPr="00F20382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F20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82">
        <w:rPr>
          <w:rFonts w:ascii="Times New Roman" w:hAnsi="Times New Roman" w:cs="Times New Roman"/>
          <w:sz w:val="28"/>
          <w:szCs w:val="28"/>
        </w:rPr>
        <w:t xml:space="preserve">чувства любви, уважения и бережного отношения к природе. </w:t>
      </w:r>
    </w:p>
    <w:p w:rsidR="00F20382" w:rsidRPr="00F20382" w:rsidRDefault="00F20382" w:rsidP="00BE6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82">
        <w:rPr>
          <w:rFonts w:ascii="Times New Roman" w:hAnsi="Times New Roman" w:cs="Times New Roman"/>
          <w:sz w:val="28"/>
          <w:szCs w:val="28"/>
        </w:rPr>
        <w:t xml:space="preserve">Книга о природе являлась и является элементом нравственного, духовного, культурного, экологического, эстетического формирования в каждом из нас </w:t>
      </w:r>
    </w:p>
    <w:p w:rsidR="00DE5B30" w:rsidRPr="00DE5B30" w:rsidRDefault="00F20382" w:rsidP="00BE6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82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Pr="00F20382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0382">
        <w:rPr>
          <w:rFonts w:ascii="Times New Roman" w:hAnsi="Times New Roman" w:cs="Times New Roman"/>
          <w:sz w:val="28"/>
          <w:szCs w:val="28"/>
        </w:rPr>
        <w:t>В.В.Зотов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4870" w:rsidRPr="0047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87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74870">
        <w:rPr>
          <w:rFonts w:ascii="Times New Roman" w:hAnsi="Times New Roman" w:cs="Times New Roman"/>
          <w:sz w:val="28"/>
          <w:szCs w:val="28"/>
        </w:rPr>
        <w:t>55</w:t>
      </w:r>
      <w:r w:rsidR="00474870" w:rsidRPr="00BB0302">
        <w:rPr>
          <w:rFonts w:ascii="Times New Roman" w:hAnsi="Times New Roman" w:cs="Times New Roman"/>
          <w:sz w:val="28"/>
          <w:szCs w:val="28"/>
        </w:rPr>
        <w:t>].</w:t>
      </w:r>
    </w:p>
    <w:p w:rsidR="00DE5B30" w:rsidRDefault="00DE5B30" w:rsidP="00BE6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B30" w:rsidRPr="00BB0302" w:rsidRDefault="00DE5B30" w:rsidP="0078488F">
      <w:pPr>
        <w:rPr>
          <w:rFonts w:ascii="Times New Roman" w:hAnsi="Times New Roman" w:cs="Times New Roman"/>
          <w:sz w:val="28"/>
          <w:szCs w:val="28"/>
        </w:rPr>
      </w:pP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  <w:b/>
        </w:rPr>
      </w:pPr>
      <w:r w:rsidRPr="0078488F">
        <w:rPr>
          <w:rFonts w:ascii="Times New Roman" w:hAnsi="Times New Roman" w:cs="Times New Roman"/>
        </w:rPr>
        <w:lastRenderedPageBreak/>
        <w:t xml:space="preserve">Начало всех начал -  </w:t>
      </w:r>
      <w:r w:rsidRPr="0078488F">
        <w:rPr>
          <w:rFonts w:ascii="Times New Roman" w:hAnsi="Times New Roman" w:cs="Times New Roman"/>
          <w:b/>
        </w:rPr>
        <w:t>детство.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Какими мы приходим в этот мир?  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proofErr w:type="gramStart"/>
      <w:r w:rsidRPr="0078488F">
        <w:rPr>
          <w:rFonts w:ascii="Times New Roman" w:hAnsi="Times New Roman" w:cs="Times New Roman"/>
        </w:rPr>
        <w:t>Готовыми</w:t>
      </w:r>
      <w:proofErr w:type="gramEnd"/>
      <w:r w:rsidRPr="0078488F">
        <w:rPr>
          <w:rFonts w:ascii="Times New Roman" w:hAnsi="Times New Roman" w:cs="Times New Roman"/>
        </w:rPr>
        <w:t>, неизменными, чтобы всю жизнь потом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 искать в нём своё место? Или мир лепит из нас то, что ему надо?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И что такое «нашёл  себя»?</w:t>
      </w:r>
    </w:p>
    <w:p w:rsidR="0078488F" w:rsidRPr="0078488F" w:rsidRDefault="0078488F" w:rsidP="0078488F">
      <w:pPr>
        <w:ind w:left="-900"/>
        <w:rPr>
          <w:rFonts w:ascii="Times New Roman" w:hAnsi="Times New Roman" w:cs="Times New Roman"/>
        </w:rPr>
      </w:pPr>
    </w:p>
    <w:p w:rsidR="0078488F" w:rsidRPr="0078488F" w:rsidRDefault="0078488F" w:rsidP="0078488F">
      <w:pPr>
        <w:rPr>
          <w:rFonts w:ascii="Times New Roman" w:hAnsi="Times New Roman" w:cs="Times New Roman"/>
        </w:rPr>
      </w:pP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Самое сильное впечатление моего детства  - почему-то шум леса.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Не пойму, откуда это, ведь я вырос в городе.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Может, мне что-нибудь читали? Или рассказывали?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Семя попало на благодатную землю и </w:t>
      </w:r>
      <w:proofErr w:type="spellStart"/>
      <w:r w:rsidRPr="0078488F">
        <w:rPr>
          <w:rFonts w:ascii="Times New Roman" w:hAnsi="Times New Roman" w:cs="Times New Roman"/>
        </w:rPr>
        <w:t>прорасло</w:t>
      </w:r>
      <w:proofErr w:type="spellEnd"/>
      <w:r w:rsidRPr="0078488F">
        <w:rPr>
          <w:rFonts w:ascii="Times New Roman" w:hAnsi="Times New Roman" w:cs="Times New Roman"/>
        </w:rPr>
        <w:t>.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И ещё из детства: свист диких крыльев</w:t>
      </w:r>
      <w:proofErr w:type="gramStart"/>
      <w:r w:rsidRPr="0078488F">
        <w:rPr>
          <w:rFonts w:ascii="Times New Roman" w:hAnsi="Times New Roman" w:cs="Times New Roman"/>
        </w:rPr>
        <w:t>!...</w:t>
      </w:r>
      <w:proofErr w:type="gramEnd"/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Зачем человеку тигр?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На что надеется цветок?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О чём свистят дикие крылья?</w:t>
      </w:r>
    </w:p>
    <w:p w:rsidR="0078488F" w:rsidRPr="0078488F" w:rsidRDefault="0078488F" w:rsidP="0078488F">
      <w:pPr>
        <w:ind w:left="-900"/>
        <w:rPr>
          <w:rFonts w:ascii="Times New Roman" w:hAnsi="Times New Roman" w:cs="Times New Roman"/>
        </w:rPr>
      </w:pPr>
    </w:p>
    <w:p w:rsidR="0078488F" w:rsidRPr="0078488F" w:rsidRDefault="0078488F" w:rsidP="0078488F">
      <w:pPr>
        <w:rPr>
          <w:rFonts w:ascii="Times New Roman" w:hAnsi="Times New Roman" w:cs="Times New Roman"/>
        </w:rPr>
      </w:pP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«Белый лебедь» природы не имеет цены…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Не имеет цены вдохновляющее начало, тайна и красота, всё то,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что будоражит и влечёт, что </w:t>
      </w:r>
      <w:r w:rsidRPr="0078488F">
        <w:rPr>
          <w:rFonts w:ascii="Times New Roman" w:hAnsi="Times New Roman" w:cs="Times New Roman"/>
          <w:b/>
        </w:rPr>
        <w:t>возвышает душу</w:t>
      </w:r>
      <w:r w:rsidRPr="0078488F">
        <w:rPr>
          <w:rFonts w:ascii="Times New Roman" w:hAnsi="Times New Roman" w:cs="Times New Roman"/>
        </w:rPr>
        <w:t xml:space="preserve"> и 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  <w:b/>
        </w:rPr>
        <w:t>возбуждает мысль</w:t>
      </w:r>
      <w:r w:rsidRPr="0078488F">
        <w:rPr>
          <w:rFonts w:ascii="Times New Roman" w:hAnsi="Times New Roman" w:cs="Times New Roman"/>
        </w:rPr>
        <w:t xml:space="preserve"> многих людей, встречающих Лебедя.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Человек будущего – конечно же! – 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станет беречь каждое живое существо. 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Хотя бы уже потому,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 что </w:t>
      </w:r>
      <w:r w:rsidRPr="0078488F">
        <w:rPr>
          <w:rFonts w:ascii="Times New Roman" w:hAnsi="Times New Roman" w:cs="Times New Roman"/>
          <w:b/>
        </w:rPr>
        <w:t>радости духа</w:t>
      </w:r>
      <w:r w:rsidRPr="0078488F">
        <w:rPr>
          <w:rFonts w:ascii="Times New Roman" w:hAnsi="Times New Roman" w:cs="Times New Roman"/>
        </w:rPr>
        <w:t xml:space="preserve"> будет ставить выше радостей живота.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Для живота мы вывели 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молочных коров, мясных свиней, яйценоских кур.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А в диком лебеде, журавле, тигре, олене, соколе,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 в </w:t>
      </w:r>
      <w:proofErr w:type="gramStart"/>
      <w:r w:rsidRPr="0078488F">
        <w:rPr>
          <w:rFonts w:ascii="Times New Roman" w:hAnsi="Times New Roman" w:cs="Times New Roman"/>
        </w:rPr>
        <w:t>тысячах других</w:t>
      </w:r>
      <w:proofErr w:type="gramEnd"/>
      <w:r w:rsidRPr="0078488F">
        <w:rPr>
          <w:rFonts w:ascii="Times New Roman" w:hAnsi="Times New Roman" w:cs="Times New Roman"/>
        </w:rPr>
        <w:t xml:space="preserve"> удивительных и прекрасных существах </w:t>
      </w:r>
    </w:p>
    <w:p w:rsidR="0078488F" w:rsidRPr="0078488F" w:rsidRDefault="0078488F" w:rsidP="0078488F">
      <w:pPr>
        <w:ind w:left="-900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проявилась </w:t>
      </w:r>
      <w:r w:rsidRPr="0078488F">
        <w:rPr>
          <w:rFonts w:ascii="Times New Roman" w:hAnsi="Times New Roman" w:cs="Times New Roman"/>
          <w:b/>
        </w:rPr>
        <w:t>творческая линия  дикой Природы</w:t>
      </w:r>
      <w:r w:rsidRPr="0078488F">
        <w:rPr>
          <w:rFonts w:ascii="Times New Roman" w:hAnsi="Times New Roman" w:cs="Times New Roman"/>
        </w:rPr>
        <w:t>.</w:t>
      </w:r>
    </w:p>
    <w:p w:rsidR="0078488F" w:rsidRPr="0078488F" w:rsidRDefault="0078488F" w:rsidP="0078488F">
      <w:pPr>
        <w:jc w:val="both"/>
        <w:rPr>
          <w:rFonts w:ascii="Times New Roman" w:hAnsi="Times New Roman" w:cs="Times New Roman"/>
        </w:rPr>
      </w:pP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Если мы хотим сохранить себя, мы должны 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  <w:b/>
        </w:rPr>
        <w:t>сохранить Природу в себе и себя в Природе</w:t>
      </w:r>
      <w:r w:rsidRPr="0078488F">
        <w:rPr>
          <w:rFonts w:ascii="Times New Roman" w:hAnsi="Times New Roman" w:cs="Times New Roman"/>
        </w:rPr>
        <w:t>.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У всего свой внутренний ритм: 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 у человека, у зверя, у ландшафта.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Потерять свой ритм - значит перестать быть самим собой...  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Ритмы живого дополняют друг друга, 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 xml:space="preserve">сливаясь в могучую музыку жизни... 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Слушай свой ритм,  и каждое мгновение бытия наполнится</w:t>
      </w:r>
    </w:p>
    <w:p w:rsidR="0078488F" w:rsidRPr="0078488F" w:rsidRDefault="0078488F" w:rsidP="0078488F">
      <w:pPr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значительностью и смыслом.</w:t>
      </w:r>
    </w:p>
    <w:p w:rsidR="0078488F" w:rsidRPr="0078488F" w:rsidRDefault="0078488F" w:rsidP="0078488F">
      <w:pPr>
        <w:ind w:left="4248"/>
        <w:jc w:val="center"/>
        <w:rPr>
          <w:rFonts w:ascii="Times New Roman" w:hAnsi="Times New Roman" w:cs="Times New Roman"/>
        </w:rPr>
      </w:pPr>
      <w:r w:rsidRPr="0078488F">
        <w:rPr>
          <w:rFonts w:ascii="Times New Roman" w:hAnsi="Times New Roman" w:cs="Times New Roman"/>
        </w:rPr>
        <w:t>Н.И. Сладков</w:t>
      </w:r>
    </w:p>
    <w:p w:rsidR="0078488F" w:rsidRDefault="0078488F" w:rsidP="0078488F">
      <w:pPr>
        <w:jc w:val="center"/>
        <w:rPr>
          <w:rFonts w:ascii="Times New Roman" w:hAnsi="Times New Roman" w:cs="Times New Roman"/>
          <w:b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</w:rPr>
      </w:pPr>
    </w:p>
    <w:p w:rsidR="00BE6948" w:rsidRDefault="00BE6948" w:rsidP="0078488F">
      <w:pPr>
        <w:jc w:val="center"/>
        <w:rPr>
          <w:rFonts w:ascii="Times New Roman" w:hAnsi="Times New Roman" w:cs="Times New Roman"/>
          <w:b/>
        </w:rPr>
      </w:pPr>
    </w:p>
    <w:p w:rsidR="00BE6948" w:rsidRDefault="00BE6948" w:rsidP="0078488F">
      <w:pPr>
        <w:jc w:val="center"/>
        <w:rPr>
          <w:rFonts w:ascii="Times New Roman" w:hAnsi="Times New Roman" w:cs="Times New Roman"/>
          <w:b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</w:rPr>
      </w:pPr>
    </w:p>
    <w:p w:rsidR="0078488F" w:rsidRPr="0078488F" w:rsidRDefault="0078488F" w:rsidP="00F20382">
      <w:pPr>
        <w:rPr>
          <w:rFonts w:ascii="Times New Roman" w:hAnsi="Times New Roman" w:cs="Times New Roman"/>
          <w:b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BB0302">
        <w:rPr>
          <w:rFonts w:ascii="Times New Roman" w:hAnsi="Times New Roman" w:cs="Times New Roman"/>
          <w:b/>
          <w:sz w:val="28"/>
          <w:szCs w:val="28"/>
        </w:rPr>
        <w:tab/>
        <w:t>Место детской природоведческой книги</w:t>
      </w:r>
    </w:p>
    <w:p w:rsidR="0078488F" w:rsidRPr="00BB0302" w:rsidRDefault="0078488F" w:rsidP="0078488F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B0302">
        <w:rPr>
          <w:rFonts w:ascii="Times New Roman" w:hAnsi="Times New Roman" w:cs="Times New Roman"/>
          <w:b/>
          <w:sz w:val="28"/>
          <w:szCs w:val="28"/>
        </w:rPr>
        <w:t>экокультурном</w:t>
      </w:r>
      <w:proofErr w:type="spellEnd"/>
      <w:r w:rsidRPr="00BB0302">
        <w:rPr>
          <w:rFonts w:ascii="Times New Roman" w:hAnsi="Times New Roman" w:cs="Times New Roman"/>
          <w:b/>
          <w:sz w:val="28"/>
          <w:szCs w:val="28"/>
        </w:rPr>
        <w:t xml:space="preserve"> образовании дошкольников</w:t>
      </w:r>
    </w:p>
    <w:p w:rsidR="0078488F" w:rsidRPr="00BB0302" w:rsidRDefault="0078488F" w:rsidP="00F20382">
      <w:pPr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2.1. Особенности развития экологической культуры</w:t>
      </w:r>
    </w:p>
    <w:p w:rsidR="0078488F" w:rsidRPr="00F20382" w:rsidRDefault="0078488F" w:rsidP="00F2038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старших дошкольников</w:t>
      </w:r>
    </w:p>
    <w:p w:rsidR="0078488F" w:rsidRPr="00474870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Констатирующий эксперимент проходил в </w:t>
      </w:r>
      <w:r w:rsidRPr="00474870">
        <w:rPr>
          <w:rFonts w:ascii="Times New Roman" w:hAnsi="Times New Roman" w:cs="Times New Roman"/>
          <w:color w:val="FF0000"/>
          <w:sz w:val="28"/>
          <w:szCs w:val="28"/>
        </w:rPr>
        <w:t>ДОУ «Лукоморье» г</w:t>
      </w:r>
      <w:proofErr w:type="gramStart"/>
      <w:r w:rsidRPr="00474870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474870">
        <w:rPr>
          <w:rFonts w:ascii="Times New Roman" w:hAnsi="Times New Roman" w:cs="Times New Roman"/>
          <w:color w:val="FF0000"/>
          <w:sz w:val="28"/>
          <w:szCs w:val="28"/>
        </w:rPr>
        <w:t xml:space="preserve">остова-на-Дону. В эксперименте участвовало 11 детей старшего дошкольного возраста. 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0302">
        <w:rPr>
          <w:rFonts w:ascii="Times New Roman" w:hAnsi="Times New Roman" w:cs="Times New Roman"/>
          <w:b/>
          <w:iCs/>
          <w:sz w:val="28"/>
          <w:szCs w:val="28"/>
        </w:rPr>
        <w:tab/>
        <w:t>Цель</w:t>
      </w:r>
      <w:r w:rsidRPr="00BB0302">
        <w:rPr>
          <w:rFonts w:ascii="Times New Roman" w:hAnsi="Times New Roman" w:cs="Times New Roman"/>
          <w:iCs/>
          <w:sz w:val="28"/>
          <w:szCs w:val="28"/>
        </w:rPr>
        <w:t xml:space="preserve"> констатирующего эксперимент состояла в том, чтобы выявить особенности развития </w:t>
      </w:r>
      <w:r w:rsidRPr="00BB0302">
        <w:rPr>
          <w:rFonts w:ascii="Times New Roman" w:hAnsi="Times New Roman" w:cs="Times New Roman"/>
          <w:sz w:val="28"/>
          <w:szCs w:val="28"/>
        </w:rPr>
        <w:t xml:space="preserve">экологической культуры </w:t>
      </w:r>
      <w:r w:rsidRPr="00BB0302">
        <w:rPr>
          <w:rFonts w:ascii="Times New Roman" w:hAnsi="Times New Roman" w:cs="Times New Roman"/>
          <w:iCs/>
          <w:sz w:val="28"/>
          <w:szCs w:val="28"/>
        </w:rPr>
        <w:t>старших дошкольников.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Для характеристики уровня экологической культуры старших дошкольников мы определили критерии, которые основаны на исследованиях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Т.Г.Табукашвили</w:t>
      </w:r>
      <w:proofErr w:type="spellEnd"/>
      <w:r w:rsidR="0047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87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74870">
        <w:rPr>
          <w:rFonts w:ascii="Times New Roman" w:hAnsi="Times New Roman" w:cs="Times New Roman"/>
          <w:sz w:val="28"/>
          <w:szCs w:val="28"/>
        </w:rPr>
        <w:t xml:space="preserve">54] </w:t>
      </w:r>
      <w:r w:rsidRPr="00BB0302">
        <w:rPr>
          <w:rFonts w:ascii="Times New Roman" w:hAnsi="Times New Roman" w:cs="Times New Roman"/>
          <w:sz w:val="28"/>
          <w:szCs w:val="28"/>
        </w:rPr>
        <w:t>:</w:t>
      </w:r>
    </w:p>
    <w:p w:rsidR="0078488F" w:rsidRPr="00BB0302" w:rsidRDefault="0078488F" w:rsidP="00784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b/>
          <w:i/>
          <w:sz w:val="28"/>
          <w:szCs w:val="28"/>
        </w:rPr>
        <w:t>экопредставления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-  имеет представление</w:t>
      </w:r>
    </w:p>
    <w:p w:rsidR="0078488F" w:rsidRPr="00BB0302" w:rsidRDefault="0078488F" w:rsidP="0078488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о многообразии 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неживой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и  живой, их строении,</w:t>
      </w:r>
    </w:p>
    <w:p w:rsidR="0078488F" w:rsidRPr="00BB0302" w:rsidRDefault="0078488F" w:rsidP="0078488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о потребностях растений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иживотныз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вопределённых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условиях,</w:t>
      </w:r>
    </w:p>
    <w:p w:rsidR="0078488F" w:rsidRPr="00BB0302" w:rsidRDefault="0078488F" w:rsidP="0078488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о росте и развитии живого,</w:t>
      </w:r>
    </w:p>
    <w:p w:rsidR="0078488F" w:rsidRPr="00BB0302" w:rsidRDefault="0078488F" w:rsidP="0078488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о связи живого со средой обитания</w:t>
      </w:r>
    </w:p>
    <w:p w:rsidR="0078488F" w:rsidRPr="00BB0302" w:rsidRDefault="0078488F" w:rsidP="0078488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о закономерностях, существующих в природе,</w:t>
      </w:r>
    </w:p>
    <w:p w:rsidR="0078488F" w:rsidRPr="00BB0302" w:rsidRDefault="0078488F" w:rsidP="0078488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о человеке как живом существе;</w:t>
      </w:r>
    </w:p>
    <w:p w:rsidR="0078488F" w:rsidRPr="00BB0302" w:rsidRDefault="0078488F" w:rsidP="007848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познавательное </w:t>
      </w:r>
      <w:r w:rsidRPr="00BB030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8488F" w:rsidRPr="00BB0302" w:rsidRDefault="0078488F" w:rsidP="0078488F">
      <w:pPr>
        <w:numPr>
          <w:ilvl w:val="0"/>
          <w:numId w:val="4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прявляет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интерес,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любознатеьность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удивление,</w:t>
      </w:r>
    </w:p>
    <w:p w:rsidR="0078488F" w:rsidRPr="00BB0302" w:rsidRDefault="0078488F" w:rsidP="0078488F">
      <w:pPr>
        <w:numPr>
          <w:ilvl w:val="0"/>
          <w:numId w:val="4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проявляет интерес к овладению способами познания,</w:t>
      </w:r>
    </w:p>
    <w:p w:rsidR="0078488F" w:rsidRPr="00BB0302" w:rsidRDefault="0078488F" w:rsidP="0078488F">
      <w:pPr>
        <w:numPr>
          <w:ilvl w:val="0"/>
          <w:numId w:val="4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задаёт вопросы;</w:t>
      </w:r>
    </w:p>
    <w:p w:rsidR="0078488F" w:rsidRPr="00BB0302" w:rsidRDefault="0078488F" w:rsidP="007848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нравственно-ценностное </w:t>
      </w:r>
      <w:r w:rsidRPr="00BB030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8488F" w:rsidRPr="00BB0302" w:rsidRDefault="0078488F" w:rsidP="0078488F">
      <w:pPr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проявляет сочувствие, огорчение, сопереживание,</w:t>
      </w:r>
    </w:p>
    <w:p w:rsidR="0078488F" w:rsidRPr="00BB0302" w:rsidRDefault="0078488F" w:rsidP="0078488F">
      <w:pPr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понимает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каждого живого существа;</w:t>
      </w:r>
    </w:p>
    <w:p w:rsidR="0078488F" w:rsidRPr="00BB0302" w:rsidRDefault="0078488F" w:rsidP="007848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эмоционально-эстетическое </w:t>
      </w:r>
      <w:r w:rsidRPr="00BB030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8488F" w:rsidRPr="00BB0302" w:rsidRDefault="0078488F" w:rsidP="0078488F">
      <w:pPr>
        <w:numPr>
          <w:ilvl w:val="0"/>
          <w:numId w:val="6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воспринимает красоту природы и её литературные образы,</w:t>
      </w:r>
    </w:p>
    <w:p w:rsidR="0078488F" w:rsidRPr="00F20382" w:rsidRDefault="0078488F" w:rsidP="00F20382">
      <w:pPr>
        <w:numPr>
          <w:ilvl w:val="0"/>
          <w:numId w:val="6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замечает и оценивает эстетические качества растений и животных.</w:t>
      </w:r>
    </w:p>
    <w:p w:rsidR="00F20382" w:rsidRDefault="00F20382" w:rsidP="007848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82" w:rsidRDefault="00F20382" w:rsidP="007848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lastRenderedPageBreak/>
        <w:t>Механизм диагностирования развития экологической культуры</w:t>
      </w:r>
    </w:p>
    <w:p w:rsidR="0078488F" w:rsidRPr="00BB0302" w:rsidRDefault="0078488F" w:rsidP="007848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старших дошкольников.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Уровень развития экологической культуры ребёнка-дошкольника определяется по двум показателям: </w:t>
      </w:r>
      <w:proofErr w:type="spellStart"/>
      <w:r w:rsidRPr="00BB0302">
        <w:rPr>
          <w:rFonts w:ascii="Times New Roman" w:hAnsi="Times New Roman" w:cs="Times New Roman"/>
          <w:i/>
          <w:sz w:val="28"/>
          <w:szCs w:val="28"/>
        </w:rPr>
        <w:t>экопредставления</w:t>
      </w:r>
      <w:proofErr w:type="spellEnd"/>
      <w:r w:rsidR="00070CA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B0302">
        <w:rPr>
          <w:rFonts w:ascii="Times New Roman" w:hAnsi="Times New Roman" w:cs="Times New Roman"/>
          <w:i/>
          <w:sz w:val="28"/>
          <w:szCs w:val="28"/>
        </w:rPr>
        <w:t xml:space="preserve"> отношение к Природе.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3балла</w:t>
      </w:r>
      <w:r w:rsidRPr="00BB0302">
        <w:rPr>
          <w:rFonts w:ascii="Times New Roman" w:hAnsi="Times New Roman" w:cs="Times New Roman"/>
          <w:sz w:val="28"/>
          <w:szCs w:val="28"/>
        </w:rPr>
        <w:t xml:space="preserve"> – ответ полный правильный, соответствует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программым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требованиям – высокий уровень;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2балла</w:t>
      </w:r>
      <w:r w:rsidRPr="00BB0302">
        <w:rPr>
          <w:rFonts w:ascii="Times New Roman" w:hAnsi="Times New Roman" w:cs="Times New Roman"/>
          <w:sz w:val="28"/>
          <w:szCs w:val="28"/>
        </w:rPr>
        <w:t xml:space="preserve"> – ответ в основном правильный, но не полный, ребёнок допустил неточности или 1-3 ошибки – средний уровень;</w:t>
      </w:r>
    </w:p>
    <w:p w:rsidR="0078488F" w:rsidRPr="00BB0302" w:rsidRDefault="0078488F" w:rsidP="00070CAC">
      <w:pPr>
        <w:spacing w:line="360" w:lineRule="auto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1балл</w:t>
      </w:r>
      <w:r w:rsidRPr="00BB0302">
        <w:rPr>
          <w:rFonts w:ascii="Times New Roman" w:hAnsi="Times New Roman" w:cs="Times New Roman"/>
          <w:sz w:val="28"/>
          <w:szCs w:val="28"/>
        </w:rPr>
        <w:t xml:space="preserve"> – ответ частично правильный или неправильный, ребёнок</w:t>
      </w:r>
    </w:p>
    <w:p w:rsidR="0078488F" w:rsidRPr="00BB0302" w:rsidRDefault="0078488F" w:rsidP="00070CAC">
      <w:pPr>
        <w:spacing w:line="360" w:lineRule="auto"/>
        <w:ind w:left="72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допустил больше трёх ошибок – низкий уровень</w:t>
      </w:r>
    </w:p>
    <w:p w:rsidR="0078488F" w:rsidRPr="00BB0302" w:rsidRDefault="0078488F" w:rsidP="00A848AA">
      <w:pPr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Диагностическая методика 1. «Мои интересы»</w:t>
      </w:r>
    </w:p>
    <w:p w:rsidR="0078488F" w:rsidRPr="00A848AA" w:rsidRDefault="00474870" w:rsidP="00A8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Т.Г.Табукашвили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Цель:</w:t>
      </w:r>
      <w:r w:rsidRPr="00BB0302">
        <w:rPr>
          <w:rFonts w:ascii="Times New Roman" w:hAnsi="Times New Roman" w:cs="Times New Roman"/>
          <w:sz w:val="28"/>
          <w:szCs w:val="28"/>
        </w:rPr>
        <w:t xml:space="preserve"> выявить потребность ребёнка в получении информации о природном объекте.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ab/>
        <w:t>Вопросы:</w:t>
      </w:r>
    </w:p>
    <w:p w:rsidR="0078488F" w:rsidRPr="00F20382" w:rsidRDefault="0078488F" w:rsidP="00F2038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0382">
        <w:rPr>
          <w:rFonts w:ascii="Times New Roman" w:hAnsi="Times New Roman" w:cs="Times New Roman"/>
        </w:rPr>
        <w:t>Мама купила тебе три видеокассеты: сказки Пушкина, приключение Буратино, мультфильмы о животных. Какую кассету ты попросишь посмотреть первой?</w:t>
      </w:r>
    </w:p>
    <w:p w:rsidR="0078488F" w:rsidRPr="00F20382" w:rsidRDefault="0078488F" w:rsidP="00F2038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0382">
        <w:rPr>
          <w:rFonts w:ascii="Times New Roman" w:hAnsi="Times New Roman" w:cs="Times New Roman"/>
        </w:rPr>
        <w:t>Ты смотришь телевизор, началась передача или фильм о животных, ты будешь смотреть или переключишь на другую программу?</w:t>
      </w:r>
    </w:p>
    <w:p w:rsidR="0078488F" w:rsidRPr="00F20382" w:rsidRDefault="0078488F" w:rsidP="00F2038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0382">
        <w:rPr>
          <w:rFonts w:ascii="Times New Roman" w:hAnsi="Times New Roman" w:cs="Times New Roman"/>
        </w:rPr>
        <w:t>Если тебе на день рождения родители предложат самому выбрать подарок: живую собаку или хомячка, игрушку или машину, велосипед, мяч, роликовые коньки, аквариум с рыбками, книгу, что ты выберешь?</w:t>
      </w:r>
    </w:p>
    <w:p w:rsidR="0078488F" w:rsidRPr="00F20382" w:rsidRDefault="0078488F" w:rsidP="00F2038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0382">
        <w:rPr>
          <w:rFonts w:ascii="Times New Roman" w:hAnsi="Times New Roman" w:cs="Times New Roman"/>
        </w:rPr>
        <w:t>Что ты будешь делать с этим подарком?</w:t>
      </w:r>
    </w:p>
    <w:p w:rsidR="0078488F" w:rsidRPr="00BB0302" w:rsidRDefault="0078488F" w:rsidP="007848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F2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Диагностическая методика 2. «Книга»</w:t>
      </w:r>
    </w:p>
    <w:p w:rsidR="0078488F" w:rsidRPr="00A848AA" w:rsidRDefault="00474870" w:rsidP="00A8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Т.Г.Табукашвили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0302">
        <w:rPr>
          <w:rFonts w:ascii="Times New Roman" w:hAnsi="Times New Roman" w:cs="Times New Roman"/>
          <w:sz w:val="28"/>
          <w:szCs w:val="28"/>
        </w:rPr>
        <w:t>выявить особенности познавательного интереса ребёнка к природоведческой литературе.</w:t>
      </w:r>
    </w:p>
    <w:p w:rsidR="0078488F" w:rsidRPr="00A848AA" w:rsidRDefault="0078488F" w:rsidP="00A84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ab/>
      </w:r>
      <w:r w:rsidRPr="00BB030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B0302">
        <w:rPr>
          <w:rFonts w:ascii="Times New Roman" w:hAnsi="Times New Roman" w:cs="Times New Roman"/>
          <w:sz w:val="28"/>
          <w:szCs w:val="28"/>
        </w:rPr>
        <w:t>предложить подойти к уголку книги в группе и выбрать книгу, которая нравиться больше всех. Эта же процедура повторяется ещё раз, чтобы определить место и устойчивость познавательного интереса к природе.</w:t>
      </w: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методика 3. </w:t>
      </w:r>
      <w:r w:rsidRPr="00BB0302">
        <w:rPr>
          <w:rFonts w:ascii="Times New Roman" w:hAnsi="Times New Roman" w:cs="Times New Roman"/>
          <w:b/>
          <w:bCs/>
          <w:sz w:val="28"/>
          <w:szCs w:val="28"/>
        </w:rPr>
        <w:t>« Чем он похож на меня?»</w:t>
      </w:r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8F" w:rsidRPr="00BB0302" w:rsidRDefault="00474870" w:rsidP="00A8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Т.Г.Табукашвили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Цель:</w:t>
      </w:r>
      <w:r w:rsidRPr="00BB0302">
        <w:rPr>
          <w:rFonts w:ascii="Times New Roman" w:hAnsi="Times New Roman" w:cs="Times New Roman"/>
          <w:sz w:val="28"/>
          <w:szCs w:val="28"/>
        </w:rPr>
        <w:t xml:space="preserve"> выявить представление детей о человеке, как о живом существе, умении находить признаки сходства человека с растительным и животным миром.</w:t>
      </w: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ab/>
      </w:r>
      <w:r w:rsidRPr="00BB030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B0302">
        <w:rPr>
          <w:rFonts w:ascii="Times New Roman" w:hAnsi="Times New Roman" w:cs="Times New Roman"/>
          <w:sz w:val="28"/>
          <w:szCs w:val="28"/>
        </w:rPr>
        <w:t xml:space="preserve"> экспериментатор предлагает ребенку понаблюдать за растениями и обитателями живого уголка в течение 3-5 минут, затем задает вопросы: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Что делает растение, рыбки, черепаха, попугай? (растет, плавают, ползает, летает).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Как можно назвать одним словом то, что делают животные? (двигаются).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Какие из этих движений можешь сделать ты? Покажи.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 xml:space="preserve">Что сделать ты не смог? </w:t>
      </w:r>
      <w:proofErr w:type="gramStart"/>
      <w:r w:rsidRPr="00A848AA">
        <w:rPr>
          <w:rFonts w:ascii="Times New Roman" w:hAnsi="Times New Roman" w:cs="Times New Roman"/>
        </w:rPr>
        <w:t xml:space="preserve">( </w:t>
      </w:r>
      <w:proofErr w:type="gramEnd"/>
      <w:r w:rsidRPr="00A848AA">
        <w:rPr>
          <w:rFonts w:ascii="Times New Roman" w:hAnsi="Times New Roman" w:cs="Times New Roman"/>
        </w:rPr>
        <w:t>летать).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Вдохни глубоко, выдохни. Чем ты дышишь?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Через что ты выдыхаешь воздух?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А рыбки  чем дышат?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Как ты думаешь, а чем дышат растения?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Чем растения пьют воду?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Что делают рыбки? Хомяк? Птица? Как они едят?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Зачем животные едят?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Съешь кусочек яблока. Чем ты его ешь? Для чего ты ешь? Какое яблоко на вкус? Как ты узнал, что оно сладкое?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Потрогай яблоко, какое оно на ощупь? Понюхай его</w:t>
      </w:r>
      <w:proofErr w:type="gramStart"/>
      <w:r w:rsidRPr="00A848AA">
        <w:rPr>
          <w:rFonts w:ascii="Times New Roman" w:hAnsi="Times New Roman" w:cs="Times New Roman"/>
        </w:rPr>
        <w:t xml:space="preserve">,. </w:t>
      </w:r>
      <w:proofErr w:type="gramEnd"/>
      <w:r w:rsidRPr="00A848AA">
        <w:rPr>
          <w:rFonts w:ascii="Times New Roman" w:hAnsi="Times New Roman" w:cs="Times New Roman"/>
        </w:rPr>
        <w:t>чем пахнет?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 xml:space="preserve">Как ты думаешь, </w:t>
      </w:r>
      <w:proofErr w:type="gramStart"/>
      <w:r w:rsidRPr="00A848AA">
        <w:rPr>
          <w:rFonts w:ascii="Times New Roman" w:hAnsi="Times New Roman" w:cs="Times New Roman"/>
        </w:rPr>
        <w:t>птички</w:t>
      </w:r>
      <w:proofErr w:type="gramEnd"/>
      <w:r w:rsidRPr="00A848AA">
        <w:rPr>
          <w:rFonts w:ascii="Times New Roman" w:hAnsi="Times New Roman" w:cs="Times New Roman"/>
        </w:rPr>
        <w:t xml:space="preserve"> и черепахи нас слышат? А ты слышишь, как поет птичка?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Что помогает тебе и животному слышать разные звуки?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Что ты умеешь делать как животные</w:t>
      </w:r>
      <w:proofErr w:type="gramStart"/>
      <w:r w:rsidRPr="00A848AA">
        <w:rPr>
          <w:rFonts w:ascii="Times New Roman" w:hAnsi="Times New Roman" w:cs="Times New Roman"/>
        </w:rPr>
        <w:t>?(</w:t>
      </w:r>
      <w:proofErr w:type="gramEnd"/>
      <w:r w:rsidRPr="00A848AA">
        <w:rPr>
          <w:rFonts w:ascii="Times New Roman" w:hAnsi="Times New Roman" w:cs="Times New Roman"/>
        </w:rPr>
        <w:t xml:space="preserve"> двигаться, дышать, есть,  чувствовать, расти).</w:t>
      </w:r>
    </w:p>
    <w:p w:rsidR="0078488F" w:rsidRPr="00A848AA" w:rsidRDefault="0078488F" w:rsidP="00A848A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Чем ты похож на растение?</w:t>
      </w:r>
    </w:p>
    <w:p w:rsidR="0078488F" w:rsidRPr="00A848AA" w:rsidRDefault="0078488F" w:rsidP="00A848AA">
      <w:pPr>
        <w:jc w:val="both"/>
        <w:rPr>
          <w:rFonts w:ascii="Times New Roman" w:hAnsi="Times New Roman" w:cs="Times New Roman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Диагностическая методика 4. «Словесный портрет»</w:t>
      </w:r>
    </w:p>
    <w:p w:rsidR="0078488F" w:rsidRPr="00A848AA" w:rsidRDefault="00474870" w:rsidP="00A8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Т.Г.Табукашвили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488F" w:rsidRPr="00BB0302" w:rsidRDefault="0078488F" w:rsidP="007848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Цель</w:t>
      </w:r>
      <w:r w:rsidRPr="00BB0302">
        <w:rPr>
          <w:rFonts w:ascii="Times New Roman" w:hAnsi="Times New Roman" w:cs="Times New Roman"/>
          <w:sz w:val="28"/>
          <w:szCs w:val="28"/>
        </w:rPr>
        <w:t>: выявить, как ребёнок воспринимает природу:</w:t>
      </w:r>
    </w:p>
    <w:p w:rsidR="0078488F" w:rsidRPr="00A848AA" w:rsidRDefault="0078488F" w:rsidP="0078488F">
      <w:pPr>
        <w:spacing w:line="360" w:lineRule="auto"/>
        <w:rPr>
          <w:rFonts w:ascii="Times New Roman" w:hAnsi="Times New Roman" w:cs="Times New Roman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8AA">
        <w:rPr>
          <w:rFonts w:ascii="Times New Roman" w:hAnsi="Times New Roman" w:cs="Times New Roman"/>
        </w:rPr>
        <w:t>как объект красоты (эстетическая установка);</w:t>
      </w:r>
    </w:p>
    <w:p w:rsidR="0078488F" w:rsidRPr="00A848AA" w:rsidRDefault="0078488F" w:rsidP="0078488F">
      <w:pPr>
        <w:spacing w:line="360" w:lineRule="auto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 xml:space="preserve">           как объект познания (когнитивная установка);</w:t>
      </w:r>
    </w:p>
    <w:p w:rsidR="0078488F" w:rsidRPr="00A848AA" w:rsidRDefault="0078488F" w:rsidP="0078488F">
      <w:pPr>
        <w:spacing w:line="360" w:lineRule="auto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 xml:space="preserve">           как объект охраны (этическая установка);</w:t>
      </w:r>
    </w:p>
    <w:p w:rsidR="0078488F" w:rsidRPr="00A848AA" w:rsidRDefault="0078488F" w:rsidP="0078488F">
      <w:pPr>
        <w:spacing w:line="360" w:lineRule="auto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 xml:space="preserve">           как объект пользы (прагматическая установка).</w:t>
      </w:r>
    </w:p>
    <w:p w:rsidR="0078488F" w:rsidRPr="00A848AA" w:rsidRDefault="0078488F" w:rsidP="00A848AA">
      <w:pPr>
        <w:jc w:val="both"/>
        <w:rPr>
          <w:rFonts w:ascii="Times New Roman" w:hAnsi="Times New Roman" w:cs="Times New Roman"/>
          <w:iCs/>
        </w:rPr>
      </w:pPr>
      <w:r w:rsidRPr="00BB0302">
        <w:rPr>
          <w:rFonts w:ascii="Times New Roman" w:hAnsi="Times New Roman" w:cs="Times New Roman"/>
          <w:sz w:val="28"/>
          <w:szCs w:val="28"/>
        </w:rPr>
        <w:tab/>
      </w:r>
      <w:r w:rsidRPr="00BB030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B0302">
        <w:rPr>
          <w:rFonts w:ascii="Times New Roman" w:hAnsi="Times New Roman" w:cs="Times New Roman"/>
          <w:sz w:val="28"/>
          <w:szCs w:val="28"/>
        </w:rPr>
        <w:t>методика состоит из 10 пунктов, каждый пункт содержит название природного объекта или биоценоза</w:t>
      </w:r>
      <w:r w:rsidRPr="00BB0302">
        <w:rPr>
          <w:rFonts w:ascii="Times New Roman" w:hAnsi="Times New Roman" w:cs="Times New Roman"/>
          <w:iCs/>
          <w:sz w:val="28"/>
          <w:szCs w:val="28"/>
        </w:rPr>
        <w:t>; а к нему – набор из трёх слов</w:t>
      </w:r>
      <w:proofErr w:type="gramStart"/>
      <w:r w:rsidRPr="00BB030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iCs/>
          <w:sz w:val="28"/>
          <w:szCs w:val="28"/>
        </w:rPr>
        <w:t>э</w:t>
      </w:r>
      <w:proofErr w:type="gramEnd"/>
      <w:r w:rsidRPr="00BB0302">
        <w:rPr>
          <w:rFonts w:ascii="Times New Roman" w:hAnsi="Times New Roman" w:cs="Times New Roman"/>
          <w:iCs/>
          <w:sz w:val="28"/>
          <w:szCs w:val="28"/>
        </w:rPr>
        <w:t xml:space="preserve">ти слова подобраны как наиболее  для данного объекта. Экспериментатор называет ребёнку природный объект и предлагает выбрать </w:t>
      </w:r>
      <w:proofErr w:type="gramStart"/>
      <w:r w:rsidRPr="00BB0302">
        <w:rPr>
          <w:rFonts w:ascii="Times New Roman" w:hAnsi="Times New Roman" w:cs="Times New Roman"/>
          <w:iCs/>
          <w:sz w:val="28"/>
          <w:szCs w:val="28"/>
        </w:rPr>
        <w:t>характерные</w:t>
      </w:r>
      <w:proofErr w:type="gramEnd"/>
      <w:r w:rsidRPr="00BB0302">
        <w:rPr>
          <w:rFonts w:ascii="Times New Roman" w:hAnsi="Times New Roman" w:cs="Times New Roman"/>
          <w:iCs/>
          <w:sz w:val="28"/>
          <w:szCs w:val="28"/>
        </w:rPr>
        <w:t>. Слова называются достаточно быстро, чтобы ребёнок не обдумывал вариант, а назвал то, что сразу</w:t>
      </w:r>
      <w:proofErr w:type="gramStart"/>
      <w:r w:rsidRPr="00BB0302">
        <w:rPr>
          <w:rFonts w:ascii="Times New Roman" w:hAnsi="Times New Roman" w:cs="Times New Roman"/>
          <w:iCs/>
          <w:sz w:val="28"/>
          <w:szCs w:val="28"/>
        </w:rPr>
        <w:t>»п</w:t>
      </w:r>
      <w:proofErr w:type="gramEnd"/>
      <w:r w:rsidRPr="00BB0302">
        <w:rPr>
          <w:rFonts w:ascii="Times New Roman" w:hAnsi="Times New Roman" w:cs="Times New Roman"/>
          <w:iCs/>
          <w:sz w:val="28"/>
          <w:szCs w:val="28"/>
        </w:rPr>
        <w:t xml:space="preserve">ридёт в голову». Этот вариант и будет </w:t>
      </w:r>
      <w:r w:rsidRPr="00A848AA">
        <w:rPr>
          <w:rFonts w:ascii="Times New Roman" w:hAnsi="Times New Roman" w:cs="Times New Roman"/>
          <w:iCs/>
        </w:rPr>
        <w:t>характеризовать доминирующую установку.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Яблоко</w:t>
      </w:r>
      <w:r w:rsidRPr="00A848AA">
        <w:rPr>
          <w:rFonts w:ascii="Times New Roman" w:hAnsi="Times New Roman" w:cs="Times New Roman"/>
          <w:iCs/>
        </w:rPr>
        <w:t xml:space="preserve"> – фрукт, сад, шар.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 xml:space="preserve">Ромашка </w:t>
      </w:r>
      <w:r w:rsidRPr="00A848AA">
        <w:rPr>
          <w:rFonts w:ascii="Times New Roman" w:hAnsi="Times New Roman" w:cs="Times New Roman"/>
          <w:iCs/>
        </w:rPr>
        <w:t>– цветок, любовь, лекарство.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lastRenderedPageBreak/>
        <w:t>Муравей</w:t>
      </w:r>
      <w:r w:rsidRPr="00A848AA">
        <w:rPr>
          <w:rFonts w:ascii="Times New Roman" w:hAnsi="Times New Roman" w:cs="Times New Roman"/>
          <w:iCs/>
        </w:rPr>
        <w:t xml:space="preserve"> – семья, сахар, муравейник.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Олень</w:t>
      </w:r>
      <w:r w:rsidRPr="00A848AA">
        <w:rPr>
          <w:rFonts w:ascii="Times New Roman" w:hAnsi="Times New Roman" w:cs="Times New Roman"/>
          <w:iCs/>
        </w:rPr>
        <w:t xml:space="preserve"> – лесник, трофей, рога.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Крапива</w:t>
      </w:r>
      <w:r w:rsidRPr="00A848AA">
        <w:rPr>
          <w:rFonts w:ascii="Times New Roman" w:hAnsi="Times New Roman" w:cs="Times New Roman"/>
          <w:iCs/>
        </w:rPr>
        <w:t xml:space="preserve"> – степь, трава, иголка.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Лес</w:t>
      </w:r>
      <w:r w:rsidRPr="00A848AA">
        <w:rPr>
          <w:rFonts w:ascii="Times New Roman" w:hAnsi="Times New Roman" w:cs="Times New Roman"/>
          <w:iCs/>
        </w:rPr>
        <w:t xml:space="preserve"> – охота, деревья, человек.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Дельфин</w:t>
      </w:r>
      <w:r w:rsidRPr="00A848AA">
        <w:rPr>
          <w:rFonts w:ascii="Times New Roman" w:hAnsi="Times New Roman" w:cs="Times New Roman"/>
          <w:iCs/>
        </w:rPr>
        <w:t xml:space="preserve"> – рыба, море, цирк.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Дуб</w:t>
      </w:r>
      <w:r w:rsidRPr="00A848AA">
        <w:rPr>
          <w:rFonts w:ascii="Times New Roman" w:hAnsi="Times New Roman" w:cs="Times New Roman"/>
          <w:iCs/>
        </w:rPr>
        <w:t xml:space="preserve"> – мебель, белка, лес.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Река</w:t>
      </w:r>
      <w:r w:rsidRPr="00A848AA">
        <w:rPr>
          <w:rFonts w:ascii="Times New Roman" w:hAnsi="Times New Roman" w:cs="Times New Roman"/>
          <w:iCs/>
        </w:rPr>
        <w:t xml:space="preserve"> – лето, рыба, брызги.</w:t>
      </w:r>
    </w:p>
    <w:p w:rsidR="0078488F" w:rsidRPr="00A848AA" w:rsidRDefault="0078488F" w:rsidP="00A848AA">
      <w:pPr>
        <w:ind w:firstLine="708"/>
        <w:rPr>
          <w:rFonts w:ascii="Times New Roman" w:hAnsi="Times New Roman" w:cs="Times New Roman"/>
          <w:iCs/>
        </w:rPr>
      </w:pPr>
      <w:r w:rsidRPr="00A848AA">
        <w:rPr>
          <w:rFonts w:ascii="Times New Roman" w:hAnsi="Times New Roman" w:cs="Times New Roman"/>
          <w:iCs/>
          <w:u w:val="single"/>
        </w:rPr>
        <w:t>Курица</w:t>
      </w:r>
      <w:r w:rsidRPr="00A848AA">
        <w:rPr>
          <w:rFonts w:ascii="Times New Roman" w:hAnsi="Times New Roman" w:cs="Times New Roman"/>
          <w:iCs/>
        </w:rPr>
        <w:t xml:space="preserve"> – суп, сарай, яйцо.</w:t>
      </w:r>
    </w:p>
    <w:p w:rsidR="0078488F" w:rsidRPr="00BB0302" w:rsidRDefault="0078488F" w:rsidP="0078488F">
      <w:pPr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Диагностическая методика 5. «Фантазеры».</w:t>
      </w:r>
    </w:p>
    <w:p w:rsidR="0078488F" w:rsidRPr="00A848AA" w:rsidRDefault="00474870" w:rsidP="00A8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Т.Г.Табукашвили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Цель:</w:t>
      </w:r>
      <w:r w:rsidRPr="00BB0302">
        <w:rPr>
          <w:rFonts w:ascii="Times New Roman" w:hAnsi="Times New Roman" w:cs="Times New Roman"/>
          <w:sz w:val="28"/>
          <w:szCs w:val="28"/>
        </w:rPr>
        <w:t xml:space="preserve"> выявить умение ребенка объяснить взаимодействия человека с природой, влияние, которое он оказывает на природу, через воплощение в образ природного объекта.</w:t>
      </w:r>
    </w:p>
    <w:p w:rsidR="0078488F" w:rsidRPr="00BB0302" w:rsidRDefault="0078488F" w:rsidP="007848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Экспериментатор предлагает ребенку следующие задания: </w:t>
      </w:r>
    </w:p>
    <w:p w:rsidR="0078488F" w:rsidRPr="00A848AA" w:rsidRDefault="0078488F" w:rsidP="00A848AA">
      <w:pPr>
        <w:ind w:firstLine="708"/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1. Если бы ты был оленем, как бы ты рассказал о своих взаимоотношениях с людьми?</w:t>
      </w:r>
    </w:p>
    <w:p w:rsidR="0078488F" w:rsidRPr="00A848AA" w:rsidRDefault="0078488F" w:rsidP="00A848AA">
      <w:pPr>
        <w:ind w:firstLine="708"/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 xml:space="preserve">2. Ели бы ты был лягушонком, чтобы ты рассказал своим лягушатам о человеке, как они должны себя </w:t>
      </w:r>
      <w:proofErr w:type="gramStart"/>
      <w:r w:rsidRPr="00A848AA">
        <w:rPr>
          <w:rFonts w:ascii="Times New Roman" w:hAnsi="Times New Roman" w:cs="Times New Roman"/>
        </w:rPr>
        <w:t>вести</w:t>
      </w:r>
      <w:proofErr w:type="gramEnd"/>
      <w:r w:rsidRPr="00A848AA">
        <w:rPr>
          <w:rFonts w:ascii="Times New Roman" w:hAnsi="Times New Roman" w:cs="Times New Roman"/>
        </w:rPr>
        <w:t xml:space="preserve"> если их встретили?</w:t>
      </w:r>
    </w:p>
    <w:p w:rsidR="0078488F" w:rsidRPr="00A848AA" w:rsidRDefault="0078488F" w:rsidP="00A848AA">
      <w:pPr>
        <w:ind w:firstLine="708"/>
        <w:jc w:val="both"/>
        <w:rPr>
          <w:rFonts w:ascii="Times New Roman" w:hAnsi="Times New Roman" w:cs="Times New Roman"/>
        </w:rPr>
      </w:pPr>
      <w:r w:rsidRPr="00A848AA">
        <w:rPr>
          <w:rFonts w:ascii="Times New Roman" w:hAnsi="Times New Roman" w:cs="Times New Roman"/>
        </w:rPr>
        <w:t>3. А теперь представь, что ты цветок, который растет на лугу, что с тобой может случить в течени</w:t>
      </w:r>
      <w:proofErr w:type="gramStart"/>
      <w:r w:rsidRPr="00A848AA">
        <w:rPr>
          <w:rFonts w:ascii="Times New Roman" w:hAnsi="Times New Roman" w:cs="Times New Roman"/>
        </w:rPr>
        <w:t>и</w:t>
      </w:r>
      <w:proofErr w:type="gramEnd"/>
      <w:r w:rsidRPr="00A848AA">
        <w:rPr>
          <w:rFonts w:ascii="Times New Roman" w:hAnsi="Times New Roman" w:cs="Times New Roman"/>
        </w:rPr>
        <w:t xml:space="preserve"> лета?</w:t>
      </w:r>
    </w:p>
    <w:p w:rsidR="0078488F" w:rsidRPr="00BB0302" w:rsidRDefault="0078488F" w:rsidP="00784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Результаты диагностики, полученные в ходе констатирующего эксперимента: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>20%</w:t>
      </w:r>
      <w:r w:rsidRPr="00BB0302">
        <w:rPr>
          <w:rFonts w:ascii="Times New Roman" w:hAnsi="Times New Roman" w:cs="Times New Roman"/>
          <w:sz w:val="28"/>
          <w:szCs w:val="28"/>
        </w:rPr>
        <w:t xml:space="preserve"> -высокий уровень развития экологической культуры 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 xml:space="preserve">30% - </w:t>
      </w:r>
      <w:r w:rsidRPr="00BB0302">
        <w:rPr>
          <w:rFonts w:ascii="Times New Roman" w:hAnsi="Times New Roman" w:cs="Times New Roman"/>
          <w:sz w:val="28"/>
          <w:szCs w:val="28"/>
        </w:rPr>
        <w:t>средний уровень;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 xml:space="preserve">50% </w:t>
      </w:r>
      <w:r w:rsidRPr="00BB0302">
        <w:rPr>
          <w:rFonts w:ascii="Times New Roman" w:hAnsi="Times New Roman" w:cs="Times New Roman"/>
          <w:sz w:val="28"/>
          <w:szCs w:val="28"/>
        </w:rPr>
        <w:t>- низкий уровень.</w:t>
      </w:r>
    </w:p>
    <w:p w:rsidR="0078488F" w:rsidRPr="00BB0302" w:rsidRDefault="0078488F" w:rsidP="0078488F">
      <w:pPr>
        <w:pStyle w:val="aa"/>
        <w:rPr>
          <w:color w:val="000000"/>
          <w:sz w:val="28"/>
          <w:szCs w:val="28"/>
        </w:rPr>
      </w:pPr>
      <w:r w:rsidRPr="00BB0302">
        <w:rPr>
          <w:color w:val="000000"/>
          <w:sz w:val="28"/>
          <w:szCs w:val="28"/>
        </w:rPr>
        <w:t xml:space="preserve">Почти половина детей показали </w:t>
      </w:r>
      <w:proofErr w:type="gramStart"/>
      <w:r w:rsidRPr="00BB0302">
        <w:rPr>
          <w:color w:val="000000"/>
          <w:sz w:val="28"/>
          <w:szCs w:val="28"/>
        </w:rPr>
        <w:t>низкий</w:t>
      </w:r>
      <w:proofErr w:type="gramEnd"/>
      <w:r w:rsidRPr="00BB0302">
        <w:rPr>
          <w:color w:val="000000"/>
          <w:sz w:val="28"/>
          <w:szCs w:val="28"/>
        </w:rPr>
        <w:t>(50%) развития экологической</w:t>
      </w:r>
    </w:p>
    <w:p w:rsidR="0078488F" w:rsidRPr="00BB0302" w:rsidRDefault="0078488F" w:rsidP="007848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t xml:space="preserve">50% </w:t>
      </w:r>
      <w:r w:rsidRPr="00BB0302">
        <w:rPr>
          <w:rFonts w:ascii="Times New Roman" w:hAnsi="Times New Roman" w:cs="Times New Roman"/>
          <w:sz w:val="28"/>
          <w:szCs w:val="28"/>
        </w:rPr>
        <w:t>- низкий уровень.</w:t>
      </w:r>
    </w:p>
    <w:p w:rsidR="0078488F" w:rsidRPr="00BB0302" w:rsidRDefault="0078488F" w:rsidP="00784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Почти половина детей показали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(50%) развития экологической культуры.</w:t>
      </w:r>
    </w:p>
    <w:p w:rsidR="0078488F" w:rsidRPr="00BB0302" w:rsidRDefault="0078488F" w:rsidP="00784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На основании полученных данных в дальнейшем была выстроена система занятий по развитию экологической культуры дошкольников на основе природоведческих книг Н.А.Сладкова.</w:t>
      </w: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Default="00070CAC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Default="00070CAC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Default="00070CAC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Default="00070CAC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Default="00070CAC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Default="00070CAC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Default="00070CAC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Pr="00070CAC" w:rsidRDefault="00070CAC" w:rsidP="00070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AC">
        <w:rPr>
          <w:rFonts w:ascii="Times New Roman" w:hAnsi="Times New Roman" w:cs="Times New Roman"/>
          <w:b/>
          <w:sz w:val="28"/>
          <w:szCs w:val="28"/>
        </w:rPr>
        <w:t xml:space="preserve">2.2.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70CA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070CAC" w:rsidRPr="00070CAC" w:rsidRDefault="00070CAC" w:rsidP="00070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AC">
        <w:rPr>
          <w:rFonts w:ascii="Times New Roman" w:hAnsi="Times New Roman" w:cs="Times New Roman"/>
          <w:b/>
          <w:sz w:val="28"/>
          <w:szCs w:val="28"/>
        </w:rPr>
        <w:t>«Мир Природы в мире Книг»</w:t>
      </w:r>
    </w:p>
    <w:p w:rsidR="00070CAC" w:rsidRDefault="00070CAC" w:rsidP="00070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AC" w:rsidRPr="00070CAC" w:rsidRDefault="00070CAC" w:rsidP="00070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AC">
        <w:rPr>
          <w:rFonts w:ascii="Times New Roman" w:hAnsi="Times New Roman" w:cs="Times New Roman"/>
          <w:bCs/>
          <w:sz w:val="28"/>
          <w:szCs w:val="28"/>
        </w:rPr>
        <w:t>Этап формиру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70CAC">
        <w:rPr>
          <w:rFonts w:ascii="Times New Roman" w:hAnsi="Times New Roman" w:cs="Times New Roman"/>
          <w:bCs/>
          <w:sz w:val="28"/>
          <w:szCs w:val="28"/>
        </w:rPr>
        <w:t>щего эксперимента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состоял в создании и апробации содержания программы непосредственно образовательной деятельности </w:t>
      </w:r>
      <w:r w:rsidRPr="00070CAC">
        <w:rPr>
          <w:rFonts w:ascii="Times New Roman" w:hAnsi="Times New Roman" w:cs="Times New Roman"/>
          <w:bCs/>
          <w:sz w:val="28"/>
          <w:szCs w:val="28"/>
        </w:rPr>
        <w:t>«Мир Природы в мире Книг»</w:t>
      </w:r>
      <w:r w:rsidRPr="00070CAC">
        <w:rPr>
          <w:rFonts w:ascii="Times New Roman" w:hAnsi="Times New Roman" w:cs="Times New Roman"/>
          <w:sz w:val="28"/>
          <w:szCs w:val="28"/>
        </w:rPr>
        <w:t xml:space="preserve"> </w:t>
      </w:r>
      <w:r w:rsidRPr="00BB0302">
        <w:rPr>
          <w:rFonts w:ascii="Times New Roman" w:hAnsi="Times New Roman" w:cs="Times New Roman"/>
          <w:sz w:val="28"/>
          <w:szCs w:val="28"/>
        </w:rPr>
        <w:t>по развитию экологической культуры дошкольников на основе природоведческих книг Н.А.Сладкова.</w:t>
      </w:r>
    </w:p>
    <w:p w:rsidR="00070CAC" w:rsidRPr="00070CAC" w:rsidRDefault="00070CAC" w:rsidP="00070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AC">
        <w:rPr>
          <w:rFonts w:ascii="Times New Roman" w:hAnsi="Times New Roman" w:cs="Times New Roman"/>
          <w:i/>
          <w:iCs/>
          <w:sz w:val="28"/>
          <w:szCs w:val="28"/>
        </w:rPr>
        <w:t>Цель программы</w:t>
      </w:r>
      <w:r w:rsidRPr="00070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образовательной деятельности</w:t>
      </w:r>
      <w:r w:rsidRPr="00070CAC">
        <w:rPr>
          <w:rFonts w:ascii="Times New Roman" w:hAnsi="Times New Roman" w:cs="Times New Roman"/>
          <w:sz w:val="28"/>
          <w:szCs w:val="28"/>
        </w:rPr>
        <w:t xml:space="preserve"> «Мир Природы в мире Книг»: </w:t>
      </w:r>
      <w:proofErr w:type="spellStart"/>
      <w:r w:rsidRPr="00070CAC">
        <w:rPr>
          <w:rFonts w:ascii="Times New Roman" w:hAnsi="Times New Roman" w:cs="Times New Roman"/>
          <w:sz w:val="28"/>
          <w:szCs w:val="28"/>
        </w:rPr>
        <w:t>экокультурное</w:t>
      </w:r>
      <w:proofErr w:type="spellEnd"/>
      <w:r w:rsidRPr="00070CAC">
        <w:rPr>
          <w:rFonts w:ascii="Times New Roman" w:hAnsi="Times New Roman" w:cs="Times New Roman"/>
          <w:sz w:val="28"/>
          <w:szCs w:val="28"/>
        </w:rPr>
        <w:t xml:space="preserve"> образование дошкольников средствами искусства детской природоведческой книги</w:t>
      </w:r>
    </w:p>
    <w:p w:rsidR="00070CAC" w:rsidRPr="00070CAC" w:rsidRDefault="00070CAC" w:rsidP="00070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AC">
        <w:rPr>
          <w:rFonts w:ascii="Times New Roman" w:hAnsi="Times New Roman" w:cs="Times New Roman"/>
          <w:i/>
          <w:iCs/>
          <w:sz w:val="28"/>
          <w:szCs w:val="28"/>
        </w:rPr>
        <w:t>Девиз программы</w:t>
      </w:r>
      <w:r w:rsidRPr="00070CAC">
        <w:rPr>
          <w:rFonts w:ascii="Times New Roman" w:hAnsi="Times New Roman" w:cs="Times New Roman"/>
          <w:sz w:val="28"/>
          <w:szCs w:val="28"/>
        </w:rPr>
        <w:t xml:space="preserve"> «Познай Природу через Книгу</w:t>
      </w:r>
      <w:r w:rsidRPr="00070C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AC" w:rsidRPr="00070CAC" w:rsidRDefault="00070CAC" w:rsidP="00070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AC">
        <w:rPr>
          <w:rFonts w:ascii="Times New Roman" w:hAnsi="Times New Roman" w:cs="Times New Roman"/>
          <w:i/>
          <w:iCs/>
          <w:sz w:val="28"/>
          <w:szCs w:val="28"/>
        </w:rPr>
        <w:t>Идея</w:t>
      </w:r>
      <w:r w:rsidRPr="00070CAC">
        <w:rPr>
          <w:rFonts w:ascii="Times New Roman" w:hAnsi="Times New Roman" w:cs="Times New Roman"/>
          <w:sz w:val="28"/>
          <w:szCs w:val="28"/>
        </w:rPr>
        <w:t xml:space="preserve"> трансформации </w:t>
      </w:r>
      <w:proofErr w:type="spellStart"/>
      <w:r w:rsidRPr="00070CAC">
        <w:rPr>
          <w:rFonts w:ascii="Times New Roman" w:hAnsi="Times New Roman" w:cs="Times New Roman"/>
          <w:sz w:val="28"/>
          <w:szCs w:val="28"/>
        </w:rPr>
        <w:t>экокультурных</w:t>
      </w:r>
      <w:proofErr w:type="spellEnd"/>
      <w:r w:rsidRPr="00070CAC">
        <w:rPr>
          <w:rFonts w:ascii="Times New Roman" w:hAnsi="Times New Roman" w:cs="Times New Roman"/>
          <w:sz w:val="28"/>
          <w:szCs w:val="28"/>
        </w:rPr>
        <w:t xml:space="preserve"> ценностей в личностные через эстетические и этические переживания и включенность личности ребёнка в освоение функций и ролей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AC">
        <w:rPr>
          <w:rFonts w:ascii="Times New Roman" w:hAnsi="Times New Roman" w:cs="Times New Roman"/>
          <w:sz w:val="28"/>
          <w:szCs w:val="28"/>
        </w:rPr>
        <w:t>в системе «Человек – Природа - Общество»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CAC">
        <w:rPr>
          <w:rFonts w:ascii="Times New Roman" w:hAnsi="Times New Roman" w:cs="Times New Roman"/>
          <w:sz w:val="28"/>
          <w:szCs w:val="28"/>
        </w:rPr>
        <w:t>Чтение и восприятие произведений искусства детской природоведческой книги – средство вовлечения детей в процесс творческого взаимодействия с художественными образами Природ</w:t>
      </w:r>
      <w:proofErr w:type="gramStart"/>
      <w:r w:rsidRPr="00070CA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70CAC">
        <w:rPr>
          <w:rFonts w:ascii="Times New Roman" w:hAnsi="Times New Roman" w:cs="Times New Roman"/>
          <w:sz w:val="28"/>
          <w:szCs w:val="28"/>
        </w:rPr>
        <w:t xml:space="preserve"> носителями</w:t>
      </w:r>
    </w:p>
    <w:p w:rsidR="00000000" w:rsidRPr="00070CAC" w:rsidRDefault="009B76B9" w:rsidP="009B76B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CAC">
        <w:rPr>
          <w:rFonts w:ascii="Times New Roman" w:hAnsi="Times New Roman" w:cs="Times New Roman"/>
          <w:sz w:val="28"/>
          <w:szCs w:val="28"/>
        </w:rPr>
        <w:t>экокультурных</w:t>
      </w:r>
      <w:proofErr w:type="spellEnd"/>
      <w:r w:rsidRPr="00070CAC">
        <w:rPr>
          <w:rFonts w:ascii="Times New Roman" w:hAnsi="Times New Roman" w:cs="Times New Roman"/>
          <w:sz w:val="28"/>
          <w:szCs w:val="28"/>
        </w:rPr>
        <w:t xml:space="preserve"> ценностей, эталонов </w:t>
      </w:r>
      <w:proofErr w:type="gramStart"/>
      <w:r w:rsidRPr="00070CA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70C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070CAC" w:rsidRDefault="009B76B9" w:rsidP="009B76B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AC">
        <w:rPr>
          <w:rFonts w:ascii="Times New Roman" w:hAnsi="Times New Roman" w:cs="Times New Roman"/>
          <w:sz w:val="28"/>
          <w:szCs w:val="28"/>
        </w:rPr>
        <w:t>оценок «самый-самый», «похож на меня», «как я»;</w:t>
      </w:r>
    </w:p>
    <w:p w:rsidR="00000000" w:rsidRPr="00070CAC" w:rsidRDefault="009B76B9" w:rsidP="009B76B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AC">
        <w:rPr>
          <w:rFonts w:ascii="Times New Roman" w:hAnsi="Times New Roman" w:cs="Times New Roman"/>
          <w:sz w:val="28"/>
          <w:szCs w:val="28"/>
        </w:rPr>
        <w:t>опыта взаимодействия общества с Природой</w:t>
      </w:r>
      <w:r w:rsidRPr="00070CAC">
        <w:rPr>
          <w:rFonts w:ascii="Times New Roman" w:hAnsi="Times New Roman" w:cs="Times New Roman"/>
          <w:sz w:val="28"/>
          <w:szCs w:val="28"/>
        </w:rPr>
        <w:t>.</w:t>
      </w:r>
    </w:p>
    <w:p w:rsidR="00070CAC" w:rsidRPr="00717AAE" w:rsidRDefault="00717AAE" w:rsidP="00717AA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включает две сферы 5 тематических циклов:</w:t>
      </w:r>
    </w:p>
    <w:p w:rsidR="00000000" w:rsidRPr="00717AAE" w:rsidRDefault="009B76B9" w:rsidP="009B76B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Мир природы в детских природоведческих книгах»</w:t>
      </w:r>
      <w:r w:rsidRPr="00717AAE">
        <w:rPr>
          <w:rFonts w:ascii="Times New Roman" w:hAnsi="Times New Roman" w:cs="Times New Roman"/>
          <w:sz w:val="28"/>
          <w:szCs w:val="28"/>
        </w:rPr>
        <w:t>:</w:t>
      </w:r>
    </w:p>
    <w:p w:rsidR="00000000" w:rsidRPr="00717AAE" w:rsidRDefault="009B76B9" w:rsidP="009B76B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«Природа и время»</w:t>
      </w:r>
    </w:p>
    <w:p w:rsidR="00717AAE" w:rsidRDefault="009B76B9" w:rsidP="009B76B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«Природа и пространство»</w:t>
      </w:r>
    </w:p>
    <w:p w:rsidR="00000000" w:rsidRPr="00717AAE" w:rsidRDefault="009B76B9" w:rsidP="009B76B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«Природа и человек»</w:t>
      </w:r>
    </w:p>
    <w:p w:rsidR="00000000" w:rsidRPr="00717AAE" w:rsidRDefault="009B76B9" w:rsidP="009B76B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«Мир человека и ребёнка в детских природоведческих книгах»</w:t>
      </w:r>
    </w:p>
    <w:p w:rsidR="00000000" w:rsidRPr="00717AAE" w:rsidRDefault="009B76B9" w:rsidP="009B76B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«Я – человек»</w:t>
      </w:r>
    </w:p>
    <w:p w:rsidR="00000000" w:rsidRPr="00717AAE" w:rsidRDefault="009B76B9" w:rsidP="009B76B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«Я в отношениях с природой и её дарами».</w:t>
      </w:r>
    </w:p>
    <w:p w:rsidR="00070CAC" w:rsidRPr="00717AAE" w:rsidRDefault="00717AAE" w:rsidP="00717A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воспитательного контекста способствовали методы:</w:t>
      </w:r>
    </w:p>
    <w:p w:rsidR="00717AAE" w:rsidRDefault="009B76B9" w:rsidP="009B76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 xml:space="preserve">метод художественной </w:t>
      </w:r>
      <w:r w:rsidRPr="00717AAE">
        <w:rPr>
          <w:rFonts w:ascii="Times New Roman" w:hAnsi="Times New Roman" w:cs="Times New Roman"/>
          <w:sz w:val="28"/>
          <w:szCs w:val="28"/>
        </w:rPr>
        <w:t>репрезентации</w:t>
      </w:r>
    </w:p>
    <w:p w:rsidR="00717AAE" w:rsidRPr="00717AAE" w:rsidRDefault="009B76B9" w:rsidP="009B76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lastRenderedPageBreak/>
        <w:t>метод экологических ассоциаций</w:t>
      </w:r>
      <w:r w:rsidRPr="00717A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17AAE" w:rsidRDefault="009B76B9" w:rsidP="009B76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i/>
          <w:iCs/>
          <w:sz w:val="28"/>
          <w:szCs w:val="28"/>
        </w:rPr>
        <w:t xml:space="preserve">метод формирования </w:t>
      </w:r>
      <w:proofErr w:type="spellStart"/>
      <w:r w:rsidRPr="00717AAE">
        <w:rPr>
          <w:rFonts w:ascii="Times New Roman" w:hAnsi="Times New Roman" w:cs="Times New Roman"/>
          <w:i/>
          <w:iCs/>
          <w:sz w:val="28"/>
          <w:szCs w:val="28"/>
        </w:rPr>
        <w:t>мыслообразов</w:t>
      </w:r>
      <w:proofErr w:type="spellEnd"/>
      <w:r w:rsidRPr="0071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AE" w:rsidRDefault="009B76B9" w:rsidP="009B76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i/>
          <w:iCs/>
          <w:sz w:val="28"/>
          <w:szCs w:val="28"/>
        </w:rPr>
        <w:t>метод экологической идентификации</w:t>
      </w:r>
      <w:r w:rsidRPr="0071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AE" w:rsidRDefault="009B76B9" w:rsidP="009B76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i/>
          <w:iCs/>
          <w:sz w:val="28"/>
          <w:szCs w:val="28"/>
        </w:rPr>
        <w:t>метод ритуализации экологической деятельности</w:t>
      </w:r>
      <w:r w:rsidRPr="0071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AE" w:rsidRDefault="009B76B9" w:rsidP="009B76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i/>
          <w:iCs/>
          <w:sz w:val="28"/>
          <w:szCs w:val="28"/>
        </w:rPr>
        <w:t>метод экологической рефлексии</w:t>
      </w:r>
      <w:r w:rsidRPr="0071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9B76B9" w:rsidP="009B76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7AAE">
        <w:rPr>
          <w:rFonts w:ascii="Times New Roman" w:hAnsi="Times New Roman" w:cs="Times New Roman"/>
          <w:sz w:val="28"/>
          <w:szCs w:val="28"/>
        </w:rPr>
        <w:t>получение опыта удовольствия от собственного этического по</w:t>
      </w:r>
      <w:r w:rsidRPr="00717AAE">
        <w:rPr>
          <w:rFonts w:ascii="Times New Roman" w:hAnsi="Times New Roman" w:cs="Times New Roman"/>
          <w:sz w:val="28"/>
          <w:szCs w:val="28"/>
        </w:rPr>
        <w:t>ведения в специальных ситуациях, а затем в реальной жизни</w:t>
      </w:r>
      <w:r w:rsidR="0071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AE" w:rsidRPr="00717AAE" w:rsidRDefault="00717AAE" w:rsidP="0071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ситуации УВИДЕТЬ, УСЛЫШАТЬ, ОБЫГРАТЬ, СДЕЛАТЬ.</w:t>
      </w:r>
    </w:p>
    <w:p w:rsidR="00070CAC" w:rsidRPr="00070CAC" w:rsidRDefault="00070CAC" w:rsidP="00070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8F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Pr="00717AAE" w:rsidRDefault="00717AAE" w:rsidP="009B76B9">
      <w:pPr>
        <w:pStyle w:val="a5"/>
        <w:numPr>
          <w:ilvl w:val="1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AE">
        <w:rPr>
          <w:rFonts w:ascii="Times New Roman" w:hAnsi="Times New Roman" w:cs="Times New Roman"/>
          <w:b/>
          <w:bCs/>
          <w:sz w:val="28"/>
          <w:szCs w:val="28"/>
        </w:rPr>
        <w:t>Результаты опытно-экспериментальной</w:t>
      </w:r>
      <w:r w:rsidRPr="0071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AE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995B9F" w:rsidRPr="006B6858" w:rsidRDefault="00995B9F" w:rsidP="006B68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A2AE6">
        <w:rPr>
          <w:rFonts w:ascii="Times New Roman" w:hAnsi="Times New Roman" w:cs="Times New Roman"/>
          <w:i/>
          <w:sz w:val="28"/>
          <w:szCs w:val="28"/>
        </w:rPr>
        <w:t xml:space="preserve">контрольного эксперимента </w:t>
      </w:r>
      <w:r>
        <w:rPr>
          <w:rFonts w:ascii="Times New Roman" w:hAnsi="Times New Roman" w:cs="Times New Roman"/>
          <w:sz w:val="28"/>
          <w:szCs w:val="28"/>
        </w:rPr>
        <w:t>стало выявление</w:t>
      </w:r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r w:rsidR="006B6858">
        <w:rPr>
          <w:rFonts w:ascii="Times New Roman" w:hAnsi="Times New Roman" w:cs="Times New Roman"/>
          <w:sz w:val="28"/>
          <w:szCs w:val="28"/>
        </w:rPr>
        <w:t xml:space="preserve">динамики в развитии </w:t>
      </w:r>
      <w:proofErr w:type="spellStart"/>
      <w:r w:rsidR="006B6858">
        <w:rPr>
          <w:rFonts w:ascii="Times New Roman" w:hAnsi="Times New Roman" w:cs="Times New Roman"/>
          <w:sz w:val="28"/>
          <w:szCs w:val="28"/>
        </w:rPr>
        <w:t>экокультурной</w:t>
      </w:r>
      <w:proofErr w:type="spellEnd"/>
      <w:r w:rsidR="006B6858">
        <w:rPr>
          <w:rFonts w:ascii="Times New Roman" w:hAnsi="Times New Roman" w:cs="Times New Roman"/>
          <w:sz w:val="28"/>
          <w:szCs w:val="28"/>
        </w:rPr>
        <w:t xml:space="preserve"> воспитанности старших </w:t>
      </w:r>
      <w:r w:rsidR="00BA2AE6">
        <w:rPr>
          <w:rFonts w:ascii="Times New Roman" w:hAnsi="Times New Roman" w:cs="Times New Roman"/>
          <w:sz w:val="28"/>
          <w:szCs w:val="28"/>
        </w:rPr>
        <w:t>дошкольников</w:t>
      </w:r>
      <w:r w:rsidR="006B6858">
        <w:rPr>
          <w:rFonts w:ascii="Times New Roman" w:hAnsi="Times New Roman" w:cs="Times New Roman"/>
          <w:sz w:val="28"/>
          <w:szCs w:val="28"/>
        </w:rPr>
        <w:t xml:space="preserve">. </w:t>
      </w:r>
      <w:r w:rsidR="006B6858" w:rsidRPr="00BA2AE6">
        <w:rPr>
          <w:rFonts w:ascii="Times New Roman" w:hAnsi="Times New Roman" w:cs="Times New Roman"/>
          <w:color w:val="FF0000"/>
          <w:sz w:val="28"/>
          <w:szCs w:val="28"/>
        </w:rPr>
        <w:t xml:space="preserve">Он </w:t>
      </w:r>
      <w:r w:rsidRPr="00BA2AE6">
        <w:rPr>
          <w:rFonts w:ascii="Times New Roman" w:hAnsi="Times New Roman" w:cs="Times New Roman"/>
          <w:color w:val="FF0000"/>
          <w:sz w:val="28"/>
          <w:szCs w:val="28"/>
        </w:rPr>
        <w:t>проходил в ДОУ «Лукоморье» г</w:t>
      </w:r>
      <w:proofErr w:type="gramStart"/>
      <w:r w:rsidRPr="00BA2AE6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BA2AE6">
        <w:rPr>
          <w:rFonts w:ascii="Times New Roman" w:hAnsi="Times New Roman" w:cs="Times New Roman"/>
          <w:color w:val="FF0000"/>
          <w:sz w:val="28"/>
          <w:szCs w:val="28"/>
        </w:rPr>
        <w:t>остова-на-Дону.</w:t>
      </w:r>
      <w:r w:rsidRPr="00BB0302">
        <w:rPr>
          <w:rFonts w:ascii="Times New Roman" w:hAnsi="Times New Roman" w:cs="Times New Roman"/>
          <w:sz w:val="28"/>
          <w:szCs w:val="28"/>
        </w:rPr>
        <w:t xml:space="preserve"> В эксперименте участвовало </w:t>
      </w:r>
      <w:r w:rsidRPr="00BA2AE6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BB0302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 </w:t>
      </w:r>
    </w:p>
    <w:p w:rsidR="00995B9F" w:rsidRPr="00BB0302" w:rsidRDefault="006B6858" w:rsidP="00995B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динамики в развитии </w:t>
      </w:r>
      <w:r w:rsidR="00995B9F" w:rsidRPr="00BB0302">
        <w:rPr>
          <w:rFonts w:ascii="Times New Roman" w:hAnsi="Times New Roman" w:cs="Times New Roman"/>
          <w:sz w:val="28"/>
          <w:szCs w:val="28"/>
        </w:rPr>
        <w:t xml:space="preserve">уровня экологической культуры старших дошкольников мы </w:t>
      </w:r>
      <w:r>
        <w:rPr>
          <w:rFonts w:ascii="Times New Roman" w:hAnsi="Times New Roman" w:cs="Times New Roman"/>
          <w:sz w:val="28"/>
          <w:szCs w:val="28"/>
        </w:rPr>
        <w:t>взяли те же критерии,</w:t>
      </w:r>
      <w:r w:rsidR="00995B9F"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9F" w:rsidRPr="00BB0302">
        <w:rPr>
          <w:rFonts w:ascii="Times New Roman" w:hAnsi="Times New Roman" w:cs="Times New Roman"/>
          <w:sz w:val="28"/>
          <w:szCs w:val="28"/>
        </w:rPr>
        <w:t>основаны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95B9F" w:rsidRPr="00BB0302">
        <w:rPr>
          <w:rFonts w:ascii="Times New Roman" w:hAnsi="Times New Roman" w:cs="Times New Roman"/>
          <w:sz w:val="28"/>
          <w:szCs w:val="28"/>
        </w:rPr>
        <w:t xml:space="preserve"> на исследованиях </w:t>
      </w:r>
      <w:proofErr w:type="spellStart"/>
      <w:r w:rsidR="00995B9F" w:rsidRPr="00BB0302">
        <w:rPr>
          <w:rFonts w:ascii="Times New Roman" w:hAnsi="Times New Roman" w:cs="Times New Roman"/>
          <w:sz w:val="28"/>
          <w:szCs w:val="28"/>
        </w:rPr>
        <w:t>Т.Г.Табукашвили</w:t>
      </w:r>
      <w:proofErr w:type="spellEnd"/>
      <w:r w:rsidR="00995B9F" w:rsidRPr="00BB0302">
        <w:rPr>
          <w:rFonts w:ascii="Times New Roman" w:hAnsi="Times New Roman" w:cs="Times New Roman"/>
          <w:sz w:val="28"/>
          <w:szCs w:val="28"/>
        </w:rPr>
        <w:t>:</w:t>
      </w:r>
    </w:p>
    <w:p w:rsidR="00995B9F" w:rsidRPr="00BB0302" w:rsidRDefault="00995B9F" w:rsidP="0099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b/>
          <w:i/>
          <w:sz w:val="28"/>
          <w:szCs w:val="28"/>
        </w:rPr>
        <w:t>экопредставления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-  имеет представление</w:t>
      </w:r>
    </w:p>
    <w:p w:rsidR="00995B9F" w:rsidRPr="006B6858" w:rsidRDefault="00995B9F" w:rsidP="00995B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 xml:space="preserve">о многообразии  </w:t>
      </w:r>
      <w:proofErr w:type="gramStart"/>
      <w:r w:rsidRPr="006B6858">
        <w:rPr>
          <w:rFonts w:ascii="Times New Roman" w:hAnsi="Times New Roman" w:cs="Times New Roman"/>
        </w:rPr>
        <w:t>неживой</w:t>
      </w:r>
      <w:proofErr w:type="gramEnd"/>
      <w:r w:rsidRPr="006B6858">
        <w:rPr>
          <w:rFonts w:ascii="Times New Roman" w:hAnsi="Times New Roman" w:cs="Times New Roman"/>
        </w:rPr>
        <w:t xml:space="preserve"> и  живой, их строении,</w:t>
      </w:r>
    </w:p>
    <w:p w:rsidR="00995B9F" w:rsidRPr="006B6858" w:rsidRDefault="00995B9F" w:rsidP="00995B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 xml:space="preserve">о потребностях растений </w:t>
      </w:r>
      <w:proofErr w:type="spellStart"/>
      <w:r w:rsidRPr="006B6858">
        <w:rPr>
          <w:rFonts w:ascii="Times New Roman" w:hAnsi="Times New Roman" w:cs="Times New Roman"/>
        </w:rPr>
        <w:t>иживотныз</w:t>
      </w:r>
      <w:proofErr w:type="spellEnd"/>
      <w:r w:rsidRPr="006B6858">
        <w:rPr>
          <w:rFonts w:ascii="Times New Roman" w:hAnsi="Times New Roman" w:cs="Times New Roman"/>
        </w:rPr>
        <w:t xml:space="preserve"> </w:t>
      </w:r>
      <w:proofErr w:type="spellStart"/>
      <w:r w:rsidRPr="006B6858">
        <w:rPr>
          <w:rFonts w:ascii="Times New Roman" w:hAnsi="Times New Roman" w:cs="Times New Roman"/>
        </w:rPr>
        <w:t>вопределённых</w:t>
      </w:r>
      <w:proofErr w:type="spellEnd"/>
      <w:r w:rsidRPr="006B6858">
        <w:rPr>
          <w:rFonts w:ascii="Times New Roman" w:hAnsi="Times New Roman" w:cs="Times New Roman"/>
        </w:rPr>
        <w:t xml:space="preserve"> условиях,</w:t>
      </w:r>
    </w:p>
    <w:p w:rsidR="00995B9F" w:rsidRPr="006B6858" w:rsidRDefault="00995B9F" w:rsidP="00995B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о росте и развитии живого,</w:t>
      </w:r>
    </w:p>
    <w:p w:rsidR="00995B9F" w:rsidRPr="006B6858" w:rsidRDefault="00995B9F" w:rsidP="00995B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о связи живого со средой обитания</w:t>
      </w:r>
    </w:p>
    <w:p w:rsidR="00995B9F" w:rsidRPr="006B6858" w:rsidRDefault="00995B9F" w:rsidP="00995B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о закономерностях, существующих в природе,</w:t>
      </w:r>
    </w:p>
    <w:p w:rsidR="00995B9F" w:rsidRPr="006B6858" w:rsidRDefault="00995B9F" w:rsidP="00995B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о человеке как живом существе;</w:t>
      </w:r>
    </w:p>
    <w:p w:rsidR="00995B9F" w:rsidRPr="00BB0302" w:rsidRDefault="00995B9F" w:rsidP="00995B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познавательное </w:t>
      </w:r>
      <w:r w:rsidRPr="00BB030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995B9F" w:rsidRPr="006B6858" w:rsidRDefault="00995B9F" w:rsidP="00995B9F">
      <w:pPr>
        <w:numPr>
          <w:ilvl w:val="0"/>
          <w:numId w:val="4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B6858">
        <w:rPr>
          <w:rFonts w:ascii="Times New Roman" w:hAnsi="Times New Roman" w:cs="Times New Roman"/>
        </w:rPr>
        <w:t>прявляет</w:t>
      </w:r>
      <w:proofErr w:type="spellEnd"/>
      <w:r w:rsidRPr="006B6858">
        <w:rPr>
          <w:rFonts w:ascii="Times New Roman" w:hAnsi="Times New Roman" w:cs="Times New Roman"/>
        </w:rPr>
        <w:t xml:space="preserve"> интерес, </w:t>
      </w:r>
      <w:proofErr w:type="spellStart"/>
      <w:r w:rsidRPr="006B6858">
        <w:rPr>
          <w:rFonts w:ascii="Times New Roman" w:hAnsi="Times New Roman" w:cs="Times New Roman"/>
        </w:rPr>
        <w:t>любознатеьность</w:t>
      </w:r>
      <w:proofErr w:type="spellEnd"/>
      <w:r w:rsidRPr="006B6858">
        <w:rPr>
          <w:rFonts w:ascii="Times New Roman" w:hAnsi="Times New Roman" w:cs="Times New Roman"/>
        </w:rPr>
        <w:t>, удивление,</w:t>
      </w:r>
    </w:p>
    <w:p w:rsidR="00995B9F" w:rsidRPr="006B6858" w:rsidRDefault="00995B9F" w:rsidP="00995B9F">
      <w:pPr>
        <w:numPr>
          <w:ilvl w:val="0"/>
          <w:numId w:val="4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проявляет интерес к овладению способами познания,</w:t>
      </w:r>
    </w:p>
    <w:p w:rsidR="00995B9F" w:rsidRPr="00BB0302" w:rsidRDefault="00995B9F" w:rsidP="00995B9F">
      <w:pPr>
        <w:numPr>
          <w:ilvl w:val="0"/>
          <w:numId w:val="4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858">
        <w:rPr>
          <w:rFonts w:ascii="Times New Roman" w:hAnsi="Times New Roman" w:cs="Times New Roman"/>
        </w:rPr>
        <w:t>задаёт вопросы</w:t>
      </w:r>
      <w:r w:rsidRPr="00BB0302">
        <w:rPr>
          <w:rFonts w:ascii="Times New Roman" w:hAnsi="Times New Roman" w:cs="Times New Roman"/>
          <w:sz w:val="28"/>
          <w:szCs w:val="28"/>
        </w:rPr>
        <w:t>;</w:t>
      </w:r>
    </w:p>
    <w:p w:rsidR="00995B9F" w:rsidRPr="00BB0302" w:rsidRDefault="00995B9F" w:rsidP="00995B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нравственно-ценностное </w:t>
      </w:r>
      <w:r w:rsidRPr="00BB030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995B9F" w:rsidRPr="006B6858" w:rsidRDefault="00995B9F" w:rsidP="00995B9F">
      <w:pPr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проявляет сочувствие, огорчение, сопереживание,</w:t>
      </w:r>
    </w:p>
    <w:p w:rsidR="00995B9F" w:rsidRPr="006B6858" w:rsidRDefault="00995B9F" w:rsidP="00995B9F">
      <w:pPr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 xml:space="preserve">понимает </w:t>
      </w:r>
      <w:proofErr w:type="spellStart"/>
      <w:r w:rsidRPr="006B6858">
        <w:rPr>
          <w:rFonts w:ascii="Times New Roman" w:hAnsi="Times New Roman" w:cs="Times New Roman"/>
        </w:rPr>
        <w:t>самоценность</w:t>
      </w:r>
      <w:proofErr w:type="spellEnd"/>
      <w:r w:rsidRPr="006B6858">
        <w:rPr>
          <w:rFonts w:ascii="Times New Roman" w:hAnsi="Times New Roman" w:cs="Times New Roman"/>
        </w:rPr>
        <w:t xml:space="preserve"> каждого живого существа;</w:t>
      </w:r>
    </w:p>
    <w:p w:rsidR="00995B9F" w:rsidRPr="00BB0302" w:rsidRDefault="00995B9F" w:rsidP="00995B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эмоционально-эстетическое </w:t>
      </w:r>
      <w:r w:rsidRPr="00BB030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995B9F" w:rsidRPr="006B6858" w:rsidRDefault="00995B9F" w:rsidP="00995B9F">
      <w:pPr>
        <w:numPr>
          <w:ilvl w:val="0"/>
          <w:numId w:val="6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воспринимает красоту природы и её литературные образы,</w:t>
      </w:r>
    </w:p>
    <w:p w:rsidR="00995B9F" w:rsidRDefault="00995B9F" w:rsidP="00995B9F">
      <w:pPr>
        <w:numPr>
          <w:ilvl w:val="0"/>
          <w:numId w:val="6"/>
        </w:numPr>
        <w:tabs>
          <w:tab w:val="clear" w:pos="1065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6858">
        <w:rPr>
          <w:rFonts w:ascii="Times New Roman" w:hAnsi="Times New Roman" w:cs="Times New Roman"/>
        </w:rPr>
        <w:t>замечает и оценивает эстетическ</w:t>
      </w:r>
      <w:r w:rsidR="006B6858">
        <w:rPr>
          <w:rFonts w:ascii="Times New Roman" w:hAnsi="Times New Roman" w:cs="Times New Roman"/>
        </w:rPr>
        <w:t xml:space="preserve">ие качества растений и животных; </w:t>
      </w:r>
    </w:p>
    <w:p w:rsidR="006B6858" w:rsidRDefault="006B6858" w:rsidP="006B68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B9F" w:rsidRPr="006B6858" w:rsidRDefault="006B6858" w:rsidP="006B68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6858">
        <w:rPr>
          <w:rFonts w:ascii="Times New Roman" w:hAnsi="Times New Roman" w:cs="Times New Roman"/>
          <w:sz w:val="28"/>
          <w:szCs w:val="28"/>
        </w:rPr>
        <w:t xml:space="preserve"> и тот же </w:t>
      </w:r>
      <w:r w:rsidR="00995B9F" w:rsidRPr="00BB0302">
        <w:rPr>
          <w:rFonts w:ascii="Times New Roman" w:hAnsi="Times New Roman" w:cs="Times New Roman"/>
          <w:b/>
          <w:sz w:val="28"/>
          <w:szCs w:val="28"/>
        </w:rPr>
        <w:t>Механизм диагностирования развития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9F" w:rsidRPr="00BB0302">
        <w:rPr>
          <w:rFonts w:ascii="Times New Roman" w:hAnsi="Times New Roman" w:cs="Times New Roman"/>
          <w:b/>
          <w:sz w:val="28"/>
          <w:szCs w:val="28"/>
        </w:rPr>
        <w:t>старших дошкольников.</w:t>
      </w:r>
    </w:p>
    <w:p w:rsidR="006B6858" w:rsidRPr="006B6858" w:rsidRDefault="006B6858" w:rsidP="006B685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B6858">
        <w:rPr>
          <w:rFonts w:ascii="Times New Roman" w:hAnsi="Times New Roman" w:cs="Times New Roman"/>
          <w:noProof/>
          <w:sz w:val="28"/>
          <w:szCs w:val="28"/>
        </w:rPr>
        <w:t>Результаты предаставлены на</w:t>
      </w:r>
      <w:r w:rsidR="00160C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диаграммах.</w:t>
      </w:r>
    </w:p>
    <w:p w:rsidR="006B6858" w:rsidRDefault="006B6858" w:rsidP="00995B9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858" w:rsidRDefault="006B6858" w:rsidP="00995B9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858" w:rsidRDefault="006B6858" w:rsidP="00995B9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858" w:rsidRDefault="006B6858" w:rsidP="00995B9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AAE" w:rsidRDefault="00995B9F" w:rsidP="00995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748666</wp:posOffset>
            </wp:positionH>
            <wp:positionV relativeFrom="paragraph">
              <wp:posOffset>155890</wp:posOffset>
            </wp:positionV>
            <wp:extent cx="4633472" cy="249731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46" cy="249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151765</wp:posOffset>
            </wp:positionV>
            <wp:extent cx="4149090" cy="32423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E" w:rsidRPr="00BB0302" w:rsidRDefault="00717AAE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6B6858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95B9F" w:rsidRDefault="00995B9F" w:rsidP="006B6858">
      <w:pPr>
        <w:rPr>
          <w:rFonts w:ascii="Times New Roman" w:hAnsi="Times New Roman" w:cs="Times New Roman"/>
          <w:b/>
          <w:sz w:val="28"/>
          <w:szCs w:val="28"/>
        </w:rPr>
      </w:pPr>
    </w:p>
    <w:p w:rsidR="006B6858" w:rsidRDefault="006B6858" w:rsidP="00160C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5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опытно-экспериментальной работы показали, что</w:t>
      </w:r>
      <w:r w:rsidR="00BE19F3">
        <w:rPr>
          <w:rFonts w:ascii="Times New Roman" w:hAnsi="Times New Roman" w:cs="Times New Roman"/>
          <w:sz w:val="28"/>
          <w:szCs w:val="28"/>
        </w:rPr>
        <w:t xml:space="preserve"> высокий уровень проявления </w:t>
      </w:r>
      <w:proofErr w:type="spellStart"/>
      <w:r w:rsidR="00BE19F3">
        <w:rPr>
          <w:rFonts w:ascii="Times New Roman" w:hAnsi="Times New Roman" w:cs="Times New Roman"/>
          <w:sz w:val="28"/>
          <w:szCs w:val="28"/>
        </w:rPr>
        <w:t>экокультурной</w:t>
      </w:r>
      <w:proofErr w:type="spellEnd"/>
      <w:r w:rsidR="00BE19F3">
        <w:rPr>
          <w:rFonts w:ascii="Times New Roman" w:hAnsi="Times New Roman" w:cs="Times New Roman"/>
          <w:sz w:val="28"/>
          <w:szCs w:val="28"/>
        </w:rPr>
        <w:t xml:space="preserve"> воспитанности возросли в 2 раза: было -20%,  стало 40%. На 20% снизились показатели «ниже среднего»: было 30%, стало 10%. Средний уровень развития оказался стабильным: 50%.</w:t>
      </w:r>
    </w:p>
    <w:p w:rsidR="006B6858" w:rsidRPr="00BA2AE6" w:rsidRDefault="00BE19F3" w:rsidP="00BA2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опытно-экспериментальной работы</w:t>
      </w:r>
      <w:r w:rsidR="0016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интерпретировать и с качественной точки зрения.</w:t>
      </w:r>
      <w:r w:rsidR="00BA2AE6">
        <w:rPr>
          <w:rFonts w:ascii="Times New Roman" w:hAnsi="Times New Roman" w:cs="Times New Roman"/>
          <w:sz w:val="28"/>
          <w:szCs w:val="28"/>
        </w:rPr>
        <w:t xml:space="preserve"> Задача определения содержания </w:t>
      </w:r>
      <w:r w:rsidR="00BA2AE6">
        <w:rPr>
          <w:rFonts w:ascii="Times New Roman" w:hAnsi="Times New Roman" w:cs="Times New Roman"/>
          <w:bCs/>
          <w:sz w:val="28"/>
          <w:szCs w:val="28"/>
        </w:rPr>
        <w:t xml:space="preserve">программы непосредственно образовательной деятельности </w:t>
      </w:r>
      <w:r w:rsidR="00BA2AE6" w:rsidRPr="00070CAC">
        <w:rPr>
          <w:rFonts w:ascii="Times New Roman" w:hAnsi="Times New Roman" w:cs="Times New Roman"/>
          <w:bCs/>
          <w:sz w:val="28"/>
          <w:szCs w:val="28"/>
        </w:rPr>
        <w:t>«Мир Природы в мире Книг»</w:t>
      </w:r>
      <w:r w:rsidR="00BA2AE6" w:rsidRPr="00070CAC">
        <w:rPr>
          <w:rFonts w:ascii="Times New Roman" w:hAnsi="Times New Roman" w:cs="Times New Roman"/>
          <w:sz w:val="28"/>
          <w:szCs w:val="28"/>
        </w:rPr>
        <w:t xml:space="preserve"> </w:t>
      </w:r>
      <w:r w:rsidR="00BA2AE6" w:rsidRPr="00BB0302">
        <w:rPr>
          <w:rFonts w:ascii="Times New Roman" w:hAnsi="Times New Roman" w:cs="Times New Roman"/>
          <w:sz w:val="28"/>
          <w:szCs w:val="28"/>
        </w:rPr>
        <w:t>по развитию экологической культуры дошкольников на основе природоведческих книг Н.А.Сладкова</w:t>
      </w:r>
      <w:r w:rsidR="00BA2AE6">
        <w:rPr>
          <w:rFonts w:ascii="Times New Roman" w:hAnsi="Times New Roman" w:cs="Times New Roman"/>
          <w:sz w:val="28"/>
          <w:szCs w:val="28"/>
        </w:rPr>
        <w:t xml:space="preserve"> была выполнена.  И </w:t>
      </w:r>
      <w:r w:rsidR="00BA2AE6" w:rsidRPr="00BA2AE6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6B6858" w:rsidRPr="00BA2AE6">
        <w:rPr>
          <w:rFonts w:ascii="Times New Roman" w:hAnsi="Times New Roman" w:cs="Times New Roman"/>
          <w:i/>
          <w:sz w:val="28"/>
          <w:szCs w:val="28"/>
          <w:u w:val="single"/>
        </w:rPr>
        <w:t>ипотеза</w:t>
      </w:r>
      <w:r w:rsidR="00BA2AE6" w:rsidRPr="00BA2A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A2AE6" w:rsidRPr="00BA2AE6">
        <w:rPr>
          <w:rFonts w:ascii="Times New Roman" w:hAnsi="Times New Roman" w:cs="Times New Roman"/>
          <w:i/>
          <w:sz w:val="28"/>
          <w:szCs w:val="28"/>
          <w:u w:val="single"/>
        </w:rPr>
        <w:t>исследования</w:t>
      </w:r>
      <w:r w:rsidR="006B6858" w:rsidRPr="00BA2A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A2AE6" w:rsidRPr="00BA2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2AE6">
        <w:rPr>
          <w:rFonts w:ascii="Times New Roman" w:hAnsi="Times New Roman" w:cs="Times New Roman"/>
          <w:sz w:val="28"/>
          <w:szCs w:val="28"/>
        </w:rPr>
        <w:t>о том</w:t>
      </w:r>
      <w:r w:rsidR="006B6858" w:rsidRPr="00A209B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6B6858" w:rsidRPr="00A209B3">
        <w:rPr>
          <w:rFonts w:ascii="Times New Roman" w:hAnsi="Times New Roman" w:cs="Times New Roman"/>
          <w:sz w:val="28"/>
          <w:szCs w:val="28"/>
        </w:rPr>
        <w:t>экокультурное</w:t>
      </w:r>
      <w:proofErr w:type="spellEnd"/>
      <w:r w:rsidR="006B6858" w:rsidRPr="00A209B3">
        <w:rPr>
          <w:rFonts w:ascii="Times New Roman" w:hAnsi="Times New Roman" w:cs="Times New Roman"/>
          <w:sz w:val="28"/>
          <w:szCs w:val="28"/>
        </w:rPr>
        <w:t xml:space="preserve"> образование дошкольников будет </w:t>
      </w:r>
      <w:r w:rsidR="006B6858" w:rsidRPr="00BA2AE6">
        <w:rPr>
          <w:rFonts w:ascii="Times New Roman" w:hAnsi="Times New Roman" w:cs="Times New Roman"/>
          <w:i/>
          <w:sz w:val="28"/>
          <w:szCs w:val="28"/>
        </w:rPr>
        <w:t>эффективнее</w:t>
      </w:r>
      <w:r w:rsidR="006B6858" w:rsidRPr="00A209B3">
        <w:rPr>
          <w:rFonts w:ascii="Times New Roman" w:hAnsi="Times New Roman" w:cs="Times New Roman"/>
          <w:sz w:val="28"/>
          <w:szCs w:val="28"/>
        </w:rPr>
        <w:t>, если строится на систематическом обращении педагога к детской природоведческой книге при следующих педагогических условиях:</w:t>
      </w:r>
    </w:p>
    <w:p w:rsidR="006B6858" w:rsidRDefault="006B6858" w:rsidP="009B76B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если педагог </w:t>
      </w:r>
      <w:r w:rsidRPr="00A209B3">
        <w:rPr>
          <w:rFonts w:ascii="Times New Roman" w:hAnsi="Times New Roman" w:cs="Times New Roman"/>
          <w:i/>
          <w:iCs/>
          <w:sz w:val="28"/>
          <w:szCs w:val="28"/>
        </w:rPr>
        <w:t>понимает ценность</w:t>
      </w:r>
      <w:r w:rsidRPr="00A209B3">
        <w:rPr>
          <w:rFonts w:ascii="Times New Roman" w:hAnsi="Times New Roman" w:cs="Times New Roman"/>
          <w:sz w:val="28"/>
          <w:szCs w:val="28"/>
        </w:rPr>
        <w:t xml:space="preserve"> многообразия природных объектов и явлений, эстетическую и этическую неповторимость и выразительность художественных образов Природы,</w:t>
      </w:r>
    </w:p>
    <w:p w:rsidR="006B6858" w:rsidRDefault="006B6858" w:rsidP="009B76B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если определено </w:t>
      </w:r>
      <w:r w:rsidRPr="00A209B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A209B3">
        <w:rPr>
          <w:rFonts w:ascii="Times New Roman" w:hAnsi="Times New Roman" w:cs="Times New Roman"/>
          <w:sz w:val="28"/>
          <w:szCs w:val="28"/>
        </w:rPr>
        <w:t xml:space="preserve"> педагогической работы по </w:t>
      </w:r>
      <w:proofErr w:type="spellStart"/>
      <w:r w:rsidRPr="00A209B3">
        <w:rPr>
          <w:rFonts w:ascii="Times New Roman" w:hAnsi="Times New Roman" w:cs="Times New Roman"/>
          <w:sz w:val="28"/>
          <w:szCs w:val="28"/>
        </w:rPr>
        <w:t>экокультурному</w:t>
      </w:r>
      <w:proofErr w:type="spellEnd"/>
      <w:r w:rsidRPr="00A209B3">
        <w:rPr>
          <w:rFonts w:ascii="Times New Roman" w:hAnsi="Times New Roman" w:cs="Times New Roman"/>
          <w:sz w:val="28"/>
          <w:szCs w:val="28"/>
        </w:rPr>
        <w:t xml:space="preserve"> образованию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E6" w:rsidRPr="00BA2AE6" w:rsidRDefault="006B6858" w:rsidP="009B76B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B3">
        <w:rPr>
          <w:rFonts w:ascii="Times New Roman" w:hAnsi="Times New Roman" w:cs="Times New Roman"/>
          <w:sz w:val="28"/>
          <w:szCs w:val="28"/>
        </w:rPr>
        <w:t xml:space="preserve">если актуализируется </w:t>
      </w:r>
      <w:r w:rsidRPr="00A209B3">
        <w:rPr>
          <w:rFonts w:ascii="Times New Roman" w:hAnsi="Times New Roman" w:cs="Times New Roman"/>
          <w:i/>
          <w:iCs/>
          <w:sz w:val="28"/>
          <w:szCs w:val="28"/>
        </w:rPr>
        <w:t>личный опыт</w:t>
      </w:r>
      <w:r w:rsidRPr="00A20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09B3">
        <w:rPr>
          <w:rFonts w:ascii="Times New Roman" w:hAnsi="Times New Roman" w:cs="Times New Roman"/>
          <w:sz w:val="28"/>
          <w:szCs w:val="28"/>
        </w:rPr>
        <w:t>экокультурного</w:t>
      </w:r>
      <w:proofErr w:type="spellEnd"/>
      <w:r w:rsidRPr="00A209B3">
        <w:rPr>
          <w:rFonts w:ascii="Times New Roman" w:hAnsi="Times New Roman" w:cs="Times New Roman"/>
          <w:sz w:val="28"/>
          <w:szCs w:val="28"/>
        </w:rPr>
        <w:t xml:space="preserve"> отношения к природе ре</w:t>
      </w:r>
      <w:r w:rsidR="00BA2AE6">
        <w:rPr>
          <w:rFonts w:ascii="Times New Roman" w:hAnsi="Times New Roman" w:cs="Times New Roman"/>
          <w:sz w:val="28"/>
          <w:szCs w:val="28"/>
        </w:rPr>
        <w:t>бёнка в творческой деятельности</w:t>
      </w:r>
      <w:proofErr w:type="gramStart"/>
      <w:r w:rsidR="00BA2AE6">
        <w:rPr>
          <w:rFonts w:ascii="Times New Roman" w:hAnsi="Times New Roman" w:cs="Times New Roman"/>
          <w:sz w:val="28"/>
          <w:szCs w:val="28"/>
        </w:rPr>
        <w:t xml:space="preserve">,  --     </w:t>
      </w:r>
      <w:proofErr w:type="gramEnd"/>
      <w:r w:rsidR="00BA2AE6" w:rsidRPr="00BA2AE6">
        <w:rPr>
          <w:rFonts w:ascii="Times New Roman" w:hAnsi="Times New Roman" w:cs="Times New Roman"/>
          <w:i/>
          <w:sz w:val="28"/>
          <w:szCs w:val="28"/>
          <w:u w:val="single"/>
        </w:rPr>
        <w:t>подтвердилась</w:t>
      </w:r>
      <w:r w:rsidR="00BA2AE6">
        <w:rPr>
          <w:rFonts w:ascii="Times New Roman" w:hAnsi="Times New Roman" w:cs="Times New Roman"/>
          <w:sz w:val="28"/>
          <w:szCs w:val="28"/>
        </w:rPr>
        <w:t>.</w:t>
      </w: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E6" w:rsidRDefault="00BA2AE6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E6" w:rsidRDefault="00BA2AE6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E6" w:rsidRDefault="00BA2AE6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E6" w:rsidRDefault="00BA2AE6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E6" w:rsidRDefault="00BA2AE6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E6" w:rsidRDefault="00BA2AE6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9F" w:rsidRDefault="00995B9F" w:rsidP="001A244E">
      <w:pPr>
        <w:rPr>
          <w:rFonts w:ascii="Times New Roman" w:hAnsi="Times New Roman" w:cs="Times New Roman"/>
          <w:b/>
          <w:sz w:val="28"/>
          <w:szCs w:val="28"/>
        </w:rPr>
      </w:pPr>
    </w:p>
    <w:p w:rsidR="0078488F" w:rsidRPr="00BB0302" w:rsidRDefault="0078488F" w:rsidP="0078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литература</w:t>
      </w:r>
    </w:p>
    <w:p w:rsidR="0078488F" w:rsidRPr="00BB0302" w:rsidRDefault="0078488F" w:rsidP="0078488F">
      <w:pPr>
        <w:rPr>
          <w:rFonts w:ascii="Times New Roman" w:hAnsi="Times New Roman" w:cs="Times New Roman"/>
          <w:sz w:val="28"/>
          <w:szCs w:val="28"/>
        </w:rPr>
      </w:pP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Антипова И.А. Образ читающего ребенка в русской литературе ХХ века //Школьная библиотека. 2004 № 1 с. 23.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В.И,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Семицветик.М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.: Педагог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03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бщ-во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России,1998.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Белавина И.Г,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Найдёнская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Н.Г. Планета - наш дом. М.:Лайда,1995.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Бианки В.В.Собр. соч. в 4-х т. - Ленинград: Детская литература, 1975.- т.4, с.224, 226.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Бианки В.В. Отчего я пишу про лес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кн.: Вслух про себя. - М.: Дет. Лит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1975.с.48.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Бурова И.И. Герои любимых сказок приглашают к чтению. - СПб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proofErr w:type="gramEnd"/>
      <w:r w:rsidRPr="00BB0302">
        <w:rPr>
          <w:rFonts w:ascii="Times New Roman" w:hAnsi="Times New Roman" w:cs="Times New Roman"/>
          <w:sz w:val="28"/>
          <w:szCs w:val="28"/>
        </w:rPr>
        <w:t>М.:Нева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; ОЛМА-Пресс2008.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Бородина В.А. Мир чтения в фольклоре и не только… - СПб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B0302">
        <w:rPr>
          <w:rFonts w:ascii="Times New Roman" w:hAnsi="Times New Roman" w:cs="Times New Roman"/>
          <w:sz w:val="28"/>
          <w:szCs w:val="28"/>
        </w:rPr>
        <w:t>Академ-Принт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2003.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Вернадский В.И. Размышления натуралиста:  М.: Наука, 1975.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Вересов Н.Н. Основы гуманитарного подхода к экологическому воспитанию дошкольников. //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., 1993 № 7;1994 №12; 1995 №1.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Всемирное движение «День Земли». //Вестник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1999.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Воронина А.Я. Домашняя библиотека глазами взрослого и ребенка. - Чтение как ценность у детей и взрослых: конфликт или диалог? Сборник статей и учебно-методических материалов. - СПб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B0302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2006.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Гайдамак А.,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Тийттанен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Т. Социально-экологический идеал. //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., 1990 № 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Ширкова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И.Ю. Экология и культура. М.:1993.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Глазычев С.Н., Козлова О.Н. Сможем ли мы выжить без экологической культуры. //Экос,1999 № 2.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Гончарова Е.В. Воспитание детей средствами природы в истории педагогической мысли.- Екатеринбург: Уральский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 ун-т, 2001.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lastRenderedPageBreak/>
        <w:t xml:space="preserve">Гончарова Е.В. Современные  технологии  экологического образования  периода дошкольного детства. Ростов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030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: РГПУ, 2001.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В.А. Экологическая педагогика и психология.- Ростов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030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: Феникс,1996.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С.Д. Субъективное отношение к Природе детей дошкольного и младшего школьного возраста //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 1998. № 6, с. 19-26.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Жевлакова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М.А., Чуркина М.А. Загадки лесной опушки. //Вестник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1999, №1.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История зарубежной дошкольной педагогики. Хрестоматия. Сост.Е.А.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Гребенщикова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B0302">
        <w:rPr>
          <w:rFonts w:ascii="Times New Roman" w:hAnsi="Times New Roman" w:cs="Times New Roman"/>
          <w:sz w:val="28"/>
          <w:szCs w:val="28"/>
        </w:rPr>
        <w:t>.: 1976.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Ю.В. Природа и эстетическое воспитание. /Основы эстетического воспитания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од ред. А.К.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Дрёмова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.- М.: 1975. гл. 12,с. 248 -264.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Мелик-Пашаев А.А. Эстетическое отношение к Природе как источник творчества. //Человек, 1991 № 6, с. 23-29.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Моисеев Н.Н. Человек и ноосфера.- М.:1990.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Кавтарадзе Д.Н.,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Брудный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А.А. Основы экологического мировоззрения как задача народного образования. //Вестник образования, 1993, №7.с.2-40.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Калинин В.Б. 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: ресурсная база гуманистического образования. //Вестник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1998, № 1, с.3-8.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Кондратьева Н.Н. Программа экологического образования детей «МЫ». Азбука экологии.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Пб., 1996.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0302">
        <w:rPr>
          <w:rFonts w:ascii="Times New Roman" w:hAnsi="Times New Roman" w:cs="Times New Roman"/>
          <w:sz w:val="28"/>
          <w:szCs w:val="28"/>
        </w:rPr>
        <w:t>Корнелл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Дж.Б. Детям о Природе (или как научить детей чувствовать и понимать природу.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//Вестник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1999 № 2, 3, 4.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Книговедение: Энциклопедический словарь /Ред. колл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Н.М.Сикорский и др. - М.: Сов. Энциклопедия, 1982. с. 597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Книга - душа образования (пособие для педагогов) /Автор-составитель: Л.И.Уварова. - СПб.: Изд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Левша. Санкт-Петербург», 2006.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lastRenderedPageBreak/>
        <w:t>Лебеденко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А.А. Философия сердца в концепции Гуманной педагогики. - М.: Издательский Дом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Шалвы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2005.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Лопатина А.А.,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М.В. Природа глазами души. М.:Сфера,1999.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Лопатина А.А.,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М.В. 500 игр для детского сада, школы и семьи.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М.:ИДЛи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2001.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Лихачев Д.С. Письма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добром. - СПб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Издательство «Логос», 2006.</w:t>
      </w:r>
    </w:p>
    <w:p w:rsidR="0078488F" w:rsidRPr="001A244E" w:rsidRDefault="0078488F" w:rsidP="001A244E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Медведев В.И.,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Алдашева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А.А. Экологическое сознание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.:Логос,2001.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Неуймина Н.К. Николай Иванович Сладков: Писатель и Человек. - Л.:  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Николаева С.Н. Теория и методика экологического образования детей.- Академия, 2002.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Николаева С.Н. Место игры в экологическом воспитании дошкольников.- М.: 1996.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Николаева С.Н. Теория и методика экологического образования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.: Академия, 2002. глава 6. с 252-256.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Николаева С.Н. Концепция экологического воспитания дошкольников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М.,1996.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Николина В.В. Эмоционально-ценностное отношение к природе. //Вестник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2000, №1, с.5-20.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Л.Г. Природа как фактор интеллектуального развития детей. Гл. 6,7,8. /Интеллектуальное развитие и воспитание дошкольников. Под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ед. Л.Г.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.- М.: Академия: 2002.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Осорина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М.В. Секретный мир детей в пространстве мира взрослых. СПб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Питер, 1999. 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Ощущение чуда: Методическое пособие по развитию восприятия окружающего мира у детей. //Вестник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1995, №3.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Образование для устойчивого развития: Материалы семинара «Экологическое образование и образование для устойчивого развития» /под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Н.С.Касимова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 - Смоленск: «Универсум», 2004.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Путляева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Л.В. Воспитание сердца //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 2006, № 6. с. 25-26.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lastRenderedPageBreak/>
        <w:t>Рыжова Н.А. Экологическое образование в детском саду.- М.: Карапуз, 2001.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Ребёнок в мире культуры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од ред. Р.М.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.- Ставрополь: 1998.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Рубинштейн С.Л. Эстетическая тема в жизни человека. /Рубинштейн С.Л. Проблемы общей психологии. М.: 1976, с.374-376.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Рерих С.Н. Свет искусства.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.: МЦР, 1994.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Рыжова Н.А. Наш дом – природа.- М.:2005.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РыбаковВ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 Учитель  //Семья и школа. 1974. №3  с.5-8.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Слово о книге /Сост. Е.С.Лихтенштейн.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.: Книга, 1986. с. 16, 99-100.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Сладков Н.И. Свист диких крыльев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.171-172.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Табукашвили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Т.Г. Развитие экологической культуры у студентов педагогического колледжа во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 деятельности.- М.:1998.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Тихомирова И.И. Культура чтения в контексте российской национальной традиции //Школьная библиотека 2006 № 2  с. 27-32.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Удовенко И. Экологическая сказка. //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 1973, №  7.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Ушинский К.Д. Родное слово.- М.Л.: АПН РСФСР.1948. Собр. соч. в 11-и т.</w:t>
      </w:r>
      <w:proofErr w:type="gramStart"/>
      <w:r w:rsidRPr="00BB030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B0302">
        <w:rPr>
          <w:rFonts w:ascii="Times New Roman" w:hAnsi="Times New Roman" w:cs="Times New Roman"/>
          <w:sz w:val="28"/>
          <w:szCs w:val="28"/>
        </w:rPr>
        <w:t>.2,с.555-574, с.557.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Цветкова И.В. Маленький принц Земли //Вестник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АсЭкО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. 1995, №8.</w:t>
      </w:r>
    </w:p>
    <w:p w:rsidR="0078488F" w:rsidRPr="00BB0302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 xml:space="preserve">Читательский мир и мир чтения. - М.: </w:t>
      </w:r>
      <w:proofErr w:type="spellStart"/>
      <w:r w:rsidRPr="00BB0302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BB0302">
        <w:rPr>
          <w:rFonts w:ascii="Times New Roman" w:hAnsi="Times New Roman" w:cs="Times New Roman"/>
          <w:sz w:val="28"/>
          <w:szCs w:val="28"/>
        </w:rPr>
        <w:t>, 2003.</w:t>
      </w:r>
    </w:p>
    <w:p w:rsidR="0078488F" w:rsidRDefault="0078488F" w:rsidP="0078488F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r w:rsidRPr="00BB0302">
        <w:rPr>
          <w:rFonts w:ascii="Times New Roman" w:hAnsi="Times New Roman" w:cs="Times New Roman"/>
          <w:sz w:val="28"/>
          <w:szCs w:val="28"/>
        </w:rPr>
        <w:t>Экологическое воспитание. /Парамонова Л.А., Протасова Е.Ю. Дошкольное и начальное образование за рубежом: История и современность.- М.: Академия,2001.</w:t>
      </w:r>
    </w:p>
    <w:p w:rsidR="00EC6AF1" w:rsidRPr="001A244E" w:rsidRDefault="001A244E" w:rsidP="00EC6AF1">
      <w:pPr>
        <w:numPr>
          <w:ilvl w:val="0"/>
          <w:numId w:val="8"/>
        </w:numPr>
        <w:tabs>
          <w:tab w:val="clear" w:pos="353"/>
          <w:tab w:val="num" w:pos="720"/>
        </w:tabs>
        <w:spacing w:line="360" w:lineRule="auto"/>
        <w:ind w:left="720" w:right="-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44E">
        <w:rPr>
          <w:rFonts w:ascii="Times New Roman" w:eastAsia="Times New Roman" w:hAnsi="Times New Roman" w:cs="Times New Roman"/>
          <w:sz w:val="28"/>
          <w:szCs w:val="28"/>
        </w:rPr>
        <w:t xml:space="preserve">Кудрявцев В.Т., Вересов Н.Н., </w:t>
      </w:r>
      <w:proofErr w:type="spellStart"/>
      <w:r w:rsidRPr="001A244E">
        <w:rPr>
          <w:rFonts w:ascii="Times New Roman" w:eastAsia="Times New Roman" w:hAnsi="Times New Roman" w:cs="Times New Roman"/>
          <w:sz w:val="28"/>
          <w:szCs w:val="28"/>
        </w:rPr>
        <w:t>Уразалиева</w:t>
      </w:r>
      <w:proofErr w:type="spellEnd"/>
      <w:r w:rsidRPr="001A244E">
        <w:rPr>
          <w:rFonts w:ascii="Times New Roman" w:eastAsia="Times New Roman" w:hAnsi="Times New Roman" w:cs="Times New Roman"/>
          <w:sz w:val="28"/>
          <w:szCs w:val="28"/>
        </w:rPr>
        <w:t xml:space="preserve"> Г.К., Лебедева Н.Н. Экологическое воспитание с позиций основных экологических парадигм (</w:t>
      </w:r>
      <w:hyperlink r:id="rId10" w:history="1">
        <w:r w:rsidRPr="001A244E">
          <w:rPr>
            <w:rFonts w:ascii="Times New Roman" w:eastAsia="Times New Roman" w:hAnsi="Times New Roman" w:cs="Times New Roman"/>
            <w:color w:val="1C5374"/>
            <w:sz w:val="28"/>
            <w:szCs w:val="28"/>
          </w:rPr>
          <w:t>http://www.vtk.interro.ru</w:t>
        </w:r>
      </w:hyperlink>
      <w:proofErr w:type="gramEnd"/>
    </w:p>
    <w:p w:rsidR="00E16731" w:rsidRDefault="00E16731"/>
    <w:p w:rsidR="00E16731" w:rsidRDefault="00E16731"/>
    <w:sectPr w:rsidR="00E16731" w:rsidSect="007A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B9" w:rsidRDefault="009B76B9" w:rsidP="0001308C">
      <w:r>
        <w:separator/>
      </w:r>
    </w:p>
  </w:endnote>
  <w:endnote w:type="continuationSeparator" w:id="0">
    <w:p w:rsidR="009B76B9" w:rsidRDefault="009B76B9" w:rsidP="0001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B9" w:rsidRDefault="009B76B9" w:rsidP="0001308C">
      <w:r>
        <w:separator/>
      </w:r>
    </w:p>
  </w:footnote>
  <w:footnote w:type="continuationSeparator" w:id="0">
    <w:p w:rsidR="009B76B9" w:rsidRDefault="009B76B9" w:rsidP="00013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45C"/>
    <w:multiLevelType w:val="hybridMultilevel"/>
    <w:tmpl w:val="FCB2E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F138D"/>
    <w:multiLevelType w:val="hybridMultilevel"/>
    <w:tmpl w:val="5462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3B32"/>
    <w:multiLevelType w:val="hybridMultilevel"/>
    <w:tmpl w:val="671627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EB480B"/>
    <w:multiLevelType w:val="hybridMultilevel"/>
    <w:tmpl w:val="473EA5B4"/>
    <w:lvl w:ilvl="0" w:tplc="7752FFA8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D44B0"/>
    <w:multiLevelType w:val="hybridMultilevel"/>
    <w:tmpl w:val="E6B0A3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D86018A"/>
    <w:multiLevelType w:val="hybridMultilevel"/>
    <w:tmpl w:val="5D06072E"/>
    <w:lvl w:ilvl="0" w:tplc="7752FFA8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7068D"/>
    <w:multiLevelType w:val="hybridMultilevel"/>
    <w:tmpl w:val="1EA6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4431"/>
    <w:multiLevelType w:val="hybridMultilevel"/>
    <w:tmpl w:val="B90A3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54E33"/>
    <w:multiLevelType w:val="hybridMultilevel"/>
    <w:tmpl w:val="6BAAD4D6"/>
    <w:lvl w:ilvl="0" w:tplc="7752FFA8">
      <w:start w:val="1"/>
      <w:numFmt w:val="bullet"/>
      <w:lvlText w:val=""/>
      <w:lvlJc w:val="left"/>
      <w:pPr>
        <w:tabs>
          <w:tab w:val="num" w:pos="1065"/>
        </w:tabs>
        <w:ind w:left="70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B94CE2"/>
    <w:multiLevelType w:val="multilevel"/>
    <w:tmpl w:val="7120636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C77D8B"/>
    <w:multiLevelType w:val="hybridMultilevel"/>
    <w:tmpl w:val="5ABE8B9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7CC39C5"/>
    <w:multiLevelType w:val="hybridMultilevel"/>
    <w:tmpl w:val="F362A5C0"/>
    <w:lvl w:ilvl="0" w:tplc="7752FFA8">
      <w:start w:val="1"/>
      <w:numFmt w:val="bullet"/>
      <w:lvlText w:val=""/>
      <w:lvlJc w:val="left"/>
      <w:pPr>
        <w:tabs>
          <w:tab w:val="num" w:pos="1065"/>
        </w:tabs>
        <w:ind w:left="70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5B0CCC"/>
    <w:multiLevelType w:val="hybridMultilevel"/>
    <w:tmpl w:val="FC30532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29909D6"/>
    <w:multiLevelType w:val="hybridMultilevel"/>
    <w:tmpl w:val="F6DAD218"/>
    <w:lvl w:ilvl="0" w:tplc="7752FFA8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814D7"/>
    <w:multiLevelType w:val="hybridMultilevel"/>
    <w:tmpl w:val="4206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24794"/>
    <w:multiLevelType w:val="hybridMultilevel"/>
    <w:tmpl w:val="92AEBFE6"/>
    <w:lvl w:ilvl="0" w:tplc="BA30469A">
      <w:start w:val="1"/>
      <w:numFmt w:val="decimal"/>
      <w:lvlText w:val="%1."/>
      <w:lvlJc w:val="left"/>
      <w:pPr>
        <w:tabs>
          <w:tab w:val="num" w:pos="353"/>
        </w:tabs>
        <w:ind w:left="353" w:firstLine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80C72"/>
    <w:multiLevelType w:val="hybridMultilevel"/>
    <w:tmpl w:val="1C7C0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3E2F1A"/>
    <w:multiLevelType w:val="multilevel"/>
    <w:tmpl w:val="63423F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D744F"/>
    <w:multiLevelType w:val="hybridMultilevel"/>
    <w:tmpl w:val="7EDAF91C"/>
    <w:lvl w:ilvl="0" w:tplc="7752FFA8">
      <w:start w:val="1"/>
      <w:numFmt w:val="bullet"/>
      <w:lvlText w:val=""/>
      <w:lvlJc w:val="left"/>
      <w:pPr>
        <w:tabs>
          <w:tab w:val="num" w:pos="1065"/>
        </w:tabs>
        <w:ind w:left="70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C4C7E97"/>
    <w:multiLevelType w:val="multilevel"/>
    <w:tmpl w:val="B9E0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5405CD3"/>
    <w:multiLevelType w:val="hybridMultilevel"/>
    <w:tmpl w:val="1A163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122F25"/>
    <w:multiLevelType w:val="hybridMultilevel"/>
    <w:tmpl w:val="D2F6A748"/>
    <w:lvl w:ilvl="0" w:tplc="25FE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C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A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04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45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65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8E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5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2F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03FD5"/>
    <w:multiLevelType w:val="hybridMultilevel"/>
    <w:tmpl w:val="286C0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8"/>
  </w:num>
  <w:num w:numId="7">
    <w:abstractNumId w:val="6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2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8F"/>
    <w:rsid w:val="0001308C"/>
    <w:rsid w:val="00060CF1"/>
    <w:rsid w:val="00070CAC"/>
    <w:rsid w:val="00160C75"/>
    <w:rsid w:val="001841F8"/>
    <w:rsid w:val="001A244E"/>
    <w:rsid w:val="001C54AF"/>
    <w:rsid w:val="001E1F8D"/>
    <w:rsid w:val="002B5D36"/>
    <w:rsid w:val="00355505"/>
    <w:rsid w:val="00393CE1"/>
    <w:rsid w:val="003D1969"/>
    <w:rsid w:val="00474870"/>
    <w:rsid w:val="00506CBC"/>
    <w:rsid w:val="005E0870"/>
    <w:rsid w:val="006377D7"/>
    <w:rsid w:val="006B6858"/>
    <w:rsid w:val="006B698B"/>
    <w:rsid w:val="00717AAE"/>
    <w:rsid w:val="00732F76"/>
    <w:rsid w:val="0078488F"/>
    <w:rsid w:val="007A4348"/>
    <w:rsid w:val="00995B9F"/>
    <w:rsid w:val="009B76B9"/>
    <w:rsid w:val="00A209B3"/>
    <w:rsid w:val="00A848AA"/>
    <w:rsid w:val="00A96DC2"/>
    <w:rsid w:val="00AC76D8"/>
    <w:rsid w:val="00AD7E7B"/>
    <w:rsid w:val="00BA2AE6"/>
    <w:rsid w:val="00BE19F3"/>
    <w:rsid w:val="00BE6948"/>
    <w:rsid w:val="00CA5DCA"/>
    <w:rsid w:val="00D76349"/>
    <w:rsid w:val="00DE5B30"/>
    <w:rsid w:val="00E16731"/>
    <w:rsid w:val="00EC6AF1"/>
    <w:rsid w:val="00F20382"/>
    <w:rsid w:val="00F2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8488F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78488F"/>
    <w:pPr>
      <w:shd w:val="clear" w:color="auto" w:fill="FFFFFF"/>
      <w:spacing w:before="660" w:line="197" w:lineRule="exact"/>
      <w:ind w:hanging="1020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848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8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Колонтитул_"/>
    <w:basedOn w:val="a0"/>
    <w:link w:val="a7"/>
    <w:locked/>
    <w:rsid w:val="0078488F"/>
    <w:rPr>
      <w:shd w:val="clear" w:color="auto" w:fill="FFFFFF"/>
    </w:rPr>
  </w:style>
  <w:style w:type="character" w:customStyle="1" w:styleId="8pt">
    <w:name w:val="Колонтитул + 8 pt"/>
    <w:basedOn w:val="a6"/>
    <w:rsid w:val="0078488F"/>
    <w:rPr>
      <w:noProof/>
      <w:spacing w:val="0"/>
      <w:sz w:val="16"/>
      <w:szCs w:val="16"/>
    </w:rPr>
  </w:style>
  <w:style w:type="character" w:customStyle="1" w:styleId="6">
    <w:name w:val="Основной текст (6)_"/>
    <w:basedOn w:val="a0"/>
    <w:link w:val="61"/>
    <w:locked/>
    <w:rsid w:val="0078488F"/>
    <w:rPr>
      <w:b/>
      <w:bCs/>
      <w:sz w:val="17"/>
      <w:szCs w:val="17"/>
      <w:shd w:val="clear" w:color="auto" w:fill="FFFFFF"/>
    </w:rPr>
  </w:style>
  <w:style w:type="paragraph" w:customStyle="1" w:styleId="a7">
    <w:name w:val="Колонтитул"/>
    <w:basedOn w:val="a"/>
    <w:link w:val="a6"/>
    <w:rsid w:val="0078488F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78488F"/>
    <w:pPr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character" w:styleId="a8">
    <w:name w:val="Emphasis"/>
    <w:basedOn w:val="a0"/>
    <w:uiPriority w:val="20"/>
    <w:qFormat/>
    <w:rsid w:val="0078488F"/>
    <w:rPr>
      <w:i/>
      <w:iCs/>
    </w:rPr>
  </w:style>
  <w:style w:type="character" w:styleId="a9">
    <w:name w:val="Strong"/>
    <w:basedOn w:val="a0"/>
    <w:uiPriority w:val="22"/>
    <w:qFormat/>
    <w:rsid w:val="0078488F"/>
    <w:rPr>
      <w:b/>
      <w:bCs/>
      <w:color w:val="777777"/>
    </w:rPr>
  </w:style>
  <w:style w:type="paragraph" w:styleId="aa">
    <w:name w:val="Normal (Web)"/>
    <w:basedOn w:val="a"/>
    <w:uiPriority w:val="99"/>
    <w:rsid w:val="0078488F"/>
    <w:pPr>
      <w:spacing w:before="100" w:beforeAutospacing="1" w:after="240"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semiHidden/>
    <w:unhideWhenUsed/>
    <w:rsid w:val="00013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0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3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30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8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9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85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tk.inter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E6CE-57EB-4F32-A2F1-41C5D39B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35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</cp:revision>
  <cp:lastPrinted>2014-05-11T03:23:00Z</cp:lastPrinted>
  <dcterms:created xsi:type="dcterms:W3CDTF">2014-05-10T23:17:00Z</dcterms:created>
  <dcterms:modified xsi:type="dcterms:W3CDTF">2014-05-11T03:45:00Z</dcterms:modified>
</cp:coreProperties>
</file>