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E43" w:rsidRPr="005D0F7E" w:rsidRDefault="00A72E43" w:rsidP="005D0F7E">
      <w:pPr>
        <w:widowControl w:val="0"/>
        <w:rPr>
          <w:rFonts w:ascii="Monotype Corsiva" w:hAnsi="Monotype Corsiva"/>
          <w:color w:val="0000FF"/>
          <w:sz w:val="36"/>
          <w:szCs w:val="36"/>
        </w:rPr>
      </w:pPr>
      <w:r w:rsidRPr="005D0F7E">
        <w:rPr>
          <w:rFonts w:ascii="Monotype Corsiva" w:hAnsi="Monotype Corsiva"/>
          <w:color w:val="0000FF"/>
          <w:sz w:val="36"/>
          <w:szCs w:val="36"/>
        </w:rPr>
        <w:t xml:space="preserve">Муниципальное  бюджетное дошкольное </w:t>
      </w:r>
      <w:r w:rsidR="005D0F7E">
        <w:rPr>
          <w:rFonts w:ascii="Monotype Corsiva" w:hAnsi="Monotype Corsiva"/>
          <w:color w:val="0000FF"/>
          <w:sz w:val="36"/>
          <w:szCs w:val="36"/>
        </w:rPr>
        <w:t xml:space="preserve"> </w:t>
      </w:r>
      <w:r w:rsidRPr="005D0F7E">
        <w:rPr>
          <w:rFonts w:ascii="Monotype Corsiva" w:hAnsi="Monotype Corsiva"/>
          <w:color w:val="0000FF"/>
          <w:sz w:val="36"/>
          <w:szCs w:val="36"/>
        </w:rPr>
        <w:t xml:space="preserve">образовательное учреждение </w:t>
      </w:r>
      <w:r w:rsidR="005D0F7E">
        <w:rPr>
          <w:rFonts w:ascii="Monotype Corsiva" w:hAnsi="Monotype Corsiva"/>
          <w:color w:val="0000FF"/>
          <w:sz w:val="36"/>
          <w:szCs w:val="36"/>
        </w:rPr>
        <w:t xml:space="preserve"> </w:t>
      </w:r>
      <w:r w:rsidRPr="005D0F7E">
        <w:rPr>
          <w:rFonts w:ascii="Monotype Corsiva" w:hAnsi="Monotype Corsiva"/>
          <w:color w:val="0000FF"/>
          <w:sz w:val="36"/>
          <w:szCs w:val="36"/>
        </w:rPr>
        <w:t>«Детский сад комбинированного вида №56»</w:t>
      </w:r>
      <w:r w:rsidRPr="005D0F7E">
        <w:rPr>
          <w:rFonts w:ascii="Monotype Corsiva" w:hAnsi="Monotype Corsiva"/>
          <w:color w:val="0000FF"/>
          <w:sz w:val="36"/>
          <w:szCs w:val="36"/>
          <w:lang w:val="en-US"/>
        </w:rPr>
        <w:t> </w:t>
      </w:r>
    </w:p>
    <w:p w:rsidR="00A72E43" w:rsidRPr="005D0F7E" w:rsidRDefault="00A72E43" w:rsidP="00A72E43">
      <w:pPr>
        <w:widowControl w:val="0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 w:rsidRPr="005D0F7E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Конспект </w:t>
      </w:r>
    </w:p>
    <w:p w:rsidR="00A72E43" w:rsidRPr="005D0F7E" w:rsidRDefault="00A72E43" w:rsidP="00A72E43">
      <w:pPr>
        <w:widowControl w:val="0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 w:rsidRPr="005D0F7E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итоговой образовательной </w:t>
      </w:r>
    </w:p>
    <w:p w:rsidR="00A72E43" w:rsidRPr="005D0F7E" w:rsidRDefault="00A72E43" w:rsidP="005D0F7E">
      <w:pPr>
        <w:widowControl w:val="0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 w:rsidRPr="005D0F7E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деятельности </w:t>
      </w:r>
      <w:proofErr w:type="gramStart"/>
      <w:r w:rsidRPr="005D0F7E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>в</w:t>
      </w:r>
      <w:proofErr w:type="gramEnd"/>
      <w:r w:rsidRPr="005D0F7E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 xml:space="preserve"> средней </w:t>
      </w:r>
    </w:p>
    <w:p w:rsidR="00A72E43" w:rsidRPr="005D0F7E" w:rsidRDefault="00A72E43" w:rsidP="00A72E43">
      <w:pPr>
        <w:widowControl w:val="0"/>
        <w:jc w:val="center"/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</w:pPr>
      <w:r w:rsidRPr="005D0F7E">
        <w:rPr>
          <w:rFonts w:ascii="Times New Roman" w:hAnsi="Times New Roman" w:cs="Times New Roman"/>
          <w:b/>
          <w:bCs/>
          <w:i/>
          <w:color w:val="0000FF"/>
          <w:sz w:val="48"/>
          <w:szCs w:val="48"/>
        </w:rPr>
        <w:t>коррекционной группе</w:t>
      </w:r>
    </w:p>
    <w:p w:rsidR="00A72E43" w:rsidRPr="005D0F7E" w:rsidRDefault="00A72E43" w:rsidP="005D0F7E">
      <w:pPr>
        <w:widowControl w:val="0"/>
        <w:jc w:val="center"/>
        <w:rPr>
          <w:rFonts w:ascii="Times New Roman" w:hAnsi="Times New Roman" w:cs="Times New Roman"/>
          <w:b/>
          <w:bCs/>
          <w:color w:val="FF0066"/>
          <w:sz w:val="48"/>
          <w:szCs w:val="48"/>
        </w:rPr>
      </w:pPr>
      <w:r w:rsidRPr="005D0F7E">
        <w:rPr>
          <w:rFonts w:ascii="Times New Roman" w:hAnsi="Times New Roman" w:cs="Times New Roman"/>
          <w:b/>
          <w:bCs/>
          <w:color w:val="FF0066"/>
          <w:sz w:val="48"/>
          <w:szCs w:val="48"/>
        </w:rPr>
        <w:t>«Путешествие колобка»</w:t>
      </w:r>
      <w:r w:rsidRPr="005D0F7E">
        <w:rPr>
          <w:rFonts w:ascii="Times New Roman" w:hAnsi="Times New Roman" w:cs="Times New Roman"/>
          <w:b/>
          <w:bCs/>
          <w:color w:val="0000FF"/>
          <w:sz w:val="48"/>
          <w:szCs w:val="48"/>
        </w:rPr>
        <w:t xml:space="preserve">   </w:t>
      </w:r>
    </w:p>
    <w:p w:rsidR="00A72E43" w:rsidRDefault="005D0F7E" w:rsidP="00A72E43">
      <w:pPr>
        <w:widowControl w:val="0"/>
        <w:jc w:val="center"/>
        <w:rPr>
          <w:rFonts w:ascii="Monotype Corsiva" w:hAnsi="Monotype Corsiva"/>
          <w:b/>
          <w:bCs/>
          <w:color w:val="0000FF"/>
          <w:sz w:val="72"/>
          <w:szCs w:val="72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 wp14:anchorId="0AF4A489" wp14:editId="6658D0AB">
            <wp:simplePos x="0" y="0"/>
            <wp:positionH relativeFrom="column">
              <wp:posOffset>-314960</wp:posOffset>
            </wp:positionH>
            <wp:positionV relativeFrom="paragraph">
              <wp:posOffset>38100</wp:posOffset>
            </wp:positionV>
            <wp:extent cx="6005195" cy="33477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43">
        <w:rPr>
          <w:rFonts w:ascii="Monotype Corsiva" w:hAnsi="Monotype Corsiva"/>
          <w:b/>
          <w:bCs/>
          <w:color w:val="0000FF"/>
          <w:sz w:val="72"/>
          <w:szCs w:val="72"/>
        </w:rPr>
        <w:t> </w:t>
      </w:r>
    </w:p>
    <w:p w:rsidR="005D0F7E" w:rsidRDefault="005D0F7E" w:rsidP="00A72E43">
      <w:pPr>
        <w:widowControl w:val="0"/>
        <w:jc w:val="center"/>
        <w:rPr>
          <w:rFonts w:ascii="Monotype Corsiva" w:hAnsi="Monotype Corsiva"/>
          <w:b/>
          <w:bCs/>
          <w:color w:val="0000FF"/>
          <w:sz w:val="72"/>
          <w:szCs w:val="72"/>
        </w:rPr>
      </w:pPr>
    </w:p>
    <w:p w:rsidR="005D0F7E" w:rsidRDefault="005D0F7E" w:rsidP="00A72E43">
      <w:pPr>
        <w:widowControl w:val="0"/>
        <w:jc w:val="center"/>
        <w:rPr>
          <w:rFonts w:ascii="Monotype Corsiva" w:hAnsi="Monotype Corsiva"/>
          <w:b/>
          <w:bCs/>
          <w:color w:val="0000FF"/>
          <w:sz w:val="72"/>
          <w:szCs w:val="72"/>
        </w:rPr>
      </w:pPr>
    </w:p>
    <w:p w:rsidR="005D0F7E" w:rsidRDefault="005D0F7E" w:rsidP="00A72E43">
      <w:pPr>
        <w:widowControl w:val="0"/>
        <w:jc w:val="center"/>
        <w:rPr>
          <w:rFonts w:ascii="Monotype Corsiva" w:hAnsi="Monotype Corsiva"/>
          <w:b/>
          <w:bCs/>
          <w:color w:val="0000FF"/>
          <w:sz w:val="72"/>
          <w:szCs w:val="72"/>
        </w:rPr>
      </w:pPr>
    </w:p>
    <w:p w:rsidR="005D0F7E" w:rsidRDefault="005D0F7E" w:rsidP="00A72E43">
      <w:pPr>
        <w:widowControl w:val="0"/>
        <w:jc w:val="center"/>
        <w:rPr>
          <w:rFonts w:ascii="Monotype Corsiva" w:hAnsi="Monotype Corsiva"/>
          <w:b/>
          <w:bCs/>
          <w:color w:val="0000FF"/>
          <w:sz w:val="72"/>
          <w:szCs w:val="72"/>
        </w:rPr>
      </w:pPr>
    </w:p>
    <w:p w:rsidR="005D0F7E" w:rsidRDefault="005D0F7E" w:rsidP="005D0F7E">
      <w:pPr>
        <w:widowControl w:val="0"/>
        <w:spacing w:line="240" w:lineRule="auto"/>
        <w:jc w:val="right"/>
        <w:rPr>
          <w:rFonts w:ascii="Monotype Corsiva" w:hAnsi="Monotype Corsiva"/>
          <w:color w:val="0000FF"/>
          <w:sz w:val="36"/>
          <w:szCs w:val="36"/>
        </w:rPr>
      </w:pPr>
    </w:p>
    <w:p w:rsidR="00A72E43" w:rsidRDefault="00A72E43" w:rsidP="005D0F7E">
      <w:pPr>
        <w:widowControl w:val="0"/>
        <w:spacing w:line="240" w:lineRule="auto"/>
        <w:jc w:val="right"/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Подготовила </w:t>
      </w:r>
    </w:p>
    <w:p w:rsidR="00A72E43" w:rsidRDefault="00A72E43" w:rsidP="005D0F7E">
      <w:pPr>
        <w:widowControl w:val="0"/>
        <w:spacing w:line="240" w:lineRule="auto"/>
        <w:jc w:val="right"/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     воспитатель </w:t>
      </w:r>
    </w:p>
    <w:p w:rsidR="00A72E43" w:rsidRDefault="00A72E43" w:rsidP="005D0F7E">
      <w:pPr>
        <w:widowControl w:val="0"/>
        <w:spacing w:line="240" w:lineRule="auto"/>
        <w:jc w:val="right"/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>Козловская О.А.</w:t>
      </w:r>
    </w:p>
    <w:p w:rsidR="00A72E43" w:rsidRPr="005D0F7E" w:rsidRDefault="00A72E43" w:rsidP="005D0F7E">
      <w:pPr>
        <w:widowControl w:val="0"/>
        <w:jc w:val="center"/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г. Оренбург </w:t>
      </w:r>
    </w:p>
    <w:p w:rsidR="00945AAA" w:rsidRDefault="00945AA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5A" w:rsidRPr="003D66AF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3D66AF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lastRenderedPageBreak/>
        <w:t>Тема: Путешествие Колобка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обобщить знания полученные ранее.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</w:t>
      </w:r>
      <w:proofErr w:type="spellEnd"/>
      <w:r w:rsidR="00A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  воспитательные:</w:t>
      </w:r>
      <w:bookmarkStart w:id="0" w:name="_GoBack"/>
      <w:bookmarkEnd w:id="0"/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в детях доброту и отзывчивость.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умение сотрудничать, анализировать собственную деятельность и деятельность товарища.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доводить начатое дело до конца.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</w:t>
      </w:r>
      <w:proofErr w:type="spellEnd"/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 развивающие: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интегративные качества, память, внимание, мышление, воображение.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отвечать на вопросы воспитателя; умение самостоятельно действовать, при затруднениях обращаться к воспитателю за помощью.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зрительную реакцию на предметы окружающего мира; мелкую моторику.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умение согласовывать движения со словами.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</w:t>
      </w:r>
      <w:proofErr w:type="spellEnd"/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 образовательные: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знание персонажей сказки, последовательности событий сказки.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сравнивать предметы по величине.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умении правильно держать кисть, хорошо промывать ее при рисовании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умение считать предметы в пределах пяти, узнавать и называть геометрические фигуры.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признаки весны, знания о весенних цветах.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среды для организации и проведения НОД.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колобок, заяц, лиса, волк, медведь; картинки с изображением времен года, цветов; конверт с письмом от волшебника; шкатулка; « кочки»; дидактическая игра «Что лишнее»; счетный материал – медвежата; картинка медведя из геометрических фигур; листы 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бумаги; кисти, краски, ба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ночки с водой.</w:t>
      </w:r>
      <w:proofErr w:type="gramEnd"/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детской деятельности: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 – исследовательская, двигательная, восприятие художественной литературы, продуктивная.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 – коммуникативное развитие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развивать общение и взаимодействие ребенка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самостоятельность, целенаправленность; развивать эмоциональную отзывчивость, сопереживание; формировать безопасное поведение в природе.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Познавательное развитие –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 воображение, творческую активность; формировать познавательные действия,  первичные представления об объектах окружающего мира.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Речевое развитие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обогащать активный словарь; развивать связную, речь; знакомить с книжной культурой.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Художественно – эстетическое развитие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воспринимать художественную литературу, фольклор; стимулировать сопереживание персонажам художественных произведений; развивать самостоятельную творческую деятельность.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E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Физическое развитие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развивать мелкую моторику рук, двигательную активность, координацию.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обращается к детям: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Кто-то бросил мне в оконце, посмотрите, письмецо.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это - лучик солнца, что щекочет мне лицо?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это - </w:t>
      </w:r>
      <w:proofErr w:type="spell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воробьишко</w:t>
      </w:r>
      <w:proofErr w:type="spell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пролетая, обронил?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Может, кот письмо, как мышку, на окошко заманил?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вам хочется узнать от кого пришло письмо? Сейчас посмотрим… (воспитатель открывает конверт)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-А письмо нам прислал сказочник. Ребята, вы любите сказки? (ответы детей)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сказки вы знаете? (дети перечисляют знакомые сказки)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я загадаю вам загадку, а вы отгадайте из какой сказки этот герой.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лежалось на окошке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по дорожке?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Дети: - Колобок.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вам знакома эта сказка? Кого повстречал колобок на своем пути?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Зайца, Волка, Медведя, Лису.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Сказочник предлагает совершить путешествие по новой сказке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Колобок». 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?  (ответ детей)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тогда отправимся в путь! Ну а как мы узнаем дорогу? Может сказочник в письме что-  то написал? (смотрит) Ну конечно!  (читает)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Ребята, дорогу вам покажет колобок, он ждет вас в волшебной шкатулке. Но чтобы добраться до шкатулки вам предстоит перейти болото. Болото пройти не просто, нужно наступать только на кочки, чтобы не увязнуть (на полу выложены кочки)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идут друг за другом, наступая на «кочки» и находят шкатулку.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Вот и шкатулка.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достает колобка.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- Здравствуйте  ребята.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веселый колобок,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– румяный бок,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 от бабушки ушел,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от дедушки ушел.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дорожке покатился 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шкатулке очутился.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Колобок, сказочник нам прислал письмо и в нем написано, что ты покажешь нам дорогу в новую сказку.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- Конечно! Я ведь тоже люблю все новое и интересное!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ж тогда в путь!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Покатился колобок, а 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зайчик идей и плачет.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– Зайчик, почему ты плачешь?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Зайчик: - Мне в лесной школе загадали загадки, а я не смог их разгадать, помогите мне, пожалуйста.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Колобок: -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поможем, правда, ребята?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1.Бродит тропкой полевой,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Дарит нам букеты,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свет, палящий зной,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это?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покажите мне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изображено лето.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показывают)</w:t>
      </w:r>
    </w:p>
    <w:p w:rsidR="00991B0F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ришла без красок </w:t>
      </w:r>
    </w:p>
    <w:p w:rsidR="00991B0F" w:rsidRDefault="00991B0F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без кисти, </w:t>
      </w:r>
    </w:p>
    <w:p w:rsidR="00991B0F" w:rsidRDefault="00991B0F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перекрасила все листья. </w:t>
      </w:r>
    </w:p>
    <w:p w:rsidR="0098175A" w:rsidRPr="00BA0C01" w:rsidRDefault="00991B0F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98175A"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( осень)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покажите мне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изображена осень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дети показывают)</w:t>
      </w:r>
    </w:p>
    <w:p w:rsidR="00991B0F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72E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на полях,</w:t>
      </w:r>
    </w:p>
    <w:p w:rsidR="00991B0F" w:rsidRDefault="00991B0F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 на водах,</w:t>
      </w:r>
    </w:p>
    <w:p w:rsidR="00991B0F" w:rsidRDefault="00991B0F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Вьюга гуляет, </w:t>
      </w:r>
    </w:p>
    <w:p w:rsidR="0098175A" w:rsidRPr="00BA0C01" w:rsidRDefault="00991B0F" w:rsidP="00991B0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бывает?</w:t>
      </w:r>
    </w:p>
    <w:p w:rsidR="0098175A" w:rsidRPr="00BA0C01" w:rsidRDefault="0098175A" w:rsidP="00991B0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(зим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покажите мне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изображена зима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показывают)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0C01">
        <w:rPr>
          <w:rFonts w:ascii="Times New Roman" w:hAnsi="Times New Roman" w:cs="Times New Roman"/>
          <w:sz w:val="28"/>
          <w:szCs w:val="28"/>
        </w:rPr>
        <w:t>4. Пришли теплые деньки,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0C01">
        <w:rPr>
          <w:rFonts w:ascii="Times New Roman" w:hAnsi="Times New Roman" w:cs="Times New Roman"/>
          <w:sz w:val="28"/>
          <w:szCs w:val="28"/>
        </w:rPr>
        <w:t>Зазвенели ручейки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A0C01">
        <w:rPr>
          <w:rFonts w:ascii="Times New Roman" w:hAnsi="Times New Roman" w:cs="Times New Roman"/>
          <w:sz w:val="28"/>
          <w:szCs w:val="28"/>
        </w:rPr>
        <w:t>Подснежник расцветает.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hAnsi="Times New Roman" w:cs="Times New Roman"/>
          <w:sz w:val="28"/>
          <w:szCs w:val="28"/>
        </w:rPr>
        <w:t xml:space="preserve"> Когда это бывает?  </w:t>
      </w:r>
      <w:proofErr w:type="gramStart"/>
      <w:r w:rsidRPr="00BA0C0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A0C01">
        <w:rPr>
          <w:rFonts w:ascii="Times New Roman" w:hAnsi="Times New Roman" w:cs="Times New Roman"/>
          <w:sz w:val="28"/>
          <w:szCs w:val="28"/>
        </w:rPr>
        <w:t>весной)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2E43" w:rsidRDefault="00A72E43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покажите мне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изображена весна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показывают)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назовите признаки весны (ответы детей)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Зайчик: - Спасибо тебе колобок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 ребята, я все запомнил.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покатился колобок дальше, а на встречу ему…(дети: - волк!)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-  Волк, а ты почему грустный?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Волк: 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в лесной школе дали задание, а я не могу справиться.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-  Не переживай, мы тебе поможем.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Проводится игра с карточками « Что лишнее»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детям предлагаются карточки с картинками, нужно найти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лишнюю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объяснить, почему она лишняя)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выполняют задание.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Спасибо колобок и ребята, что помогли мне выполнить задание,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свидание.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 покатился колобок дальше и встретил…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медведя)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- Здравствуй колобок, здравствуйте ребята, вы не видели моих озорных медвежат? (дети: - нет)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Медведь:- Вот озорники, пришла весна, они выбрались из берлоги и теперь так и резвятся, радуются яркому солнцу, зеленой травке.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Ребята, а давайте мы тоже с вами  превратимся в озорных медвежат и поиграем.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Медвежата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жили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Головой своей крутили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вот так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Головой своей крутили.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Медвежата мед искали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дерево качали. 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Вперевалочку ходили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 речки воду пили,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потом они плясали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лапы поднимали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так, вот так 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лапы поднимали.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Ах, вот они, мои медвежата!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помогите мне их посчитать!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со счетным материалом.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задание: нужно взять три мишки разные по размеру и поставить их от большего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меньшему.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2 задание: нужно назвать какого цвета первый мишутка, второй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третий.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Медведь: - А еще помогите мне разобраться, из каких геометрических фигур состоит эта картинка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изображение мишутки)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каких геометрических фигур состоит медведь.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Медведь: - Спасибо тебе колобок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 ребята, что помогли разобраться, я все запомнил.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 покатился колобок дальше, а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бежит…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дети: – лиса)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Лиса: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Колобочек</w:t>
      </w:r>
      <w:proofErr w:type="spell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мой дружочек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тобой бежать нет мочи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 - колобок я тебя съем!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Колобок: - Не ешь меня я тебе песенку спою.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 - Не надо мне песенку, ты лучше помоги мне разобраться, какие цветы расцвели у меня на полянке.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называют </w:t>
      </w:r>
      <w:proofErr w:type="gramStart"/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цветы</w:t>
      </w:r>
      <w:proofErr w:type="gramEnd"/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отмечая их цвет.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Лиса:- А больше всего мне нравятся вот эти цветы, одуванчики, их сейчас так много в лесу.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Воспитатель:- Да лисичка одуванчики одни из первых появляются весной, словно желтое солнышко в молодой зеленой траве.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своей высокой ножке,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Поднимаясь к вышине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растет и на дорожке 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ложбинке на траве.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Психогимнастика</w:t>
      </w:r>
      <w:proofErr w:type="spellEnd"/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 Одуванчики» (дети </w:t>
      </w:r>
      <w:proofErr w:type="gramStart"/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изображают</w:t>
      </w:r>
      <w:proofErr w:type="gramEnd"/>
      <w:r w:rsidRPr="00BA0C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растут одуванчики)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Воспитатель:- А сейчас, я предлагаю вам нарисовать в подарок лисичке одуванчики на этих зеленых лужайках. </w:t>
      </w: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спокойную музыку рисуют одуванчики.</w:t>
      </w:r>
    </w:p>
    <w:p w:rsidR="00991B0F" w:rsidRPr="00991B0F" w:rsidRDefault="00991B0F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B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Проводится пальчиковая гимнастика «Цветы».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Лиса: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Спасибо вам ребята,  какой красивый луг получился! И тебе спасибо колобок, что привел ко мне в гости таких смышленых ребят, за это я </w:t>
      </w:r>
      <w:proofErr w:type="gramStart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есть не буду</w:t>
      </w:r>
      <w:proofErr w:type="gramEnd"/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99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что,  нам пора возвращать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детский сад. Спасибо тебе К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олобок за интересное путешествие.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ребята,</w:t>
      </w: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 вами побывали в новой сказке. Понравилось наше путешествие? Что больше всего запомнилось? Кому мы помогали?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 занятия.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переходят к самостоятельной игровой деятельности.</w:t>
      </w: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Pr="00BA0C01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98175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75A" w:rsidRDefault="0098175A" w:rsidP="004567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8175A" w:rsidSect="00A72E43">
      <w:pgSz w:w="11906" w:h="16838"/>
      <w:pgMar w:top="1134" w:right="850" w:bottom="1134" w:left="1701" w:header="708" w:footer="708" w:gutter="0"/>
      <w:pgBorders w:offsetFrom="page">
        <w:top w:val="flowersModern1" w:sz="16" w:space="24" w:color="00B050"/>
        <w:left w:val="flowersModern1" w:sz="16" w:space="24" w:color="00B050"/>
        <w:bottom w:val="flowersModern1" w:sz="16" w:space="24" w:color="00B050"/>
        <w:right w:val="flowersModern1" w:sz="1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EA"/>
    <w:rsid w:val="001244EA"/>
    <w:rsid w:val="003D66AF"/>
    <w:rsid w:val="0045676A"/>
    <w:rsid w:val="00572EC0"/>
    <w:rsid w:val="00577AE7"/>
    <w:rsid w:val="005D0F7E"/>
    <w:rsid w:val="008468CD"/>
    <w:rsid w:val="00945AAA"/>
    <w:rsid w:val="0098175A"/>
    <w:rsid w:val="00991B0F"/>
    <w:rsid w:val="009A3D61"/>
    <w:rsid w:val="00A72E43"/>
    <w:rsid w:val="00D07087"/>
    <w:rsid w:val="00DB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4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44E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1244E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44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4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44E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1244E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44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4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0093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1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445445"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770">
      <w:marLeft w:val="0"/>
      <w:marRight w:val="0"/>
      <w:marTop w:val="15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660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11</cp:revision>
  <cp:lastPrinted>2014-05-26T16:34:00Z</cp:lastPrinted>
  <dcterms:created xsi:type="dcterms:W3CDTF">2014-05-19T05:09:00Z</dcterms:created>
  <dcterms:modified xsi:type="dcterms:W3CDTF">2015-11-06T15:17:00Z</dcterms:modified>
</cp:coreProperties>
</file>