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5B" w:rsidRPr="00A1555B" w:rsidRDefault="00A1555B" w:rsidP="00A15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5B">
        <w:rPr>
          <w:rFonts w:ascii="Times New Roman" w:hAnsi="Times New Roman" w:cs="Times New Roman"/>
          <w:b/>
          <w:sz w:val="28"/>
          <w:szCs w:val="28"/>
        </w:rPr>
        <w:t>Практическая работа по курсу «Русский язык»</w:t>
      </w:r>
    </w:p>
    <w:p w:rsidR="001639E2" w:rsidRPr="00A1555B" w:rsidRDefault="001639E2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Предм</w:t>
      </w:r>
      <w:r w:rsidR="009642C5" w:rsidRPr="00A1555B">
        <w:rPr>
          <w:rFonts w:ascii="Times New Roman" w:hAnsi="Times New Roman" w:cs="Times New Roman"/>
          <w:sz w:val="28"/>
          <w:szCs w:val="28"/>
        </w:rPr>
        <w:t>ет «Русский язык» занимает осо</w:t>
      </w:r>
      <w:r w:rsidRPr="00A1555B">
        <w:rPr>
          <w:rFonts w:ascii="Times New Roman" w:hAnsi="Times New Roman" w:cs="Times New Roman"/>
          <w:sz w:val="28"/>
          <w:szCs w:val="28"/>
        </w:rPr>
        <w:t>бое место ср</w:t>
      </w:r>
      <w:r w:rsidR="009642C5" w:rsidRPr="00A1555B">
        <w:rPr>
          <w:rFonts w:ascii="Times New Roman" w:hAnsi="Times New Roman" w:cs="Times New Roman"/>
          <w:sz w:val="28"/>
          <w:szCs w:val="28"/>
        </w:rPr>
        <w:t>еди предметов, входящих в учеб</w:t>
      </w:r>
      <w:r w:rsidRPr="00A1555B">
        <w:rPr>
          <w:rFonts w:ascii="Times New Roman" w:hAnsi="Times New Roman" w:cs="Times New Roman"/>
          <w:sz w:val="28"/>
          <w:szCs w:val="28"/>
        </w:rPr>
        <w:t>ный план начальной школы.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 </w:t>
      </w:r>
      <w:r w:rsidRPr="00A1555B">
        <w:rPr>
          <w:rFonts w:ascii="Times New Roman" w:hAnsi="Times New Roman" w:cs="Times New Roman"/>
          <w:sz w:val="28"/>
          <w:szCs w:val="28"/>
        </w:rPr>
        <w:t>Сп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ецифика предмета «Русский язык» </w:t>
      </w:r>
      <w:r w:rsidRPr="00A1555B">
        <w:rPr>
          <w:rFonts w:ascii="Times New Roman" w:hAnsi="Times New Roman" w:cs="Times New Roman"/>
          <w:sz w:val="28"/>
          <w:szCs w:val="28"/>
        </w:rPr>
        <w:t>заключ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ается в его тесной взаимосвязи </w:t>
      </w:r>
      <w:r w:rsidRPr="00A1555B">
        <w:rPr>
          <w:rFonts w:ascii="Times New Roman" w:hAnsi="Times New Roman" w:cs="Times New Roman"/>
          <w:sz w:val="28"/>
          <w:szCs w:val="28"/>
        </w:rPr>
        <w:t>со всеми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 учебными предметами, особенно </w:t>
      </w:r>
      <w:r w:rsidRPr="00A1555B">
        <w:rPr>
          <w:rFonts w:ascii="Times New Roman" w:hAnsi="Times New Roman" w:cs="Times New Roman"/>
          <w:sz w:val="28"/>
          <w:szCs w:val="28"/>
        </w:rPr>
        <w:t xml:space="preserve">с литературным чтением. </w:t>
      </w:r>
      <w:proofErr w:type="gramStart"/>
      <w:r w:rsidRPr="00A1555B">
        <w:rPr>
          <w:rFonts w:ascii="Times New Roman" w:hAnsi="Times New Roman" w:cs="Times New Roman"/>
          <w:sz w:val="28"/>
          <w:szCs w:val="28"/>
        </w:rPr>
        <w:t>В сист</w:t>
      </w:r>
      <w:r w:rsidR="009642C5" w:rsidRPr="00A1555B">
        <w:rPr>
          <w:rFonts w:ascii="Times New Roman" w:hAnsi="Times New Roman" w:cs="Times New Roman"/>
          <w:sz w:val="28"/>
          <w:szCs w:val="28"/>
        </w:rPr>
        <w:t>еме предметов начальной общеоб</w:t>
      </w:r>
      <w:r w:rsidRPr="00A1555B">
        <w:rPr>
          <w:rFonts w:ascii="Times New Roman" w:hAnsi="Times New Roman" w:cs="Times New Roman"/>
          <w:sz w:val="28"/>
          <w:szCs w:val="28"/>
        </w:rPr>
        <w:t>разов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ательной школы предмет «Русский </w:t>
      </w:r>
      <w:r w:rsidRPr="00A1555B">
        <w:rPr>
          <w:rFonts w:ascii="Times New Roman" w:hAnsi="Times New Roman" w:cs="Times New Roman"/>
          <w:sz w:val="28"/>
          <w:szCs w:val="28"/>
        </w:rPr>
        <w:t>язык» реализует две о</w:t>
      </w:r>
      <w:r w:rsidR="009642C5" w:rsidRPr="00A1555B">
        <w:rPr>
          <w:rFonts w:ascii="Times New Roman" w:hAnsi="Times New Roman" w:cs="Times New Roman"/>
          <w:sz w:val="28"/>
          <w:szCs w:val="28"/>
        </w:rPr>
        <w:t>сновные цели: познавательную - ознакомление с ос</w:t>
      </w:r>
      <w:r w:rsidRPr="00A1555B">
        <w:rPr>
          <w:rFonts w:ascii="Times New Roman" w:hAnsi="Times New Roman" w:cs="Times New Roman"/>
          <w:sz w:val="28"/>
          <w:szCs w:val="28"/>
        </w:rPr>
        <w:t>новными п</w:t>
      </w:r>
      <w:r w:rsidR="009642C5" w:rsidRPr="00A1555B">
        <w:rPr>
          <w:rFonts w:ascii="Times New Roman" w:hAnsi="Times New Roman" w:cs="Times New Roman"/>
          <w:sz w:val="28"/>
          <w:szCs w:val="28"/>
        </w:rPr>
        <w:t>оложениями науки о языке и фор</w:t>
      </w:r>
      <w:r w:rsidRPr="00A1555B">
        <w:rPr>
          <w:rFonts w:ascii="Times New Roman" w:hAnsi="Times New Roman" w:cs="Times New Roman"/>
          <w:sz w:val="28"/>
          <w:szCs w:val="28"/>
        </w:rPr>
        <w:t xml:space="preserve">мирование </w:t>
      </w:r>
      <w:r w:rsidR="009642C5" w:rsidRPr="00A1555B">
        <w:rPr>
          <w:rFonts w:ascii="Times New Roman" w:hAnsi="Times New Roman" w:cs="Times New Roman"/>
          <w:sz w:val="28"/>
          <w:szCs w:val="28"/>
        </w:rPr>
        <w:t>на этой основе знаково-символи</w:t>
      </w:r>
      <w:r w:rsidRPr="00A1555B">
        <w:rPr>
          <w:rFonts w:ascii="Times New Roman" w:hAnsi="Times New Roman" w:cs="Times New Roman"/>
          <w:sz w:val="28"/>
          <w:szCs w:val="28"/>
        </w:rPr>
        <w:t xml:space="preserve">ческого </w:t>
      </w:r>
      <w:r w:rsidR="009642C5" w:rsidRPr="00A1555B">
        <w:rPr>
          <w:rFonts w:ascii="Times New Roman" w:hAnsi="Times New Roman" w:cs="Times New Roman"/>
          <w:sz w:val="28"/>
          <w:szCs w:val="28"/>
        </w:rPr>
        <w:t>восприятия и логического мышления учащихся;</w:t>
      </w:r>
      <w:r w:rsidRPr="00A1555B">
        <w:rPr>
          <w:rFonts w:ascii="Times New Roman" w:hAnsi="Times New Roman" w:cs="Times New Roman"/>
          <w:sz w:val="28"/>
          <w:szCs w:val="28"/>
        </w:rPr>
        <w:t xml:space="preserve"> социокультурную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 -</w:t>
      </w:r>
      <w:r w:rsidRPr="00A1555B">
        <w:rPr>
          <w:rFonts w:ascii="Times New Roman" w:hAnsi="Times New Roman" w:cs="Times New Roman"/>
          <w:sz w:val="28"/>
          <w:szCs w:val="28"/>
        </w:rPr>
        <w:t xml:space="preserve"> </w:t>
      </w:r>
      <w:r w:rsidR="009642C5" w:rsidRPr="00A1555B">
        <w:rPr>
          <w:rFonts w:ascii="Times New Roman" w:hAnsi="Times New Roman" w:cs="Times New Roman"/>
          <w:sz w:val="28"/>
          <w:szCs w:val="28"/>
        </w:rPr>
        <w:t>формирование ком</w:t>
      </w:r>
      <w:r w:rsidRPr="00A1555B">
        <w:rPr>
          <w:rFonts w:ascii="Times New Roman" w:hAnsi="Times New Roman" w:cs="Times New Roman"/>
          <w:sz w:val="28"/>
          <w:szCs w:val="28"/>
        </w:rPr>
        <w:t>муникативной компетенции учащ</w:t>
      </w:r>
      <w:r w:rsidR="009642C5" w:rsidRPr="00A1555B">
        <w:rPr>
          <w:rFonts w:ascii="Times New Roman" w:hAnsi="Times New Roman" w:cs="Times New Roman"/>
          <w:sz w:val="28"/>
          <w:szCs w:val="28"/>
        </w:rPr>
        <w:t>ихся; раз</w:t>
      </w:r>
      <w:r w:rsidRPr="00A1555B">
        <w:rPr>
          <w:rFonts w:ascii="Times New Roman" w:hAnsi="Times New Roman" w:cs="Times New Roman"/>
          <w:sz w:val="28"/>
          <w:szCs w:val="28"/>
        </w:rPr>
        <w:t>витие устн</w:t>
      </w:r>
      <w:r w:rsidR="009642C5" w:rsidRPr="00A1555B">
        <w:rPr>
          <w:rFonts w:ascii="Times New Roman" w:hAnsi="Times New Roman" w:cs="Times New Roman"/>
          <w:sz w:val="28"/>
          <w:szCs w:val="28"/>
        </w:rPr>
        <w:t>ой и письменной речи, монологи</w:t>
      </w:r>
      <w:r w:rsidRPr="00A1555B">
        <w:rPr>
          <w:rFonts w:ascii="Times New Roman" w:hAnsi="Times New Roman" w:cs="Times New Roman"/>
          <w:sz w:val="28"/>
          <w:szCs w:val="28"/>
        </w:rPr>
        <w:t>ческой и ди</w:t>
      </w:r>
      <w:r w:rsidR="009642C5" w:rsidRPr="00A1555B">
        <w:rPr>
          <w:rFonts w:ascii="Times New Roman" w:hAnsi="Times New Roman" w:cs="Times New Roman"/>
          <w:sz w:val="28"/>
          <w:szCs w:val="28"/>
        </w:rPr>
        <w:t>алогической речи, а также навы</w:t>
      </w:r>
      <w:r w:rsidRPr="00A1555B">
        <w:rPr>
          <w:rFonts w:ascii="Times New Roman" w:hAnsi="Times New Roman" w:cs="Times New Roman"/>
          <w:sz w:val="28"/>
          <w:szCs w:val="28"/>
        </w:rPr>
        <w:t>ков грамо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тного, безошибочного письма как </w:t>
      </w:r>
      <w:r w:rsidRPr="00A1555B">
        <w:rPr>
          <w:rFonts w:ascii="Times New Roman" w:hAnsi="Times New Roman" w:cs="Times New Roman"/>
          <w:sz w:val="28"/>
          <w:szCs w:val="28"/>
        </w:rPr>
        <w:t>показателя общей культуры человека.</w:t>
      </w:r>
      <w:proofErr w:type="gramEnd"/>
    </w:p>
    <w:p w:rsidR="001639E2" w:rsidRPr="00A1555B" w:rsidRDefault="001639E2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Для до</w:t>
      </w:r>
      <w:r w:rsidR="009642C5" w:rsidRPr="00A1555B">
        <w:rPr>
          <w:rFonts w:ascii="Times New Roman" w:hAnsi="Times New Roman" w:cs="Times New Roman"/>
          <w:sz w:val="28"/>
          <w:szCs w:val="28"/>
        </w:rPr>
        <w:t>стижения поставленных целей не</w:t>
      </w:r>
      <w:r w:rsidRPr="00A1555B">
        <w:rPr>
          <w:rFonts w:ascii="Times New Roman" w:hAnsi="Times New Roman" w:cs="Times New Roman"/>
          <w:sz w:val="28"/>
          <w:szCs w:val="28"/>
        </w:rPr>
        <w:t>обходим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о решать следующие практические </w:t>
      </w:r>
      <w:r w:rsidRPr="00A1555B">
        <w:rPr>
          <w:rFonts w:ascii="Times New Roman" w:hAnsi="Times New Roman" w:cs="Times New Roman"/>
          <w:sz w:val="28"/>
          <w:szCs w:val="28"/>
        </w:rPr>
        <w:t>задачи</w:t>
      </w:r>
      <w:r w:rsidR="009642C5" w:rsidRPr="00A1555B">
        <w:rPr>
          <w:rFonts w:ascii="Times New Roman" w:hAnsi="Times New Roman" w:cs="Times New Roman"/>
          <w:sz w:val="28"/>
          <w:szCs w:val="28"/>
        </w:rPr>
        <w:t>:</w:t>
      </w:r>
      <w:r w:rsidRPr="00A1555B">
        <w:rPr>
          <w:rFonts w:ascii="Times New Roman" w:hAnsi="Times New Roman" w:cs="Times New Roman"/>
          <w:sz w:val="28"/>
          <w:szCs w:val="28"/>
        </w:rPr>
        <w:t xml:space="preserve"> разв</w:t>
      </w:r>
      <w:r w:rsidR="009642C5" w:rsidRPr="00A1555B">
        <w:rPr>
          <w:rFonts w:ascii="Times New Roman" w:hAnsi="Times New Roman" w:cs="Times New Roman"/>
          <w:sz w:val="28"/>
          <w:szCs w:val="28"/>
        </w:rPr>
        <w:t>ивать речь, мышление, воображе</w:t>
      </w:r>
      <w:r w:rsidRPr="00A1555B">
        <w:rPr>
          <w:rFonts w:ascii="Times New Roman" w:hAnsi="Times New Roman" w:cs="Times New Roman"/>
          <w:sz w:val="28"/>
          <w:szCs w:val="28"/>
        </w:rPr>
        <w:t>ние школьников, умение выбирать средства</w:t>
      </w:r>
    </w:p>
    <w:p w:rsidR="009642C5" w:rsidRPr="00A1555B" w:rsidRDefault="001639E2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языка в с</w:t>
      </w:r>
      <w:r w:rsidR="009642C5" w:rsidRPr="00A1555B">
        <w:rPr>
          <w:rFonts w:ascii="Times New Roman" w:hAnsi="Times New Roman" w:cs="Times New Roman"/>
          <w:sz w:val="28"/>
          <w:szCs w:val="28"/>
        </w:rPr>
        <w:t>оответствии с целями, задачами и условиями общения;</w:t>
      </w:r>
      <w:r w:rsidRPr="00A1555B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9642C5" w:rsidRPr="00A1555B">
        <w:rPr>
          <w:rFonts w:ascii="Times New Roman" w:hAnsi="Times New Roman" w:cs="Times New Roman"/>
          <w:sz w:val="28"/>
          <w:szCs w:val="28"/>
        </w:rPr>
        <w:t>ечивать освоение учащимися пер</w:t>
      </w:r>
      <w:r w:rsidRPr="00A1555B">
        <w:rPr>
          <w:rFonts w:ascii="Times New Roman" w:hAnsi="Times New Roman" w:cs="Times New Roman"/>
          <w:sz w:val="28"/>
          <w:szCs w:val="28"/>
        </w:rPr>
        <w:t>воначаль</w:t>
      </w:r>
      <w:r w:rsidR="009642C5" w:rsidRPr="00A1555B">
        <w:rPr>
          <w:rFonts w:ascii="Times New Roman" w:hAnsi="Times New Roman" w:cs="Times New Roman"/>
          <w:sz w:val="28"/>
          <w:szCs w:val="28"/>
        </w:rPr>
        <w:t>ных знаний о лексике, фонетике, грамматике русского языка;</w:t>
      </w:r>
      <w:r w:rsidRPr="00A1555B">
        <w:rPr>
          <w:rFonts w:ascii="Times New Roman" w:hAnsi="Times New Roman" w:cs="Times New Roman"/>
          <w:sz w:val="28"/>
          <w:szCs w:val="28"/>
        </w:rPr>
        <w:t xml:space="preserve"> обес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печивать овладение обучающимися </w:t>
      </w:r>
      <w:r w:rsidRPr="00A1555B">
        <w:rPr>
          <w:rFonts w:ascii="Times New Roman" w:hAnsi="Times New Roman" w:cs="Times New Roman"/>
          <w:sz w:val="28"/>
          <w:szCs w:val="28"/>
        </w:rPr>
        <w:t>умен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иями правильно писать и читать, </w:t>
      </w:r>
      <w:r w:rsidRPr="00A1555B">
        <w:rPr>
          <w:rFonts w:ascii="Times New Roman" w:hAnsi="Times New Roman" w:cs="Times New Roman"/>
          <w:sz w:val="28"/>
          <w:szCs w:val="28"/>
        </w:rPr>
        <w:t>участвоват</w:t>
      </w:r>
      <w:r w:rsidR="009642C5" w:rsidRPr="00A1555B">
        <w:rPr>
          <w:rFonts w:ascii="Times New Roman" w:hAnsi="Times New Roman" w:cs="Times New Roman"/>
          <w:sz w:val="28"/>
          <w:szCs w:val="28"/>
        </w:rPr>
        <w:t>ь в диалоге, составлять неслож</w:t>
      </w:r>
      <w:r w:rsidRPr="00A1555B">
        <w:rPr>
          <w:rFonts w:ascii="Times New Roman" w:hAnsi="Times New Roman" w:cs="Times New Roman"/>
          <w:sz w:val="28"/>
          <w:szCs w:val="28"/>
        </w:rPr>
        <w:t>ные мон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ологические высказывания (в том </w:t>
      </w:r>
      <w:r w:rsidRPr="00A1555B">
        <w:rPr>
          <w:rFonts w:ascii="Times New Roman" w:hAnsi="Times New Roman" w:cs="Times New Roman"/>
          <w:sz w:val="28"/>
          <w:szCs w:val="28"/>
        </w:rPr>
        <w:t>числе ра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ссуждения) и письменные тексты </w:t>
      </w:r>
      <w:r w:rsidRPr="00A1555B">
        <w:rPr>
          <w:rFonts w:ascii="Times New Roman" w:hAnsi="Times New Roman" w:cs="Times New Roman"/>
          <w:sz w:val="28"/>
          <w:szCs w:val="28"/>
        </w:rPr>
        <w:t>описания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 и тексты повествования небольшого объема;</w:t>
      </w:r>
      <w:r w:rsidRPr="00A1555B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9642C5" w:rsidRPr="00A1555B">
        <w:rPr>
          <w:rFonts w:ascii="Times New Roman" w:hAnsi="Times New Roman" w:cs="Times New Roman"/>
          <w:sz w:val="28"/>
          <w:szCs w:val="28"/>
        </w:rPr>
        <w:t>ывать у учеников позитивное эмоционально ценностное отношение к рус</w:t>
      </w:r>
      <w:r w:rsidRPr="00A1555B">
        <w:rPr>
          <w:rFonts w:ascii="Times New Roman" w:hAnsi="Times New Roman" w:cs="Times New Roman"/>
          <w:sz w:val="28"/>
          <w:szCs w:val="28"/>
        </w:rPr>
        <w:t>скому я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зыку, пробуждать познавательный </w:t>
      </w:r>
      <w:r w:rsidRPr="00A1555B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9642C5" w:rsidRPr="00A1555B">
        <w:rPr>
          <w:rFonts w:ascii="Times New Roman" w:hAnsi="Times New Roman" w:cs="Times New Roman"/>
          <w:sz w:val="28"/>
          <w:szCs w:val="28"/>
        </w:rPr>
        <w:t>языку, стремление совершенство</w:t>
      </w:r>
      <w:r w:rsidRPr="00A1555B">
        <w:rPr>
          <w:rFonts w:ascii="Times New Roman" w:hAnsi="Times New Roman" w:cs="Times New Roman"/>
          <w:sz w:val="28"/>
          <w:szCs w:val="28"/>
        </w:rPr>
        <w:t>вать свою речь.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2C5" w:rsidRPr="00A1555B" w:rsidRDefault="001639E2" w:rsidP="009642C5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Изуч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ение русского языка в начальной </w:t>
      </w:r>
      <w:r w:rsidRPr="00A1555B">
        <w:rPr>
          <w:rFonts w:ascii="Times New Roman" w:hAnsi="Times New Roman" w:cs="Times New Roman"/>
          <w:sz w:val="28"/>
          <w:szCs w:val="28"/>
        </w:rPr>
        <w:t>школе пред</w:t>
      </w:r>
      <w:r w:rsidR="009642C5" w:rsidRPr="00A1555B">
        <w:rPr>
          <w:rFonts w:ascii="Times New Roman" w:hAnsi="Times New Roman" w:cs="Times New Roman"/>
          <w:sz w:val="28"/>
          <w:szCs w:val="28"/>
        </w:rPr>
        <w:t>ставляет собой первый этап сис</w:t>
      </w:r>
      <w:r w:rsidRPr="00A1555B">
        <w:rPr>
          <w:rFonts w:ascii="Times New Roman" w:hAnsi="Times New Roman" w:cs="Times New Roman"/>
          <w:sz w:val="28"/>
          <w:szCs w:val="28"/>
        </w:rPr>
        <w:t>темы лингв</w:t>
      </w:r>
      <w:r w:rsidR="009642C5" w:rsidRPr="00A1555B">
        <w:rPr>
          <w:rFonts w:ascii="Times New Roman" w:hAnsi="Times New Roman" w:cs="Times New Roman"/>
          <w:sz w:val="28"/>
          <w:szCs w:val="28"/>
        </w:rPr>
        <w:t>истического образования и рече</w:t>
      </w:r>
      <w:r w:rsidRPr="00A1555B">
        <w:rPr>
          <w:rFonts w:ascii="Times New Roman" w:hAnsi="Times New Roman" w:cs="Times New Roman"/>
          <w:sz w:val="28"/>
          <w:szCs w:val="28"/>
        </w:rPr>
        <w:t>вого разви</w:t>
      </w:r>
      <w:r w:rsidR="009642C5" w:rsidRPr="00A1555B">
        <w:rPr>
          <w:rFonts w:ascii="Times New Roman" w:hAnsi="Times New Roman" w:cs="Times New Roman"/>
          <w:sz w:val="28"/>
          <w:szCs w:val="28"/>
        </w:rPr>
        <w:t>тия учащихся, который начинает</w:t>
      </w:r>
      <w:r w:rsidRPr="00A1555B">
        <w:rPr>
          <w:rFonts w:ascii="Times New Roman" w:hAnsi="Times New Roman" w:cs="Times New Roman"/>
          <w:sz w:val="28"/>
          <w:szCs w:val="28"/>
        </w:rPr>
        <w:t>ся с вводн</w:t>
      </w:r>
      <w:r w:rsidR="009642C5" w:rsidRPr="00A1555B">
        <w:rPr>
          <w:rFonts w:ascii="Times New Roman" w:hAnsi="Times New Roman" w:cs="Times New Roman"/>
          <w:sz w:val="28"/>
          <w:szCs w:val="28"/>
        </w:rPr>
        <w:t>ого интегрированного курса обу</w:t>
      </w:r>
      <w:r w:rsidRPr="00A1555B">
        <w:rPr>
          <w:rFonts w:ascii="Times New Roman" w:hAnsi="Times New Roman" w:cs="Times New Roman"/>
          <w:sz w:val="28"/>
          <w:szCs w:val="28"/>
        </w:rPr>
        <w:t>чения грамоте.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 После обучения грамоте начинается раздельное изучение литературного чтения и русского языка.</w:t>
      </w:r>
    </w:p>
    <w:p w:rsidR="00D35708" w:rsidRPr="00A1555B" w:rsidRDefault="001639E2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Содержание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 программы начальной школы  по теме «Глагол»: </w:t>
      </w:r>
      <w:r w:rsidRPr="00A1555B">
        <w:rPr>
          <w:rFonts w:ascii="Times New Roman" w:hAnsi="Times New Roman" w:cs="Times New Roman"/>
          <w:sz w:val="28"/>
          <w:szCs w:val="28"/>
        </w:rPr>
        <w:t xml:space="preserve"> Признаки, значение и употребление в речи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. Неопределенная форма глагола. </w:t>
      </w:r>
      <w:r w:rsidRPr="00A1555B">
        <w:rPr>
          <w:rFonts w:ascii="Times New Roman" w:hAnsi="Times New Roman" w:cs="Times New Roman"/>
          <w:sz w:val="28"/>
          <w:szCs w:val="28"/>
        </w:rPr>
        <w:t>Различение глаголов, отвечающих на вопросы что с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делать? и что делать? Изменение </w:t>
      </w:r>
      <w:r w:rsidRPr="00A1555B">
        <w:rPr>
          <w:rFonts w:ascii="Times New Roman" w:hAnsi="Times New Roman" w:cs="Times New Roman"/>
          <w:sz w:val="28"/>
          <w:szCs w:val="28"/>
        </w:rPr>
        <w:t>глаголов по временам. Изменение глаголов по лицам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 и числам в настоящем и будущем </w:t>
      </w:r>
      <w:r w:rsidRPr="00A1555B">
        <w:rPr>
          <w:rFonts w:ascii="Times New Roman" w:hAnsi="Times New Roman" w:cs="Times New Roman"/>
          <w:sz w:val="28"/>
          <w:szCs w:val="28"/>
        </w:rPr>
        <w:t>времени (спряжение). Способы определения I и II спряж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ения глаголов (практическое </w:t>
      </w:r>
      <w:r w:rsidRPr="00A1555B">
        <w:rPr>
          <w:rFonts w:ascii="Times New Roman" w:hAnsi="Times New Roman" w:cs="Times New Roman"/>
          <w:sz w:val="28"/>
          <w:szCs w:val="28"/>
        </w:rPr>
        <w:t>овладени</w:t>
      </w:r>
      <w:r w:rsidR="009642C5" w:rsidRPr="00A1555B">
        <w:rPr>
          <w:rFonts w:ascii="Times New Roman" w:hAnsi="Times New Roman" w:cs="Times New Roman"/>
          <w:sz w:val="28"/>
          <w:szCs w:val="28"/>
        </w:rPr>
        <w:t>е). Глаголы-</w:t>
      </w:r>
      <w:r w:rsidRPr="00A1555B">
        <w:rPr>
          <w:rFonts w:ascii="Times New Roman" w:hAnsi="Times New Roman" w:cs="Times New Roman"/>
          <w:sz w:val="28"/>
          <w:szCs w:val="28"/>
        </w:rPr>
        <w:t xml:space="preserve">исключения. Изменение </w:t>
      </w:r>
      <w:r w:rsidRPr="00A1555B">
        <w:rPr>
          <w:rFonts w:ascii="Times New Roman" w:hAnsi="Times New Roman" w:cs="Times New Roman"/>
          <w:sz w:val="28"/>
          <w:szCs w:val="28"/>
        </w:rPr>
        <w:lastRenderedPageBreak/>
        <w:t>глаго</w:t>
      </w:r>
      <w:r w:rsidR="009642C5" w:rsidRPr="00A1555B">
        <w:rPr>
          <w:rFonts w:ascii="Times New Roman" w:hAnsi="Times New Roman" w:cs="Times New Roman"/>
          <w:sz w:val="28"/>
          <w:szCs w:val="28"/>
        </w:rPr>
        <w:t xml:space="preserve">лов прошедшего времени по родам </w:t>
      </w:r>
      <w:r w:rsidRPr="00A1555B">
        <w:rPr>
          <w:rFonts w:ascii="Times New Roman" w:hAnsi="Times New Roman" w:cs="Times New Roman"/>
          <w:sz w:val="28"/>
          <w:szCs w:val="28"/>
        </w:rPr>
        <w:t>и числам. Морфологический разбор глаголов. Возвратные глаголы.</w:t>
      </w:r>
    </w:p>
    <w:p w:rsidR="009642C5" w:rsidRPr="00A1555B" w:rsidRDefault="009642C5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Количество часов, выделенных на изучения темы «Глагол»:</w:t>
      </w:r>
    </w:p>
    <w:p w:rsidR="009642C5" w:rsidRPr="00A1555B" w:rsidRDefault="009642C5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1 класс: «Части речи» - 3 часа;</w:t>
      </w:r>
    </w:p>
    <w:p w:rsidR="009642C5" w:rsidRPr="00A1555B" w:rsidRDefault="009642C5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 xml:space="preserve">2 класс: «Глагол» - 6 часов; </w:t>
      </w:r>
      <w:r w:rsidRPr="00A1555B">
        <w:rPr>
          <w:rFonts w:ascii="Times New Roman" w:hAnsi="Times New Roman" w:cs="Times New Roman"/>
          <w:sz w:val="28"/>
          <w:szCs w:val="28"/>
        </w:rPr>
        <w:br/>
        <w:t>«Настоящее и прошедшее время глагола» - -7 часов;</w:t>
      </w:r>
    </w:p>
    <w:p w:rsidR="009642C5" w:rsidRPr="00A1555B" w:rsidRDefault="00E05A2D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«Будущее время глагола» - 6 часов</w:t>
      </w:r>
    </w:p>
    <w:p w:rsidR="00E05A2D" w:rsidRPr="00A1555B" w:rsidRDefault="00E05A2D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4 класс: «Изменение глаголов в настоящем и будущем времени по родам и лицам – 9 часов;</w:t>
      </w:r>
    </w:p>
    <w:p w:rsidR="00E05A2D" w:rsidRPr="00A1555B" w:rsidRDefault="00E05A2D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«Неопределённая форма глагола»  - 6 часов;</w:t>
      </w:r>
    </w:p>
    <w:p w:rsidR="00E05A2D" w:rsidRPr="00A1555B" w:rsidRDefault="00E05A2D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«Правописание частицы НЕ с глаголами»  - 3 часов;</w:t>
      </w:r>
    </w:p>
    <w:p w:rsidR="00E05A2D" w:rsidRPr="00A1555B" w:rsidRDefault="00E05A2D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«Первое и второе спряжение глаголов» - 12 часов;</w:t>
      </w:r>
    </w:p>
    <w:p w:rsidR="00E05A2D" w:rsidRPr="00A1555B" w:rsidRDefault="00E05A2D" w:rsidP="001639E2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«Правописание безударных окончаний глаголов» - 7 часов.</w:t>
      </w:r>
    </w:p>
    <w:p w:rsidR="00E05A2D" w:rsidRPr="00A1555B" w:rsidRDefault="00E05A2D" w:rsidP="00E05A2D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 xml:space="preserve">Формирование понятия глагол начинается в первом классе. Подготовка к изучению глагола заключается в развитии  у </w:t>
      </w:r>
      <w:proofErr w:type="gramStart"/>
      <w:r w:rsidRPr="00A155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555B">
        <w:rPr>
          <w:rFonts w:ascii="Times New Roman" w:hAnsi="Times New Roman" w:cs="Times New Roman"/>
          <w:sz w:val="28"/>
          <w:szCs w:val="28"/>
        </w:rPr>
        <w:t xml:space="preserve"> внимания к лексическому значению слова, и в частности глагола.</w:t>
      </w:r>
    </w:p>
    <w:p w:rsidR="00E05A2D" w:rsidRPr="00A1555B" w:rsidRDefault="00E05A2D" w:rsidP="00E05A2D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В период  обучения  грамоте дети выполняют такие задания:</w:t>
      </w:r>
    </w:p>
    <w:p w:rsidR="00E05A2D" w:rsidRPr="00A1555B" w:rsidRDefault="00E05A2D" w:rsidP="00E05A2D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 xml:space="preserve">- Различение  предмета,  явления  и  слов,  их называющих. </w:t>
      </w:r>
    </w:p>
    <w:p w:rsidR="00E05A2D" w:rsidRPr="00A1555B" w:rsidRDefault="00E05A2D" w:rsidP="00E05A2D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 xml:space="preserve">- Соотношение  названия  нарисованного  предмета  со  схемой  слова. </w:t>
      </w:r>
    </w:p>
    <w:p w:rsidR="00E05A2D" w:rsidRPr="00A1555B" w:rsidRDefault="00E05A2D" w:rsidP="00E05A2D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- Классификация  и  объединение  в  группу слов  по  лексическому  значению.</w:t>
      </w:r>
    </w:p>
    <w:p w:rsidR="00E05A2D" w:rsidRPr="00A1555B" w:rsidRDefault="00E05A2D" w:rsidP="00E05A2D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- Объединение слов в группы:  знаменательные слова,  слова,  обозначающие  предметы,  признаки  предмета,  действие  предмета;  служебные  слова.</w:t>
      </w:r>
    </w:p>
    <w:p w:rsidR="00E05A2D" w:rsidRPr="00A1555B" w:rsidRDefault="00E05A2D" w:rsidP="00E05A2D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>При работе с учебником осознание учащимися роли глаголов в нашей речи способствует упражнение в сравнении текста без глаголов и с ними. Ознакомление с глаголами (без термина) продолжается при наблюдении над их лексическим значением и вопросов, на которые они отвечают. Первоклассники узнают, что среди слов, которые мы употребляем в речи, есть слова, которые отвечают на вопросы что делает? что делал? что сделает? что сделал?</w:t>
      </w:r>
    </w:p>
    <w:p w:rsidR="00E05A2D" w:rsidRPr="00A1555B" w:rsidRDefault="00E05A2D" w:rsidP="00E05A2D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lastRenderedPageBreak/>
        <w:t xml:space="preserve"> Все указанные знания и навыки формируются у учащихся в  процессе видов деятельности, связанных  с развитием речи.</w:t>
      </w:r>
    </w:p>
    <w:p w:rsidR="00E05A2D" w:rsidRPr="00A1555B" w:rsidRDefault="00E05A2D" w:rsidP="00E05A2D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 xml:space="preserve">Более обширная работа над глаголами начинается во втором классе в процессе знакомства со </w:t>
      </w:r>
      <w:proofErr w:type="gramStart"/>
      <w:r w:rsidRPr="00A1555B">
        <w:rPr>
          <w:rFonts w:ascii="Times New Roman" w:hAnsi="Times New Roman" w:cs="Times New Roman"/>
          <w:sz w:val="28"/>
          <w:szCs w:val="28"/>
        </w:rPr>
        <w:t>словами, обозначающими действия предметов и отвечающих на вопросы что делает</w:t>
      </w:r>
      <w:proofErr w:type="gramEnd"/>
      <w:r w:rsidRPr="00A1555B">
        <w:rPr>
          <w:rFonts w:ascii="Times New Roman" w:hAnsi="Times New Roman" w:cs="Times New Roman"/>
          <w:sz w:val="28"/>
          <w:szCs w:val="28"/>
        </w:rPr>
        <w:t>? что делал? что сделает? что сделал? Работа над глаголом как частью речи не ограничивается лишь ознакомлением со значением этого разряда слов и вопросами, на которые они отвечают, а предполагается ознакомление и с некоторыми грамматическими значениями данной части речи. Дети знакомятся со значением  глаголов  и  употреблением их  в  речи, наблюдают   изменения   глаголов   по родам  и  числам</w:t>
      </w:r>
      <w:proofErr w:type="gramStart"/>
      <w:r w:rsidRPr="00A155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555B">
        <w:rPr>
          <w:rFonts w:ascii="Times New Roman" w:hAnsi="Times New Roman" w:cs="Times New Roman"/>
          <w:sz w:val="28"/>
          <w:szCs w:val="28"/>
        </w:rPr>
        <w:t xml:space="preserve"> находят  главные  члены предложения:  подлежащее,  сказуемое.</w:t>
      </w:r>
    </w:p>
    <w:p w:rsidR="00E05A2D" w:rsidRPr="00A1555B" w:rsidRDefault="00E05A2D" w:rsidP="00E05A2D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 xml:space="preserve"> В третьем классе </w:t>
      </w:r>
      <w:r w:rsidR="00A1555B" w:rsidRPr="00A1555B">
        <w:rPr>
          <w:rFonts w:ascii="Times New Roman" w:hAnsi="Times New Roman" w:cs="Times New Roman"/>
          <w:sz w:val="28"/>
          <w:szCs w:val="28"/>
        </w:rPr>
        <w:t>д</w:t>
      </w:r>
      <w:r w:rsidRPr="00A1555B">
        <w:rPr>
          <w:rFonts w:ascii="Times New Roman" w:hAnsi="Times New Roman" w:cs="Times New Roman"/>
          <w:sz w:val="28"/>
          <w:szCs w:val="28"/>
        </w:rPr>
        <w:t xml:space="preserve">ети различают  глаголы, отвечающие  на  вопросы  «что  делать?»  и «что  сделать?», учатся  правильно подбирать начальную форму глагола к данным личным глаголам или к глаголам прошедшего времени, </w:t>
      </w:r>
      <w:r w:rsidR="00A1555B" w:rsidRPr="00A1555B">
        <w:rPr>
          <w:rFonts w:ascii="Times New Roman" w:hAnsi="Times New Roman" w:cs="Times New Roman"/>
          <w:sz w:val="28"/>
          <w:szCs w:val="28"/>
        </w:rPr>
        <w:t xml:space="preserve">закрепляют </w:t>
      </w:r>
      <w:proofErr w:type="gramStart"/>
      <w:r w:rsidR="00A1555B" w:rsidRPr="00A1555B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="00A1555B" w:rsidRPr="00A1555B">
        <w:rPr>
          <w:rFonts w:ascii="Times New Roman" w:hAnsi="Times New Roman" w:cs="Times New Roman"/>
          <w:sz w:val="28"/>
          <w:szCs w:val="28"/>
        </w:rPr>
        <w:t xml:space="preserve"> полученные в первом и во втором классах.</w:t>
      </w:r>
    </w:p>
    <w:p w:rsidR="00073489" w:rsidRDefault="00E05A2D" w:rsidP="00E05A2D">
      <w:pPr>
        <w:rPr>
          <w:rFonts w:ascii="Times New Roman" w:hAnsi="Times New Roman" w:cs="Times New Roman"/>
          <w:sz w:val="28"/>
          <w:szCs w:val="28"/>
        </w:rPr>
      </w:pPr>
      <w:r w:rsidRPr="00A1555B">
        <w:rPr>
          <w:rFonts w:ascii="Times New Roman" w:hAnsi="Times New Roman" w:cs="Times New Roman"/>
          <w:sz w:val="28"/>
          <w:szCs w:val="28"/>
        </w:rPr>
        <w:t xml:space="preserve">   В четвёртом классе продолжается изучение частей  речи, грамматические  признаки  глагола,  неопределенная  форма, вид  глагола,   прошедшее  время  глагола, настоящее  и  будущее  время, правописание  глаголов  на  </w:t>
      </w:r>
      <w:proofErr w:type="gramStart"/>
      <w:r w:rsidRPr="00A1555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55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1555B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A1555B">
        <w:rPr>
          <w:rFonts w:ascii="Times New Roman" w:hAnsi="Times New Roman" w:cs="Times New Roman"/>
          <w:sz w:val="28"/>
          <w:szCs w:val="28"/>
        </w:rPr>
        <w:t xml:space="preserve">, лицо  глагола, правописание  ь в  окончании  глаголов 2-го  лица  единственного  числа, спряжение  глагола,  правописание  безударных  личных окончаний  глаголов. Источником частых ошибок при определении спряжения глагола с безударным личным окончанием является неправильный подбор неопределенной формы глагола. Например, правописание окончания глагола </w:t>
      </w:r>
      <w:proofErr w:type="gramStart"/>
      <w:r w:rsidRPr="00A1555B">
        <w:rPr>
          <w:rFonts w:ascii="Times New Roman" w:hAnsi="Times New Roman" w:cs="Times New Roman"/>
          <w:sz w:val="28"/>
          <w:szCs w:val="28"/>
        </w:rPr>
        <w:t>решаешь</w:t>
      </w:r>
      <w:proofErr w:type="gramEnd"/>
      <w:r w:rsidRPr="00A1555B">
        <w:rPr>
          <w:rFonts w:ascii="Times New Roman" w:hAnsi="Times New Roman" w:cs="Times New Roman"/>
          <w:sz w:val="28"/>
          <w:szCs w:val="28"/>
        </w:rPr>
        <w:t xml:space="preserve"> проверяют неопределенной формой решить, а не решать. Для предупреждения этой ошибки обычно в начальных классах учат различать глаголы по вопросам что делать? что сделать? Таким образом, по сути, вводится различение глаголов по виду, но только по его формальному признаку, упускается существенный признак – значение вида. Важно отметить, что подготовка к восприятию этого материала была проведена в 3 классе, когда дети познакомились с неопределенной формой глагола и вопросами что делать? что сделать? Тогда же они учились правильно подбирать начальную форму глагола к данным личным глаголам или к глаголам прошедшего времени, ориентируясь на вопрос.</w:t>
      </w:r>
    </w:p>
    <w:p w:rsidR="00073489" w:rsidRPr="00073489" w:rsidRDefault="00073489" w:rsidP="00073489">
      <w:pPr>
        <w:rPr>
          <w:rFonts w:ascii="Times New Roman" w:hAnsi="Times New Roman" w:cs="Times New Roman"/>
          <w:sz w:val="28"/>
          <w:szCs w:val="28"/>
        </w:rPr>
      </w:pPr>
      <w:r w:rsidRPr="00073489">
        <w:rPr>
          <w:rFonts w:ascii="Times New Roman" w:hAnsi="Times New Roman" w:cs="Times New Roman"/>
          <w:sz w:val="28"/>
          <w:szCs w:val="28"/>
        </w:rPr>
        <w:t xml:space="preserve">Усваивая части речи, ученики наблюдают их внутри предложения. Они одновременно осмысливают явление словоизменения и его отличие от словообразования, знакомятся с синтаксическими связями слов в </w:t>
      </w:r>
      <w:r w:rsidRPr="00073489">
        <w:rPr>
          <w:rFonts w:ascii="Times New Roman" w:hAnsi="Times New Roman" w:cs="Times New Roman"/>
          <w:sz w:val="28"/>
          <w:szCs w:val="28"/>
        </w:rPr>
        <w:lastRenderedPageBreak/>
        <w:t>предложении и учатся выделять словосочетания. Ученики знакомятся и с грамматическими связями слов (согласованием и управлением), наблюдают смысловые и формальные отношения.</w:t>
      </w:r>
    </w:p>
    <w:p w:rsidR="00E05A2D" w:rsidRPr="00073489" w:rsidRDefault="00073489" w:rsidP="000734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3489">
        <w:rPr>
          <w:rFonts w:ascii="Times New Roman" w:hAnsi="Times New Roman" w:cs="Times New Roman"/>
          <w:sz w:val="28"/>
          <w:szCs w:val="28"/>
        </w:rPr>
        <w:t xml:space="preserve"> Программа данного курса предусматривает последовательное, органически взаимосвязанное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89">
        <w:rPr>
          <w:rFonts w:ascii="Times New Roman" w:hAnsi="Times New Roman" w:cs="Times New Roman"/>
          <w:sz w:val="28"/>
          <w:szCs w:val="28"/>
        </w:rPr>
        <w:t xml:space="preserve">обучение. Показана взаимосвязь всех разделов.         </w:t>
      </w:r>
      <w:r>
        <w:rPr>
          <w:rFonts w:ascii="Times New Roman" w:hAnsi="Times New Roman" w:cs="Times New Roman"/>
          <w:sz w:val="28"/>
          <w:szCs w:val="28"/>
        </w:rPr>
        <w:t xml:space="preserve">Происходит систематическое </w:t>
      </w:r>
      <w:r w:rsidRPr="00073489">
        <w:rPr>
          <w:rFonts w:ascii="Times New Roman" w:hAnsi="Times New Roman" w:cs="Times New Roman"/>
          <w:sz w:val="28"/>
          <w:szCs w:val="28"/>
        </w:rPr>
        <w:t xml:space="preserve"> обогащение речи новыми лексическими и грамматическими категориями.</w:t>
      </w:r>
      <w:r w:rsidRPr="00073489">
        <w:t xml:space="preserve"> </w:t>
      </w:r>
      <w:r w:rsidRPr="00073489">
        <w:rPr>
          <w:rFonts w:ascii="Times New Roman" w:hAnsi="Times New Roman" w:cs="Times New Roman"/>
          <w:sz w:val="28"/>
          <w:szCs w:val="28"/>
        </w:rPr>
        <w:t xml:space="preserve">Показана взаимосвязь всех разделов.         </w:t>
      </w:r>
    </w:p>
    <w:sectPr w:rsidR="00E05A2D" w:rsidRPr="0007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D1"/>
    <w:rsid w:val="00073489"/>
    <w:rsid w:val="001639E2"/>
    <w:rsid w:val="009642C5"/>
    <w:rsid w:val="00A1555B"/>
    <w:rsid w:val="00C173D1"/>
    <w:rsid w:val="00D35708"/>
    <w:rsid w:val="00E0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2013-07-15T00:06:00Z</dcterms:created>
  <dcterms:modified xsi:type="dcterms:W3CDTF">2013-07-15T00:44:00Z</dcterms:modified>
</cp:coreProperties>
</file>