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27" w:rsidRDefault="00E03E27">
      <w:pPr>
        <w:rPr>
          <w:sz w:val="24"/>
        </w:rPr>
      </w:pPr>
    </w:p>
    <w:p w:rsidR="0096409F" w:rsidRDefault="0096409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ПОЯСНИТЕЛЬНАЯ ЗАПИСКА.</w:t>
      </w:r>
    </w:p>
    <w:p w:rsidR="0096409F" w:rsidRDefault="0096409F">
      <w:pPr>
        <w:rPr>
          <w:sz w:val="24"/>
        </w:rPr>
      </w:pPr>
      <w:r>
        <w:rPr>
          <w:sz w:val="24"/>
        </w:rPr>
        <w:t>Направление работы: начальная школа.</w:t>
      </w:r>
    </w:p>
    <w:p w:rsidR="0096409F" w:rsidRDefault="0096409F">
      <w:pPr>
        <w:rPr>
          <w:sz w:val="24"/>
        </w:rPr>
      </w:pPr>
      <w:r>
        <w:rPr>
          <w:sz w:val="24"/>
        </w:rPr>
        <w:t>Тема урока: «Имя прилагательное»</w:t>
      </w:r>
    </w:p>
    <w:p w:rsidR="0096409F" w:rsidRDefault="0096409F">
      <w:pPr>
        <w:rPr>
          <w:sz w:val="24"/>
        </w:rPr>
      </w:pPr>
    </w:p>
    <w:p w:rsidR="0096409F" w:rsidRDefault="0096409F">
      <w:pPr>
        <w:rPr>
          <w:sz w:val="24"/>
        </w:rPr>
      </w:pPr>
      <w:r>
        <w:rPr>
          <w:sz w:val="24"/>
        </w:rPr>
        <w:t>Характеристика класса: детей в классе- 17 ; уровень развития дете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средний; </w:t>
      </w:r>
    </w:p>
    <w:p w:rsidR="0096409F" w:rsidRDefault="0096409F">
      <w:pPr>
        <w:rPr>
          <w:sz w:val="24"/>
        </w:rPr>
      </w:pPr>
      <w:r>
        <w:rPr>
          <w:sz w:val="24"/>
        </w:rPr>
        <w:t>Учебник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«Русский язык»   4 класс </w:t>
      </w:r>
      <w:proofErr w:type="spellStart"/>
      <w:r>
        <w:rPr>
          <w:sz w:val="24"/>
        </w:rPr>
        <w:t>Рамзаева</w:t>
      </w:r>
      <w:proofErr w:type="spellEnd"/>
      <w:r>
        <w:rPr>
          <w:sz w:val="24"/>
        </w:rPr>
        <w:t xml:space="preserve"> Т.Г.</w:t>
      </w:r>
      <w:proofErr w:type="gramStart"/>
      <w:r>
        <w:rPr>
          <w:sz w:val="24"/>
        </w:rPr>
        <w:t xml:space="preserve"> ;</w:t>
      </w:r>
      <w:proofErr w:type="gramEnd"/>
      <w:r>
        <w:rPr>
          <w:sz w:val="24"/>
        </w:rPr>
        <w:t xml:space="preserve"> раздел учебника: «Имя прилагательное», в неделю- 5 часов, в год- 170 часов.</w:t>
      </w:r>
    </w:p>
    <w:p w:rsidR="0096409F" w:rsidRDefault="0096409F">
      <w:pPr>
        <w:rPr>
          <w:sz w:val="24"/>
        </w:rPr>
      </w:pPr>
      <w:r>
        <w:rPr>
          <w:sz w:val="24"/>
        </w:rPr>
        <w:t xml:space="preserve">Этапы урока: </w:t>
      </w:r>
    </w:p>
    <w:p w:rsidR="0096409F" w:rsidRDefault="0096409F">
      <w:pPr>
        <w:rPr>
          <w:sz w:val="24"/>
        </w:rPr>
      </w:pPr>
      <w:r>
        <w:rPr>
          <w:sz w:val="24"/>
        </w:rPr>
        <w:t>- Орг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омент</w:t>
      </w:r>
    </w:p>
    <w:p w:rsidR="0096409F" w:rsidRDefault="0096409F">
      <w:pPr>
        <w:rPr>
          <w:sz w:val="24"/>
        </w:rPr>
      </w:pPr>
      <w:r>
        <w:rPr>
          <w:sz w:val="24"/>
        </w:rPr>
        <w:t xml:space="preserve">- Сообщение темы и целей  урока, </w:t>
      </w:r>
    </w:p>
    <w:p w:rsidR="0096409F" w:rsidRDefault="0096409F">
      <w:pPr>
        <w:rPr>
          <w:sz w:val="24"/>
        </w:rPr>
      </w:pPr>
      <w:r>
        <w:rPr>
          <w:sz w:val="24"/>
        </w:rPr>
        <w:t xml:space="preserve">- Повторение ранее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;</w:t>
      </w:r>
    </w:p>
    <w:p w:rsidR="0096409F" w:rsidRDefault="0096409F">
      <w:pPr>
        <w:rPr>
          <w:sz w:val="24"/>
        </w:rPr>
      </w:pPr>
      <w:r>
        <w:rPr>
          <w:sz w:val="24"/>
        </w:rPr>
        <w:t>- Обобщение знаний об имени прилагательном;</w:t>
      </w:r>
    </w:p>
    <w:p w:rsidR="0096409F" w:rsidRDefault="0096409F">
      <w:pPr>
        <w:rPr>
          <w:sz w:val="24"/>
        </w:rPr>
      </w:pPr>
      <w:r>
        <w:rPr>
          <w:sz w:val="24"/>
        </w:rPr>
        <w:t>- Самостоятельная работа (тест);</w:t>
      </w:r>
    </w:p>
    <w:p w:rsidR="0096409F" w:rsidRDefault="0096409F">
      <w:pPr>
        <w:rPr>
          <w:sz w:val="24"/>
        </w:rPr>
      </w:pPr>
      <w:r>
        <w:rPr>
          <w:sz w:val="24"/>
        </w:rPr>
        <w:t>- Домашнее задание;</w:t>
      </w:r>
    </w:p>
    <w:p w:rsidR="0096409F" w:rsidRDefault="0096409F">
      <w:pPr>
        <w:rPr>
          <w:sz w:val="24"/>
        </w:rPr>
      </w:pPr>
      <w:r>
        <w:rPr>
          <w:sz w:val="24"/>
        </w:rPr>
        <w:t>- Итог урока.</w:t>
      </w:r>
    </w:p>
    <w:p w:rsidR="0096409F" w:rsidRDefault="0096409F">
      <w:pPr>
        <w:rPr>
          <w:sz w:val="24"/>
        </w:rPr>
      </w:pPr>
    </w:p>
    <w:p w:rsidR="000D0E6C" w:rsidRDefault="0096409F">
      <w:pPr>
        <w:rPr>
          <w:sz w:val="24"/>
        </w:rPr>
      </w:pPr>
      <w:r>
        <w:rPr>
          <w:sz w:val="24"/>
        </w:rPr>
        <w:t xml:space="preserve">На уроке используется компьютер, проектор, экран. </w:t>
      </w:r>
    </w:p>
    <w:p w:rsidR="0096409F" w:rsidRPr="0096409F" w:rsidRDefault="000D0E6C">
      <w:pPr>
        <w:rPr>
          <w:sz w:val="24"/>
        </w:rPr>
      </w:pPr>
      <w:r>
        <w:rPr>
          <w:sz w:val="24"/>
        </w:rPr>
        <w:t xml:space="preserve">На уроке используется работа с опорными схемами, синтаксический разбор предложения, упражнения в правописании </w:t>
      </w:r>
      <w:r w:rsidR="0096409F">
        <w:rPr>
          <w:sz w:val="24"/>
        </w:rPr>
        <w:t xml:space="preserve"> </w:t>
      </w:r>
      <w:r>
        <w:rPr>
          <w:sz w:val="24"/>
        </w:rPr>
        <w:t>безударных окончаний имён прилагательных, повторение слов-антонимов и синонимов, работа с тексом, самостоятельная работа в виде теста, на протяжении всего урока идёт показ слай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шоу.</w:t>
      </w:r>
    </w:p>
    <w:sectPr w:rsidR="0096409F" w:rsidRPr="0096409F" w:rsidSect="00E0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09F"/>
    <w:rsid w:val="000D0E6C"/>
    <w:rsid w:val="0096409F"/>
    <w:rsid w:val="00E0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Великая</dc:creator>
  <cp:lastModifiedBy>Великая</cp:lastModifiedBy>
  <cp:revision>2</cp:revision>
  <dcterms:created xsi:type="dcterms:W3CDTF">2010-09-30T07:35:00Z</dcterms:created>
  <dcterms:modified xsi:type="dcterms:W3CDTF">2010-09-30T07:51:00Z</dcterms:modified>
</cp:coreProperties>
</file>