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98" w:rsidRPr="00ED55D3" w:rsidRDefault="002F0298" w:rsidP="00295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5D3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2F0298" w:rsidRPr="00ED55D3" w:rsidRDefault="002F0298" w:rsidP="000E29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Данная рабочая программа ориентирована на учащихся 7 класса и реализуется на основе следующих документов:</w:t>
      </w:r>
    </w:p>
    <w:p w:rsidR="002F0298" w:rsidRPr="00ED55D3" w:rsidRDefault="002F0298" w:rsidP="000E2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 xml:space="preserve">1.Федеральный стандарт основного общего образования по математике. </w:t>
      </w:r>
      <w:r w:rsidRPr="00ED55D3">
        <w:rPr>
          <w:rFonts w:ascii="Times New Roman" w:hAnsi="Times New Roman"/>
          <w:sz w:val="28"/>
          <w:szCs w:val="28"/>
        </w:rPr>
        <w:t xml:space="preserve">2004г </w:t>
      </w:r>
    </w:p>
    <w:p w:rsidR="002F0298" w:rsidRPr="00ED55D3" w:rsidRDefault="00170D5E" w:rsidP="000E2932">
      <w:pPr>
        <w:pStyle w:val="a7"/>
        <w:spacing w:before="0" w:beforeAutospacing="0" w:after="0" w:afterAutospacing="0"/>
        <w:rPr>
          <w:sz w:val="28"/>
          <w:szCs w:val="28"/>
        </w:rPr>
      </w:pPr>
      <w:r w:rsidRPr="00ED55D3">
        <w:rPr>
          <w:sz w:val="28"/>
          <w:szCs w:val="28"/>
        </w:rPr>
        <w:t>2</w:t>
      </w:r>
      <w:r w:rsidR="002F0298" w:rsidRPr="00ED55D3">
        <w:rPr>
          <w:b/>
          <w:sz w:val="28"/>
          <w:szCs w:val="28"/>
        </w:rPr>
        <w:t xml:space="preserve">. </w:t>
      </w:r>
      <w:r w:rsidR="002F0298" w:rsidRPr="00ED55D3">
        <w:rPr>
          <w:bCs/>
          <w:color w:val="000000"/>
          <w:sz w:val="28"/>
          <w:szCs w:val="28"/>
          <w:shd w:val="clear" w:color="auto" w:fill="FFFFFF"/>
        </w:rPr>
        <w:t xml:space="preserve">«Программы общеобразовательных учреждений 7-9классы» /составитель Т.А. </w:t>
      </w:r>
      <w:proofErr w:type="spellStart"/>
      <w:r w:rsidR="002F0298" w:rsidRPr="00ED55D3">
        <w:rPr>
          <w:bCs/>
          <w:color w:val="000000"/>
          <w:sz w:val="28"/>
          <w:szCs w:val="28"/>
          <w:shd w:val="clear" w:color="auto" w:fill="FFFFFF"/>
        </w:rPr>
        <w:t>Бурмистрова</w:t>
      </w:r>
      <w:proofErr w:type="spellEnd"/>
      <w:r w:rsidR="002F0298" w:rsidRPr="00ED55D3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2F0298" w:rsidRPr="00ED55D3">
        <w:rPr>
          <w:bCs/>
          <w:color w:val="000000"/>
          <w:sz w:val="28"/>
          <w:szCs w:val="28"/>
          <w:shd w:val="clear" w:color="auto" w:fill="FFFFFF"/>
        </w:rPr>
        <w:t>изд</w:t>
      </w:r>
      <w:proofErr w:type="spellEnd"/>
      <w:proofErr w:type="gramEnd"/>
      <w:r w:rsidR="002F0298" w:rsidRPr="00ED55D3">
        <w:rPr>
          <w:bCs/>
          <w:color w:val="000000"/>
          <w:sz w:val="28"/>
          <w:szCs w:val="28"/>
          <w:shd w:val="clear" w:color="auto" w:fill="FFFFFF"/>
        </w:rPr>
        <w:t>: Просвещение 2008г</w:t>
      </w:r>
      <w:r w:rsidR="002F0298" w:rsidRPr="00ED55D3">
        <w:rPr>
          <w:sz w:val="28"/>
          <w:szCs w:val="28"/>
        </w:rPr>
        <w:t>.</w:t>
      </w:r>
    </w:p>
    <w:p w:rsidR="002F0298" w:rsidRPr="00ED55D3" w:rsidRDefault="00170D5E" w:rsidP="000E2932">
      <w:pPr>
        <w:pStyle w:val="a3"/>
        <w:jc w:val="both"/>
        <w:rPr>
          <w:b w:val="0"/>
          <w:sz w:val="28"/>
          <w:szCs w:val="28"/>
        </w:rPr>
      </w:pPr>
      <w:r w:rsidRPr="00ED55D3">
        <w:rPr>
          <w:b w:val="0"/>
          <w:sz w:val="28"/>
          <w:szCs w:val="28"/>
        </w:rPr>
        <w:t>3</w:t>
      </w:r>
      <w:r w:rsidR="002F0298" w:rsidRPr="00ED55D3">
        <w:rPr>
          <w:b w:val="0"/>
          <w:sz w:val="28"/>
          <w:szCs w:val="28"/>
        </w:rPr>
        <w:t xml:space="preserve">.    Инструктивно - методическое письмо Департамента образования, культуры и молодёжной политики Белгородской области, </w:t>
      </w:r>
      <w:proofErr w:type="spellStart"/>
      <w:r w:rsidR="002F0298" w:rsidRPr="00ED55D3">
        <w:rPr>
          <w:b w:val="0"/>
          <w:sz w:val="28"/>
          <w:szCs w:val="28"/>
        </w:rPr>
        <w:t>БелРИПКППС</w:t>
      </w:r>
      <w:proofErr w:type="spellEnd"/>
      <w:r w:rsidR="002F0298" w:rsidRPr="00ED55D3">
        <w:rPr>
          <w:b w:val="0"/>
          <w:sz w:val="28"/>
          <w:szCs w:val="28"/>
        </w:rPr>
        <w:t xml:space="preserve"> «О преподавании математики в 2013-2014 учебном году в общеобразовательных учреждениях Белгородской области»</w:t>
      </w:r>
    </w:p>
    <w:p w:rsidR="002F0298" w:rsidRPr="00ED55D3" w:rsidRDefault="00170D5E" w:rsidP="008165C1">
      <w:pPr>
        <w:pStyle w:val="a3"/>
        <w:jc w:val="left"/>
        <w:rPr>
          <w:b w:val="0"/>
          <w:sz w:val="28"/>
          <w:szCs w:val="28"/>
        </w:rPr>
      </w:pPr>
      <w:r w:rsidRPr="00ED55D3">
        <w:rPr>
          <w:b w:val="0"/>
          <w:sz w:val="28"/>
          <w:szCs w:val="28"/>
        </w:rPr>
        <w:t>4</w:t>
      </w:r>
      <w:r w:rsidR="002F0298" w:rsidRPr="00ED55D3">
        <w:rPr>
          <w:b w:val="0"/>
          <w:sz w:val="28"/>
          <w:szCs w:val="28"/>
        </w:rPr>
        <w:t xml:space="preserve">. Учебного плана МОУ «Насоновская СОШ» Валуйского района Белгородской области на  2013-2014 </w:t>
      </w:r>
      <w:proofErr w:type="spellStart"/>
      <w:r w:rsidR="002F0298" w:rsidRPr="00ED55D3">
        <w:rPr>
          <w:b w:val="0"/>
          <w:sz w:val="28"/>
          <w:szCs w:val="28"/>
        </w:rPr>
        <w:t>уч</w:t>
      </w:r>
      <w:proofErr w:type="spellEnd"/>
      <w:r w:rsidR="002F0298" w:rsidRPr="00ED55D3">
        <w:rPr>
          <w:b w:val="0"/>
          <w:sz w:val="28"/>
          <w:szCs w:val="28"/>
        </w:rPr>
        <w:t>. год</w:t>
      </w:r>
    </w:p>
    <w:p w:rsidR="002F0298" w:rsidRPr="00ED55D3" w:rsidRDefault="002F0298" w:rsidP="00796ECA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Целью изучения курса алгебры 7  класс является:</w:t>
      </w:r>
    </w:p>
    <w:p w:rsidR="002F0298" w:rsidRPr="00ED55D3" w:rsidRDefault="002F0298" w:rsidP="00796ECA">
      <w:pPr>
        <w:numPr>
          <w:ilvl w:val="0"/>
          <w:numId w:val="10"/>
        </w:num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      систематизация и обобщение сведений о преобразовании выражений и решении уравнений с одним неизвестным;</w:t>
      </w:r>
    </w:p>
    <w:p w:rsidR="002F0298" w:rsidRPr="00ED55D3" w:rsidRDefault="002F0298" w:rsidP="00796ECA">
      <w:pPr>
        <w:numPr>
          <w:ilvl w:val="0"/>
          <w:numId w:val="10"/>
        </w:numPr>
        <w:spacing w:after="0" w:line="270" w:lineRule="atLeast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обеспечение функциональной систематической подготовки учащихся;</w:t>
      </w:r>
    </w:p>
    <w:p w:rsidR="002F0298" w:rsidRPr="00ED55D3" w:rsidRDefault="002F0298" w:rsidP="00796ECA">
      <w:pPr>
        <w:numPr>
          <w:ilvl w:val="0"/>
          <w:numId w:val="10"/>
        </w:num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формирование  базы для выработки умения выполнять тождественные преобразования алгебраических выражений;</w:t>
      </w:r>
    </w:p>
    <w:p w:rsidR="002F0298" w:rsidRPr="00ED55D3" w:rsidRDefault="002F0298" w:rsidP="00796ECA">
      <w:pPr>
        <w:numPr>
          <w:ilvl w:val="0"/>
          <w:numId w:val="10"/>
        </w:num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формирование умения переводить практические задачи на язык математики.</w:t>
      </w:r>
    </w:p>
    <w:p w:rsidR="002F0298" w:rsidRPr="00ED55D3" w:rsidRDefault="002F0298" w:rsidP="003B49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5D3">
        <w:rPr>
          <w:rFonts w:ascii="Times New Roman" w:hAnsi="Times New Roman"/>
          <w:b/>
          <w:sz w:val="28"/>
          <w:szCs w:val="28"/>
        </w:rPr>
        <w:t>Изменения</w:t>
      </w:r>
      <w:proofErr w:type="gramEnd"/>
      <w:r w:rsidRPr="00ED55D3">
        <w:rPr>
          <w:rFonts w:ascii="Times New Roman" w:hAnsi="Times New Roman"/>
          <w:b/>
          <w:sz w:val="28"/>
          <w:szCs w:val="28"/>
        </w:rPr>
        <w:t xml:space="preserve"> внесенные в программу: </w:t>
      </w:r>
      <w:r w:rsidRPr="00ED55D3">
        <w:rPr>
          <w:rFonts w:ascii="Times New Roman" w:hAnsi="Times New Roman"/>
          <w:sz w:val="28"/>
          <w:szCs w:val="28"/>
        </w:rPr>
        <w:t xml:space="preserve"> Количество часов по темам изменено в связи со сложностью тем, уровней знаний учащихся.</w:t>
      </w:r>
    </w:p>
    <w:p w:rsidR="002F0298" w:rsidRPr="00ED55D3" w:rsidRDefault="002F0298" w:rsidP="003B494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sz w:val="28"/>
          <w:szCs w:val="28"/>
        </w:rPr>
        <w:t xml:space="preserve">Используемый учебно-методический  комплект: </w:t>
      </w:r>
      <w:r w:rsidRPr="00ED5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Алгебра 7 класс. Ю.Н.Макарычев, </w:t>
      </w:r>
      <w:proofErr w:type="spellStart"/>
      <w:r w:rsidRPr="00ED5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Н.Г.Миндюк</w:t>
      </w:r>
      <w:proofErr w:type="spellEnd"/>
      <w:r w:rsidRPr="00ED55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 под редакцией Теляковского-17 изд.-М.:Просвещение,2008г.</w:t>
      </w:r>
      <w:r w:rsidRPr="00ED55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0298" w:rsidRPr="00ED55D3" w:rsidRDefault="002F0298" w:rsidP="000E29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Согласно федеральному базисному учебному плану для образовательных учреждений на изучение алгебры отводится 120 часов, из них I четверть 5 ч в неделю, II, III, IV четверти – 3 ч в неделю</w:t>
      </w:r>
      <w:r w:rsidRPr="00ED55D3">
        <w:rPr>
          <w:rFonts w:ascii="Times New Roman" w:hAnsi="Times New Roman"/>
          <w:sz w:val="28"/>
          <w:szCs w:val="28"/>
        </w:rPr>
        <w:t xml:space="preserve">. Из них 10 часов отведено на контрольные работы. </w:t>
      </w:r>
    </w:p>
    <w:p w:rsidR="002F0298" w:rsidRPr="00ED55D3" w:rsidRDefault="002F0298" w:rsidP="000E293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55D3">
        <w:rPr>
          <w:rFonts w:ascii="Times New Roman" w:hAnsi="Times New Roman"/>
          <w:sz w:val="28"/>
          <w:szCs w:val="28"/>
        </w:rPr>
        <w:t>Основная форма организации учебного процесса – урок. Текущий контроль знаний, умений и навыков осуществляется в форме контрольных, практических, самостоятельных работ, в форме тестов.</w:t>
      </w:r>
    </w:p>
    <w:p w:rsidR="002F0298" w:rsidRPr="00ED55D3" w:rsidRDefault="002F0298" w:rsidP="000E293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2F0298" w:rsidRPr="00ED55D3" w:rsidRDefault="002F0298" w:rsidP="000E293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D55D3">
        <w:rPr>
          <w:rFonts w:ascii="Times New Roman" w:hAnsi="Times New Roman"/>
          <w:b/>
          <w:iCs/>
          <w:sz w:val="28"/>
          <w:szCs w:val="28"/>
        </w:rPr>
        <w:t>Требования к уровню подготовки учащихся</w:t>
      </w:r>
    </w:p>
    <w:p w:rsidR="002F0298" w:rsidRPr="00ED55D3" w:rsidRDefault="002F0298" w:rsidP="00796ECA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В результате изучения курса </w:t>
      </w:r>
      <w:r w:rsidR="00913D8A" w:rsidRPr="00ED55D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алгебры </w:t>
      </w:r>
      <w:r w:rsidRPr="00ED55D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в 7 классе учащиеся должны</w:t>
      </w:r>
    </w:p>
    <w:p w:rsidR="002F0298" w:rsidRPr="00ED55D3" w:rsidRDefault="002F0298" w:rsidP="00796ECA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b/>
          <w:bCs/>
          <w:color w:val="000000"/>
          <w:sz w:val="28"/>
          <w:szCs w:val="28"/>
        </w:rPr>
        <w:t>Знать/понимать:</w:t>
      </w:r>
    </w:p>
    <w:p w:rsidR="002F0298" w:rsidRPr="00ED55D3" w:rsidRDefault="002F0298" w:rsidP="00796ECA">
      <w:pPr>
        <w:numPr>
          <w:ilvl w:val="0"/>
          <w:numId w:val="11"/>
        </w:num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2F0298" w:rsidRPr="00ED55D3" w:rsidRDefault="002F0298" w:rsidP="00796ECA">
      <w:pPr>
        <w:numPr>
          <w:ilvl w:val="0"/>
          <w:numId w:val="11"/>
        </w:num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2F0298" w:rsidRPr="00ED55D3" w:rsidRDefault="002F0298" w:rsidP="00796ECA">
      <w:pPr>
        <w:spacing w:after="0" w:line="270" w:lineRule="atLeast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b/>
          <w:bCs/>
          <w:color w:val="000000"/>
          <w:sz w:val="28"/>
          <w:szCs w:val="28"/>
        </w:rPr>
        <w:t>уметь</w:t>
      </w:r>
    </w:p>
    <w:p w:rsidR="002F0298" w:rsidRPr="00ED55D3" w:rsidRDefault="002F0298" w:rsidP="00796ECA">
      <w:pPr>
        <w:numPr>
          <w:ilvl w:val="0"/>
          <w:numId w:val="12"/>
        </w:num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F0298" w:rsidRPr="00ED55D3" w:rsidRDefault="002F0298" w:rsidP="00796ECA">
      <w:pPr>
        <w:numPr>
          <w:ilvl w:val="0"/>
          <w:numId w:val="12"/>
        </w:num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lastRenderedPageBreak/>
        <w:t>выполнять основные действия со степенями с натуральными показателями, с многочленами;</w:t>
      </w:r>
    </w:p>
    <w:p w:rsidR="002F0298" w:rsidRPr="00ED55D3" w:rsidRDefault="002F0298" w:rsidP="00796ECA">
      <w:pPr>
        <w:numPr>
          <w:ilvl w:val="0"/>
          <w:numId w:val="12"/>
        </w:num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выполнять разложение многочленов на множители применять в несложных случаях формулы сокращенного умножения для преобразования целых выражений в многочлены</w:t>
      </w:r>
    </w:p>
    <w:p w:rsidR="002F0298" w:rsidRPr="00ED55D3" w:rsidRDefault="002F0298" w:rsidP="00796ECA">
      <w:pPr>
        <w:numPr>
          <w:ilvl w:val="0"/>
          <w:numId w:val="12"/>
        </w:num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решать линейные уравнения,  системы двух линейных уравнений и применять их при решении текстовых задач;</w:t>
      </w:r>
    </w:p>
    <w:p w:rsidR="002F0298" w:rsidRPr="00ED55D3" w:rsidRDefault="002F0298" w:rsidP="00796ECA">
      <w:pPr>
        <w:numPr>
          <w:ilvl w:val="0"/>
          <w:numId w:val="12"/>
        </w:num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F0298" w:rsidRPr="00ED55D3" w:rsidRDefault="002F0298" w:rsidP="00796ECA">
      <w:pPr>
        <w:numPr>
          <w:ilvl w:val="0"/>
          <w:numId w:val="12"/>
        </w:num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F0298" w:rsidRPr="00ED55D3" w:rsidRDefault="002F0298" w:rsidP="00796ECA">
      <w:pPr>
        <w:numPr>
          <w:ilvl w:val="0"/>
          <w:numId w:val="12"/>
        </w:num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определять свойства функции по ее графику;  </w:t>
      </w:r>
    </w:p>
    <w:p w:rsidR="002F0298" w:rsidRPr="00ED55D3" w:rsidRDefault="002F0298" w:rsidP="00796ECA">
      <w:pPr>
        <w:numPr>
          <w:ilvl w:val="0"/>
          <w:numId w:val="12"/>
        </w:num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описывать свойства изученных функций, строить их графики;</w:t>
      </w:r>
    </w:p>
    <w:p w:rsidR="002F0298" w:rsidRPr="00ED55D3" w:rsidRDefault="002F0298" w:rsidP="00796ECA">
      <w:pPr>
        <w:spacing w:after="0" w:line="270" w:lineRule="atLeast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D55D3">
        <w:rPr>
          <w:rFonts w:ascii="Times New Roman" w:hAnsi="Times New Roman"/>
          <w:b/>
          <w:bCs/>
          <w:color w:val="000000"/>
          <w:sz w:val="28"/>
          <w:szCs w:val="28"/>
        </w:rPr>
        <w:t>для</w:t>
      </w:r>
      <w:proofErr w:type="gramEnd"/>
      <w:r w:rsidRPr="00ED55D3">
        <w:rPr>
          <w:rFonts w:ascii="Times New Roman" w:hAnsi="Times New Roman"/>
          <w:color w:val="000000"/>
          <w:sz w:val="28"/>
          <w:szCs w:val="28"/>
        </w:rPr>
        <w:t>:</w:t>
      </w:r>
    </w:p>
    <w:p w:rsidR="002F0298" w:rsidRPr="00ED55D3" w:rsidRDefault="002F0298" w:rsidP="00796ECA">
      <w:pPr>
        <w:numPr>
          <w:ilvl w:val="0"/>
          <w:numId w:val="13"/>
        </w:num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2F0298" w:rsidRPr="00ED55D3" w:rsidRDefault="002F0298" w:rsidP="00796ECA">
      <w:pPr>
        <w:numPr>
          <w:ilvl w:val="0"/>
          <w:numId w:val="13"/>
        </w:num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2F0298" w:rsidRPr="00ED55D3" w:rsidRDefault="002F0298" w:rsidP="00796ECA">
      <w:pPr>
        <w:numPr>
          <w:ilvl w:val="0"/>
          <w:numId w:val="13"/>
        </w:num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описания зависимостей между физическими величинами, соответствующими формулами при исследовании несложных практических ситуаций;</w:t>
      </w:r>
    </w:p>
    <w:p w:rsidR="002F0298" w:rsidRPr="00ED55D3" w:rsidRDefault="002F0298" w:rsidP="00796ECA">
      <w:pPr>
        <w:numPr>
          <w:ilvl w:val="0"/>
          <w:numId w:val="13"/>
        </w:num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интерпретации графиков реальных зависимостей между величинами.</w:t>
      </w:r>
    </w:p>
    <w:p w:rsidR="002F0298" w:rsidRPr="00ED55D3" w:rsidRDefault="002F0298" w:rsidP="000E29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0298" w:rsidRPr="00ED55D3" w:rsidRDefault="002F0298" w:rsidP="000E29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0298" w:rsidRPr="00ED55D3" w:rsidRDefault="002F0298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E" w:rsidRPr="00ED55D3" w:rsidRDefault="00170D5E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E" w:rsidRPr="00ED55D3" w:rsidRDefault="00170D5E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E" w:rsidRPr="00ED55D3" w:rsidRDefault="00170D5E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E" w:rsidRPr="00ED55D3" w:rsidRDefault="00170D5E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E" w:rsidRPr="00ED55D3" w:rsidRDefault="00170D5E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E" w:rsidRPr="00ED55D3" w:rsidRDefault="00170D5E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E" w:rsidRPr="00ED55D3" w:rsidRDefault="00170D5E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E" w:rsidRPr="00ED55D3" w:rsidRDefault="00170D5E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E" w:rsidRPr="00ED55D3" w:rsidRDefault="00170D5E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E" w:rsidRPr="00ED55D3" w:rsidRDefault="00170D5E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E" w:rsidRPr="00ED55D3" w:rsidRDefault="00170D5E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E" w:rsidRPr="00ED55D3" w:rsidRDefault="00170D5E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E" w:rsidRPr="00ED55D3" w:rsidRDefault="00170D5E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E" w:rsidRPr="00ED55D3" w:rsidRDefault="00170D5E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E" w:rsidRPr="00ED55D3" w:rsidRDefault="00170D5E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D5E" w:rsidRPr="00ED55D3" w:rsidRDefault="00170D5E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0298" w:rsidRPr="00ED55D3" w:rsidRDefault="002F0298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0298" w:rsidRPr="00ED55D3" w:rsidRDefault="002F0298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5D3">
        <w:rPr>
          <w:rFonts w:ascii="Times New Roman" w:hAnsi="Times New Roman"/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2F0298" w:rsidRPr="00ED55D3" w:rsidRDefault="002F0298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3323"/>
        <w:gridCol w:w="892"/>
        <w:gridCol w:w="966"/>
        <w:gridCol w:w="1078"/>
        <w:gridCol w:w="1066"/>
        <w:gridCol w:w="1098"/>
        <w:gridCol w:w="1426"/>
      </w:tblGrid>
      <w:tr w:rsidR="002F0298" w:rsidRPr="00ED55D3" w:rsidTr="00A904BD">
        <w:trPr>
          <w:trHeight w:val="1110"/>
        </w:trPr>
        <w:tc>
          <w:tcPr>
            <w:tcW w:w="641" w:type="dxa"/>
            <w:vMerge w:val="restart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892" w:type="dxa"/>
            <w:vMerge w:val="restart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66" w:type="dxa"/>
            <w:vMerge w:val="restart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№ пункта, параграфа</w:t>
            </w:r>
          </w:p>
        </w:tc>
        <w:tc>
          <w:tcPr>
            <w:tcW w:w="1078" w:type="dxa"/>
            <w:vMerge w:val="restart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Тип учебного занятия</w:t>
            </w:r>
          </w:p>
        </w:tc>
        <w:tc>
          <w:tcPr>
            <w:tcW w:w="2164" w:type="dxa"/>
            <w:gridSpan w:val="2"/>
            <w:vAlign w:val="center"/>
          </w:tcPr>
          <w:p w:rsidR="002F0298" w:rsidRPr="00ED55D3" w:rsidRDefault="002F0298" w:rsidP="000E2932">
            <w:pPr>
              <w:spacing w:after="0" w:line="240" w:lineRule="auto"/>
              <w:ind w:left="72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Примерные сроки</w:t>
            </w:r>
          </w:p>
        </w:tc>
        <w:tc>
          <w:tcPr>
            <w:tcW w:w="1426" w:type="dxa"/>
            <w:vMerge w:val="restart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Подготовка к ГИА (ЕГЭ)</w:t>
            </w:r>
          </w:p>
        </w:tc>
      </w:tr>
      <w:tr w:rsidR="002F0298" w:rsidRPr="00ED55D3" w:rsidTr="00A904BD">
        <w:trPr>
          <w:trHeight w:val="375"/>
        </w:trPr>
        <w:tc>
          <w:tcPr>
            <w:tcW w:w="641" w:type="dxa"/>
            <w:vMerge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3" w:type="dxa"/>
            <w:vMerge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vMerge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vMerge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F0298" w:rsidRPr="00ED55D3" w:rsidTr="00A904BD">
        <w:trPr>
          <w:trHeight w:val="495"/>
        </w:trPr>
        <w:tc>
          <w:tcPr>
            <w:tcW w:w="641" w:type="dxa"/>
            <w:tcBorders>
              <w:right w:val="nil"/>
            </w:tcBorders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left w:val="nil"/>
              <w:right w:val="nil"/>
            </w:tcBorders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Выражения, тождества, уравнения.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F80393">
        <w:tc>
          <w:tcPr>
            <w:tcW w:w="3964" w:type="dxa"/>
            <w:gridSpan w:val="2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</w:rPr>
              <w:t xml:space="preserve">§1. </w:t>
            </w:r>
            <w:r w:rsidRPr="00ED55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Выражения </w:t>
            </w:r>
          </w:p>
        </w:tc>
        <w:tc>
          <w:tcPr>
            <w:tcW w:w="892" w:type="dxa"/>
            <w:vAlign w:val="center"/>
          </w:tcPr>
          <w:p w:rsidR="002F0298" w:rsidRPr="00ED55D3" w:rsidRDefault="00170D5E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Числовые (арифметические) выражения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1066" w:type="dxa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</w:tr>
      <w:tr w:rsidR="002F0298" w:rsidRPr="00ED55D3" w:rsidTr="00A904BD"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Вычисление числовых выражений (десятичные дроби)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.</w:t>
            </w:r>
            <w:r w:rsidR="00170D5E" w:rsidRPr="00ED55D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170D5E" w:rsidRPr="00ED55D3">
              <w:rPr>
                <w:rFonts w:ascii="Times New Roman" w:hAnsi="Times New Roman"/>
                <w:sz w:val="24"/>
                <w:szCs w:val="24"/>
              </w:rPr>
              <w:t>ходное тестирование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1066" w:type="dxa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</w:tr>
      <w:tr w:rsidR="002F0298" w:rsidRPr="00ED55D3" w:rsidTr="00A904BD"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1066" w:type="dxa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D55D3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</w:tr>
      <w:tr w:rsidR="002F0298" w:rsidRPr="00ED55D3" w:rsidTr="00A904BD"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Допустимые значения переменных в выражениях. Формулы.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1066" w:type="dxa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</w:tr>
      <w:tr w:rsidR="002F0298" w:rsidRPr="00ED55D3" w:rsidTr="00A904BD"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1066" w:type="dxa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</w:tr>
      <w:tr w:rsidR="002F0298" w:rsidRPr="00ED55D3" w:rsidTr="00F80393">
        <w:trPr>
          <w:trHeight w:val="321"/>
        </w:trPr>
        <w:tc>
          <w:tcPr>
            <w:tcW w:w="3964" w:type="dxa"/>
            <w:gridSpan w:val="2"/>
            <w:vAlign w:val="center"/>
          </w:tcPr>
          <w:p w:rsidR="002F0298" w:rsidRPr="00ED55D3" w:rsidRDefault="002F0298" w:rsidP="00A90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 xml:space="preserve">§2. </w:t>
            </w:r>
            <w:r w:rsidRPr="00ED55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892" w:type="dxa"/>
            <w:vAlign w:val="center"/>
          </w:tcPr>
          <w:p w:rsidR="002F0298" w:rsidRPr="00ED55D3" w:rsidRDefault="00060A4C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A9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Свойства действий над числами.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1066" w:type="dxa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A9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Тождества.</w:t>
            </w:r>
          </w:p>
        </w:tc>
        <w:tc>
          <w:tcPr>
            <w:tcW w:w="892" w:type="dxa"/>
            <w:vAlign w:val="center"/>
          </w:tcPr>
          <w:p w:rsidR="002F0298" w:rsidRPr="00ED55D3" w:rsidRDefault="00060A4C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1066" w:type="dxa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A9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ЗПЗ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КПЗ</w:t>
            </w:r>
          </w:p>
        </w:tc>
        <w:tc>
          <w:tcPr>
            <w:tcW w:w="1066" w:type="dxa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6F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«Преобразование выражений»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F80393">
        <w:trPr>
          <w:trHeight w:val="321"/>
        </w:trPr>
        <w:tc>
          <w:tcPr>
            <w:tcW w:w="3964" w:type="dxa"/>
            <w:gridSpan w:val="2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</w:rPr>
              <w:t xml:space="preserve">§3. </w:t>
            </w: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Решение других типов уравнений с использованием линейных уравнений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УКПЗ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3.1.1,3.1.2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ЗПЗ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286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3.1.1,3.1.2</w:t>
            </w:r>
          </w:p>
        </w:tc>
      </w:tr>
      <w:tr w:rsidR="002F0298" w:rsidRPr="00ED55D3" w:rsidTr="00F80393">
        <w:trPr>
          <w:trHeight w:val="321"/>
        </w:trPr>
        <w:tc>
          <w:tcPr>
            <w:tcW w:w="3964" w:type="dxa"/>
            <w:gridSpan w:val="2"/>
            <w:vAlign w:val="center"/>
          </w:tcPr>
          <w:p w:rsidR="002F0298" w:rsidRPr="00ED55D3" w:rsidRDefault="002F0298" w:rsidP="00A90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</w:rPr>
              <w:t xml:space="preserve">§4. </w:t>
            </w: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23" w:type="dxa"/>
          </w:tcPr>
          <w:p w:rsidR="002F0298" w:rsidRPr="00ED55D3" w:rsidRDefault="002F0298" w:rsidP="00A9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Среднее арифметическое, размах, мода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23" w:type="dxa"/>
          </w:tcPr>
          <w:p w:rsidR="002F0298" w:rsidRPr="00ED55D3" w:rsidRDefault="002F0298" w:rsidP="00A9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23" w:type="dxa"/>
          </w:tcPr>
          <w:p w:rsidR="002F0298" w:rsidRPr="00ED55D3" w:rsidRDefault="002F0298" w:rsidP="00A90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Решение задач по теме «Статистические характеристики»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ЗПЗ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5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23" w:type="dxa"/>
            <w:vAlign w:val="center"/>
          </w:tcPr>
          <w:p w:rsidR="002F0298" w:rsidRPr="00ED55D3" w:rsidRDefault="0008703E" w:rsidP="00A9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 «Л</w:t>
            </w:r>
            <w:r w:rsidR="002F0298" w:rsidRPr="00ED55D3">
              <w:rPr>
                <w:rFonts w:ascii="Times New Roman" w:hAnsi="Times New Roman"/>
                <w:b/>
                <w:sz w:val="24"/>
                <w:szCs w:val="24"/>
              </w:rPr>
              <w:t>инейные уравнения с одной переменной»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tcBorders>
              <w:right w:val="nil"/>
            </w:tcBorders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left w:val="nil"/>
              <w:right w:val="nil"/>
            </w:tcBorders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F80393">
        <w:trPr>
          <w:trHeight w:val="321"/>
        </w:trPr>
        <w:tc>
          <w:tcPr>
            <w:tcW w:w="3964" w:type="dxa"/>
            <w:gridSpan w:val="2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</w:rPr>
              <w:t xml:space="preserve">§5. </w:t>
            </w: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Функции и их графики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2B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Понятие функции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2B4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Вычисление значений функций по формуле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2B4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УКПЗ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2B4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ПЗ,УКПЗ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2F0298" w:rsidRPr="00ED55D3" w:rsidTr="00F80393">
        <w:trPr>
          <w:trHeight w:val="321"/>
        </w:trPr>
        <w:tc>
          <w:tcPr>
            <w:tcW w:w="3964" w:type="dxa"/>
            <w:gridSpan w:val="2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</w:rPr>
              <w:t xml:space="preserve">§6. </w:t>
            </w: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Линейная функция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Построение графиков более сложных функций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Прямая пропорциональность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Понятие о графике уравнения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5.1.11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2B4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«Линейная функция»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tcBorders>
              <w:right w:val="nil"/>
            </w:tcBorders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left w:val="nil"/>
              <w:right w:val="nil"/>
            </w:tcBorders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F80393">
        <w:trPr>
          <w:trHeight w:val="321"/>
        </w:trPr>
        <w:tc>
          <w:tcPr>
            <w:tcW w:w="3964" w:type="dxa"/>
            <w:gridSpan w:val="2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</w:rPr>
              <w:t xml:space="preserve">§7. </w:t>
            </w: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Степень и ее свойства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55D3">
              <w:rPr>
                <w:rFonts w:ascii="Times New Roman" w:hAnsi="Times New Roman"/>
              </w:rPr>
              <w:t>Определение степени с натуральным показателем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55D3">
              <w:rPr>
                <w:rFonts w:ascii="Times New Roman" w:hAnsi="Times New Roman"/>
              </w:rPr>
              <w:t>Умножение и деление степеней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55D3">
              <w:rPr>
                <w:rFonts w:ascii="Times New Roman" w:hAnsi="Times New Roman"/>
              </w:rPr>
              <w:t>Возведение в степень произведения и степени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55D3">
              <w:rPr>
                <w:rFonts w:ascii="Times New Roman" w:hAnsi="Times New Roman"/>
              </w:rPr>
              <w:t>Самостоятельная работа по теме «Степень и ее свойства»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540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55D3">
              <w:rPr>
                <w:rFonts w:ascii="Times New Roman" w:hAnsi="Times New Roman"/>
              </w:rPr>
              <w:t>Повторение по теме «Степень и его свойства»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ППМ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F80393">
        <w:trPr>
          <w:trHeight w:val="321"/>
        </w:trPr>
        <w:tc>
          <w:tcPr>
            <w:tcW w:w="3964" w:type="dxa"/>
            <w:gridSpan w:val="2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</w:rPr>
              <w:t xml:space="preserve">§8. </w:t>
            </w: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 xml:space="preserve">Одночлены 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2B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55D3">
              <w:rPr>
                <w:rFonts w:ascii="Times New Roman" w:hAnsi="Times New Roman"/>
              </w:rPr>
              <w:t>Одночлен и его стандартный вид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2B4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55D3">
              <w:rPr>
                <w:rFonts w:ascii="Times New Roman" w:hAnsi="Times New Roman"/>
              </w:rPr>
              <w:t>Умножение одночленов. Возведение одночлена в степень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2B4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55D3">
              <w:rPr>
                <w:rFonts w:ascii="Times New Roman" w:hAnsi="Times New Roman"/>
              </w:rPr>
              <w:t xml:space="preserve">Функция </w:t>
            </w:r>
            <w:r w:rsidRPr="00ED55D3">
              <w:rPr>
                <w:rFonts w:ascii="Times New Roman" w:hAnsi="Times New Roman"/>
                <w:lang w:val="en-US"/>
              </w:rPr>
              <w:t>y</w:t>
            </w:r>
            <w:r w:rsidRPr="00ED55D3">
              <w:rPr>
                <w:rFonts w:ascii="Times New Roman" w:hAnsi="Times New Roman"/>
              </w:rPr>
              <w:t>=</w:t>
            </w:r>
            <w:r w:rsidRPr="00ED55D3">
              <w:rPr>
                <w:rFonts w:ascii="Times New Roman" w:hAnsi="Times New Roman"/>
                <w:lang w:val="en-US"/>
              </w:rPr>
              <w:t>x</w:t>
            </w:r>
            <w:r w:rsidRPr="00ED55D3">
              <w:rPr>
                <w:rFonts w:ascii="Times New Roman" w:hAnsi="Times New Roman"/>
                <w:vertAlign w:val="superscript"/>
              </w:rPr>
              <w:t>2</w:t>
            </w:r>
            <w:r w:rsidRPr="00ED55D3">
              <w:rPr>
                <w:rFonts w:ascii="Times New Roman" w:hAnsi="Times New Roman"/>
              </w:rPr>
              <w:t xml:space="preserve"> и </w:t>
            </w:r>
            <w:r w:rsidRPr="00ED55D3">
              <w:rPr>
                <w:rFonts w:ascii="Times New Roman" w:hAnsi="Times New Roman"/>
                <w:lang w:val="en-US"/>
              </w:rPr>
              <w:t>y</w:t>
            </w:r>
            <w:r w:rsidRPr="00ED55D3">
              <w:rPr>
                <w:rFonts w:ascii="Times New Roman" w:hAnsi="Times New Roman"/>
              </w:rPr>
              <w:t>=</w:t>
            </w:r>
            <w:r w:rsidRPr="00ED55D3">
              <w:rPr>
                <w:rFonts w:ascii="Times New Roman" w:hAnsi="Times New Roman"/>
                <w:lang w:val="en-US"/>
              </w:rPr>
              <w:t>x</w:t>
            </w:r>
            <w:r w:rsidRPr="00ED55D3">
              <w:rPr>
                <w:rFonts w:ascii="Times New Roman" w:hAnsi="Times New Roman"/>
                <w:vertAlign w:val="superscript"/>
              </w:rPr>
              <w:t>3</w:t>
            </w:r>
            <w:r w:rsidRPr="00ED55D3">
              <w:rPr>
                <w:rFonts w:ascii="Times New Roman" w:hAnsi="Times New Roman"/>
              </w:rPr>
              <w:t xml:space="preserve"> и их графики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2B4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 «Степень с натуральным показателем»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tcBorders>
              <w:right w:val="nil"/>
            </w:tcBorders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left w:val="nil"/>
              <w:right w:val="nil"/>
            </w:tcBorders>
            <w:vAlign w:val="center"/>
          </w:tcPr>
          <w:p w:rsidR="002F0298" w:rsidRPr="00ED55D3" w:rsidRDefault="002F0298" w:rsidP="000E2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Многочлены 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F80393">
        <w:trPr>
          <w:trHeight w:val="321"/>
        </w:trPr>
        <w:tc>
          <w:tcPr>
            <w:tcW w:w="3964" w:type="dxa"/>
            <w:gridSpan w:val="2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</w:rPr>
              <w:t xml:space="preserve">§9. </w:t>
            </w: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</w:tr>
      <w:tr w:rsidR="002F0298" w:rsidRPr="00ED55D3" w:rsidTr="00F80393">
        <w:trPr>
          <w:trHeight w:val="321"/>
        </w:trPr>
        <w:tc>
          <w:tcPr>
            <w:tcW w:w="3964" w:type="dxa"/>
            <w:gridSpan w:val="2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</w:rPr>
              <w:t xml:space="preserve">§10. </w:t>
            </w: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Произведение одночлена </w:t>
            </w:r>
            <w:proofErr w:type="gramStart"/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ED55D3">
              <w:rPr>
                <w:rFonts w:ascii="Times New Roman" w:hAnsi="Times New Roman"/>
                <w:b/>
                <w:sz w:val="24"/>
                <w:szCs w:val="24"/>
              </w:rPr>
              <w:t xml:space="preserve"> многочлена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Использование умножения одночлена и многочлена при преобразовании алгебраических выражений и решении уравнений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 «Многочлен»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F80393">
        <w:trPr>
          <w:trHeight w:val="321"/>
        </w:trPr>
        <w:tc>
          <w:tcPr>
            <w:tcW w:w="3964" w:type="dxa"/>
            <w:gridSpan w:val="2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</w:rPr>
              <w:t xml:space="preserve">§11. </w:t>
            </w: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ИНМ,ЗПЗ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КПЗ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ПЗ,УКПЗ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Доказательство тождеств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060A4C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по теме «Произведение многочленов»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tcBorders>
              <w:right w:val="nil"/>
            </w:tcBorders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left w:val="nil"/>
              <w:right w:val="nil"/>
            </w:tcBorders>
            <w:vAlign w:val="center"/>
          </w:tcPr>
          <w:p w:rsidR="002F0298" w:rsidRPr="00ED55D3" w:rsidRDefault="002F0298" w:rsidP="000E2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F80393">
        <w:trPr>
          <w:trHeight w:val="321"/>
        </w:trPr>
        <w:tc>
          <w:tcPr>
            <w:tcW w:w="3964" w:type="dxa"/>
            <w:gridSpan w:val="2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</w:rPr>
              <w:t xml:space="preserve">§12. </w:t>
            </w: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</w:tr>
      <w:tr w:rsidR="002F0298" w:rsidRPr="00ED55D3" w:rsidTr="00F80393">
        <w:trPr>
          <w:trHeight w:val="321"/>
        </w:trPr>
        <w:tc>
          <w:tcPr>
            <w:tcW w:w="3964" w:type="dxa"/>
            <w:gridSpan w:val="2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</w:rPr>
              <w:t xml:space="preserve">§13. </w:t>
            </w: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Куб суммы и куб разности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lastRenderedPageBreak/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 по теме «Все действия с многочленами»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F80393">
        <w:trPr>
          <w:trHeight w:val="321"/>
        </w:trPr>
        <w:tc>
          <w:tcPr>
            <w:tcW w:w="3964" w:type="dxa"/>
            <w:gridSpan w:val="2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</w:rPr>
              <w:t xml:space="preserve">§14. </w:t>
            </w: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892" w:type="dxa"/>
            <w:vAlign w:val="center"/>
          </w:tcPr>
          <w:p w:rsidR="002F0298" w:rsidRPr="00ED55D3" w:rsidRDefault="00060A4C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Применение преобразований целых выражений</w:t>
            </w:r>
          </w:p>
        </w:tc>
        <w:tc>
          <w:tcPr>
            <w:tcW w:w="892" w:type="dxa"/>
            <w:vAlign w:val="center"/>
          </w:tcPr>
          <w:p w:rsidR="002F0298" w:rsidRPr="00ED55D3" w:rsidRDefault="00060A4C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ИНМ,ЗПЗ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КПЗ,ППМ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24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8 «Преобразование целых выражений»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tcBorders>
              <w:right w:val="nil"/>
            </w:tcBorders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left w:val="nil"/>
              <w:right w:val="nil"/>
            </w:tcBorders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F80393">
        <w:trPr>
          <w:trHeight w:val="321"/>
        </w:trPr>
        <w:tc>
          <w:tcPr>
            <w:tcW w:w="3964" w:type="dxa"/>
            <w:gridSpan w:val="2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55D3">
              <w:rPr>
                <w:rFonts w:ascii="Times New Roman" w:hAnsi="Times New Roman"/>
                <w:b/>
              </w:rPr>
              <w:t>§15. Линейные уравнения с двумя переменными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3.1.6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F80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F80393">
        <w:trPr>
          <w:trHeight w:val="321"/>
        </w:trPr>
        <w:tc>
          <w:tcPr>
            <w:tcW w:w="3964" w:type="dxa"/>
            <w:gridSpan w:val="2"/>
            <w:vAlign w:val="center"/>
          </w:tcPr>
          <w:p w:rsidR="002F0298" w:rsidRPr="00ED55D3" w:rsidRDefault="002F0298" w:rsidP="00024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</w:rPr>
              <w:t xml:space="preserve">§16. </w:t>
            </w: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F57DD" w:rsidRPr="00ED55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24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ПЗ,УКПЗ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3.1.8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24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ПЗ,УКПЗ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3.1.8</w:t>
            </w: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24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892" w:type="dxa"/>
            <w:vAlign w:val="center"/>
          </w:tcPr>
          <w:p w:rsidR="002F0298" w:rsidRPr="00ED55D3" w:rsidRDefault="00DF57DD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D8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ИНМ,ЗПЗ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КПЗ,ППМ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№9 по теме «Системы линейных уравнений с двумя переменными»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tcBorders>
              <w:right w:val="nil"/>
            </w:tcBorders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left w:val="nil"/>
              <w:right w:val="nil"/>
            </w:tcBorders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spellStart"/>
            <w:r w:rsidR="00060A4C" w:rsidRPr="00ED55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Повторение по теме «Выражения, тождества, уравнения»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1-9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ППМ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Повторение по теме «Функции»</w:t>
            </w:r>
          </w:p>
        </w:tc>
        <w:tc>
          <w:tcPr>
            <w:tcW w:w="892" w:type="dxa"/>
            <w:vAlign w:val="center"/>
          </w:tcPr>
          <w:p w:rsidR="002F0298" w:rsidRPr="00ED55D3" w:rsidRDefault="00060A4C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10-15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ППМ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Повторение по теме «Степень с натуральным показателем»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16-21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ППМ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55D3">
              <w:rPr>
                <w:rFonts w:ascii="Times New Roman" w:hAnsi="Times New Roman"/>
              </w:rPr>
              <w:t>Повторение по теме «Многочлены»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24-30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ППМ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Повторение по теме «Формулы сокращенного умножения»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31-38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ППМ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Повторение по теме «Системы линейных уравнений»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2F0298" w:rsidRPr="00ED55D3" w:rsidRDefault="00DF57DD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D3">
              <w:rPr>
                <w:rFonts w:ascii="Times New Roman" w:hAnsi="Times New Roman"/>
                <w:sz w:val="24"/>
                <w:szCs w:val="24"/>
                <w:lang w:val="en-US"/>
              </w:rPr>
              <w:t>39-44</w:t>
            </w: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ППМ</w:t>
            </w:r>
            <w:proofErr w:type="gramStart"/>
            <w:r w:rsidRPr="00ED55D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D55D3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298" w:rsidRPr="00ED55D3" w:rsidTr="00A904BD">
        <w:trPr>
          <w:trHeight w:val="321"/>
        </w:trPr>
        <w:tc>
          <w:tcPr>
            <w:tcW w:w="641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23" w:type="dxa"/>
            <w:vAlign w:val="center"/>
          </w:tcPr>
          <w:p w:rsidR="002F0298" w:rsidRPr="00ED55D3" w:rsidRDefault="002F0298" w:rsidP="000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5D3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№10</w:t>
            </w:r>
          </w:p>
        </w:tc>
        <w:tc>
          <w:tcPr>
            <w:tcW w:w="892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2F0298" w:rsidRPr="00ED55D3" w:rsidRDefault="002F0298" w:rsidP="00060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D3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06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2F0298" w:rsidRPr="00ED55D3" w:rsidRDefault="002F0298" w:rsidP="000E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298" w:rsidRPr="00ED55D3" w:rsidRDefault="002F0298" w:rsidP="000E2932">
      <w:pPr>
        <w:widowControl w:val="0"/>
        <w:tabs>
          <w:tab w:val="left" w:pos="4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298" w:rsidRPr="00ED55D3" w:rsidRDefault="002F0298" w:rsidP="000E2932">
      <w:pPr>
        <w:widowControl w:val="0"/>
        <w:tabs>
          <w:tab w:val="left" w:pos="4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298" w:rsidRPr="00ED55D3" w:rsidRDefault="002F0298" w:rsidP="000E2932">
      <w:pPr>
        <w:widowControl w:val="0"/>
        <w:tabs>
          <w:tab w:val="left" w:pos="4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298" w:rsidRPr="00ED55D3" w:rsidRDefault="002F0298" w:rsidP="000E2932">
      <w:pPr>
        <w:widowControl w:val="0"/>
        <w:tabs>
          <w:tab w:val="left" w:pos="4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298" w:rsidRPr="00ED55D3" w:rsidRDefault="002F0298" w:rsidP="000E2932">
      <w:pPr>
        <w:widowControl w:val="0"/>
        <w:tabs>
          <w:tab w:val="left" w:pos="4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55D3">
        <w:rPr>
          <w:rFonts w:ascii="Times New Roman" w:hAnsi="Times New Roman"/>
          <w:b/>
          <w:sz w:val="28"/>
          <w:szCs w:val="28"/>
        </w:rPr>
        <w:t>Условные обозначения</w:t>
      </w:r>
      <w:r w:rsidRPr="00ED55D3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596"/>
        <w:gridCol w:w="5639"/>
      </w:tblGrid>
      <w:tr w:rsidR="002F0298" w:rsidRPr="00ED55D3" w:rsidTr="005B6C4F">
        <w:trPr>
          <w:jc w:val="center"/>
        </w:trPr>
        <w:tc>
          <w:tcPr>
            <w:tcW w:w="648" w:type="dxa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5D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55D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D55D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D55D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5D3">
              <w:rPr>
                <w:rFonts w:ascii="Times New Roman" w:hAnsi="Times New Roman"/>
                <w:b/>
                <w:sz w:val="28"/>
                <w:szCs w:val="28"/>
              </w:rPr>
              <w:t>Сокращённое обозначение</w:t>
            </w:r>
          </w:p>
        </w:tc>
        <w:tc>
          <w:tcPr>
            <w:tcW w:w="5639" w:type="dxa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5D3">
              <w:rPr>
                <w:rFonts w:ascii="Times New Roman" w:hAnsi="Times New Roman"/>
                <w:b/>
                <w:sz w:val="28"/>
                <w:szCs w:val="28"/>
              </w:rPr>
              <w:t>Учебное занятие</w:t>
            </w:r>
          </w:p>
        </w:tc>
      </w:tr>
      <w:tr w:rsidR="002F0298" w:rsidRPr="00ED55D3" w:rsidTr="005B6C4F">
        <w:trPr>
          <w:jc w:val="center"/>
        </w:trPr>
        <w:tc>
          <w:tcPr>
            <w:tcW w:w="648" w:type="dxa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</w:tr>
      <w:tr w:rsidR="002F0298" w:rsidRPr="00ED55D3" w:rsidTr="005B6C4F">
        <w:trPr>
          <w:jc w:val="center"/>
        </w:trPr>
        <w:tc>
          <w:tcPr>
            <w:tcW w:w="648" w:type="dxa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Закрепление первичных знаний</w:t>
            </w:r>
          </w:p>
        </w:tc>
      </w:tr>
      <w:tr w:rsidR="002F0298" w:rsidRPr="00ED55D3" w:rsidTr="005B6C4F">
        <w:trPr>
          <w:jc w:val="center"/>
        </w:trPr>
        <w:tc>
          <w:tcPr>
            <w:tcW w:w="648" w:type="dxa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УКПЗ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Урок комплексного применения знаний</w:t>
            </w:r>
          </w:p>
        </w:tc>
      </w:tr>
      <w:tr w:rsidR="002F0298" w:rsidRPr="00ED55D3" w:rsidTr="005B6C4F">
        <w:trPr>
          <w:jc w:val="center"/>
        </w:trPr>
        <w:tc>
          <w:tcPr>
            <w:tcW w:w="648" w:type="dxa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КЗ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Контроль знаний</w:t>
            </w:r>
          </w:p>
        </w:tc>
      </w:tr>
      <w:tr w:rsidR="002F0298" w:rsidRPr="00ED55D3" w:rsidTr="005B6C4F">
        <w:trPr>
          <w:jc w:val="center"/>
        </w:trPr>
        <w:tc>
          <w:tcPr>
            <w:tcW w:w="648" w:type="dxa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УЗ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Урок закрепления</w:t>
            </w:r>
          </w:p>
        </w:tc>
      </w:tr>
      <w:tr w:rsidR="002F0298" w:rsidRPr="00ED55D3" w:rsidTr="005B6C4F">
        <w:trPr>
          <w:jc w:val="center"/>
        </w:trPr>
        <w:tc>
          <w:tcPr>
            <w:tcW w:w="648" w:type="dxa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ОСМ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</w:tr>
      <w:tr w:rsidR="002F0298" w:rsidRPr="00ED55D3" w:rsidTr="005B6C4F">
        <w:trPr>
          <w:jc w:val="center"/>
        </w:trPr>
        <w:tc>
          <w:tcPr>
            <w:tcW w:w="648" w:type="dxa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ППМ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</w:t>
            </w:r>
          </w:p>
        </w:tc>
      </w:tr>
      <w:tr w:rsidR="002F0298" w:rsidRPr="00ED55D3" w:rsidTr="005B6C4F">
        <w:trPr>
          <w:jc w:val="center"/>
        </w:trPr>
        <w:tc>
          <w:tcPr>
            <w:tcW w:w="648" w:type="dxa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55D3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  <w:tr w:rsidR="002F0298" w:rsidRPr="00ED55D3" w:rsidTr="005B6C4F">
        <w:trPr>
          <w:jc w:val="center"/>
        </w:trPr>
        <w:tc>
          <w:tcPr>
            <w:tcW w:w="648" w:type="dxa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ПМ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Повторение материала по теме</w:t>
            </w:r>
          </w:p>
        </w:tc>
      </w:tr>
      <w:tr w:rsidR="002F0298" w:rsidRPr="00ED55D3" w:rsidTr="005B6C4F">
        <w:trPr>
          <w:jc w:val="center"/>
        </w:trPr>
        <w:tc>
          <w:tcPr>
            <w:tcW w:w="648" w:type="dxa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0" w:type="auto"/>
          </w:tcPr>
          <w:p w:rsidR="002F0298" w:rsidRPr="00ED55D3" w:rsidRDefault="002F0298" w:rsidP="005B6C4F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Контроль знаний в форме теста  (5-20 минут)</w:t>
            </w:r>
          </w:p>
        </w:tc>
      </w:tr>
    </w:tbl>
    <w:p w:rsidR="002F0298" w:rsidRPr="00ED55D3" w:rsidRDefault="002F0298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0298" w:rsidRPr="00ED55D3" w:rsidRDefault="002F0298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5D3">
        <w:rPr>
          <w:rFonts w:ascii="Times New Roman" w:hAnsi="Times New Roman"/>
          <w:b/>
          <w:bCs/>
          <w:sz w:val="28"/>
          <w:szCs w:val="28"/>
        </w:rPr>
        <w:t>Содержание программы учебного курса</w:t>
      </w:r>
    </w:p>
    <w:p w:rsidR="002F0298" w:rsidRPr="00ED55D3" w:rsidRDefault="002F0298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5D3">
        <w:rPr>
          <w:rFonts w:ascii="Times New Roman" w:hAnsi="Times New Roman"/>
          <w:b/>
          <w:bCs/>
          <w:sz w:val="28"/>
          <w:szCs w:val="28"/>
        </w:rPr>
        <w:t>(1</w:t>
      </w:r>
      <w:r w:rsidR="00DF57DD" w:rsidRPr="00ED55D3">
        <w:rPr>
          <w:rFonts w:ascii="Times New Roman" w:hAnsi="Times New Roman"/>
          <w:b/>
          <w:bCs/>
          <w:sz w:val="28"/>
          <w:szCs w:val="28"/>
        </w:rPr>
        <w:t>20</w:t>
      </w:r>
      <w:r w:rsidRPr="00ED55D3">
        <w:rPr>
          <w:rFonts w:ascii="Times New Roman" w:hAnsi="Times New Roman"/>
          <w:b/>
          <w:bCs/>
          <w:sz w:val="28"/>
          <w:szCs w:val="28"/>
        </w:rPr>
        <w:t>ч)</w:t>
      </w:r>
    </w:p>
    <w:p w:rsidR="002F0298" w:rsidRPr="00ED55D3" w:rsidRDefault="002F0298" w:rsidP="000E293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55D3">
        <w:rPr>
          <w:rFonts w:ascii="Times New Roman" w:hAnsi="Times New Roman"/>
          <w:b/>
          <w:bCs/>
          <w:sz w:val="28"/>
          <w:szCs w:val="28"/>
        </w:rPr>
        <w:t>Выражения, тождества, уравнения (24ч)</w:t>
      </w:r>
    </w:p>
    <w:p w:rsidR="002F0298" w:rsidRPr="00ED55D3" w:rsidRDefault="002F0298" w:rsidP="000E2932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5D3">
        <w:rPr>
          <w:rFonts w:ascii="Times New Roman" w:hAnsi="Times New Roman"/>
          <w:bCs/>
          <w:sz w:val="28"/>
          <w:szCs w:val="28"/>
        </w:rPr>
        <w:t>Выражения. Преобразование выражений. Контрольная работа №1 по теме «Преобразование выражений». Уравнение с одной переменной. Статистические характеристики. Контрольная работа №2 по теме «Уравнения с одной переменной»</w:t>
      </w:r>
    </w:p>
    <w:p w:rsidR="002F0298" w:rsidRPr="00ED55D3" w:rsidRDefault="002F0298" w:rsidP="000E293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55D3">
        <w:rPr>
          <w:rFonts w:ascii="Times New Roman" w:hAnsi="Times New Roman"/>
          <w:b/>
          <w:bCs/>
          <w:sz w:val="28"/>
          <w:szCs w:val="28"/>
        </w:rPr>
        <w:t>Функции (14ч)</w:t>
      </w:r>
    </w:p>
    <w:p w:rsidR="002F0298" w:rsidRPr="00ED55D3" w:rsidRDefault="002F0298" w:rsidP="000E2932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5D3">
        <w:rPr>
          <w:rFonts w:ascii="Times New Roman" w:hAnsi="Times New Roman"/>
          <w:bCs/>
          <w:sz w:val="28"/>
          <w:szCs w:val="28"/>
        </w:rPr>
        <w:t>Функции и их графики. Линейная функция. Контрольная работа №3 по теме «Линейная функция»</w:t>
      </w:r>
    </w:p>
    <w:p w:rsidR="002F0298" w:rsidRPr="00ED55D3" w:rsidRDefault="002F0298" w:rsidP="000E293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55D3">
        <w:rPr>
          <w:rFonts w:ascii="Times New Roman" w:hAnsi="Times New Roman"/>
          <w:b/>
          <w:bCs/>
          <w:sz w:val="28"/>
          <w:szCs w:val="28"/>
        </w:rPr>
        <w:t>Степень с натуральным показателем (15ч)</w:t>
      </w:r>
    </w:p>
    <w:p w:rsidR="002F0298" w:rsidRPr="00ED55D3" w:rsidRDefault="002F0298" w:rsidP="000E2932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5D3">
        <w:rPr>
          <w:rFonts w:ascii="Times New Roman" w:hAnsi="Times New Roman"/>
          <w:bCs/>
          <w:sz w:val="28"/>
          <w:szCs w:val="28"/>
        </w:rPr>
        <w:t>Степень и ее свойства. Одночлены. Контрольная работа №4 по теме «Степень с натуральным показателем»</w:t>
      </w:r>
    </w:p>
    <w:p w:rsidR="002F0298" w:rsidRPr="00ED55D3" w:rsidRDefault="002F0298" w:rsidP="000E293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55D3">
        <w:rPr>
          <w:rFonts w:ascii="Times New Roman" w:hAnsi="Times New Roman"/>
          <w:b/>
          <w:bCs/>
          <w:sz w:val="28"/>
          <w:szCs w:val="28"/>
        </w:rPr>
        <w:t>Многочлены (20ч)</w:t>
      </w:r>
    </w:p>
    <w:p w:rsidR="002F0298" w:rsidRPr="00ED55D3" w:rsidRDefault="002F0298" w:rsidP="000E2932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5D3">
        <w:rPr>
          <w:rFonts w:ascii="Times New Roman" w:hAnsi="Times New Roman"/>
          <w:bCs/>
          <w:sz w:val="28"/>
          <w:szCs w:val="28"/>
        </w:rPr>
        <w:t>Сумма и разность многочленов. Произведение одночлена и многочлена. Контрольная работа №5 по теме «Многочлен». Произведение многочленов. Контрольная работа №6 по теме «Произведение многочленов»</w:t>
      </w:r>
    </w:p>
    <w:p w:rsidR="002F0298" w:rsidRPr="00ED55D3" w:rsidRDefault="002F0298" w:rsidP="000E293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55D3">
        <w:rPr>
          <w:rFonts w:ascii="Times New Roman" w:hAnsi="Times New Roman"/>
          <w:b/>
          <w:bCs/>
          <w:sz w:val="28"/>
          <w:szCs w:val="28"/>
        </w:rPr>
        <w:t>Формулы сокращенного умножения (20ч)</w:t>
      </w:r>
    </w:p>
    <w:p w:rsidR="002F0298" w:rsidRPr="00ED55D3" w:rsidRDefault="002F0298" w:rsidP="000E2932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5D3">
        <w:rPr>
          <w:rFonts w:ascii="Times New Roman" w:hAnsi="Times New Roman"/>
          <w:bCs/>
          <w:sz w:val="28"/>
          <w:szCs w:val="28"/>
        </w:rPr>
        <w:lastRenderedPageBreak/>
        <w:t>Квадрат суммы и квадрат разности. Разность квадратов. Сумма и разность кубов. Контрольная работа №7 по теме «Все действия с многочленами». Преобразование целых выражений. Контрольная работа №8 по теме «Преобразование целых выражений»</w:t>
      </w:r>
    </w:p>
    <w:p w:rsidR="002F0298" w:rsidRPr="00ED55D3" w:rsidRDefault="002F0298" w:rsidP="000E293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55D3">
        <w:rPr>
          <w:rFonts w:ascii="Times New Roman" w:hAnsi="Times New Roman"/>
          <w:b/>
          <w:bCs/>
          <w:sz w:val="28"/>
          <w:szCs w:val="28"/>
        </w:rPr>
        <w:t>Системы линейных уравнений (1</w:t>
      </w:r>
      <w:r w:rsidR="00DF57DD" w:rsidRPr="00ED55D3">
        <w:rPr>
          <w:rFonts w:ascii="Times New Roman" w:hAnsi="Times New Roman"/>
          <w:b/>
          <w:bCs/>
          <w:sz w:val="28"/>
          <w:szCs w:val="28"/>
          <w:lang w:val="en-US"/>
        </w:rPr>
        <w:t>6</w:t>
      </w:r>
      <w:r w:rsidRPr="00ED55D3">
        <w:rPr>
          <w:rFonts w:ascii="Times New Roman" w:hAnsi="Times New Roman"/>
          <w:b/>
          <w:bCs/>
          <w:sz w:val="28"/>
          <w:szCs w:val="28"/>
        </w:rPr>
        <w:t>ч)</w:t>
      </w:r>
    </w:p>
    <w:p w:rsidR="002F0298" w:rsidRPr="00ED55D3" w:rsidRDefault="002F0298" w:rsidP="000E2932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5D3">
        <w:rPr>
          <w:rFonts w:ascii="Times New Roman" w:hAnsi="Times New Roman"/>
          <w:bCs/>
          <w:sz w:val="28"/>
          <w:szCs w:val="28"/>
        </w:rPr>
        <w:t>Линейные уравнения с двумя переменными и их системы. Решение систем линейных уравнений. Контрольная работа №9 по теме «Системы линейных уравнений с двумя переменными»</w:t>
      </w:r>
    </w:p>
    <w:p w:rsidR="002F0298" w:rsidRPr="00ED55D3" w:rsidRDefault="00060A4C" w:rsidP="000E293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55D3">
        <w:rPr>
          <w:rFonts w:ascii="Times New Roman" w:hAnsi="Times New Roman"/>
          <w:b/>
          <w:bCs/>
          <w:sz w:val="28"/>
          <w:szCs w:val="28"/>
        </w:rPr>
        <w:t>Повторение (1</w:t>
      </w:r>
      <w:r w:rsidRPr="00ED55D3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="002F0298" w:rsidRPr="00ED55D3">
        <w:rPr>
          <w:rFonts w:ascii="Times New Roman" w:hAnsi="Times New Roman"/>
          <w:b/>
          <w:bCs/>
          <w:sz w:val="28"/>
          <w:szCs w:val="28"/>
        </w:rPr>
        <w:t>ч)</w:t>
      </w:r>
    </w:p>
    <w:p w:rsidR="002F0298" w:rsidRPr="00ED55D3" w:rsidRDefault="002F0298" w:rsidP="009C3F28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5D3">
        <w:rPr>
          <w:rFonts w:ascii="Times New Roman" w:hAnsi="Times New Roman"/>
          <w:bCs/>
          <w:sz w:val="28"/>
          <w:szCs w:val="28"/>
        </w:rPr>
        <w:t>Цель: повторить и систематизировать полученные в течение учебного года знания. Итоговая контрольная работа.</w:t>
      </w:r>
    </w:p>
    <w:p w:rsidR="002F0298" w:rsidRPr="00ED55D3" w:rsidRDefault="002F0298" w:rsidP="000E2932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0298" w:rsidRPr="00ED55D3" w:rsidRDefault="002F0298" w:rsidP="000E2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5D3">
        <w:rPr>
          <w:rFonts w:ascii="Times New Roman" w:hAnsi="Times New Roman"/>
          <w:b/>
          <w:bCs/>
          <w:sz w:val="28"/>
          <w:szCs w:val="28"/>
        </w:rPr>
        <w:t>Формы и средства контроля</w:t>
      </w:r>
    </w:p>
    <w:p w:rsidR="002F0298" w:rsidRPr="00ED55D3" w:rsidRDefault="002F0298" w:rsidP="000E29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5D3">
        <w:rPr>
          <w:rFonts w:ascii="Times New Roman" w:hAnsi="Times New Roman"/>
          <w:bCs/>
          <w:sz w:val="28"/>
          <w:szCs w:val="28"/>
        </w:rPr>
        <w:tab/>
        <w:t xml:space="preserve">Контроль знаний умений и навыков учащихся осуществляется  с применением следующих форм: тестирование, математические диктанты, самостоятельные работы, контрольные работы. </w:t>
      </w:r>
    </w:p>
    <w:p w:rsidR="002F0298" w:rsidRPr="00ED55D3" w:rsidRDefault="002F0298" w:rsidP="000E29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55D3">
        <w:rPr>
          <w:rFonts w:ascii="Times New Roman" w:hAnsi="Times New Roman"/>
          <w:bCs/>
          <w:sz w:val="28"/>
          <w:szCs w:val="28"/>
        </w:rPr>
        <w:t>Тексты контрольных работ проводятся по   следующим пособиям: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2"/>
        <w:gridCol w:w="5206"/>
      </w:tblGrid>
      <w:tr w:rsidR="002F0298" w:rsidRPr="00ED55D3" w:rsidTr="00CC7215">
        <w:trPr>
          <w:jc w:val="center"/>
        </w:trPr>
        <w:tc>
          <w:tcPr>
            <w:tcW w:w="3662" w:type="dxa"/>
          </w:tcPr>
          <w:p w:rsidR="002F0298" w:rsidRPr="00ED55D3" w:rsidRDefault="002F0298" w:rsidP="000E29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55D3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5206" w:type="dxa"/>
          </w:tcPr>
          <w:p w:rsidR="002F0298" w:rsidRPr="00ED55D3" w:rsidRDefault="002F0298" w:rsidP="000E29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55D3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</w:t>
            </w:r>
          </w:p>
        </w:tc>
      </w:tr>
      <w:tr w:rsidR="002F0298" w:rsidRPr="00ED55D3" w:rsidTr="00CC7215">
        <w:trPr>
          <w:jc w:val="center"/>
        </w:trPr>
        <w:tc>
          <w:tcPr>
            <w:tcW w:w="3662" w:type="dxa"/>
          </w:tcPr>
          <w:p w:rsidR="002F0298" w:rsidRPr="00ED55D3" w:rsidRDefault="002F0298" w:rsidP="009C3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Контрольная работа №1 по теме «Преобразование выражений»</w:t>
            </w:r>
          </w:p>
        </w:tc>
        <w:tc>
          <w:tcPr>
            <w:tcW w:w="5206" w:type="dxa"/>
          </w:tcPr>
          <w:p w:rsidR="002F0298" w:rsidRPr="00ED55D3" w:rsidRDefault="002F0298" w:rsidP="009C3F2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«Программы общеобразовательных учреждений 7-9классы» /составитель Т.А. </w:t>
            </w:r>
            <w:proofErr w:type="spell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Бурмистрова</w:t>
            </w:r>
            <w:proofErr w:type="spell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изд</w:t>
            </w:r>
            <w:proofErr w:type="spellEnd"/>
            <w:proofErr w:type="gram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: Просвещение 2008г</w:t>
            </w:r>
            <w:r w:rsidRPr="00ED55D3">
              <w:rPr>
                <w:sz w:val="28"/>
                <w:szCs w:val="28"/>
              </w:rPr>
              <w:t>.</w:t>
            </w:r>
          </w:p>
        </w:tc>
      </w:tr>
      <w:tr w:rsidR="002F0298" w:rsidRPr="00ED55D3" w:rsidTr="00CC7215">
        <w:trPr>
          <w:jc w:val="center"/>
        </w:trPr>
        <w:tc>
          <w:tcPr>
            <w:tcW w:w="3662" w:type="dxa"/>
          </w:tcPr>
          <w:p w:rsidR="002F0298" w:rsidRPr="00ED55D3" w:rsidRDefault="002F0298" w:rsidP="009C3F28">
            <w:pPr>
              <w:spacing w:after="0" w:line="240" w:lineRule="auto"/>
              <w:rPr>
                <w:rFonts w:ascii="Times New Roman" w:hAnsi="Times New Roman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Контрольная работа №2 по теме «Уравнения с одной переменной»</w:t>
            </w:r>
          </w:p>
        </w:tc>
        <w:tc>
          <w:tcPr>
            <w:tcW w:w="5206" w:type="dxa"/>
          </w:tcPr>
          <w:p w:rsidR="002F0298" w:rsidRPr="00ED55D3" w:rsidRDefault="002F0298" w:rsidP="009C3F2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«Программы общеобразовательных учреждений 7-9классы» /составитель Т.А. </w:t>
            </w:r>
            <w:proofErr w:type="spell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Бурмистрова</w:t>
            </w:r>
            <w:proofErr w:type="spell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изд</w:t>
            </w:r>
            <w:proofErr w:type="spellEnd"/>
            <w:proofErr w:type="gram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: Просвещение 2008г</w:t>
            </w:r>
            <w:r w:rsidRPr="00ED55D3">
              <w:rPr>
                <w:sz w:val="28"/>
                <w:szCs w:val="28"/>
              </w:rPr>
              <w:t>.</w:t>
            </w:r>
          </w:p>
        </w:tc>
      </w:tr>
      <w:tr w:rsidR="002F0298" w:rsidRPr="00ED55D3" w:rsidTr="00CC7215">
        <w:trPr>
          <w:jc w:val="center"/>
        </w:trPr>
        <w:tc>
          <w:tcPr>
            <w:tcW w:w="3662" w:type="dxa"/>
          </w:tcPr>
          <w:p w:rsidR="002F0298" w:rsidRPr="00ED55D3" w:rsidRDefault="002F0298" w:rsidP="009C3F28">
            <w:pPr>
              <w:spacing w:after="0" w:line="240" w:lineRule="auto"/>
              <w:rPr>
                <w:rFonts w:ascii="Times New Roman" w:hAnsi="Times New Roman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Контрольная работа №3 по теме «Линейная функция»</w:t>
            </w:r>
          </w:p>
        </w:tc>
        <w:tc>
          <w:tcPr>
            <w:tcW w:w="5206" w:type="dxa"/>
          </w:tcPr>
          <w:p w:rsidR="002F0298" w:rsidRPr="00ED55D3" w:rsidRDefault="002F0298" w:rsidP="009C3F2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«Программы общеобразовательных учреждений 7-9классы» /составитель Т.А. </w:t>
            </w:r>
            <w:proofErr w:type="spell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Бурмистрова</w:t>
            </w:r>
            <w:proofErr w:type="spell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изд</w:t>
            </w:r>
            <w:proofErr w:type="spellEnd"/>
            <w:proofErr w:type="gram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: Просвещение 2008г</w:t>
            </w:r>
            <w:r w:rsidRPr="00ED55D3">
              <w:rPr>
                <w:sz w:val="28"/>
                <w:szCs w:val="28"/>
              </w:rPr>
              <w:t>.</w:t>
            </w:r>
          </w:p>
        </w:tc>
      </w:tr>
      <w:tr w:rsidR="002F0298" w:rsidRPr="00ED55D3" w:rsidTr="00CC7215">
        <w:trPr>
          <w:jc w:val="center"/>
        </w:trPr>
        <w:tc>
          <w:tcPr>
            <w:tcW w:w="3662" w:type="dxa"/>
          </w:tcPr>
          <w:p w:rsidR="002F0298" w:rsidRPr="00ED55D3" w:rsidRDefault="002F0298" w:rsidP="00CA62E1">
            <w:pPr>
              <w:spacing w:after="0" w:line="240" w:lineRule="auto"/>
              <w:rPr>
                <w:rFonts w:ascii="Times New Roman" w:hAnsi="Times New Roman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Контрольная работа №4 по теме «Степень с натуральным показателем»</w:t>
            </w:r>
          </w:p>
        </w:tc>
        <w:tc>
          <w:tcPr>
            <w:tcW w:w="5206" w:type="dxa"/>
          </w:tcPr>
          <w:p w:rsidR="002F0298" w:rsidRPr="00ED55D3" w:rsidRDefault="002F0298" w:rsidP="009C3F2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«Программы общеобразовательных учреждений 7-9классы» /составитель Т.А. </w:t>
            </w:r>
            <w:proofErr w:type="spell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Бурмистрова</w:t>
            </w:r>
            <w:proofErr w:type="spell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изд</w:t>
            </w:r>
            <w:proofErr w:type="spellEnd"/>
            <w:proofErr w:type="gram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: Просвещение 2008г</w:t>
            </w:r>
            <w:r w:rsidRPr="00ED55D3">
              <w:rPr>
                <w:sz w:val="28"/>
                <w:szCs w:val="28"/>
              </w:rPr>
              <w:t>.</w:t>
            </w:r>
          </w:p>
        </w:tc>
      </w:tr>
      <w:tr w:rsidR="002F0298" w:rsidRPr="00ED55D3" w:rsidTr="00CC7215">
        <w:trPr>
          <w:jc w:val="center"/>
        </w:trPr>
        <w:tc>
          <w:tcPr>
            <w:tcW w:w="3662" w:type="dxa"/>
          </w:tcPr>
          <w:p w:rsidR="002F0298" w:rsidRPr="00ED55D3" w:rsidRDefault="002F0298" w:rsidP="00CA62E1">
            <w:pPr>
              <w:spacing w:after="0" w:line="240" w:lineRule="auto"/>
              <w:rPr>
                <w:rFonts w:ascii="Times New Roman" w:hAnsi="Times New Roman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Контрольная работа №5 по теме «Многочлен»</w:t>
            </w:r>
          </w:p>
        </w:tc>
        <w:tc>
          <w:tcPr>
            <w:tcW w:w="5206" w:type="dxa"/>
          </w:tcPr>
          <w:p w:rsidR="002F0298" w:rsidRPr="00ED55D3" w:rsidRDefault="002F0298" w:rsidP="009C3F2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«Программы общеобразовательных учреждений 7-9классы» /составитель Т.А. </w:t>
            </w:r>
            <w:proofErr w:type="spell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Бурмистрова</w:t>
            </w:r>
            <w:proofErr w:type="spell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изд</w:t>
            </w:r>
            <w:proofErr w:type="spellEnd"/>
            <w:proofErr w:type="gram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: Просвещение 2008г</w:t>
            </w:r>
            <w:r w:rsidRPr="00ED55D3">
              <w:rPr>
                <w:sz w:val="28"/>
                <w:szCs w:val="28"/>
              </w:rPr>
              <w:t>.</w:t>
            </w:r>
          </w:p>
        </w:tc>
      </w:tr>
      <w:tr w:rsidR="002F0298" w:rsidRPr="00ED55D3" w:rsidTr="00CC7215">
        <w:trPr>
          <w:jc w:val="center"/>
        </w:trPr>
        <w:tc>
          <w:tcPr>
            <w:tcW w:w="3662" w:type="dxa"/>
          </w:tcPr>
          <w:p w:rsidR="002F0298" w:rsidRPr="00ED55D3" w:rsidRDefault="002F0298" w:rsidP="00CA62E1">
            <w:pPr>
              <w:spacing w:after="0" w:line="240" w:lineRule="auto"/>
              <w:rPr>
                <w:rFonts w:ascii="Times New Roman" w:hAnsi="Times New Roman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Контрольная работа №6 по теме «Произведение многочленов»</w:t>
            </w:r>
          </w:p>
        </w:tc>
        <w:tc>
          <w:tcPr>
            <w:tcW w:w="5206" w:type="dxa"/>
          </w:tcPr>
          <w:p w:rsidR="002F0298" w:rsidRPr="00ED55D3" w:rsidRDefault="002F0298" w:rsidP="009C3F2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«Программы общеобразовательных учреждений 7-9классы» /составитель Т.А. </w:t>
            </w:r>
            <w:proofErr w:type="spell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Бурмистрова</w:t>
            </w:r>
            <w:proofErr w:type="spell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изд</w:t>
            </w:r>
            <w:proofErr w:type="spellEnd"/>
            <w:proofErr w:type="gram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: Просвещение 2008г</w:t>
            </w:r>
            <w:r w:rsidRPr="00ED55D3">
              <w:rPr>
                <w:sz w:val="28"/>
                <w:szCs w:val="28"/>
              </w:rPr>
              <w:t>.</w:t>
            </w:r>
          </w:p>
        </w:tc>
      </w:tr>
      <w:tr w:rsidR="002F0298" w:rsidRPr="00ED55D3" w:rsidTr="00CC7215">
        <w:trPr>
          <w:jc w:val="center"/>
        </w:trPr>
        <w:tc>
          <w:tcPr>
            <w:tcW w:w="3662" w:type="dxa"/>
          </w:tcPr>
          <w:p w:rsidR="002F0298" w:rsidRPr="00ED55D3" w:rsidRDefault="002F0298" w:rsidP="00CA62E1">
            <w:pPr>
              <w:spacing w:after="0" w:line="240" w:lineRule="auto"/>
              <w:rPr>
                <w:rFonts w:ascii="Times New Roman" w:hAnsi="Times New Roman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 xml:space="preserve">Контрольная работа №7 по теме «Все действия с </w:t>
            </w:r>
            <w:r w:rsidRPr="00ED55D3">
              <w:rPr>
                <w:rFonts w:ascii="Times New Roman" w:hAnsi="Times New Roman"/>
                <w:sz w:val="28"/>
                <w:szCs w:val="28"/>
              </w:rPr>
              <w:lastRenderedPageBreak/>
              <w:t>многочленами»</w:t>
            </w:r>
          </w:p>
        </w:tc>
        <w:tc>
          <w:tcPr>
            <w:tcW w:w="5206" w:type="dxa"/>
          </w:tcPr>
          <w:p w:rsidR="002F0298" w:rsidRPr="00ED55D3" w:rsidRDefault="002F0298" w:rsidP="009C3F2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«Программы общеобразовательных учреждений 7-9классы» /составитель </w:t>
            </w:r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Т.А. </w:t>
            </w:r>
            <w:proofErr w:type="spell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Бурмистрова</w:t>
            </w:r>
            <w:proofErr w:type="spell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изд</w:t>
            </w:r>
            <w:proofErr w:type="spellEnd"/>
            <w:proofErr w:type="gram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: Просвещение 2008г</w:t>
            </w:r>
            <w:r w:rsidRPr="00ED55D3">
              <w:rPr>
                <w:sz w:val="28"/>
                <w:szCs w:val="28"/>
              </w:rPr>
              <w:t>.</w:t>
            </w:r>
          </w:p>
        </w:tc>
      </w:tr>
      <w:tr w:rsidR="002F0298" w:rsidRPr="00ED55D3" w:rsidTr="00CC7215">
        <w:trPr>
          <w:jc w:val="center"/>
        </w:trPr>
        <w:tc>
          <w:tcPr>
            <w:tcW w:w="3662" w:type="dxa"/>
          </w:tcPr>
          <w:p w:rsidR="002F0298" w:rsidRPr="00ED55D3" w:rsidRDefault="002F0298" w:rsidP="00CA62E1">
            <w:pPr>
              <w:spacing w:after="0" w:line="240" w:lineRule="auto"/>
              <w:rPr>
                <w:rFonts w:ascii="Times New Roman" w:hAnsi="Times New Roman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lastRenderedPageBreak/>
              <w:t>Контрольная работа №8 по теме «Преобразование целых выражений»</w:t>
            </w:r>
          </w:p>
        </w:tc>
        <w:tc>
          <w:tcPr>
            <w:tcW w:w="5206" w:type="dxa"/>
          </w:tcPr>
          <w:p w:rsidR="002F0298" w:rsidRPr="00ED55D3" w:rsidRDefault="002F0298" w:rsidP="009C3F2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«Программы общеобразовательных учреждений 7-9классы» /составитель Т.А. </w:t>
            </w:r>
            <w:proofErr w:type="spell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Бурмистрова</w:t>
            </w:r>
            <w:proofErr w:type="spell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изд</w:t>
            </w:r>
            <w:proofErr w:type="spellEnd"/>
            <w:proofErr w:type="gram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: Просвещение 2008г</w:t>
            </w:r>
            <w:r w:rsidRPr="00ED55D3">
              <w:rPr>
                <w:sz w:val="28"/>
                <w:szCs w:val="28"/>
              </w:rPr>
              <w:t>.</w:t>
            </w:r>
          </w:p>
        </w:tc>
      </w:tr>
      <w:tr w:rsidR="002F0298" w:rsidRPr="00ED55D3" w:rsidTr="00CC7215">
        <w:trPr>
          <w:jc w:val="center"/>
        </w:trPr>
        <w:tc>
          <w:tcPr>
            <w:tcW w:w="3662" w:type="dxa"/>
          </w:tcPr>
          <w:p w:rsidR="002F0298" w:rsidRPr="00ED55D3" w:rsidRDefault="002F0298" w:rsidP="000E2932">
            <w:pPr>
              <w:spacing w:after="0" w:line="240" w:lineRule="auto"/>
              <w:rPr>
                <w:rFonts w:ascii="Times New Roman" w:hAnsi="Times New Roman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Контрольная работа №9 по теме «</w:t>
            </w:r>
            <w:r w:rsidRPr="00ED55D3">
              <w:rPr>
                <w:rFonts w:ascii="Times New Roman" w:hAnsi="Times New Roman"/>
                <w:bCs/>
                <w:sz w:val="28"/>
                <w:szCs w:val="28"/>
              </w:rPr>
              <w:t>Системы линейных уравнений с двумя переменными</w:t>
            </w:r>
            <w:r w:rsidRPr="00ED55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06" w:type="dxa"/>
          </w:tcPr>
          <w:p w:rsidR="002F0298" w:rsidRPr="00ED55D3" w:rsidRDefault="002F0298" w:rsidP="009C3F2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«Программы общеобразовательных учреждений 7-9классы» /составитель Т.А. </w:t>
            </w:r>
            <w:proofErr w:type="spell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Бурмистрова</w:t>
            </w:r>
            <w:proofErr w:type="spell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изд</w:t>
            </w:r>
            <w:proofErr w:type="spellEnd"/>
            <w:proofErr w:type="gram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: Просвещение 2008г</w:t>
            </w:r>
            <w:r w:rsidRPr="00ED55D3">
              <w:rPr>
                <w:sz w:val="28"/>
                <w:szCs w:val="28"/>
              </w:rPr>
              <w:t>.</w:t>
            </w:r>
          </w:p>
        </w:tc>
      </w:tr>
      <w:tr w:rsidR="002F0298" w:rsidRPr="00ED55D3" w:rsidTr="00CC7215">
        <w:trPr>
          <w:jc w:val="center"/>
        </w:trPr>
        <w:tc>
          <w:tcPr>
            <w:tcW w:w="3662" w:type="dxa"/>
          </w:tcPr>
          <w:p w:rsidR="002F0298" w:rsidRPr="00ED55D3" w:rsidRDefault="002F0298" w:rsidP="000E2932">
            <w:pPr>
              <w:spacing w:after="0" w:line="240" w:lineRule="auto"/>
              <w:rPr>
                <w:rFonts w:ascii="Times New Roman" w:hAnsi="Times New Roman"/>
              </w:rPr>
            </w:pPr>
            <w:r w:rsidRPr="00ED55D3">
              <w:rPr>
                <w:rFonts w:ascii="Times New Roman" w:hAnsi="Times New Roman"/>
                <w:sz w:val="28"/>
                <w:szCs w:val="28"/>
              </w:rPr>
              <w:t>Итоговая контрольная работа №10</w:t>
            </w:r>
          </w:p>
        </w:tc>
        <w:tc>
          <w:tcPr>
            <w:tcW w:w="5206" w:type="dxa"/>
          </w:tcPr>
          <w:p w:rsidR="002F0298" w:rsidRPr="00ED55D3" w:rsidRDefault="002F0298" w:rsidP="009C3F2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«Программы общеобразовательных учреждений 7-9классы» /составитель Т.А. </w:t>
            </w:r>
            <w:proofErr w:type="spell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Бурмистрова</w:t>
            </w:r>
            <w:proofErr w:type="spell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изд</w:t>
            </w:r>
            <w:proofErr w:type="spellEnd"/>
            <w:proofErr w:type="gramEnd"/>
            <w:r w:rsidRPr="00ED55D3">
              <w:rPr>
                <w:bCs/>
                <w:color w:val="000000"/>
                <w:sz w:val="28"/>
                <w:szCs w:val="28"/>
                <w:shd w:val="clear" w:color="auto" w:fill="FFFFFF"/>
              </w:rPr>
              <w:t>: Просвещение 2008г</w:t>
            </w:r>
            <w:r w:rsidRPr="00ED55D3">
              <w:rPr>
                <w:sz w:val="28"/>
                <w:szCs w:val="28"/>
              </w:rPr>
              <w:t>.</w:t>
            </w:r>
          </w:p>
        </w:tc>
      </w:tr>
    </w:tbl>
    <w:p w:rsidR="002F0298" w:rsidRPr="00ED55D3" w:rsidRDefault="002F0298" w:rsidP="000E2932">
      <w:pPr>
        <w:pStyle w:val="a6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0298" w:rsidRPr="00ED55D3" w:rsidRDefault="002F0298" w:rsidP="000E2932">
      <w:pPr>
        <w:pStyle w:val="aa"/>
        <w:keepNext/>
        <w:keepLines/>
        <w:widowControl w:val="0"/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D55D3">
        <w:rPr>
          <w:rFonts w:ascii="Times New Roman" w:hAnsi="Times New Roman"/>
          <w:b/>
          <w:bCs/>
          <w:iCs/>
          <w:sz w:val="28"/>
          <w:szCs w:val="28"/>
        </w:rPr>
        <w:t>Перечень учебно-методических средств обучения</w:t>
      </w:r>
    </w:p>
    <w:p w:rsidR="002F0298" w:rsidRPr="00ED55D3" w:rsidRDefault="002F0298" w:rsidP="000E2932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</w:p>
    <w:p w:rsidR="002F0298" w:rsidRPr="00ED55D3" w:rsidRDefault="002F0298" w:rsidP="000E2932">
      <w:pPr>
        <w:pStyle w:val="aa"/>
        <w:keepNext/>
        <w:keepLines/>
        <w:widowControl w:val="0"/>
        <w:suppressLineNumbers/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ED55D3">
        <w:rPr>
          <w:rFonts w:ascii="Times New Roman" w:hAnsi="Times New Roman"/>
          <w:b/>
          <w:bCs/>
          <w:sz w:val="28"/>
          <w:szCs w:val="28"/>
        </w:rPr>
        <w:t>Электронные источники</w:t>
      </w:r>
    </w:p>
    <w:p w:rsidR="002F0298" w:rsidRPr="00ED55D3" w:rsidRDefault="002F0298" w:rsidP="000E2932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 xml:space="preserve">1. </w:t>
      </w:r>
      <w:hyperlink r:id="rId5" w:history="1">
        <w:r w:rsidRPr="00ED55D3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ED55D3">
          <w:rPr>
            <w:rStyle w:val="ac"/>
            <w:rFonts w:ascii="Times New Roman" w:hAnsi="Times New Roman"/>
            <w:sz w:val="28"/>
            <w:szCs w:val="28"/>
          </w:rPr>
          <w:t>.1</w:t>
        </w:r>
        <w:proofErr w:type="spellStart"/>
        <w:r w:rsidRPr="00ED55D3">
          <w:rPr>
            <w:rStyle w:val="ac"/>
            <w:rFonts w:ascii="Times New Roman" w:hAnsi="Times New Roman"/>
            <w:sz w:val="28"/>
            <w:szCs w:val="28"/>
            <w:lang w:val="en-US"/>
          </w:rPr>
          <w:t>september</w:t>
        </w:r>
        <w:proofErr w:type="spellEnd"/>
        <w:r w:rsidRPr="00ED55D3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ED55D3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D55D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F0298" w:rsidRPr="00ED55D3" w:rsidRDefault="002F0298" w:rsidP="000E2932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ED55D3">
        <w:rPr>
          <w:rFonts w:ascii="Times New Roman" w:hAnsi="Times New Roman"/>
          <w:color w:val="000000"/>
          <w:sz w:val="28"/>
          <w:szCs w:val="28"/>
        </w:rPr>
        <w:t>2.</w:t>
      </w:r>
      <w:hyperlink r:id="rId6" w:history="1">
        <w:r w:rsidRPr="00ED55D3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ED55D3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ED55D3">
          <w:rPr>
            <w:rStyle w:val="ac"/>
            <w:rFonts w:ascii="Times New Roman" w:hAnsi="Times New Roman"/>
            <w:sz w:val="28"/>
            <w:szCs w:val="28"/>
            <w:lang w:val="en-US"/>
          </w:rPr>
          <w:t>metodkopilka</w:t>
        </w:r>
        <w:proofErr w:type="spellEnd"/>
        <w:r w:rsidRPr="00ED55D3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ED55D3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2F0298" w:rsidRPr="00ED55D3" w:rsidRDefault="00B97B1E" w:rsidP="000E29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="002F0298" w:rsidRPr="00ED55D3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="002F0298" w:rsidRPr="00ED55D3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2F0298" w:rsidRPr="00ED55D3">
          <w:rPr>
            <w:rStyle w:val="ac"/>
            <w:rFonts w:ascii="Times New Roman" w:hAnsi="Times New Roman"/>
            <w:sz w:val="28"/>
            <w:szCs w:val="28"/>
            <w:lang w:val="en-US"/>
          </w:rPr>
          <w:t>uchportal</w:t>
        </w:r>
        <w:proofErr w:type="spellEnd"/>
        <w:r w:rsidR="002F0298" w:rsidRPr="00ED55D3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2F0298" w:rsidRPr="00ED55D3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2F0298" w:rsidRPr="00ED55D3" w:rsidRDefault="00B97B1E" w:rsidP="000E29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8" w:history="1">
        <w:r w:rsidR="002F0298" w:rsidRPr="00ED55D3">
          <w:rPr>
            <w:rStyle w:val="ac"/>
            <w:rFonts w:ascii="Times New Roman" w:hAnsi="Times New Roman"/>
            <w:sz w:val="28"/>
            <w:szCs w:val="28"/>
            <w:lang w:val="en-US"/>
          </w:rPr>
          <w:t>www.openklass.ru</w:t>
        </w:r>
      </w:hyperlink>
    </w:p>
    <w:p w:rsidR="002F0298" w:rsidRPr="00ED55D3" w:rsidRDefault="00B97B1E" w:rsidP="000E29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2F0298" w:rsidRPr="00ED55D3">
          <w:rPr>
            <w:rStyle w:val="ac"/>
            <w:rFonts w:ascii="Times New Roman" w:hAnsi="Times New Roman"/>
            <w:sz w:val="28"/>
            <w:szCs w:val="28"/>
            <w:lang w:val="en-US"/>
          </w:rPr>
          <w:t>www.metodkabinet.ru</w:t>
        </w:r>
      </w:hyperlink>
    </w:p>
    <w:p w:rsidR="002F0298" w:rsidRPr="00ED55D3" w:rsidRDefault="00B97B1E" w:rsidP="000E29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2F0298" w:rsidRPr="00ED55D3">
          <w:rPr>
            <w:rStyle w:val="ac"/>
            <w:rFonts w:ascii="Times New Roman" w:hAnsi="Times New Roman"/>
            <w:sz w:val="28"/>
            <w:szCs w:val="28"/>
            <w:lang w:val="en-US"/>
          </w:rPr>
          <w:t>www.school.edu.ru</w:t>
        </w:r>
      </w:hyperlink>
    </w:p>
    <w:sectPr w:rsidR="002F0298" w:rsidRPr="00ED55D3" w:rsidSect="00AB5A9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830"/>
    <w:multiLevelType w:val="multilevel"/>
    <w:tmpl w:val="97AA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032263"/>
    <w:multiLevelType w:val="hybridMultilevel"/>
    <w:tmpl w:val="3BB4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CF2D1F"/>
    <w:multiLevelType w:val="hybridMultilevel"/>
    <w:tmpl w:val="B9EC2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520B4"/>
    <w:multiLevelType w:val="multilevel"/>
    <w:tmpl w:val="A60E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9D2D78"/>
    <w:multiLevelType w:val="multilevel"/>
    <w:tmpl w:val="351252E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D409E9"/>
    <w:multiLevelType w:val="multilevel"/>
    <w:tmpl w:val="C67A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8505E3"/>
    <w:multiLevelType w:val="hybridMultilevel"/>
    <w:tmpl w:val="23C4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952893"/>
    <w:multiLevelType w:val="hybridMultilevel"/>
    <w:tmpl w:val="3998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8A41EF"/>
    <w:multiLevelType w:val="hybridMultilevel"/>
    <w:tmpl w:val="75E44D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417E14"/>
    <w:multiLevelType w:val="multilevel"/>
    <w:tmpl w:val="325C5302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F41A85"/>
    <w:multiLevelType w:val="hybridMultilevel"/>
    <w:tmpl w:val="16D8B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30CEA"/>
    <w:multiLevelType w:val="hybridMultilevel"/>
    <w:tmpl w:val="643CC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6650EE"/>
    <w:multiLevelType w:val="hybridMultilevel"/>
    <w:tmpl w:val="EC1C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12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A9A"/>
    <w:rsid w:val="000006C1"/>
    <w:rsid w:val="00024846"/>
    <w:rsid w:val="00034B5A"/>
    <w:rsid w:val="00053708"/>
    <w:rsid w:val="00060A4C"/>
    <w:rsid w:val="00074101"/>
    <w:rsid w:val="0007708A"/>
    <w:rsid w:val="00077879"/>
    <w:rsid w:val="00081B88"/>
    <w:rsid w:val="00082D8C"/>
    <w:rsid w:val="0008703E"/>
    <w:rsid w:val="000B05A8"/>
    <w:rsid w:val="000E2932"/>
    <w:rsid w:val="000E4579"/>
    <w:rsid w:val="00106153"/>
    <w:rsid w:val="001253D3"/>
    <w:rsid w:val="00170D5E"/>
    <w:rsid w:val="0017739A"/>
    <w:rsid w:val="002514D4"/>
    <w:rsid w:val="00270D6A"/>
    <w:rsid w:val="00286BD6"/>
    <w:rsid w:val="002927F2"/>
    <w:rsid w:val="002959BF"/>
    <w:rsid w:val="002A6C7A"/>
    <w:rsid w:val="002B4CC5"/>
    <w:rsid w:val="002F0298"/>
    <w:rsid w:val="00310A95"/>
    <w:rsid w:val="003605B7"/>
    <w:rsid w:val="00367EB6"/>
    <w:rsid w:val="003B4948"/>
    <w:rsid w:val="00431B35"/>
    <w:rsid w:val="004701BB"/>
    <w:rsid w:val="00477649"/>
    <w:rsid w:val="00484CEF"/>
    <w:rsid w:val="00486ADB"/>
    <w:rsid w:val="004B7587"/>
    <w:rsid w:val="004E7F07"/>
    <w:rsid w:val="004F7830"/>
    <w:rsid w:val="00502591"/>
    <w:rsid w:val="00525CFE"/>
    <w:rsid w:val="00540BC5"/>
    <w:rsid w:val="005B024A"/>
    <w:rsid w:val="005B6C4F"/>
    <w:rsid w:val="005D2410"/>
    <w:rsid w:val="005E2FA3"/>
    <w:rsid w:val="005F73EF"/>
    <w:rsid w:val="0062630D"/>
    <w:rsid w:val="00627CCD"/>
    <w:rsid w:val="006467EF"/>
    <w:rsid w:val="00685AD8"/>
    <w:rsid w:val="006A0C32"/>
    <w:rsid w:val="006A6AF3"/>
    <w:rsid w:val="006B2467"/>
    <w:rsid w:val="006D1A70"/>
    <w:rsid w:val="006F59F0"/>
    <w:rsid w:val="006F6591"/>
    <w:rsid w:val="006F75BB"/>
    <w:rsid w:val="00775EDB"/>
    <w:rsid w:val="0078667C"/>
    <w:rsid w:val="00796ECA"/>
    <w:rsid w:val="007B29B2"/>
    <w:rsid w:val="007B47BF"/>
    <w:rsid w:val="007F410B"/>
    <w:rsid w:val="008165C1"/>
    <w:rsid w:val="00890F42"/>
    <w:rsid w:val="008A5D29"/>
    <w:rsid w:val="008D574C"/>
    <w:rsid w:val="00904862"/>
    <w:rsid w:val="00913D8A"/>
    <w:rsid w:val="00954EFA"/>
    <w:rsid w:val="00962EE1"/>
    <w:rsid w:val="009903F7"/>
    <w:rsid w:val="009A1301"/>
    <w:rsid w:val="009A4FB2"/>
    <w:rsid w:val="009B7511"/>
    <w:rsid w:val="009C0104"/>
    <w:rsid w:val="009C3F28"/>
    <w:rsid w:val="009D2F93"/>
    <w:rsid w:val="009E327F"/>
    <w:rsid w:val="009E3324"/>
    <w:rsid w:val="00A3389E"/>
    <w:rsid w:val="00A55948"/>
    <w:rsid w:val="00A624C7"/>
    <w:rsid w:val="00A77006"/>
    <w:rsid w:val="00A904BD"/>
    <w:rsid w:val="00AA6611"/>
    <w:rsid w:val="00AA7F6F"/>
    <w:rsid w:val="00AB5A9A"/>
    <w:rsid w:val="00B03158"/>
    <w:rsid w:val="00B4699A"/>
    <w:rsid w:val="00B67E96"/>
    <w:rsid w:val="00B83C01"/>
    <w:rsid w:val="00B8625A"/>
    <w:rsid w:val="00B97B1E"/>
    <w:rsid w:val="00BA446C"/>
    <w:rsid w:val="00C12D75"/>
    <w:rsid w:val="00C631D9"/>
    <w:rsid w:val="00C71A39"/>
    <w:rsid w:val="00C76D11"/>
    <w:rsid w:val="00CA62E1"/>
    <w:rsid w:val="00CC7215"/>
    <w:rsid w:val="00D81774"/>
    <w:rsid w:val="00D91615"/>
    <w:rsid w:val="00DF57DD"/>
    <w:rsid w:val="00DF7029"/>
    <w:rsid w:val="00E24D4A"/>
    <w:rsid w:val="00E277EA"/>
    <w:rsid w:val="00E50489"/>
    <w:rsid w:val="00E62554"/>
    <w:rsid w:val="00E91026"/>
    <w:rsid w:val="00EA1469"/>
    <w:rsid w:val="00EA58E1"/>
    <w:rsid w:val="00EB1CFA"/>
    <w:rsid w:val="00ED55D3"/>
    <w:rsid w:val="00EF05DB"/>
    <w:rsid w:val="00F0730E"/>
    <w:rsid w:val="00F2108F"/>
    <w:rsid w:val="00F50FA0"/>
    <w:rsid w:val="00F64E19"/>
    <w:rsid w:val="00F80393"/>
    <w:rsid w:val="00F9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A9A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AB5A9A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customStyle="1" w:styleId="a5">
    <w:name w:val="Знак Знак Знак Знак"/>
    <w:basedOn w:val="a"/>
    <w:uiPriority w:val="99"/>
    <w:rsid w:val="00C71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C71A3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71A3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C71A39"/>
    <w:pPr>
      <w:ind w:left="720"/>
      <w:contextualSpacing/>
    </w:pPr>
  </w:style>
  <w:style w:type="paragraph" w:styleId="a7">
    <w:name w:val="Normal (Web)"/>
    <w:basedOn w:val="a"/>
    <w:uiPriority w:val="99"/>
    <w:rsid w:val="00C71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C71A39"/>
    <w:rPr>
      <w:rFonts w:cs="Times New Roman"/>
      <w:b/>
      <w:bCs/>
    </w:rPr>
  </w:style>
  <w:style w:type="table" w:styleId="a9">
    <w:name w:val="Table Grid"/>
    <w:basedOn w:val="a1"/>
    <w:uiPriority w:val="99"/>
    <w:rsid w:val="004F783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rsid w:val="00CC721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C7215"/>
    <w:rPr>
      <w:rFonts w:cs="Times New Roman"/>
    </w:rPr>
  </w:style>
  <w:style w:type="character" w:styleId="ac">
    <w:name w:val="Hyperlink"/>
    <w:basedOn w:val="a0"/>
    <w:uiPriority w:val="99"/>
    <w:rsid w:val="00CC7215"/>
    <w:rPr>
      <w:rFonts w:cs="Times New Roman"/>
      <w:color w:val="993333"/>
      <w:u w:val="single"/>
    </w:rPr>
  </w:style>
  <w:style w:type="paragraph" w:customStyle="1" w:styleId="c29">
    <w:name w:val="c29"/>
    <w:basedOn w:val="a"/>
    <w:uiPriority w:val="99"/>
    <w:rsid w:val="00796E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796EC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96ECA"/>
    <w:rPr>
      <w:rFonts w:cs="Times New Roman"/>
    </w:rPr>
  </w:style>
  <w:style w:type="paragraph" w:customStyle="1" w:styleId="c0">
    <w:name w:val="c0"/>
    <w:basedOn w:val="a"/>
    <w:uiPriority w:val="99"/>
    <w:rsid w:val="00796E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uiPriority w:val="99"/>
    <w:rsid w:val="00796ECA"/>
    <w:rPr>
      <w:rFonts w:cs="Times New Roman"/>
    </w:rPr>
  </w:style>
  <w:style w:type="character" w:customStyle="1" w:styleId="c8">
    <w:name w:val="c8"/>
    <w:basedOn w:val="a0"/>
    <w:uiPriority w:val="99"/>
    <w:rsid w:val="00796E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porta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kopilk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1september.ru/" TargetMode="External"/><Relationship Id="rId10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odkabi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9</Pages>
  <Words>1718</Words>
  <Characters>11570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2011-10-03T15:20:00Z</cp:lastPrinted>
  <dcterms:created xsi:type="dcterms:W3CDTF">2013-07-16T11:10:00Z</dcterms:created>
  <dcterms:modified xsi:type="dcterms:W3CDTF">2013-08-28T17:28:00Z</dcterms:modified>
</cp:coreProperties>
</file>