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31" w:rsidRDefault="005019A7" w:rsidP="00C56D2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Диагностика развития речи детей</w:t>
      </w:r>
    </w:p>
    <w:p w:rsidR="005B35F7" w:rsidRDefault="005B35F7" w:rsidP="005B35F7">
      <w:pPr>
        <w:jc w:val="both"/>
        <w:rPr>
          <w:b/>
          <w:color w:val="FF0000"/>
          <w:sz w:val="22"/>
          <w:szCs w:val="20"/>
          <w:lang w:val="ru-RU"/>
        </w:rPr>
      </w:pPr>
    </w:p>
    <w:p w:rsidR="005B35F7" w:rsidRPr="005B35F7" w:rsidRDefault="005B35F7" w:rsidP="005B35F7">
      <w:pPr>
        <w:jc w:val="both"/>
        <w:rPr>
          <w:color w:val="FF0000"/>
          <w:sz w:val="22"/>
          <w:szCs w:val="20"/>
          <w:lang w:val="ru-RU"/>
        </w:rPr>
      </w:pPr>
      <w:r w:rsidRPr="005B35F7">
        <w:rPr>
          <w:color w:val="FF0000"/>
          <w:sz w:val="22"/>
          <w:szCs w:val="20"/>
          <w:lang w:val="ru-RU"/>
        </w:rPr>
        <w:t xml:space="preserve">При подборе диагностических материалов использовалась следующая </w:t>
      </w:r>
      <w:r w:rsidRPr="005B35F7">
        <w:rPr>
          <w:b/>
          <w:color w:val="FF0000"/>
          <w:sz w:val="22"/>
          <w:szCs w:val="20"/>
          <w:lang w:val="ru-RU"/>
        </w:rPr>
        <w:t>литература</w:t>
      </w:r>
      <w:r w:rsidRPr="005B35F7">
        <w:rPr>
          <w:color w:val="FF0000"/>
          <w:sz w:val="22"/>
          <w:szCs w:val="20"/>
          <w:lang w:val="ru-RU"/>
        </w:rPr>
        <w:t>:</w:t>
      </w:r>
    </w:p>
    <w:p w:rsidR="005B35F7" w:rsidRPr="005B35F7" w:rsidRDefault="005B35F7" w:rsidP="005B35F7">
      <w:pPr>
        <w:pStyle w:val="aa"/>
        <w:numPr>
          <w:ilvl w:val="0"/>
          <w:numId w:val="8"/>
        </w:numPr>
        <w:jc w:val="both"/>
        <w:rPr>
          <w:color w:val="FF0000"/>
          <w:sz w:val="22"/>
          <w:szCs w:val="20"/>
          <w:lang w:val="ru-RU"/>
        </w:rPr>
      </w:pPr>
      <w:r w:rsidRPr="005B35F7">
        <w:rPr>
          <w:color w:val="FF0000"/>
          <w:sz w:val="22"/>
          <w:szCs w:val="20"/>
          <w:lang w:val="ru-RU"/>
        </w:rPr>
        <w:t>«Педагогическая диагностика развития детей перед поступлением в школу» под редакцией Т.С.Комаровой и О.А. Соломенниковой, Ярославль, «Академия развития», 2006;</w:t>
      </w:r>
    </w:p>
    <w:p w:rsidR="005B35F7" w:rsidRPr="005B35F7" w:rsidRDefault="005B35F7" w:rsidP="00C56D25">
      <w:pPr>
        <w:pStyle w:val="aa"/>
        <w:numPr>
          <w:ilvl w:val="0"/>
          <w:numId w:val="8"/>
        </w:numPr>
        <w:jc w:val="both"/>
        <w:rPr>
          <w:color w:val="FF0000"/>
          <w:sz w:val="22"/>
          <w:szCs w:val="20"/>
          <w:lang w:val="ru-RU"/>
        </w:rPr>
      </w:pPr>
      <w:r w:rsidRPr="005B35F7">
        <w:rPr>
          <w:color w:val="FF0000"/>
          <w:sz w:val="22"/>
          <w:szCs w:val="20"/>
          <w:lang w:val="ru-RU"/>
        </w:rPr>
        <w:t>Т.И. Гризик, Л.Е. тимощук. «Развитие речи детей 6 – 7 лет», Москва, «Просвещение», 2007.</w:t>
      </w:r>
    </w:p>
    <w:p w:rsidR="005B35F7" w:rsidRDefault="005B35F7" w:rsidP="00C56D25">
      <w:pPr>
        <w:jc w:val="both"/>
        <w:rPr>
          <w:lang w:val="ru-RU"/>
        </w:rPr>
      </w:pPr>
    </w:p>
    <w:p w:rsidR="00A90D6D" w:rsidRDefault="00A90D6D" w:rsidP="00C56D25">
      <w:pPr>
        <w:jc w:val="both"/>
        <w:rPr>
          <w:lang w:val="ru-RU"/>
        </w:rPr>
      </w:pPr>
      <w:r>
        <w:rPr>
          <w:lang w:val="ru-RU"/>
        </w:rPr>
        <w:t xml:space="preserve"> Обследование речи проводится два раза: в начале и в конце учебного года. </w:t>
      </w:r>
    </w:p>
    <w:p w:rsidR="00A90D6D" w:rsidRDefault="00A90D6D" w:rsidP="00C56D25">
      <w:pPr>
        <w:jc w:val="both"/>
        <w:rPr>
          <w:lang w:val="ru-RU"/>
        </w:rPr>
      </w:pPr>
      <w:r>
        <w:rPr>
          <w:lang w:val="ru-RU"/>
        </w:rPr>
        <w:t>Цель: выявить исходный уровень речевого развития каждого ребенка для дальнейшего осознанного планирования работы; провести сравнительный анализ развития речи детей за год, т. е. определить динамику речевого развития.</w:t>
      </w:r>
    </w:p>
    <w:p w:rsidR="00A90D6D" w:rsidRDefault="00A90D6D" w:rsidP="00C56D25">
      <w:pPr>
        <w:jc w:val="both"/>
        <w:rPr>
          <w:lang w:val="ru-RU"/>
        </w:rPr>
      </w:pPr>
      <w:r>
        <w:rPr>
          <w:lang w:val="ru-RU"/>
        </w:rPr>
        <w:t>Обследуются следующие стороны речи каждого ребенка:</w:t>
      </w:r>
    </w:p>
    <w:p w:rsidR="00A90D6D" w:rsidRDefault="00A90D6D" w:rsidP="00C56D25">
      <w:pPr>
        <w:pStyle w:val="aa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Словарь;</w:t>
      </w:r>
    </w:p>
    <w:p w:rsidR="00A90D6D" w:rsidRDefault="00A90D6D" w:rsidP="00C56D25">
      <w:pPr>
        <w:pStyle w:val="aa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Грамматический строй речи;</w:t>
      </w:r>
    </w:p>
    <w:p w:rsidR="00A90D6D" w:rsidRDefault="00A90D6D" w:rsidP="00C56D25">
      <w:pPr>
        <w:pStyle w:val="aa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Речевой слух;</w:t>
      </w:r>
    </w:p>
    <w:p w:rsidR="00A90D6D" w:rsidRPr="00A90D6D" w:rsidRDefault="00A90D6D" w:rsidP="00C56D25">
      <w:pPr>
        <w:pStyle w:val="aa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Связная речь.</w:t>
      </w:r>
    </w:p>
    <w:p w:rsidR="00A90D6D" w:rsidRPr="00A90D6D" w:rsidRDefault="00A90D6D" w:rsidP="00C56D25">
      <w:pPr>
        <w:jc w:val="both"/>
        <w:rPr>
          <w:lang w:val="ru-RU"/>
        </w:rPr>
      </w:pPr>
    </w:p>
    <w:p w:rsidR="00A90D6D" w:rsidRDefault="00A90D6D" w:rsidP="00C56D25">
      <w:pPr>
        <w:pStyle w:val="aa"/>
        <w:jc w:val="both"/>
        <w:rPr>
          <w:b/>
          <w:lang w:val="ru-RU"/>
        </w:rPr>
      </w:pPr>
      <w:r>
        <w:rPr>
          <w:b/>
          <w:lang w:val="ru-RU"/>
        </w:rPr>
        <w:t>Обследован</w:t>
      </w:r>
      <w:r w:rsidRPr="00A90D6D">
        <w:rPr>
          <w:b/>
          <w:lang w:val="ru-RU"/>
        </w:rPr>
        <w:t>ие словаря.</w:t>
      </w:r>
    </w:p>
    <w:p w:rsidR="00A90D6D" w:rsidRDefault="00A90D6D" w:rsidP="00C56D25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Части предмета.</w:t>
      </w:r>
    </w:p>
    <w:p w:rsidR="00A90D6D" w:rsidRDefault="00A90D6D" w:rsidP="00C56D25">
      <w:pPr>
        <w:jc w:val="both"/>
        <w:rPr>
          <w:lang w:val="ru-RU"/>
        </w:rPr>
      </w:pPr>
      <w:r>
        <w:rPr>
          <w:lang w:val="ru-RU"/>
        </w:rPr>
        <w:t xml:space="preserve">Педагог выкладывает перед ребенком предметные картинки с изображением автобуса, дома и просит назвать предмет и все возможные его части, видимые и невидимые на картинке. Для детей первого года обучение допускаются </w:t>
      </w:r>
      <w:r w:rsidR="001D4244">
        <w:rPr>
          <w:lang w:val="ru-RU"/>
        </w:rPr>
        <w:t>наводящие дополнительные вопросы.</w:t>
      </w:r>
    </w:p>
    <w:p w:rsidR="001D4244" w:rsidRDefault="001D4244" w:rsidP="00C56D25">
      <w:pPr>
        <w:jc w:val="both"/>
        <w:rPr>
          <w:lang w:val="ru-RU"/>
        </w:rPr>
      </w:pPr>
      <w:r>
        <w:rPr>
          <w:lang w:val="ru-RU"/>
        </w:rPr>
        <w:t>Высокий уровень – названы все видимые и невидимые части;</w:t>
      </w:r>
    </w:p>
    <w:p w:rsidR="001D4244" w:rsidRDefault="001D4244" w:rsidP="00C56D25">
      <w:pPr>
        <w:jc w:val="both"/>
        <w:rPr>
          <w:lang w:val="ru-RU"/>
        </w:rPr>
      </w:pPr>
      <w:r>
        <w:rPr>
          <w:lang w:val="ru-RU"/>
        </w:rPr>
        <w:t>Средний уровень – названы все видимые и 2 – 3 внутренние части;</w:t>
      </w:r>
    </w:p>
    <w:p w:rsidR="001D4244" w:rsidRDefault="001D4244" w:rsidP="00C56D25">
      <w:pPr>
        <w:jc w:val="both"/>
        <w:rPr>
          <w:lang w:val="ru-RU"/>
        </w:rPr>
      </w:pPr>
      <w:r>
        <w:rPr>
          <w:lang w:val="ru-RU"/>
        </w:rPr>
        <w:t>Низкий уровень – названы только видимые части.</w:t>
      </w:r>
    </w:p>
    <w:p w:rsidR="001D4244" w:rsidRDefault="001D4244" w:rsidP="00C56D25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Слова-обобщения. </w:t>
      </w:r>
    </w:p>
    <w:p w:rsidR="00B451B7" w:rsidRDefault="001D4244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Педагог выкладывает по 5 – 7 предметных картинок на каждую классификационную группу и предлагает разложить их так, чтобы они подходили друг другу  и</w:t>
      </w:r>
      <w:r w:rsidR="00B451B7">
        <w:rPr>
          <w:lang w:val="ru-RU"/>
        </w:rPr>
        <w:t xml:space="preserve"> назвать их одним словом. При этом для первого года обучения предлагаются картинки на тему «Одежда», «Посуда», «Животные», «Овощи», а для второго  года – «Транспорт», «Деревья», «Музыкальные инструменты», «Головные уборы».</w:t>
      </w:r>
    </w:p>
    <w:p w:rsidR="00B451B7" w:rsidRDefault="00B451B7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Высокий уровень – правильно названы 4 обобщающих понятия;</w:t>
      </w:r>
    </w:p>
    <w:p w:rsidR="00B451B7" w:rsidRDefault="00B451B7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>Средний уровень – правильно названы</w:t>
      </w:r>
      <w:r w:rsidR="007B774D">
        <w:rPr>
          <w:lang w:val="ru-RU"/>
        </w:rPr>
        <w:t xml:space="preserve"> </w:t>
      </w:r>
      <w:r>
        <w:rPr>
          <w:lang w:val="ru-RU"/>
        </w:rPr>
        <w:t>3 – 2 обобщающих понятия;</w:t>
      </w:r>
    </w:p>
    <w:p w:rsidR="00B451B7" w:rsidRDefault="007B774D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Низкий уровень – правильно названо 1 обобщающее понятие.</w:t>
      </w:r>
    </w:p>
    <w:p w:rsidR="007B774D" w:rsidRDefault="00C56D25" w:rsidP="00C56D25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Словарь глаголов.</w:t>
      </w:r>
    </w:p>
    <w:p w:rsidR="00C56D25" w:rsidRPr="00C56D25" w:rsidRDefault="00C56D25" w:rsidP="00C56D25">
      <w:pPr>
        <w:jc w:val="both"/>
        <w:rPr>
          <w:lang w:val="ru-RU"/>
        </w:rPr>
      </w:pPr>
      <w:r>
        <w:rPr>
          <w:lang w:val="ru-RU"/>
        </w:rPr>
        <w:t xml:space="preserve">Педагог показывает картинки и просит ребенка назвать кто что делает. Картинки для первого года обучения: рыба, конь, собака, бабочка, змея; для второго – повар, художник, </w:t>
      </w:r>
    </w:p>
    <w:p w:rsidR="001D4244" w:rsidRDefault="001D4244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 xml:space="preserve"> </w:t>
      </w:r>
      <w:r w:rsidR="00C56D25">
        <w:rPr>
          <w:lang w:val="ru-RU"/>
        </w:rPr>
        <w:t xml:space="preserve">учитель, швея, парикмахер. </w:t>
      </w:r>
    </w:p>
    <w:p w:rsidR="00C56D25" w:rsidRDefault="00C56D25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 xml:space="preserve">Высокий уровень </w:t>
      </w:r>
      <w:r w:rsidR="00E42A5F">
        <w:rPr>
          <w:lang w:val="ru-RU"/>
        </w:rPr>
        <w:t>–</w:t>
      </w:r>
      <w:r>
        <w:rPr>
          <w:lang w:val="ru-RU"/>
        </w:rPr>
        <w:t xml:space="preserve"> </w:t>
      </w:r>
      <w:r w:rsidR="00E42A5F">
        <w:rPr>
          <w:lang w:val="ru-RU"/>
        </w:rPr>
        <w:t>названо 12 – 15 глаголов;</w:t>
      </w:r>
    </w:p>
    <w:p w:rsidR="00E42A5F" w:rsidRDefault="00E42A5F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>Средний уровень – названо 8 – 11 глаголов;</w:t>
      </w:r>
    </w:p>
    <w:p w:rsidR="00E42A5F" w:rsidRDefault="00E42A5F" w:rsidP="00C56D25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Низкий уровень – названо менее 11 глаголов.</w:t>
      </w:r>
    </w:p>
    <w:p w:rsidR="00E42A5F" w:rsidRDefault="00E42A5F" w:rsidP="00E42A5F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Словарь признаков.</w:t>
      </w:r>
    </w:p>
    <w:p w:rsidR="00E42A5F" w:rsidRDefault="00E42A5F" w:rsidP="00E42A5F">
      <w:pPr>
        <w:jc w:val="both"/>
        <w:rPr>
          <w:lang w:val="ru-RU"/>
        </w:rPr>
      </w:pPr>
      <w:r>
        <w:rPr>
          <w:lang w:val="ru-RU"/>
        </w:rPr>
        <w:t xml:space="preserve">Для первого года обучения: педагог последовательно показывает картинки с изображением предмета и просит назвать, какой он. Примерный перечень картинок: колокольчик, шкаф, лягушка, кровать, солнце, яблоко, звезды, часы. </w:t>
      </w:r>
    </w:p>
    <w:p w:rsidR="00E42A5F" w:rsidRDefault="00E42A5F" w:rsidP="00E42A5F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Высокий уровень – названо 17 и более прилагательных;</w:t>
      </w:r>
    </w:p>
    <w:p w:rsidR="00E42A5F" w:rsidRDefault="00E42A5F" w:rsidP="00E42A5F">
      <w:pPr>
        <w:pStyle w:val="aa"/>
        <w:ind w:left="0"/>
        <w:jc w:val="both"/>
        <w:rPr>
          <w:lang w:val="ru-RU"/>
        </w:rPr>
      </w:pPr>
      <w:r>
        <w:rPr>
          <w:lang w:val="ru-RU"/>
        </w:rPr>
        <w:t>Средний уровень – названо 9 - 16 прилагательных;</w:t>
      </w:r>
    </w:p>
    <w:p w:rsidR="00E42A5F" w:rsidRDefault="00E42A5F" w:rsidP="00E42A5F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Низкий уровень – названо менее 9 прилагательных.</w:t>
      </w:r>
    </w:p>
    <w:p w:rsidR="00E42A5F" w:rsidRDefault="00E42A5F" w:rsidP="00E42A5F">
      <w:pPr>
        <w:jc w:val="both"/>
        <w:rPr>
          <w:lang w:val="ru-RU"/>
        </w:rPr>
      </w:pPr>
      <w:r>
        <w:rPr>
          <w:lang w:val="ru-RU"/>
        </w:rPr>
        <w:lastRenderedPageBreak/>
        <w:t xml:space="preserve">Для второго года обучения обследование проводится в устной форме без использования наглядного материала. Педагог говорит, из чего сделан предмет (ваза из хрусталя), а ребенок называет признак (хрустальная). Примерный перечень словосочетаний: </w:t>
      </w:r>
      <w:r w:rsidR="00814F9E">
        <w:rPr>
          <w:lang w:val="ru-RU"/>
        </w:rPr>
        <w:t>ваза из хрусталя, воротник из  меха, кувшин из глины, мост из камня, кораблик из бумаги.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Высокий уровень – названо 4 – 5 прилагательных;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Средний уровень – названо 3 - 2 прилагательных;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Низкий уровень – названо менее 2 прилагательных.</w:t>
      </w:r>
    </w:p>
    <w:p w:rsidR="00814F9E" w:rsidRDefault="00814F9E" w:rsidP="00814F9E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Антонимы.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Педагог называет слова, а ребенок подбирает пару с противоположным значением.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Для первого года обучения: хороший поступок, грязное белье, высокий дом, короткая дорога, толстая книга, самолет улетел, широкий мост, добрый волшебник, на улице темно, громкий звук.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Для второго года обучения: сильный ветер, зайчик заболел, открытая коробка, солнечный день, глубокая тарелка, мокрое белье, гладкая поверхность, веселое лицо, самолет взлетел, вышел из дома.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Высокий уровень – названо 9 - 10 антонимов;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Средний уровень – названо 6 – 8 антонимов;</w:t>
      </w:r>
    </w:p>
    <w:p w:rsidR="00814F9E" w:rsidRDefault="00814F9E" w:rsidP="00814F9E">
      <w:pPr>
        <w:pStyle w:val="aa"/>
        <w:ind w:left="0"/>
        <w:jc w:val="both"/>
        <w:rPr>
          <w:lang w:val="ru-RU"/>
        </w:rPr>
      </w:pPr>
      <w:r>
        <w:rPr>
          <w:lang w:val="ru-RU"/>
        </w:rPr>
        <w:t>Низкий уровень – названо менее 6 антонимов.</w:t>
      </w:r>
    </w:p>
    <w:p w:rsidR="00814F9E" w:rsidRDefault="005B7BFB" w:rsidP="00814F9E">
      <w:pPr>
        <w:pStyle w:val="aa"/>
        <w:ind w:left="0"/>
        <w:jc w:val="both"/>
        <w:rPr>
          <w:b/>
          <w:lang w:val="ru-RU"/>
        </w:rPr>
      </w:pPr>
      <w:r>
        <w:rPr>
          <w:b/>
          <w:lang w:val="ru-RU"/>
        </w:rPr>
        <w:t>Грамматический строй речи.</w:t>
      </w:r>
    </w:p>
    <w:p w:rsidR="005B7BFB" w:rsidRDefault="003E635B" w:rsidP="003E635B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Множественное число имен существительных.</w:t>
      </w:r>
    </w:p>
    <w:p w:rsidR="00F94A1F" w:rsidRDefault="003E635B" w:rsidP="003E635B">
      <w:pPr>
        <w:jc w:val="both"/>
        <w:rPr>
          <w:lang w:val="ru-RU"/>
        </w:rPr>
      </w:pPr>
      <w:r>
        <w:rPr>
          <w:lang w:val="ru-RU"/>
        </w:rPr>
        <w:t>Для первого года обучения: педагог показывает ребенку карточку с парными изображениями одного и нескольких предметов и просит назвать то, что нарисовано: дерево – деревья, стул – стулья, перо – перья, лист – листья, якорь – якоря.</w:t>
      </w:r>
    </w:p>
    <w:p w:rsidR="00F94A1F" w:rsidRDefault="00F94A1F" w:rsidP="003E635B">
      <w:pPr>
        <w:jc w:val="both"/>
        <w:rPr>
          <w:lang w:val="ru-RU"/>
        </w:rPr>
      </w:pPr>
      <w:r>
        <w:rPr>
          <w:lang w:val="ru-RU"/>
        </w:rPr>
        <w:t>Высокий уровень: правильно назвал 5 слов;</w:t>
      </w:r>
    </w:p>
    <w:p w:rsidR="00F94A1F" w:rsidRDefault="00F94A1F" w:rsidP="003E635B">
      <w:pPr>
        <w:jc w:val="both"/>
        <w:rPr>
          <w:lang w:val="ru-RU"/>
        </w:rPr>
      </w:pPr>
      <w:r>
        <w:rPr>
          <w:lang w:val="ru-RU"/>
        </w:rPr>
        <w:t>Средний уровень: правильно названо 3 – 4 слова;</w:t>
      </w:r>
    </w:p>
    <w:p w:rsidR="003E635B" w:rsidRPr="003E635B" w:rsidRDefault="00F94A1F" w:rsidP="003E635B">
      <w:pPr>
        <w:jc w:val="both"/>
        <w:rPr>
          <w:lang w:val="ru-RU"/>
        </w:rPr>
      </w:pPr>
      <w:r>
        <w:rPr>
          <w:lang w:val="ru-RU"/>
        </w:rPr>
        <w:t>Низкий уровень:</w:t>
      </w:r>
      <w:r w:rsidR="003E635B">
        <w:rPr>
          <w:lang w:val="ru-RU"/>
        </w:rPr>
        <w:t xml:space="preserve"> </w:t>
      </w:r>
      <w:r>
        <w:rPr>
          <w:lang w:val="ru-RU"/>
        </w:rPr>
        <w:t>правильно названо менее 3 слов.</w:t>
      </w:r>
    </w:p>
    <w:p w:rsidR="00814F9E" w:rsidRDefault="00F94A1F" w:rsidP="00E42A5F">
      <w:pPr>
        <w:jc w:val="both"/>
        <w:rPr>
          <w:lang w:val="ru-RU"/>
        </w:rPr>
      </w:pPr>
      <w:r>
        <w:rPr>
          <w:lang w:val="ru-RU"/>
        </w:rPr>
        <w:t>Для второго года обучения используется тот же демонстрационный материал. Педагог закрывает картинку с изображением нескольких предметов и просит сказать, чего не стало (деревьев, стульев, перьев, листьев, якорей.</w:t>
      </w:r>
    </w:p>
    <w:p w:rsidR="00F94A1F" w:rsidRDefault="00F94A1F" w:rsidP="00F94A1F">
      <w:pPr>
        <w:jc w:val="both"/>
        <w:rPr>
          <w:lang w:val="ru-RU"/>
        </w:rPr>
      </w:pPr>
      <w:r>
        <w:rPr>
          <w:lang w:val="ru-RU"/>
        </w:rPr>
        <w:t>Высокий уровень: правильно назвал 5 слов;</w:t>
      </w:r>
    </w:p>
    <w:p w:rsidR="00F94A1F" w:rsidRDefault="00F94A1F" w:rsidP="00F94A1F">
      <w:pPr>
        <w:jc w:val="both"/>
        <w:rPr>
          <w:lang w:val="ru-RU"/>
        </w:rPr>
      </w:pPr>
      <w:r>
        <w:rPr>
          <w:lang w:val="ru-RU"/>
        </w:rPr>
        <w:t>Средний уровень: правильно названо 3 – 4 слова;</w:t>
      </w:r>
    </w:p>
    <w:p w:rsidR="00F94A1F" w:rsidRPr="003E635B" w:rsidRDefault="00F94A1F" w:rsidP="00F94A1F">
      <w:pPr>
        <w:jc w:val="both"/>
        <w:rPr>
          <w:lang w:val="ru-RU"/>
        </w:rPr>
      </w:pPr>
      <w:r>
        <w:rPr>
          <w:lang w:val="ru-RU"/>
        </w:rPr>
        <w:t>Низкий уровень: правильно названо менее 3 слов.</w:t>
      </w:r>
    </w:p>
    <w:p w:rsidR="00F94A1F" w:rsidRDefault="00F94A1F" w:rsidP="00F94A1F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«Назови ласково».</w:t>
      </w:r>
    </w:p>
    <w:p w:rsidR="00F94A1F" w:rsidRDefault="00F94A1F" w:rsidP="00F94A1F">
      <w:pPr>
        <w:jc w:val="both"/>
        <w:rPr>
          <w:lang w:val="ru-RU"/>
        </w:rPr>
      </w:pPr>
      <w:r>
        <w:rPr>
          <w:lang w:val="ru-RU"/>
        </w:rPr>
        <w:t>Педагог просит назвать ласково слово или нарисованный предмет. Для первого года обучения: мама, папа, брат, сестра, Вова, Таня, Катя, лиса, заяц, кошка. Для второго года обучения: чайник, тарелка, ложка, чашка, кувшин, дерево, стул, перо, лист, якорь.</w:t>
      </w:r>
    </w:p>
    <w:p w:rsidR="00F94A1F" w:rsidRDefault="00F94A1F" w:rsidP="00F94A1F">
      <w:pPr>
        <w:jc w:val="both"/>
        <w:rPr>
          <w:lang w:val="ru-RU"/>
        </w:rPr>
      </w:pPr>
      <w:r>
        <w:rPr>
          <w:lang w:val="ru-RU"/>
        </w:rPr>
        <w:t>Высокий уровень: правильно назвал 9 – 10 слов;</w:t>
      </w:r>
    </w:p>
    <w:p w:rsidR="00F94A1F" w:rsidRDefault="00F94A1F" w:rsidP="00F94A1F">
      <w:pPr>
        <w:jc w:val="both"/>
        <w:rPr>
          <w:lang w:val="ru-RU"/>
        </w:rPr>
      </w:pPr>
      <w:r>
        <w:rPr>
          <w:lang w:val="ru-RU"/>
        </w:rPr>
        <w:t>Средний уровень: правильно названо 5 – 8 слов;</w:t>
      </w:r>
    </w:p>
    <w:p w:rsidR="00F94A1F" w:rsidRDefault="00F94A1F" w:rsidP="00F94A1F">
      <w:pPr>
        <w:jc w:val="both"/>
        <w:rPr>
          <w:lang w:val="ru-RU"/>
        </w:rPr>
      </w:pPr>
      <w:r>
        <w:rPr>
          <w:lang w:val="ru-RU"/>
        </w:rPr>
        <w:t>Низкий уровень: правильно названо менее 5 слов.</w:t>
      </w:r>
    </w:p>
    <w:p w:rsidR="00F94A1F" w:rsidRDefault="00580D7C" w:rsidP="00F94A1F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Согласование числительного с существительным.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 xml:space="preserve">Для первого года обучения: ориентируясь на картинки с изображением машин, сказать сколько их (одна машина, три машины, пять машин). 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>Высокий уровень: правильно названо  3 слова;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>Средний уровень: правильно названо 2 слова;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>Низкий уровень: правильно названо менее 2 слов.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>Для второго года обучения: ориентируясь на картинки с изображением предметов, сказать , сколько их (три дерева – пять деревьев, тир стула – пять стульев, три пера – пять перьев, три листа – пять листьев, три якоря – пять якорей).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>Высокий уровень: правильно назвал 8 - 10 слов;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lastRenderedPageBreak/>
        <w:t>Средний уровень: правильно названо 5 - 7 слов;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>Низкий уровень: правильно названо менее 5 слов.</w:t>
      </w:r>
    </w:p>
    <w:p w:rsidR="00580D7C" w:rsidRDefault="00580D7C" w:rsidP="00580D7C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Согласование прилагательного с существительным.</w:t>
      </w:r>
    </w:p>
    <w:p w:rsidR="00580D7C" w:rsidRDefault="00580D7C" w:rsidP="00580D7C">
      <w:pPr>
        <w:jc w:val="both"/>
        <w:rPr>
          <w:lang w:val="ru-RU"/>
        </w:rPr>
      </w:pPr>
      <w:r>
        <w:rPr>
          <w:lang w:val="ru-RU"/>
        </w:rPr>
        <w:t xml:space="preserve">Ориентируясь на картинки назвать </w:t>
      </w:r>
      <w:r w:rsidR="005007F7">
        <w:rPr>
          <w:lang w:val="ru-RU"/>
        </w:rPr>
        <w:t xml:space="preserve">предмет и его цвет (синий карандаш, синяя куртка, синее море, синие колокольчики, красный автобус, красное яблоко, красные маки, красная майка, желтый бант, желтая шляпа, желтые одуванчики, желтое солнце). 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Для первого года обучения.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Высокий уровень: правильно назвал 9 - 10 слов;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Средний уровень: правильно названо  6 – 8 слов;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Низкий уровень: правильно названо менее 6 слов.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Для второго года обучения.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Высокий уровень: правильно названо 11 - 12 слов;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Средний уровень: правильно названо 9 – 10 слов;</w:t>
      </w:r>
    </w:p>
    <w:p w:rsidR="005007F7" w:rsidRDefault="005007F7" w:rsidP="005007F7">
      <w:pPr>
        <w:jc w:val="both"/>
        <w:rPr>
          <w:lang w:val="ru-RU"/>
        </w:rPr>
      </w:pPr>
      <w:r>
        <w:rPr>
          <w:lang w:val="ru-RU"/>
        </w:rPr>
        <w:t>Низкий уровень: правильно названо менее 9 слов.</w:t>
      </w:r>
    </w:p>
    <w:p w:rsidR="005007F7" w:rsidRDefault="00325924" w:rsidP="00580D7C">
      <w:pPr>
        <w:jc w:val="both"/>
        <w:rPr>
          <w:b/>
          <w:lang w:val="ru-RU"/>
        </w:rPr>
      </w:pPr>
      <w:r>
        <w:rPr>
          <w:b/>
          <w:lang w:val="ru-RU"/>
        </w:rPr>
        <w:t>Обследование речевого слуха.</w:t>
      </w:r>
    </w:p>
    <w:p w:rsidR="00325924" w:rsidRDefault="00325924" w:rsidP="00010A8F">
      <w:pPr>
        <w:pStyle w:val="aa"/>
        <w:numPr>
          <w:ilvl w:val="0"/>
          <w:numId w:val="6"/>
        </w:numPr>
        <w:ind w:left="0" w:hanging="11"/>
        <w:jc w:val="both"/>
        <w:rPr>
          <w:lang w:val="ru-RU"/>
        </w:rPr>
      </w:pPr>
      <w:r>
        <w:rPr>
          <w:lang w:val="ru-RU"/>
        </w:rPr>
        <w:t xml:space="preserve">Определение согласного звука в слове. </w:t>
      </w:r>
    </w:p>
    <w:p w:rsidR="00010A8F" w:rsidRDefault="00325924" w:rsidP="00010A8F">
      <w:pPr>
        <w:pStyle w:val="aa"/>
        <w:ind w:left="0" w:hanging="11"/>
        <w:jc w:val="both"/>
        <w:rPr>
          <w:lang w:val="ru-RU"/>
        </w:rPr>
      </w:pPr>
      <w:r>
        <w:rPr>
          <w:lang w:val="ru-RU"/>
        </w:rPr>
        <w:t>Рассмотреть картинки, назвать изображенные на них предметы и назвать слово с заданным звуком</w:t>
      </w:r>
      <w:r w:rsidR="00010A8F">
        <w:rPr>
          <w:lang w:val="ru-RU"/>
        </w:rPr>
        <w:t xml:space="preserve">. </w:t>
      </w:r>
    </w:p>
    <w:p w:rsidR="00325924" w:rsidRDefault="00010A8F" w:rsidP="00010A8F">
      <w:pPr>
        <w:pStyle w:val="aa"/>
        <w:ind w:left="0" w:hanging="11"/>
        <w:jc w:val="both"/>
        <w:rPr>
          <w:lang w:val="ru-RU"/>
        </w:rPr>
      </w:pPr>
      <w:r>
        <w:rPr>
          <w:lang w:val="ru-RU"/>
        </w:rPr>
        <w:t xml:space="preserve">Для первого года обучения: </w:t>
      </w:r>
      <w:r w:rsidRPr="00010A8F">
        <w:rPr>
          <w:lang w:val="ru-RU"/>
        </w:rPr>
        <w:t>[</w:t>
      </w:r>
      <w:r>
        <w:t>c</w:t>
      </w:r>
      <w:r w:rsidRPr="00010A8F">
        <w:rPr>
          <w:lang w:val="ru-RU"/>
        </w:rPr>
        <w:t xml:space="preserve">] </w:t>
      </w:r>
      <w:r>
        <w:rPr>
          <w:lang w:val="ru-RU"/>
        </w:rPr>
        <w:t>–</w:t>
      </w:r>
      <w:r w:rsidRPr="00010A8F">
        <w:rPr>
          <w:lang w:val="ru-RU"/>
        </w:rPr>
        <w:t xml:space="preserve"> </w:t>
      </w:r>
      <w:r>
        <w:rPr>
          <w:lang w:val="ru-RU"/>
        </w:rPr>
        <w:t xml:space="preserve">мост, </w:t>
      </w:r>
      <w:r w:rsidRPr="00010A8F">
        <w:rPr>
          <w:lang w:val="ru-RU"/>
        </w:rPr>
        <w:t>[</w:t>
      </w:r>
      <w:r>
        <w:rPr>
          <w:lang w:val="ru-RU"/>
        </w:rPr>
        <w:t>з</w:t>
      </w:r>
      <w:r w:rsidRPr="00010A8F">
        <w:rPr>
          <w:lang w:val="ru-RU"/>
        </w:rPr>
        <w:t>]</w:t>
      </w:r>
      <w:r>
        <w:rPr>
          <w:lang w:val="ru-RU"/>
        </w:rPr>
        <w:t xml:space="preserve"> – заяц, </w:t>
      </w:r>
      <w:r w:rsidRPr="00010A8F">
        <w:rPr>
          <w:lang w:val="ru-RU"/>
        </w:rPr>
        <w:t>[</w:t>
      </w:r>
      <w:r>
        <w:rPr>
          <w:lang w:val="ru-RU"/>
        </w:rPr>
        <w:t>ц</w:t>
      </w:r>
      <w:r w:rsidRPr="00010A8F">
        <w:rPr>
          <w:lang w:val="ru-RU"/>
        </w:rPr>
        <w:t>]</w:t>
      </w:r>
      <w:r>
        <w:rPr>
          <w:lang w:val="ru-RU"/>
        </w:rPr>
        <w:t xml:space="preserve"> – кольцо, [л] – волк, [р] – рыба, [м] – машина, [п] – палка. </w:t>
      </w:r>
      <w:r w:rsidRPr="00010A8F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325924">
        <w:rPr>
          <w:lang w:val="ru-RU"/>
        </w:rPr>
        <w:t xml:space="preserve"> </w:t>
      </w:r>
    </w:p>
    <w:p w:rsidR="00010A8F" w:rsidRDefault="00010A8F" w:rsidP="00010A8F">
      <w:pPr>
        <w:pStyle w:val="aa"/>
        <w:ind w:left="0" w:hanging="11"/>
        <w:jc w:val="both"/>
        <w:rPr>
          <w:lang w:val="ru-RU"/>
        </w:rPr>
      </w:pPr>
      <w:r>
        <w:rPr>
          <w:lang w:val="ru-RU"/>
        </w:rPr>
        <w:t xml:space="preserve">Для первого года обучения: </w:t>
      </w:r>
      <w:r w:rsidRPr="00010A8F">
        <w:rPr>
          <w:lang w:val="ru-RU"/>
        </w:rPr>
        <w:t>[</w:t>
      </w:r>
      <w:r>
        <w:rPr>
          <w:lang w:val="ru-RU"/>
        </w:rPr>
        <w:t>щ</w:t>
      </w:r>
      <w:r w:rsidRPr="00010A8F">
        <w:rPr>
          <w:lang w:val="ru-RU"/>
        </w:rPr>
        <w:t xml:space="preserve">’] </w:t>
      </w:r>
      <w:r>
        <w:rPr>
          <w:lang w:val="ru-RU"/>
        </w:rPr>
        <w:t>– щука, [ч</w:t>
      </w:r>
      <w:r w:rsidRPr="00010A8F">
        <w:rPr>
          <w:lang w:val="ru-RU"/>
        </w:rPr>
        <w:t>’</w:t>
      </w:r>
      <w:r>
        <w:rPr>
          <w:lang w:val="ru-RU"/>
        </w:rPr>
        <w:t>] –</w:t>
      </w:r>
      <w:r w:rsidRPr="00010A8F">
        <w:rPr>
          <w:lang w:val="ru-RU"/>
        </w:rPr>
        <w:t xml:space="preserve"> </w:t>
      </w:r>
      <w:r>
        <w:rPr>
          <w:lang w:val="ru-RU"/>
        </w:rPr>
        <w:t>чашка, [з</w:t>
      </w:r>
      <w:r w:rsidRPr="00010A8F">
        <w:rPr>
          <w:lang w:val="ru-RU"/>
        </w:rPr>
        <w:t>’</w:t>
      </w:r>
      <w:r>
        <w:rPr>
          <w:lang w:val="ru-RU"/>
        </w:rPr>
        <w:t>] – зебра, [л</w:t>
      </w:r>
      <w:r w:rsidRPr="00010A8F">
        <w:rPr>
          <w:lang w:val="ru-RU"/>
        </w:rPr>
        <w:t>’</w:t>
      </w:r>
      <w:r>
        <w:rPr>
          <w:lang w:val="ru-RU"/>
        </w:rPr>
        <w:t>] – лимон,</w:t>
      </w:r>
      <w:r w:rsidRPr="00010A8F">
        <w:rPr>
          <w:lang w:val="ru-RU"/>
        </w:rPr>
        <w:t xml:space="preserve"> </w:t>
      </w:r>
      <w:r>
        <w:rPr>
          <w:lang w:val="ru-RU"/>
        </w:rPr>
        <w:t>[р</w:t>
      </w:r>
      <w:r w:rsidRPr="00010A8F">
        <w:rPr>
          <w:lang w:val="ru-RU"/>
        </w:rPr>
        <w:t>’</w:t>
      </w:r>
      <w:r>
        <w:rPr>
          <w:lang w:val="ru-RU"/>
        </w:rPr>
        <w:t xml:space="preserve">]  - ремень, [р] – рыба, </w:t>
      </w:r>
      <w:r w:rsidRPr="00010A8F">
        <w:rPr>
          <w:lang w:val="ru-RU"/>
        </w:rPr>
        <w:t>[</w:t>
      </w:r>
      <w:r>
        <w:rPr>
          <w:lang w:val="ru-RU"/>
        </w:rPr>
        <w:t>з</w:t>
      </w:r>
      <w:r w:rsidRPr="00010A8F">
        <w:rPr>
          <w:lang w:val="ru-RU"/>
        </w:rPr>
        <w:t>]</w:t>
      </w:r>
      <w:r>
        <w:rPr>
          <w:lang w:val="ru-RU"/>
        </w:rPr>
        <w:t xml:space="preserve"> – замок. </w:t>
      </w:r>
    </w:p>
    <w:p w:rsidR="00010A8F" w:rsidRDefault="00010A8F" w:rsidP="00010A8F">
      <w:pPr>
        <w:ind w:hanging="11"/>
        <w:jc w:val="both"/>
        <w:rPr>
          <w:lang w:val="ru-RU"/>
        </w:rPr>
      </w:pPr>
      <w:r>
        <w:rPr>
          <w:lang w:val="ru-RU"/>
        </w:rPr>
        <w:t>Высокий уровень: правильно подобрано 7 картинок;</w:t>
      </w:r>
    </w:p>
    <w:p w:rsidR="00010A8F" w:rsidRDefault="00010A8F" w:rsidP="00010A8F">
      <w:pPr>
        <w:ind w:hanging="11"/>
        <w:jc w:val="both"/>
        <w:rPr>
          <w:lang w:val="ru-RU"/>
        </w:rPr>
      </w:pPr>
      <w:r>
        <w:rPr>
          <w:lang w:val="ru-RU"/>
        </w:rPr>
        <w:t>Средний уровень: правильно подобрано 4 – 6 картинок;</w:t>
      </w:r>
    </w:p>
    <w:p w:rsidR="00010A8F" w:rsidRDefault="00010A8F" w:rsidP="00010A8F">
      <w:pPr>
        <w:ind w:hanging="11"/>
        <w:jc w:val="both"/>
        <w:rPr>
          <w:lang w:val="ru-RU"/>
        </w:rPr>
      </w:pPr>
      <w:r>
        <w:rPr>
          <w:lang w:val="ru-RU"/>
        </w:rPr>
        <w:t>Низкий уровень: правильно подобрано менее 4 картинок.</w:t>
      </w:r>
    </w:p>
    <w:p w:rsidR="00010A8F" w:rsidRDefault="00010A8F" w:rsidP="00010A8F">
      <w:pPr>
        <w:pStyle w:val="aa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Определение места звука в слове.</w:t>
      </w:r>
    </w:p>
    <w:p w:rsidR="00010A8F" w:rsidRDefault="00D2175C" w:rsidP="00010A8F">
      <w:pPr>
        <w:jc w:val="both"/>
        <w:rPr>
          <w:lang w:val="ru-RU"/>
        </w:rPr>
      </w:pPr>
      <w:r>
        <w:rPr>
          <w:lang w:val="ru-RU"/>
        </w:rPr>
        <w:t xml:space="preserve">Для первого года обучения. Назвать одинаковый звук во всех словах и определить, где он находится </w:t>
      </w:r>
      <w:r w:rsidR="00010A8F">
        <w:rPr>
          <w:lang w:val="ru-RU"/>
        </w:rPr>
        <w:t>(в начале</w:t>
      </w:r>
      <w:r>
        <w:rPr>
          <w:lang w:val="ru-RU"/>
        </w:rPr>
        <w:t>, в середине или в конце): сумка, санки, слон, нос, автобус, ананас, лиса, носок, капуста, скамейка.</w:t>
      </w:r>
    </w:p>
    <w:p w:rsidR="00D2175C" w:rsidRDefault="00D2175C" w:rsidP="00D2175C">
      <w:pPr>
        <w:jc w:val="both"/>
        <w:rPr>
          <w:lang w:val="ru-RU"/>
        </w:rPr>
      </w:pPr>
      <w:r>
        <w:rPr>
          <w:lang w:val="ru-RU"/>
        </w:rPr>
        <w:t>Высокий уровень: правильно определено место звука в 8 – 10 словах;</w:t>
      </w:r>
    </w:p>
    <w:p w:rsidR="00D2175C" w:rsidRDefault="00D2175C" w:rsidP="00D2175C">
      <w:pPr>
        <w:jc w:val="both"/>
        <w:rPr>
          <w:lang w:val="ru-RU"/>
        </w:rPr>
      </w:pPr>
      <w:r>
        <w:rPr>
          <w:lang w:val="ru-RU"/>
        </w:rPr>
        <w:t>Средний уровень: правильно определено место звука в 5 – 7 словах;</w:t>
      </w:r>
    </w:p>
    <w:p w:rsidR="00D2175C" w:rsidRDefault="00D2175C" w:rsidP="00D2175C">
      <w:pPr>
        <w:jc w:val="both"/>
        <w:rPr>
          <w:lang w:val="ru-RU"/>
        </w:rPr>
      </w:pPr>
      <w:r>
        <w:rPr>
          <w:lang w:val="ru-RU"/>
        </w:rPr>
        <w:t>Низкий уровень: правильно определено место звука менее чем в 5 словах.</w:t>
      </w:r>
    </w:p>
    <w:p w:rsidR="00D2175C" w:rsidRDefault="00D2175C" w:rsidP="00D2175C">
      <w:pPr>
        <w:jc w:val="both"/>
        <w:rPr>
          <w:lang w:val="ru-RU"/>
        </w:rPr>
      </w:pPr>
      <w:r>
        <w:rPr>
          <w:lang w:val="ru-RU"/>
        </w:rPr>
        <w:t xml:space="preserve">Для второго года обучения. Рассмотреть картинки( щука, ящик, плащ, курица, стакан, мак, рак, ведро, топор) и найти предмет, в названии которого звук </w:t>
      </w:r>
      <w:r w:rsidRPr="00010A8F">
        <w:rPr>
          <w:lang w:val="ru-RU"/>
        </w:rPr>
        <w:t>[</w:t>
      </w:r>
      <w:r>
        <w:rPr>
          <w:lang w:val="ru-RU"/>
        </w:rPr>
        <w:t>щ</w:t>
      </w:r>
      <w:r w:rsidRPr="00010A8F">
        <w:rPr>
          <w:lang w:val="ru-RU"/>
        </w:rPr>
        <w:t>’]</w:t>
      </w:r>
      <w:r>
        <w:rPr>
          <w:lang w:val="ru-RU"/>
        </w:rPr>
        <w:t xml:space="preserve"> находится в начале слова, звук </w:t>
      </w:r>
      <w:r w:rsidRPr="00010A8F">
        <w:rPr>
          <w:lang w:val="ru-RU"/>
        </w:rPr>
        <w:t>[</w:t>
      </w:r>
      <w:r>
        <w:rPr>
          <w:lang w:val="ru-RU"/>
        </w:rPr>
        <w:t>к</w:t>
      </w:r>
      <w:r w:rsidRPr="00010A8F">
        <w:rPr>
          <w:lang w:val="ru-RU"/>
        </w:rPr>
        <w:t>]</w:t>
      </w:r>
      <w:r>
        <w:rPr>
          <w:lang w:val="ru-RU"/>
        </w:rPr>
        <w:t xml:space="preserve"> – в середине, звук [р] – в конце.</w:t>
      </w:r>
    </w:p>
    <w:p w:rsidR="00D2175C" w:rsidRDefault="00D2175C" w:rsidP="00D2175C">
      <w:pPr>
        <w:jc w:val="both"/>
        <w:rPr>
          <w:lang w:val="ru-RU"/>
        </w:rPr>
      </w:pPr>
      <w:r>
        <w:rPr>
          <w:lang w:val="ru-RU"/>
        </w:rPr>
        <w:t>Высокий уровень: правильно подобраны 3 картинки;</w:t>
      </w:r>
    </w:p>
    <w:p w:rsidR="00D2175C" w:rsidRDefault="00D2175C" w:rsidP="00D2175C">
      <w:pPr>
        <w:jc w:val="both"/>
        <w:rPr>
          <w:lang w:val="ru-RU"/>
        </w:rPr>
      </w:pPr>
      <w:r>
        <w:rPr>
          <w:lang w:val="ru-RU"/>
        </w:rPr>
        <w:t xml:space="preserve">Средний уровень: правильно подобраны 2 картинки; </w:t>
      </w:r>
    </w:p>
    <w:p w:rsidR="00D2175C" w:rsidRDefault="00D2175C" w:rsidP="00D2175C">
      <w:pPr>
        <w:jc w:val="both"/>
        <w:rPr>
          <w:lang w:val="ru-RU"/>
        </w:rPr>
      </w:pPr>
      <w:r>
        <w:rPr>
          <w:lang w:val="ru-RU"/>
        </w:rPr>
        <w:t>Низкий уровень: правильно подобрана 1 картинка.</w:t>
      </w:r>
    </w:p>
    <w:p w:rsidR="00D2175C" w:rsidRDefault="00D2175C" w:rsidP="00A71A39">
      <w:pPr>
        <w:pStyle w:val="aa"/>
        <w:numPr>
          <w:ilvl w:val="0"/>
          <w:numId w:val="6"/>
        </w:numPr>
        <w:ind w:left="0" w:hanging="11"/>
        <w:jc w:val="both"/>
        <w:rPr>
          <w:lang w:val="ru-RU"/>
        </w:rPr>
      </w:pPr>
      <w:r>
        <w:rPr>
          <w:lang w:val="ru-RU"/>
        </w:rPr>
        <w:t>Определение последовательности звуков в слове.</w:t>
      </w:r>
      <w:r w:rsidR="00A71A39">
        <w:rPr>
          <w:lang w:val="ru-RU"/>
        </w:rPr>
        <w:t xml:space="preserve"> Используется на втором году обучения. 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t>Ребенок рассматривает картинку с изображением, например, мухи и последовательно называет все 4 звука в слове.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t>Высокий уровень: полностью справился с заданием;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t>Средний уровень: допустил 1 ошибку;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t>Низкий уровень: допустил 2 и более ошибок.</w:t>
      </w:r>
    </w:p>
    <w:p w:rsidR="00A71A39" w:rsidRPr="00A71A39" w:rsidRDefault="00A71A39" w:rsidP="00A71A39">
      <w:pPr>
        <w:pStyle w:val="aa"/>
        <w:numPr>
          <w:ilvl w:val="0"/>
          <w:numId w:val="6"/>
        </w:numPr>
        <w:ind w:left="0" w:hanging="11"/>
        <w:jc w:val="both"/>
        <w:rPr>
          <w:lang w:val="ru-RU"/>
        </w:rPr>
      </w:pPr>
      <w:r>
        <w:rPr>
          <w:lang w:val="ru-RU"/>
        </w:rPr>
        <w:t xml:space="preserve">Дифференциация звуков. Используется на втором году обучения. 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t>Педагог раскладывает картинки парами</w:t>
      </w:r>
      <w:r w:rsidRPr="00A71A39">
        <w:rPr>
          <w:lang w:val="ru-RU"/>
        </w:rPr>
        <w:t xml:space="preserve"> </w:t>
      </w:r>
      <w:r>
        <w:rPr>
          <w:lang w:val="ru-RU"/>
        </w:rPr>
        <w:t xml:space="preserve">(точка – дочка, крыса – крыша, лак – рак, глаз – класс, бочка – почка) и просит положить точку на дочку, крысу на крышу и т. д. 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t>Высокий уровень: правильно разложил 5 пар;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lastRenderedPageBreak/>
        <w:t>Средний уровень: допустил 1 ошибку;</w:t>
      </w:r>
    </w:p>
    <w:p w:rsidR="00A71A39" w:rsidRDefault="00A71A39" w:rsidP="00A71A39">
      <w:pPr>
        <w:jc w:val="both"/>
        <w:rPr>
          <w:lang w:val="ru-RU"/>
        </w:rPr>
      </w:pPr>
      <w:r>
        <w:rPr>
          <w:lang w:val="ru-RU"/>
        </w:rPr>
        <w:t>Низкий уровень: допустил 2 и более ошибок.</w:t>
      </w:r>
    </w:p>
    <w:p w:rsidR="0029086C" w:rsidRDefault="0029086C" w:rsidP="0029086C">
      <w:pPr>
        <w:pStyle w:val="aa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Слоговая структура слова. Используется на втором году обучения.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 xml:space="preserve">Ориентируясь на картинки ( термометр, снеговики, гнездышко, парикмахерская) ребенок заканчивает предложения: 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>На окне висит …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>Во дворе стоят …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>Птичка свила …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>На нашей улице есть …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>Высокий уровень: правильно выдержал слоговую структуру во всех словах;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>Средний уровень: допустил 1 ошибку;</w:t>
      </w:r>
    </w:p>
    <w:p w:rsidR="0029086C" w:rsidRDefault="0029086C" w:rsidP="0029086C">
      <w:pPr>
        <w:jc w:val="both"/>
        <w:rPr>
          <w:lang w:val="ru-RU"/>
        </w:rPr>
      </w:pPr>
      <w:r>
        <w:rPr>
          <w:lang w:val="ru-RU"/>
        </w:rPr>
        <w:t>Низкий уровень: допустил 2 и более ошибок.</w:t>
      </w:r>
    </w:p>
    <w:p w:rsidR="00E02EB7" w:rsidRPr="00E02EB7" w:rsidRDefault="00E02EB7" w:rsidP="0029086C">
      <w:pPr>
        <w:jc w:val="both"/>
        <w:rPr>
          <w:b/>
          <w:lang w:val="ru-RU"/>
        </w:rPr>
      </w:pPr>
      <w:r>
        <w:rPr>
          <w:b/>
          <w:lang w:val="ru-RU"/>
        </w:rPr>
        <w:t>Связная речь.</w:t>
      </w:r>
    </w:p>
    <w:p w:rsidR="005019A7" w:rsidRDefault="005019A7" w:rsidP="005019A7">
      <w:pPr>
        <w:pStyle w:val="aa"/>
        <w:numPr>
          <w:ilvl w:val="0"/>
          <w:numId w:val="7"/>
        </w:numPr>
        <w:ind w:left="0" w:firstLine="0"/>
        <w:jc w:val="both"/>
        <w:rPr>
          <w:lang w:val="ru-RU"/>
        </w:rPr>
      </w:pPr>
      <w:r>
        <w:rPr>
          <w:lang w:val="ru-RU"/>
        </w:rPr>
        <w:t>Объяснение сюжетных картинок.</w:t>
      </w:r>
    </w:p>
    <w:p w:rsidR="005019A7" w:rsidRPr="005019A7" w:rsidRDefault="005019A7" w:rsidP="005019A7">
      <w:pPr>
        <w:pStyle w:val="aa"/>
        <w:ind w:left="0"/>
        <w:jc w:val="both"/>
        <w:rPr>
          <w:lang w:val="ru-RU"/>
        </w:rPr>
      </w:pPr>
      <w:r w:rsidRPr="005019A7">
        <w:rPr>
          <w:lang w:val="ru-RU"/>
        </w:rPr>
        <w:t>Педагог демонстрирует сюжетную картинку и просит ребенка рассказать, что здесь происходит. Для детей второго года обучения используются картинки-нелепицы.</w:t>
      </w:r>
    </w:p>
    <w:p w:rsidR="005019A7" w:rsidRDefault="005019A7" w:rsidP="005019A7">
      <w:pPr>
        <w:jc w:val="both"/>
        <w:rPr>
          <w:lang w:val="ru-RU"/>
        </w:rPr>
      </w:pPr>
      <w:r w:rsidRPr="005019A7">
        <w:rPr>
          <w:lang w:val="ru-RU"/>
        </w:rPr>
        <w:t xml:space="preserve"> </w:t>
      </w:r>
      <w:r>
        <w:rPr>
          <w:lang w:val="ru-RU"/>
        </w:rPr>
        <w:t>Высокий уровень: составляет связный рассказ с элементами фантазирования, часто использует сложные предложения разных типов, уверенно объясняет, что на рисунке смешно;</w:t>
      </w:r>
    </w:p>
    <w:p w:rsidR="005019A7" w:rsidRDefault="005019A7" w:rsidP="005019A7">
      <w:pPr>
        <w:jc w:val="both"/>
        <w:rPr>
          <w:lang w:val="ru-RU"/>
        </w:rPr>
      </w:pPr>
      <w:r>
        <w:rPr>
          <w:lang w:val="ru-RU"/>
        </w:rPr>
        <w:t>Средний уровень: составляет связный рассказ, часто использует простые предложения;</w:t>
      </w:r>
    </w:p>
    <w:p w:rsidR="005019A7" w:rsidRDefault="005019A7" w:rsidP="005019A7">
      <w:pPr>
        <w:jc w:val="both"/>
        <w:rPr>
          <w:lang w:val="ru-RU"/>
        </w:rPr>
      </w:pPr>
      <w:r>
        <w:rPr>
          <w:lang w:val="ru-RU"/>
        </w:rPr>
        <w:t>Низкий уровень: затрудняется составить связный рассказ, называет отдельные предметы, изображенные на картинке, не может объяснить, почему эта картинка смешная.</w:t>
      </w:r>
    </w:p>
    <w:p w:rsidR="0029086C" w:rsidRDefault="005019A7" w:rsidP="005019A7">
      <w:pPr>
        <w:pStyle w:val="aa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Разложи по порядку.</w:t>
      </w:r>
    </w:p>
    <w:p w:rsidR="005019A7" w:rsidRPr="005019A7" w:rsidRDefault="005019A7" w:rsidP="005019A7">
      <w:pPr>
        <w:pStyle w:val="aa"/>
        <w:ind w:left="0"/>
        <w:jc w:val="both"/>
        <w:rPr>
          <w:lang w:val="ru-RU"/>
        </w:rPr>
      </w:pPr>
      <w:r>
        <w:rPr>
          <w:lang w:val="ru-RU"/>
        </w:rPr>
        <w:t>Ребенку предлагается разложить серию сюжетных картинок (4 – 6 штук) по порядку и по ним составить рассказ. Для второго года обучения предлагается серия состоящая из большего числа картинок или с более сложным сюжетом.</w:t>
      </w:r>
    </w:p>
    <w:p w:rsidR="005019A7" w:rsidRDefault="005019A7" w:rsidP="005019A7">
      <w:pPr>
        <w:jc w:val="both"/>
        <w:rPr>
          <w:lang w:val="ru-RU"/>
        </w:rPr>
      </w:pPr>
      <w:r>
        <w:rPr>
          <w:lang w:val="ru-RU"/>
        </w:rPr>
        <w:t>Высокий уровень: правильно раскладывает все картинки и составляет полный связный рассказ;</w:t>
      </w:r>
    </w:p>
    <w:p w:rsidR="005019A7" w:rsidRDefault="005019A7" w:rsidP="005019A7">
      <w:pPr>
        <w:jc w:val="both"/>
        <w:rPr>
          <w:lang w:val="ru-RU"/>
        </w:rPr>
      </w:pPr>
      <w:r>
        <w:rPr>
          <w:lang w:val="ru-RU"/>
        </w:rPr>
        <w:t>Средний уровень:</w:t>
      </w:r>
      <w:r w:rsidR="0043362E">
        <w:rPr>
          <w:lang w:val="ru-RU"/>
        </w:rPr>
        <w:t xml:space="preserve"> допускает ошибки при раскладывании картинок, но сам их исправляет, рассказ составляет полный</w:t>
      </w:r>
      <w:r>
        <w:rPr>
          <w:lang w:val="ru-RU"/>
        </w:rPr>
        <w:t>;</w:t>
      </w:r>
    </w:p>
    <w:p w:rsidR="005019A7" w:rsidRDefault="005019A7" w:rsidP="005019A7">
      <w:pPr>
        <w:jc w:val="both"/>
        <w:rPr>
          <w:lang w:val="ru-RU"/>
        </w:rPr>
      </w:pPr>
      <w:r>
        <w:rPr>
          <w:lang w:val="ru-RU"/>
        </w:rPr>
        <w:t>Низкий уровень:</w:t>
      </w:r>
      <w:r w:rsidR="0043362E">
        <w:rPr>
          <w:lang w:val="ru-RU"/>
        </w:rPr>
        <w:t xml:space="preserve"> допускает много ошибок при раскладывании картинок и затрудняется составить рассказ</w:t>
      </w:r>
      <w:r>
        <w:rPr>
          <w:lang w:val="ru-RU"/>
        </w:rPr>
        <w:t>.</w:t>
      </w:r>
    </w:p>
    <w:p w:rsidR="0043362E" w:rsidRDefault="0043362E" w:rsidP="0043362E">
      <w:pPr>
        <w:pStyle w:val="aa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Составление рассказа из личного опыта.</w:t>
      </w:r>
    </w:p>
    <w:p w:rsidR="0043362E" w:rsidRDefault="0043362E" w:rsidP="0043362E">
      <w:pPr>
        <w:jc w:val="both"/>
        <w:rPr>
          <w:lang w:val="ru-RU"/>
        </w:rPr>
      </w:pPr>
      <w:r>
        <w:rPr>
          <w:lang w:val="ru-RU"/>
        </w:rPr>
        <w:t xml:space="preserve"> Педагог демонстрирует ребенку иллюстрации, например, о цирке и просит рассказать, был ли он там и что  видел.</w:t>
      </w:r>
    </w:p>
    <w:p w:rsidR="0043362E" w:rsidRDefault="0043362E" w:rsidP="0043362E">
      <w:pPr>
        <w:jc w:val="both"/>
        <w:rPr>
          <w:lang w:val="ru-RU"/>
        </w:rPr>
      </w:pPr>
      <w:r>
        <w:rPr>
          <w:lang w:val="ru-RU"/>
        </w:rPr>
        <w:t>Высокий уровень: свободно и последовательно составляет рассказ из личного опыта;</w:t>
      </w:r>
    </w:p>
    <w:p w:rsidR="0043362E" w:rsidRDefault="0043362E" w:rsidP="0043362E">
      <w:pPr>
        <w:jc w:val="both"/>
        <w:rPr>
          <w:lang w:val="ru-RU"/>
        </w:rPr>
      </w:pPr>
      <w:r>
        <w:rPr>
          <w:lang w:val="ru-RU"/>
        </w:rPr>
        <w:t>Средний уровень: затрудняется последовательно составить рассказ самостоятельно, требуются дополнительные вопросы;</w:t>
      </w:r>
    </w:p>
    <w:p w:rsidR="0043362E" w:rsidRDefault="0043362E" w:rsidP="0043362E">
      <w:pPr>
        <w:jc w:val="both"/>
        <w:rPr>
          <w:lang w:val="ru-RU"/>
        </w:rPr>
      </w:pPr>
      <w:r>
        <w:rPr>
          <w:lang w:val="ru-RU"/>
        </w:rPr>
        <w:t>Низкий уровень: затрудняется составить рассказ, даже при помощи наводящих вопросов.</w:t>
      </w:r>
    </w:p>
    <w:p w:rsidR="0043362E" w:rsidRPr="0043362E" w:rsidRDefault="0043362E" w:rsidP="0043362E">
      <w:pPr>
        <w:jc w:val="both"/>
        <w:rPr>
          <w:lang w:val="ru-RU"/>
        </w:rPr>
      </w:pPr>
    </w:p>
    <w:p w:rsidR="00A71A39" w:rsidRPr="00A12073" w:rsidRDefault="00A71A39" w:rsidP="00A71A39">
      <w:pPr>
        <w:jc w:val="both"/>
        <w:rPr>
          <w:sz w:val="20"/>
          <w:szCs w:val="20"/>
          <w:lang w:val="ru-RU"/>
        </w:rPr>
      </w:pPr>
    </w:p>
    <w:p w:rsidR="00A71A39" w:rsidRPr="00A71A39" w:rsidRDefault="00A71A39" w:rsidP="00A71A39">
      <w:pPr>
        <w:jc w:val="both"/>
        <w:rPr>
          <w:lang w:val="ru-RU"/>
        </w:rPr>
      </w:pPr>
    </w:p>
    <w:p w:rsidR="00D2175C" w:rsidRDefault="00D2175C" w:rsidP="00D2175C">
      <w:pPr>
        <w:jc w:val="both"/>
        <w:rPr>
          <w:lang w:val="ru-RU"/>
        </w:rPr>
      </w:pPr>
    </w:p>
    <w:p w:rsidR="00D2175C" w:rsidRPr="00010A8F" w:rsidRDefault="00D2175C" w:rsidP="00010A8F">
      <w:pPr>
        <w:jc w:val="both"/>
        <w:rPr>
          <w:lang w:val="ru-RU"/>
        </w:rPr>
      </w:pPr>
    </w:p>
    <w:p w:rsidR="00010A8F" w:rsidRPr="00325924" w:rsidRDefault="00010A8F" w:rsidP="00010A8F">
      <w:pPr>
        <w:pStyle w:val="aa"/>
        <w:ind w:left="284"/>
        <w:jc w:val="both"/>
        <w:rPr>
          <w:lang w:val="ru-RU"/>
        </w:rPr>
      </w:pPr>
    </w:p>
    <w:sectPr w:rsidR="00010A8F" w:rsidRPr="00325924" w:rsidSect="00F76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3D" w:rsidRDefault="0071033D" w:rsidP="005745E0">
      <w:r>
        <w:separator/>
      </w:r>
    </w:p>
  </w:endnote>
  <w:endnote w:type="continuationSeparator" w:id="1">
    <w:p w:rsidR="0071033D" w:rsidRDefault="0071033D" w:rsidP="0057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E0" w:rsidRDefault="005745E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376"/>
      <w:docPartObj>
        <w:docPartGallery w:val="Page Numbers (Bottom of Page)"/>
        <w:docPartUnique/>
      </w:docPartObj>
    </w:sdtPr>
    <w:sdtContent>
      <w:p w:rsidR="005745E0" w:rsidRDefault="00182896">
        <w:pPr>
          <w:pStyle w:val="af5"/>
          <w:jc w:val="center"/>
        </w:pPr>
        <w:fldSimple w:instr=" PAGE   \* MERGEFORMAT ">
          <w:r w:rsidR="005B35F7">
            <w:rPr>
              <w:noProof/>
            </w:rPr>
            <w:t>1</w:t>
          </w:r>
        </w:fldSimple>
      </w:p>
    </w:sdtContent>
  </w:sdt>
  <w:p w:rsidR="005745E0" w:rsidRDefault="005745E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E0" w:rsidRDefault="005745E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3D" w:rsidRDefault="0071033D" w:rsidP="005745E0">
      <w:r>
        <w:separator/>
      </w:r>
    </w:p>
  </w:footnote>
  <w:footnote w:type="continuationSeparator" w:id="1">
    <w:p w:rsidR="0071033D" w:rsidRDefault="0071033D" w:rsidP="00574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E0" w:rsidRDefault="005745E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E0" w:rsidRDefault="005745E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E0" w:rsidRDefault="005745E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915"/>
    <w:multiLevelType w:val="hybridMultilevel"/>
    <w:tmpl w:val="1062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665D"/>
    <w:multiLevelType w:val="hybridMultilevel"/>
    <w:tmpl w:val="3236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6E32"/>
    <w:multiLevelType w:val="hybridMultilevel"/>
    <w:tmpl w:val="CBCC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1C03"/>
    <w:multiLevelType w:val="hybridMultilevel"/>
    <w:tmpl w:val="98C405FC"/>
    <w:lvl w:ilvl="0" w:tplc="1076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9767F"/>
    <w:multiLevelType w:val="hybridMultilevel"/>
    <w:tmpl w:val="997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B7B87"/>
    <w:multiLevelType w:val="hybridMultilevel"/>
    <w:tmpl w:val="F344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43C9"/>
    <w:multiLevelType w:val="hybridMultilevel"/>
    <w:tmpl w:val="8736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56784"/>
    <w:multiLevelType w:val="hybridMultilevel"/>
    <w:tmpl w:val="612E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D6D"/>
    <w:rsid w:val="00010A8F"/>
    <w:rsid w:val="00182896"/>
    <w:rsid w:val="001D4244"/>
    <w:rsid w:val="0029086C"/>
    <w:rsid w:val="00325924"/>
    <w:rsid w:val="003E635B"/>
    <w:rsid w:val="0043362E"/>
    <w:rsid w:val="005007F7"/>
    <w:rsid w:val="005019A7"/>
    <w:rsid w:val="00531127"/>
    <w:rsid w:val="005745E0"/>
    <w:rsid w:val="005761FD"/>
    <w:rsid w:val="00580D7C"/>
    <w:rsid w:val="005B35F7"/>
    <w:rsid w:val="005B7BFB"/>
    <w:rsid w:val="0071033D"/>
    <w:rsid w:val="007839B5"/>
    <w:rsid w:val="007B774D"/>
    <w:rsid w:val="007F02DC"/>
    <w:rsid w:val="00814F9E"/>
    <w:rsid w:val="008B7048"/>
    <w:rsid w:val="00A12073"/>
    <w:rsid w:val="00A71A39"/>
    <w:rsid w:val="00A90D6D"/>
    <w:rsid w:val="00B451B7"/>
    <w:rsid w:val="00C56D25"/>
    <w:rsid w:val="00D2175C"/>
    <w:rsid w:val="00E02EB7"/>
    <w:rsid w:val="00E42A5F"/>
    <w:rsid w:val="00F76E31"/>
    <w:rsid w:val="00F94A1F"/>
    <w:rsid w:val="00FB6235"/>
    <w:rsid w:val="00FC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D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D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D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D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D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D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D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D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0D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0D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0D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0D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0D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0D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90D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0D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0D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90D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90D6D"/>
    <w:rPr>
      <w:b/>
      <w:bCs/>
    </w:rPr>
  </w:style>
  <w:style w:type="character" w:styleId="a8">
    <w:name w:val="Emphasis"/>
    <w:basedOn w:val="a0"/>
    <w:uiPriority w:val="20"/>
    <w:qFormat/>
    <w:rsid w:val="00A90D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0D6D"/>
    <w:rPr>
      <w:szCs w:val="32"/>
    </w:rPr>
  </w:style>
  <w:style w:type="paragraph" w:styleId="aa">
    <w:name w:val="List Paragraph"/>
    <w:basedOn w:val="a"/>
    <w:uiPriority w:val="34"/>
    <w:qFormat/>
    <w:rsid w:val="00A90D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D6D"/>
    <w:rPr>
      <w:i/>
    </w:rPr>
  </w:style>
  <w:style w:type="character" w:customStyle="1" w:styleId="22">
    <w:name w:val="Цитата 2 Знак"/>
    <w:basedOn w:val="a0"/>
    <w:link w:val="21"/>
    <w:uiPriority w:val="29"/>
    <w:rsid w:val="00A90D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0D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0D6D"/>
    <w:rPr>
      <w:b/>
      <w:i/>
      <w:sz w:val="24"/>
    </w:rPr>
  </w:style>
  <w:style w:type="character" w:styleId="ad">
    <w:name w:val="Subtle Emphasis"/>
    <w:uiPriority w:val="19"/>
    <w:qFormat/>
    <w:rsid w:val="00A90D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0D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0D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0D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0D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0D6D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74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745E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745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4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c. Старокучергановка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users</cp:lastModifiedBy>
  <cp:revision>15</cp:revision>
  <dcterms:created xsi:type="dcterms:W3CDTF">2009-11-30T08:21:00Z</dcterms:created>
  <dcterms:modified xsi:type="dcterms:W3CDTF">2012-03-19T07:08:00Z</dcterms:modified>
</cp:coreProperties>
</file>