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CE" w:rsidRDefault="009D3DCE" w:rsidP="009116E4">
      <w:pPr>
        <w:rPr>
          <w:sz w:val="28"/>
          <w:szCs w:val="28"/>
        </w:rPr>
      </w:pPr>
      <w:r>
        <w:rPr>
          <w:sz w:val="28"/>
          <w:szCs w:val="28"/>
        </w:rPr>
        <w:t>Проектно – исследовательская деятельность на уроке литературы.</w:t>
      </w:r>
    </w:p>
    <w:p w:rsidR="000D6DB2" w:rsidRDefault="00852F8E" w:rsidP="009116E4">
      <w:pPr>
        <w:rPr>
          <w:sz w:val="28"/>
          <w:szCs w:val="28"/>
        </w:rPr>
      </w:pPr>
      <w:r w:rsidRPr="009116E4">
        <w:rPr>
          <w:sz w:val="28"/>
          <w:szCs w:val="28"/>
        </w:rPr>
        <w:t xml:space="preserve">Тема: </w:t>
      </w:r>
      <w:proofErr w:type="gramStart"/>
      <w:r w:rsidRPr="009116E4">
        <w:rPr>
          <w:sz w:val="28"/>
          <w:szCs w:val="28"/>
        </w:rPr>
        <w:t>Конфликт романтической личности с укладом жизни.</w:t>
      </w:r>
      <w:r w:rsidR="0026353C">
        <w:rPr>
          <w:sz w:val="28"/>
          <w:szCs w:val="28"/>
        </w:rPr>
        <w:t xml:space="preserve"> (По пьесе А. Н. </w:t>
      </w:r>
      <w:proofErr w:type="gramEnd"/>
      <w:r w:rsidR="0026353C">
        <w:rPr>
          <w:sz w:val="28"/>
          <w:szCs w:val="28"/>
        </w:rPr>
        <w:t>Островского «Гроза».)</w:t>
      </w:r>
    </w:p>
    <w:p w:rsidR="000D6DB2" w:rsidRDefault="009116E4" w:rsidP="009116E4">
      <w:pPr>
        <w:rPr>
          <w:sz w:val="28"/>
          <w:szCs w:val="28"/>
        </w:rPr>
      </w:pPr>
      <w:r w:rsidRPr="00EE39EF">
        <w:rPr>
          <w:sz w:val="28"/>
          <w:szCs w:val="28"/>
        </w:rPr>
        <w:t xml:space="preserve"> </w:t>
      </w:r>
      <w:r w:rsidR="008A7B3E">
        <w:rPr>
          <w:sz w:val="28"/>
          <w:szCs w:val="28"/>
        </w:rPr>
        <w:t>Цель.</w:t>
      </w:r>
    </w:p>
    <w:p w:rsidR="009116E4" w:rsidRPr="009D3DCE" w:rsidRDefault="000D6DB2" w:rsidP="009116E4">
      <w:pPr>
        <w:rPr>
          <w:sz w:val="28"/>
          <w:szCs w:val="28"/>
        </w:rPr>
      </w:pPr>
      <w:proofErr w:type="gramStart"/>
      <w:r w:rsidRPr="009D3DCE">
        <w:rPr>
          <w:sz w:val="28"/>
          <w:szCs w:val="28"/>
        </w:rPr>
        <w:t>Учебная</w:t>
      </w:r>
      <w:proofErr w:type="gramEnd"/>
      <w:r w:rsidRPr="009D3DCE">
        <w:rPr>
          <w:sz w:val="28"/>
          <w:szCs w:val="28"/>
        </w:rPr>
        <w:t>:</w:t>
      </w:r>
      <w:r w:rsidR="00852F8E" w:rsidRPr="009D3DCE">
        <w:rPr>
          <w:sz w:val="28"/>
          <w:szCs w:val="28"/>
        </w:rPr>
        <w:t xml:space="preserve"> </w:t>
      </w:r>
      <w:r w:rsidR="00A84EB8" w:rsidRPr="009D3DCE">
        <w:rPr>
          <w:sz w:val="28"/>
          <w:szCs w:val="28"/>
        </w:rPr>
        <w:t>знание текста пьесы</w:t>
      </w:r>
    </w:p>
    <w:p w:rsidR="00A84EB8" w:rsidRPr="009D3DCE" w:rsidRDefault="00A84EB8" w:rsidP="009116E4">
      <w:pPr>
        <w:ind w:left="1134"/>
        <w:rPr>
          <w:sz w:val="28"/>
          <w:szCs w:val="28"/>
        </w:rPr>
      </w:pPr>
      <w:r w:rsidRPr="009D3DCE">
        <w:rPr>
          <w:sz w:val="28"/>
          <w:szCs w:val="28"/>
        </w:rPr>
        <w:t>Задачи:</w:t>
      </w:r>
    </w:p>
    <w:p w:rsidR="00852F8E" w:rsidRPr="009D3DCE" w:rsidRDefault="00852F8E" w:rsidP="00852F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3DCE">
        <w:rPr>
          <w:sz w:val="28"/>
          <w:szCs w:val="28"/>
        </w:rPr>
        <w:t>Выявить основной конфликт пьесы.</w:t>
      </w:r>
    </w:p>
    <w:p w:rsidR="00C833D6" w:rsidRPr="009D3DCE" w:rsidRDefault="00C833D6" w:rsidP="00C833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3DCE">
        <w:rPr>
          <w:sz w:val="28"/>
          <w:szCs w:val="28"/>
        </w:rPr>
        <w:t>Объяснить суть конфликта.</w:t>
      </w:r>
    </w:p>
    <w:p w:rsidR="00C833D6" w:rsidRPr="008A7B3E" w:rsidRDefault="00852F8E" w:rsidP="008A7B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3DCE">
        <w:rPr>
          <w:sz w:val="28"/>
          <w:szCs w:val="28"/>
        </w:rPr>
        <w:t>Понять причины конфликта.</w:t>
      </w:r>
    </w:p>
    <w:p w:rsidR="00A84EB8" w:rsidRPr="009D3DCE" w:rsidRDefault="000D6DB2" w:rsidP="00A84EB8">
      <w:pPr>
        <w:rPr>
          <w:sz w:val="28"/>
          <w:szCs w:val="28"/>
        </w:rPr>
      </w:pPr>
      <w:proofErr w:type="gramStart"/>
      <w:r w:rsidRPr="009D3DCE">
        <w:rPr>
          <w:sz w:val="28"/>
          <w:szCs w:val="28"/>
        </w:rPr>
        <w:t>Развивающая</w:t>
      </w:r>
      <w:proofErr w:type="gramEnd"/>
      <w:r w:rsidR="00A84EB8" w:rsidRPr="009D3DCE">
        <w:rPr>
          <w:sz w:val="28"/>
          <w:szCs w:val="28"/>
        </w:rPr>
        <w:t xml:space="preserve">: </w:t>
      </w:r>
      <w:r w:rsidR="003B3827" w:rsidRPr="009D3DCE">
        <w:rPr>
          <w:sz w:val="28"/>
          <w:szCs w:val="28"/>
        </w:rPr>
        <w:t>развитие мышления, творческих способностей</w:t>
      </w:r>
      <w:r w:rsidRPr="009D3DCE">
        <w:rPr>
          <w:sz w:val="28"/>
          <w:szCs w:val="28"/>
        </w:rPr>
        <w:t>.</w:t>
      </w:r>
    </w:p>
    <w:p w:rsidR="003B3827" w:rsidRPr="009D3DCE" w:rsidRDefault="000D6DB2" w:rsidP="00A84EB8">
      <w:pPr>
        <w:rPr>
          <w:sz w:val="28"/>
          <w:szCs w:val="28"/>
        </w:rPr>
      </w:pPr>
      <w:proofErr w:type="gramStart"/>
      <w:r w:rsidRPr="009D3DCE">
        <w:rPr>
          <w:sz w:val="28"/>
          <w:szCs w:val="28"/>
        </w:rPr>
        <w:t>Воспитывающая</w:t>
      </w:r>
      <w:proofErr w:type="gramEnd"/>
      <w:r w:rsidR="003B3827" w:rsidRPr="009D3DCE">
        <w:rPr>
          <w:sz w:val="28"/>
          <w:szCs w:val="28"/>
        </w:rPr>
        <w:t>: умение работать в группах.</w:t>
      </w:r>
    </w:p>
    <w:p w:rsidR="00852F8E" w:rsidRPr="009D3DCE" w:rsidRDefault="00F43E4E" w:rsidP="002F4D4A">
      <w:pPr>
        <w:rPr>
          <w:sz w:val="28"/>
          <w:szCs w:val="28"/>
        </w:rPr>
      </w:pPr>
      <w:r w:rsidRPr="009D3DCE">
        <w:rPr>
          <w:sz w:val="28"/>
          <w:szCs w:val="28"/>
        </w:rPr>
        <w:t>Методы: проектный, исследовательский, работа в группах, эвристический, творческий.</w:t>
      </w:r>
    </w:p>
    <w:p w:rsidR="00852F8E" w:rsidRPr="009D3DCE" w:rsidRDefault="00852F8E" w:rsidP="00852F8E">
      <w:pPr>
        <w:rPr>
          <w:sz w:val="28"/>
          <w:szCs w:val="28"/>
        </w:rPr>
      </w:pPr>
      <w:r w:rsidRPr="009D3DCE">
        <w:rPr>
          <w:sz w:val="28"/>
          <w:szCs w:val="28"/>
        </w:rPr>
        <w:t>Ход урока.</w:t>
      </w:r>
    </w:p>
    <w:p w:rsidR="00852F8E" w:rsidRPr="009D3DCE" w:rsidRDefault="00F43E4E" w:rsidP="00C833D6">
      <w:pPr>
        <w:pStyle w:val="a3"/>
        <w:numPr>
          <w:ilvl w:val="0"/>
          <w:numId w:val="3"/>
        </w:numPr>
        <w:rPr>
          <w:sz w:val="28"/>
          <w:szCs w:val="28"/>
        </w:rPr>
      </w:pPr>
      <w:r w:rsidRPr="009D3DCE">
        <w:rPr>
          <w:sz w:val="28"/>
          <w:szCs w:val="28"/>
        </w:rPr>
        <w:t>Мотивация:  п</w:t>
      </w:r>
      <w:r w:rsidR="00852F8E" w:rsidRPr="009D3DCE">
        <w:rPr>
          <w:sz w:val="28"/>
          <w:szCs w:val="28"/>
        </w:rPr>
        <w:t>роверка домашнего задания. (На предыдущем уроке было дано задание</w:t>
      </w:r>
      <w:r w:rsidR="00C833D6" w:rsidRPr="009D3DCE">
        <w:rPr>
          <w:sz w:val="28"/>
          <w:szCs w:val="28"/>
        </w:rPr>
        <w:t>, которое дети не выполнили, оно осталось на дом, его выполнить невозможно, если не прочитать пьесу.)</w:t>
      </w:r>
    </w:p>
    <w:p w:rsidR="00C833D6" w:rsidRPr="009D3DCE" w:rsidRDefault="00C833D6" w:rsidP="00C833D6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«</w:t>
      </w:r>
      <w:proofErr w:type="spellStart"/>
      <w:r w:rsidRPr="009D3DCE">
        <w:rPr>
          <w:sz w:val="28"/>
          <w:szCs w:val="28"/>
        </w:rPr>
        <w:t>Данетка</w:t>
      </w:r>
      <w:proofErr w:type="spellEnd"/>
      <w:r w:rsidRPr="009D3DCE">
        <w:rPr>
          <w:sz w:val="28"/>
          <w:szCs w:val="28"/>
        </w:rPr>
        <w:t>» п</w:t>
      </w:r>
      <w:r w:rsidR="00852F8E" w:rsidRPr="009D3DCE">
        <w:rPr>
          <w:sz w:val="28"/>
          <w:szCs w:val="28"/>
        </w:rPr>
        <w:t>о пьесе «Гроза».</w:t>
      </w:r>
    </w:p>
    <w:p w:rsidR="00852F8E" w:rsidRPr="009D3DCE" w:rsidRDefault="00852F8E" w:rsidP="00C833D6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Главная героиня пьесы – Варвара. (Нет.)</w:t>
      </w:r>
    </w:p>
    <w:p w:rsidR="00852F8E" w:rsidRPr="009D3DCE" w:rsidRDefault="00852F8E" w:rsidP="00852F8E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Представитель «темного царства» - </w:t>
      </w:r>
      <w:proofErr w:type="gramStart"/>
      <w:r w:rsidRPr="009D3DCE">
        <w:rPr>
          <w:sz w:val="28"/>
          <w:szCs w:val="28"/>
        </w:rPr>
        <w:t>Дикой</w:t>
      </w:r>
      <w:proofErr w:type="gramEnd"/>
      <w:r w:rsidRPr="009D3DCE">
        <w:rPr>
          <w:sz w:val="28"/>
          <w:szCs w:val="28"/>
        </w:rPr>
        <w:t>. (Да.)</w:t>
      </w:r>
    </w:p>
    <w:p w:rsidR="00852F8E" w:rsidRPr="009D3DCE" w:rsidRDefault="00852F8E" w:rsidP="00852F8E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Муж Катерины – </w:t>
      </w:r>
      <w:proofErr w:type="spellStart"/>
      <w:r w:rsidRPr="009D3DCE">
        <w:rPr>
          <w:sz w:val="28"/>
          <w:szCs w:val="28"/>
        </w:rPr>
        <w:t>Кулигин</w:t>
      </w:r>
      <w:proofErr w:type="spellEnd"/>
      <w:r w:rsidRPr="009D3DCE">
        <w:rPr>
          <w:sz w:val="28"/>
          <w:szCs w:val="28"/>
        </w:rPr>
        <w:t>. (Нет.)</w:t>
      </w:r>
    </w:p>
    <w:p w:rsidR="00852F8E" w:rsidRPr="009D3DCE" w:rsidRDefault="00852F8E" w:rsidP="00852F8E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Варвара дала ключ Катерине от сада. (Да.)</w:t>
      </w:r>
    </w:p>
    <w:p w:rsidR="00852F8E" w:rsidRPr="009D3DCE" w:rsidRDefault="00852F8E" w:rsidP="00852F8E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Больше всех донимала Катерину Кабаниха. (Да.)</w:t>
      </w:r>
    </w:p>
    <w:p w:rsidR="00852F8E" w:rsidRPr="009D3DCE" w:rsidRDefault="00852F8E" w:rsidP="00852F8E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Катерина мечтала летать, как птица. (Да.)</w:t>
      </w:r>
    </w:p>
    <w:p w:rsidR="00852F8E" w:rsidRPr="009D3DCE" w:rsidRDefault="00852F8E" w:rsidP="00852F8E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Тихон постоянно защищал Катерину от матери. (Нет.)</w:t>
      </w:r>
    </w:p>
    <w:p w:rsidR="00852F8E" w:rsidRPr="009D3DCE" w:rsidRDefault="00852F8E" w:rsidP="00852F8E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lastRenderedPageBreak/>
        <w:t>Н. А. Добролюбов назвал Катерину «лучом света в «темном царстве». (Да.)</w:t>
      </w:r>
    </w:p>
    <w:p w:rsidR="00852F8E" w:rsidRPr="009D3DCE" w:rsidRDefault="00852F8E" w:rsidP="00852F8E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proofErr w:type="gramStart"/>
      <w:r w:rsidRPr="009D3DCE">
        <w:rPr>
          <w:sz w:val="28"/>
          <w:szCs w:val="28"/>
        </w:rPr>
        <w:t>Дикой</w:t>
      </w:r>
      <w:proofErr w:type="gramEnd"/>
      <w:r w:rsidRPr="009D3DCE">
        <w:rPr>
          <w:sz w:val="28"/>
          <w:szCs w:val="28"/>
        </w:rPr>
        <w:t xml:space="preserve"> любил своих племянников и собирался отдать их  наследство. (Нет.)</w:t>
      </w:r>
    </w:p>
    <w:p w:rsidR="00852F8E" w:rsidRPr="009D3DCE" w:rsidRDefault="00852F8E" w:rsidP="00852F8E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Катерина полюбила Бориса. (Да.)</w:t>
      </w:r>
    </w:p>
    <w:p w:rsidR="00852F8E" w:rsidRPr="009D3DCE" w:rsidRDefault="00852F8E" w:rsidP="00852F8E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Катерина не могла признаться, что она изменила мужу. (Нет.)</w:t>
      </w:r>
    </w:p>
    <w:p w:rsidR="00852F8E" w:rsidRPr="009D3DCE" w:rsidRDefault="00852F8E" w:rsidP="00852F8E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Варвара в конце пьесы убежала с Кудряшом. (Да.)</w:t>
      </w:r>
    </w:p>
    <w:p w:rsidR="00852F8E" w:rsidRPr="009D3DCE" w:rsidRDefault="00852F8E" w:rsidP="00852F8E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Катерина покончила жизнь самоубийством. (ДА.)</w:t>
      </w:r>
    </w:p>
    <w:p w:rsidR="00852F8E" w:rsidRPr="009D3DCE" w:rsidRDefault="00852F8E" w:rsidP="00852F8E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Островский показал в пьесе «Гроза» жизнь провинциальных дворян. (Нет.)</w:t>
      </w:r>
    </w:p>
    <w:p w:rsidR="008D4255" w:rsidRPr="009D3DCE" w:rsidRDefault="008D4255" w:rsidP="00F43E4E">
      <w:pPr>
        <w:spacing w:line="480" w:lineRule="auto"/>
        <w:ind w:left="360"/>
        <w:rPr>
          <w:sz w:val="28"/>
          <w:szCs w:val="28"/>
        </w:rPr>
      </w:pPr>
      <w:r w:rsidRPr="009D3DCE">
        <w:rPr>
          <w:sz w:val="28"/>
          <w:szCs w:val="28"/>
        </w:rPr>
        <w:t>Проверка задания.</w:t>
      </w:r>
    </w:p>
    <w:p w:rsidR="00C833D6" w:rsidRPr="009D3DCE" w:rsidRDefault="00C134CB" w:rsidP="00C134CB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Осмысление содержания.</w:t>
      </w:r>
      <w:r w:rsidR="00EA32E8" w:rsidRPr="009D3DCE">
        <w:rPr>
          <w:sz w:val="28"/>
          <w:szCs w:val="28"/>
        </w:rPr>
        <w:t xml:space="preserve"> (Эвристическая беседа.)</w:t>
      </w:r>
    </w:p>
    <w:p w:rsidR="00C833D6" w:rsidRPr="009D3DCE" w:rsidRDefault="00C833D6" w:rsidP="00C134CB">
      <w:pPr>
        <w:pStyle w:val="a3"/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– Кто же главный герой пь</w:t>
      </w:r>
      <w:r w:rsidR="00C134CB" w:rsidRPr="009D3DCE">
        <w:rPr>
          <w:sz w:val="28"/>
          <w:szCs w:val="28"/>
        </w:rPr>
        <w:t>е</w:t>
      </w:r>
      <w:r w:rsidRPr="009D3DCE">
        <w:rPr>
          <w:sz w:val="28"/>
          <w:szCs w:val="28"/>
        </w:rPr>
        <w:t>сы? (Катерина.)</w:t>
      </w:r>
    </w:p>
    <w:p w:rsidR="00C833D6" w:rsidRPr="009D3DCE" w:rsidRDefault="00C134CB" w:rsidP="00C134CB">
      <w:pPr>
        <w:pStyle w:val="a3"/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- Какие женские образы еще есть?</w:t>
      </w:r>
    </w:p>
    <w:p w:rsidR="00C134CB" w:rsidRPr="009D3DCE" w:rsidRDefault="00C134CB" w:rsidP="00C134CB">
      <w:pPr>
        <w:pStyle w:val="a3"/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- Почему автор называет Марфу Игнатьевну Кабанихой?</w:t>
      </w:r>
    </w:p>
    <w:p w:rsidR="00A84EB8" w:rsidRPr="009D3DCE" w:rsidRDefault="00A84EB8" w:rsidP="00C134CB">
      <w:pPr>
        <w:pStyle w:val="a3"/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--Какие отношения Катерины и Кабанихи?</w:t>
      </w:r>
    </w:p>
    <w:p w:rsidR="00BF09AF" w:rsidRPr="009D3DCE" w:rsidRDefault="00BF09AF" w:rsidP="00C134CB">
      <w:pPr>
        <w:pStyle w:val="a3"/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- Кто из мужчин любит Катерину?</w:t>
      </w:r>
    </w:p>
    <w:p w:rsidR="00BF09AF" w:rsidRPr="009D3DCE" w:rsidRDefault="00BF09AF" w:rsidP="00C134CB">
      <w:pPr>
        <w:pStyle w:val="a3"/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- Кто понимает и жалеет Катерину?</w:t>
      </w:r>
    </w:p>
    <w:p w:rsidR="00BF09AF" w:rsidRPr="009D3DCE" w:rsidRDefault="00BF09AF" w:rsidP="00C134CB">
      <w:pPr>
        <w:pStyle w:val="a3"/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- Кто пугает Катерину?</w:t>
      </w:r>
    </w:p>
    <w:p w:rsidR="000D6DB2" w:rsidRPr="009D3DCE" w:rsidRDefault="000D6DB2" w:rsidP="00C134CB">
      <w:pPr>
        <w:pStyle w:val="a3"/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--Конфликт, как он показан в пьесе?</w:t>
      </w:r>
    </w:p>
    <w:p w:rsidR="000D6DB2" w:rsidRPr="009D3DCE" w:rsidRDefault="00EA32E8" w:rsidP="00C134CB">
      <w:pPr>
        <w:pStyle w:val="a3"/>
        <w:spacing w:line="480" w:lineRule="auto"/>
        <w:rPr>
          <w:sz w:val="28"/>
          <w:szCs w:val="28"/>
        </w:rPr>
      </w:pPr>
      <w:proofErr w:type="gramStart"/>
      <w:r w:rsidRPr="009D3DCE">
        <w:rPr>
          <w:sz w:val="28"/>
          <w:szCs w:val="28"/>
        </w:rPr>
        <w:lastRenderedPageBreak/>
        <w:t>(Запись на доске:</w:t>
      </w:r>
      <w:proofErr w:type="gramEnd"/>
      <w:r w:rsidRPr="009D3DCE">
        <w:rPr>
          <w:sz w:val="28"/>
          <w:szCs w:val="28"/>
        </w:rPr>
        <w:t xml:space="preserve"> </w:t>
      </w:r>
      <w:proofErr w:type="spellStart"/>
      <w:proofErr w:type="gramStart"/>
      <w:r w:rsidR="00561B0B" w:rsidRPr="009D3DCE">
        <w:rPr>
          <w:sz w:val="28"/>
          <w:szCs w:val="28"/>
        </w:rPr>
        <w:t>Конфли́кт</w:t>
      </w:r>
      <w:proofErr w:type="spellEnd"/>
      <w:proofErr w:type="gramEnd"/>
      <w:r w:rsidR="00561B0B" w:rsidRPr="009D3DCE">
        <w:rPr>
          <w:sz w:val="28"/>
          <w:szCs w:val="28"/>
        </w:rPr>
        <w:t xml:space="preserve"> (от лат. </w:t>
      </w:r>
      <w:proofErr w:type="spellStart"/>
      <w:r w:rsidR="00561B0B" w:rsidRPr="009D3DCE">
        <w:rPr>
          <w:sz w:val="28"/>
          <w:szCs w:val="28"/>
        </w:rPr>
        <w:t>conflictus</w:t>
      </w:r>
      <w:proofErr w:type="spellEnd"/>
      <w:r w:rsidR="00561B0B" w:rsidRPr="009D3DCE">
        <w:rPr>
          <w:sz w:val="28"/>
          <w:szCs w:val="28"/>
        </w:rPr>
        <w:t>) — наиболее острый способ разрешения противоречий в интересах, целях, взглядах, возникающий в процессе социального взаимодействия, заключающийся в противодействии участников этого взаимодействия, и обычно сопровождающийся негативными эмоциями, выходящий за рамки правил и н</w:t>
      </w:r>
      <w:r w:rsidRPr="009D3DCE">
        <w:rPr>
          <w:sz w:val="28"/>
          <w:szCs w:val="28"/>
        </w:rPr>
        <w:t>орм.)</w:t>
      </w:r>
    </w:p>
    <w:p w:rsidR="00561B0B" w:rsidRPr="009D3DCE" w:rsidRDefault="00561B0B" w:rsidP="00C134CB">
      <w:pPr>
        <w:pStyle w:val="a3"/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-Кто с кем конфликтует?</w:t>
      </w:r>
    </w:p>
    <w:p w:rsidR="00561B0B" w:rsidRPr="009D3DCE" w:rsidRDefault="00561B0B" w:rsidP="00C134CB">
      <w:pPr>
        <w:pStyle w:val="a3"/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- Между кем </w:t>
      </w:r>
      <w:proofErr w:type="gramStart"/>
      <w:r w:rsidRPr="009D3DCE">
        <w:rPr>
          <w:sz w:val="28"/>
          <w:szCs w:val="28"/>
        </w:rPr>
        <w:t>основной</w:t>
      </w:r>
      <w:proofErr w:type="gramEnd"/>
      <w:r w:rsidRPr="009D3DCE">
        <w:rPr>
          <w:sz w:val="28"/>
          <w:szCs w:val="28"/>
        </w:rPr>
        <w:t xml:space="preserve"> </w:t>
      </w:r>
      <w:proofErr w:type="spellStart"/>
      <w:r w:rsidRPr="009D3DCE">
        <w:rPr>
          <w:sz w:val="28"/>
          <w:szCs w:val="28"/>
        </w:rPr>
        <w:t>кофликт</w:t>
      </w:r>
      <w:proofErr w:type="spellEnd"/>
      <w:r w:rsidRPr="009D3DCE">
        <w:rPr>
          <w:sz w:val="28"/>
          <w:szCs w:val="28"/>
        </w:rPr>
        <w:t>?</w:t>
      </w:r>
    </w:p>
    <w:p w:rsidR="009116E4" w:rsidRPr="009D3DCE" w:rsidRDefault="009116E4" w:rsidP="00C134CB">
      <w:pPr>
        <w:pStyle w:val="a3"/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3. Составляем проект на уроке: «Схема отношений Катерины с персонажами».</w:t>
      </w:r>
      <w:r w:rsidR="00EE39EF" w:rsidRPr="009D3DCE">
        <w:rPr>
          <w:sz w:val="28"/>
          <w:szCs w:val="28"/>
        </w:rPr>
        <w:t xml:space="preserve"> </w:t>
      </w:r>
      <w:r w:rsidR="002F4D4A" w:rsidRPr="009D3DCE">
        <w:rPr>
          <w:sz w:val="28"/>
          <w:szCs w:val="28"/>
        </w:rPr>
        <w:t>(</w:t>
      </w:r>
      <w:r w:rsidR="00EE39EF" w:rsidRPr="009D3DCE">
        <w:rPr>
          <w:sz w:val="28"/>
          <w:szCs w:val="28"/>
        </w:rPr>
        <w:t xml:space="preserve">Схемы нужно составить свои, </w:t>
      </w:r>
      <w:r w:rsidR="008D4255" w:rsidRPr="009D3DCE">
        <w:rPr>
          <w:sz w:val="28"/>
          <w:szCs w:val="28"/>
        </w:rPr>
        <w:t xml:space="preserve"> используя цвет, фигуры, знаки.</w:t>
      </w:r>
      <w:r w:rsidR="002F4D4A" w:rsidRPr="009D3DCE">
        <w:rPr>
          <w:sz w:val="28"/>
          <w:szCs w:val="28"/>
        </w:rPr>
        <w:t>)</w:t>
      </w:r>
    </w:p>
    <w:p w:rsidR="00B11967" w:rsidRPr="009D3DCE" w:rsidRDefault="00571C9D" w:rsidP="00BF09AF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6" style="position:absolute;margin-left:216.45pt;margin-top:129.3pt;width:7.15pt;height:7.15pt;z-index:251659264"/>
        </w:pict>
      </w:r>
      <w:r>
        <w:rPr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margin-left:181.2pt;margin-top:117.3pt;width:1in;height:48pt;z-index:251658240">
            <v:textbox>
              <w:txbxContent>
                <w:p w:rsidR="008D4255" w:rsidRPr="008D4255" w:rsidRDefault="008D4255">
                  <w:pPr>
                    <w:rPr>
                      <w:sz w:val="40"/>
                      <w:szCs w:val="40"/>
                    </w:rPr>
                  </w:pPr>
                  <w:r w:rsidRPr="008D4255">
                    <w:rPr>
                      <w:sz w:val="40"/>
                      <w:szCs w:val="40"/>
                    </w:rPr>
                    <w:t>Катя</w:t>
                  </w:r>
                </w:p>
              </w:txbxContent>
            </v:textbox>
          </v:shape>
        </w:pict>
      </w:r>
      <w:r w:rsidR="008D4255" w:rsidRPr="009D3DCE"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11967" w:rsidRPr="009D3DCE" w:rsidRDefault="003B3827" w:rsidP="00EE39EF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4.Проверка задания.</w:t>
      </w:r>
    </w:p>
    <w:p w:rsidR="00F6673A" w:rsidRPr="009D3DCE" w:rsidRDefault="00F6673A" w:rsidP="00EE39EF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5. Распределите качества Катерины и представителей «темного царства»:</w:t>
      </w:r>
    </w:p>
    <w:p w:rsidR="00F6673A" w:rsidRPr="009D3DCE" w:rsidRDefault="00F6673A" w:rsidP="00F6673A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lastRenderedPageBreak/>
        <w:t>Катерина                                                     “Темное царство”</w:t>
      </w:r>
    </w:p>
    <w:p w:rsidR="00F6673A" w:rsidRPr="009D3DCE" w:rsidRDefault="00F6673A" w:rsidP="00F6673A">
      <w:pPr>
        <w:spacing w:line="480" w:lineRule="auto"/>
        <w:rPr>
          <w:sz w:val="28"/>
          <w:szCs w:val="28"/>
        </w:rPr>
      </w:pPr>
      <w:proofErr w:type="gramStart"/>
      <w:r w:rsidRPr="009D3DCE">
        <w:rPr>
          <w:sz w:val="28"/>
          <w:szCs w:val="28"/>
        </w:rPr>
        <w:t>Доброта, честность,</w:t>
      </w:r>
      <w:r w:rsidR="008A7B3E" w:rsidRPr="008A7B3E">
        <w:rPr>
          <w:sz w:val="28"/>
          <w:szCs w:val="28"/>
        </w:rPr>
        <w:t xml:space="preserve"> </w:t>
      </w:r>
      <w:r w:rsidR="008A7B3E" w:rsidRPr="009D3DCE">
        <w:rPr>
          <w:sz w:val="28"/>
          <w:szCs w:val="28"/>
        </w:rPr>
        <w:t xml:space="preserve">эгоизм, </w:t>
      </w:r>
      <w:r w:rsidRPr="009D3DCE">
        <w:rPr>
          <w:sz w:val="28"/>
          <w:szCs w:val="28"/>
        </w:rPr>
        <w:t xml:space="preserve"> высокая духовность, к</w:t>
      </w:r>
      <w:r w:rsidR="008A7B3E">
        <w:rPr>
          <w:sz w:val="28"/>
          <w:szCs w:val="28"/>
        </w:rPr>
        <w:t>ультура, трудолюбие,</w:t>
      </w:r>
      <w:r w:rsidRPr="009D3DCE">
        <w:rPr>
          <w:sz w:val="28"/>
          <w:szCs w:val="28"/>
        </w:rPr>
        <w:t xml:space="preserve"> истинная вера в бога, и жизнь по его заповедям, совестливость, </w:t>
      </w:r>
      <w:r w:rsidR="008A7B3E">
        <w:rPr>
          <w:sz w:val="28"/>
          <w:szCs w:val="28"/>
        </w:rPr>
        <w:t xml:space="preserve">вольнолюбие, поэтичность, </w:t>
      </w:r>
      <w:r w:rsidRPr="009D3DCE">
        <w:rPr>
          <w:sz w:val="28"/>
          <w:szCs w:val="28"/>
        </w:rPr>
        <w:t xml:space="preserve"> грубость натур, лицемерие, невежество, консерватизм, боязнь всего нового, властолюбие, ненависть ко всем, кто не хочет жить по их законам,</w:t>
      </w:r>
      <w:r w:rsidR="008A7B3E" w:rsidRPr="008A7B3E">
        <w:rPr>
          <w:sz w:val="28"/>
          <w:szCs w:val="28"/>
        </w:rPr>
        <w:t xml:space="preserve"> </w:t>
      </w:r>
      <w:r w:rsidR="008A7B3E" w:rsidRPr="009D3DCE">
        <w:rPr>
          <w:sz w:val="28"/>
          <w:szCs w:val="28"/>
        </w:rPr>
        <w:t>искренность</w:t>
      </w:r>
      <w:r w:rsidR="008A7B3E">
        <w:rPr>
          <w:sz w:val="28"/>
          <w:szCs w:val="28"/>
        </w:rPr>
        <w:t>,</w:t>
      </w:r>
      <w:r w:rsidR="008A7B3E" w:rsidRPr="008A7B3E">
        <w:rPr>
          <w:sz w:val="28"/>
          <w:szCs w:val="28"/>
        </w:rPr>
        <w:t xml:space="preserve"> </w:t>
      </w:r>
      <w:r w:rsidR="008A7B3E" w:rsidRPr="009D3DCE">
        <w:rPr>
          <w:sz w:val="28"/>
          <w:szCs w:val="28"/>
        </w:rPr>
        <w:t>культура</w:t>
      </w:r>
      <w:r w:rsidR="008A7B3E">
        <w:rPr>
          <w:sz w:val="28"/>
          <w:szCs w:val="28"/>
        </w:rPr>
        <w:t xml:space="preserve">, </w:t>
      </w:r>
      <w:r w:rsidRPr="009D3DCE">
        <w:rPr>
          <w:sz w:val="28"/>
          <w:szCs w:val="28"/>
        </w:rPr>
        <w:t xml:space="preserve"> жадность, лживость.</w:t>
      </w:r>
      <w:proofErr w:type="gramEnd"/>
    </w:p>
    <w:p w:rsidR="007C6689" w:rsidRPr="009D3DCE" w:rsidRDefault="007C6689" w:rsidP="007C6689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Обобщение по произведенному анализу (запись в тетради).</w:t>
      </w:r>
    </w:p>
    <w:p w:rsidR="007C6689" w:rsidRPr="009D3DCE" w:rsidRDefault="007C6689" w:rsidP="007C6689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Основа конфликта: разница в воспитании, разные жизненные принципы, взгляды на семейные отношения, отношения к людям. Все это угнетало Катерину. Душевные муки росли с каждым днем.</w:t>
      </w:r>
      <w:r w:rsidR="00EE3AF8" w:rsidRPr="009D3DCE">
        <w:rPr>
          <w:sz w:val="28"/>
          <w:szCs w:val="28"/>
        </w:rPr>
        <w:t xml:space="preserve"> </w:t>
      </w:r>
      <w:r w:rsidRPr="009D3DCE">
        <w:rPr>
          <w:sz w:val="28"/>
          <w:szCs w:val="28"/>
        </w:rPr>
        <w:t>Последней каплей, положившей конец терпению Катерины, стал отъезд мужа. Оскорбленная, униженная свекровью и покорным мужем, она чувствует, что жить в этом доме становится невыносимо. Муж не защитник. Он сломан сам. Поэтому конфликт становится неизбежен. Он заключается в том, что Катерина должна была в поисках выхода, переступить через законы, заведенные хозяевами жизни города.</w:t>
      </w:r>
    </w:p>
    <w:p w:rsidR="00EE3AF8" w:rsidRPr="009D3DCE" w:rsidRDefault="008A7B3E" w:rsidP="00EE3AF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EE3AF8" w:rsidRPr="009D3DCE">
        <w:rPr>
          <w:sz w:val="28"/>
          <w:szCs w:val="28"/>
        </w:rPr>
        <w:t xml:space="preserve"> </w:t>
      </w:r>
      <w:proofErr w:type="gramStart"/>
      <w:r w:rsidR="00EE3AF8" w:rsidRPr="009D3DCE">
        <w:rPr>
          <w:sz w:val="28"/>
          <w:szCs w:val="28"/>
        </w:rPr>
        <w:t>-Д</w:t>
      </w:r>
      <w:proofErr w:type="gramEnd"/>
      <w:r w:rsidR="00EE3AF8" w:rsidRPr="009D3DCE">
        <w:rPr>
          <w:sz w:val="28"/>
          <w:szCs w:val="28"/>
        </w:rPr>
        <w:t xml:space="preserve">алее решается проблема выбора: что предпринимает Катерина, чтобы изменить свою жизнь? По какому пути она пойдет? Думаю, у нее было 3 пути: </w:t>
      </w:r>
    </w:p>
    <w:p w:rsidR="00EE3AF8" w:rsidRPr="009D3DCE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1. Смириться и жить по законам ей навязываемым “темным царством”</w:t>
      </w:r>
    </w:p>
    <w:p w:rsidR="00EE3AF8" w:rsidRPr="009D3DCE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lastRenderedPageBreak/>
        <w:t>2. Бежать с любимым человеком- Борисом</w:t>
      </w:r>
    </w:p>
    <w:p w:rsidR="00EE3AF8" w:rsidRPr="009D3DCE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3. Покончить жизнь самоубийством, что она и сделала.</w:t>
      </w:r>
    </w:p>
    <w:p w:rsidR="00EE3AF8" w:rsidRPr="009D3DCE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Учитель: Почему она выбрала 3-ий путь?</w:t>
      </w:r>
    </w:p>
    <w:p w:rsidR="00EE3AF8" w:rsidRPr="009D3DCE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Ученик: Катерина выбрала смерть, потому что она вступила в конфликт сама с собой, она переступила собственные нравственные законы, по которым жила, но привели ее к этому обстоятельства. Ложь, ханжество, давление Кабанихи на всех членов семьи, отсутствие всякой возможности жить так, как хотелось, несвобода во всем сделали саму жизнь, дом, невыносимыми.</w:t>
      </w:r>
    </w:p>
    <w:p w:rsidR="00EE3AF8" w:rsidRPr="009D3DCE" w:rsidRDefault="00EE3AF8" w:rsidP="00EE3AF8">
      <w:pPr>
        <w:spacing w:line="480" w:lineRule="auto"/>
        <w:rPr>
          <w:sz w:val="28"/>
          <w:szCs w:val="28"/>
        </w:rPr>
      </w:pPr>
    </w:p>
    <w:p w:rsidR="00EE3AF8" w:rsidRPr="009D3DCE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Катерина просит Тихона взять ее с собой в поездку, но он отказывает ей. Ведет себя </w:t>
      </w:r>
      <w:proofErr w:type="gramStart"/>
      <w:r w:rsidRPr="009D3DCE">
        <w:rPr>
          <w:sz w:val="28"/>
          <w:szCs w:val="28"/>
        </w:rPr>
        <w:t>малодушно</w:t>
      </w:r>
      <w:proofErr w:type="gramEnd"/>
      <w:r w:rsidRPr="009D3DCE">
        <w:rPr>
          <w:sz w:val="28"/>
          <w:szCs w:val="28"/>
        </w:rPr>
        <w:t xml:space="preserve">. Он раб своей маменьки. И Катерина поняла, что она не дождется радости в этом доме. И тогда она решается на свидание с Борисом, хотя мучается, терзается, но желание хоть раз поступить так, как </w:t>
      </w:r>
      <w:proofErr w:type="gramStart"/>
      <w:r w:rsidRPr="009D3DCE">
        <w:rPr>
          <w:sz w:val="28"/>
          <w:szCs w:val="28"/>
        </w:rPr>
        <w:t>хочется</w:t>
      </w:r>
      <w:proofErr w:type="gramEnd"/>
      <w:r w:rsidRPr="009D3DCE">
        <w:rPr>
          <w:sz w:val="28"/>
          <w:szCs w:val="28"/>
        </w:rPr>
        <w:t xml:space="preserve"> одерживает верх: “Будь что будет, а я Бориса увижу. </w:t>
      </w:r>
      <w:proofErr w:type="gramStart"/>
      <w:r w:rsidRPr="009D3DCE">
        <w:rPr>
          <w:sz w:val="28"/>
          <w:szCs w:val="28"/>
        </w:rPr>
        <w:t>Ах</w:t>
      </w:r>
      <w:proofErr w:type="gramEnd"/>
      <w:r w:rsidRPr="009D3DCE">
        <w:rPr>
          <w:sz w:val="28"/>
          <w:szCs w:val="28"/>
        </w:rPr>
        <w:t xml:space="preserve"> кабы ночь поскорее!”</w:t>
      </w:r>
    </w:p>
    <w:p w:rsidR="00EE3AF8" w:rsidRPr="009D3DCE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Учитель: Оправдались ли надежды Катерины?</w:t>
      </w:r>
    </w:p>
    <w:p w:rsidR="00EE3AF8" w:rsidRPr="009D3DCE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Работа в группах: </w:t>
      </w:r>
    </w:p>
    <w:p w:rsidR="00EE3AF8" w:rsidRPr="009D3DCE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Первая группа: анализ сцены 1-го свидания (д3,явл.3) и вывод.</w:t>
      </w:r>
    </w:p>
    <w:p w:rsidR="00EE3AF8" w:rsidRPr="009D3DCE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lastRenderedPageBreak/>
        <w:t>Вторая группа: анализ сцены грозы (Д.4 явл</w:t>
      </w:r>
      <w:proofErr w:type="gramStart"/>
      <w:r w:rsidRPr="009D3DCE">
        <w:rPr>
          <w:sz w:val="28"/>
          <w:szCs w:val="28"/>
        </w:rPr>
        <w:t>1</w:t>
      </w:r>
      <w:proofErr w:type="gramEnd"/>
      <w:r w:rsidRPr="009D3DCE">
        <w:rPr>
          <w:sz w:val="28"/>
          <w:szCs w:val="28"/>
        </w:rPr>
        <w:t>,4,6), ее символическое значение.</w:t>
      </w:r>
    </w:p>
    <w:p w:rsidR="00EE3AF8" w:rsidRPr="009D3DCE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Третья группа: анализ д.5 – явл.2</w:t>
      </w:r>
    </w:p>
    <w:p w:rsidR="00EA32E8" w:rsidRPr="009D3DCE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Ученик (вывод): Надежды Катерины в любви к Борису не только не оправдались, но и стало даже хуже. Совестливая Катерина, не умеющая жить во лжи, испытывает сильные нравственные муки, чувствует себя грешницей, которая может отчиститься лишь в аду. Борис тоже, как и Тихон, оказался слабым человеком, он не мог быть ей парой, хотя духовно он был ей ближе, чем Тихон. Он уезжает, призывая Катерину смириться, покориться свекрови. Теперь ей предстоит остаться наедине с позором и с душевными муками. И она приходит к мысли, что лучше умереть. Трагически звучит ее монолог (анали</w:t>
      </w:r>
      <w:r w:rsidR="00EA32E8" w:rsidRPr="009D3DCE">
        <w:rPr>
          <w:sz w:val="28"/>
          <w:szCs w:val="28"/>
        </w:rPr>
        <w:t>з д.5, явл.6).</w:t>
      </w:r>
    </w:p>
    <w:p w:rsidR="00EE3AF8" w:rsidRPr="009D3DCE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В первых трех строчках слово могила повторяется 4 раза, и, наконец, она (в 5-ый раз!) повторяет его: “Под деревцем </w:t>
      </w:r>
      <w:proofErr w:type="spellStart"/>
      <w:r w:rsidRPr="009D3DCE">
        <w:rPr>
          <w:sz w:val="28"/>
          <w:szCs w:val="28"/>
        </w:rPr>
        <w:t>могилушка</w:t>
      </w:r>
      <w:proofErr w:type="spellEnd"/>
      <w:r w:rsidRPr="009D3DCE">
        <w:rPr>
          <w:sz w:val="28"/>
          <w:szCs w:val="28"/>
        </w:rPr>
        <w:t>… как хорошо…..”</w:t>
      </w:r>
    </w:p>
    <w:p w:rsidR="00EE3AF8" w:rsidRPr="009D3DCE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“…И люди мне противны, и дом мне противен, и стены противны! Не пойду туда!”</w:t>
      </w:r>
    </w:p>
    <w:p w:rsidR="00EE3AF8" w:rsidRPr="009D3DCE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В ее монологе могила противопоставляется дому, а значит и самой жизни.</w:t>
      </w:r>
    </w:p>
    <w:p w:rsidR="00EE3AF8" w:rsidRDefault="00EE3AF8" w:rsidP="00EE3AF8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В могилах – хорошо, дома – плохо, а больше идти-то некуда. Вот и получается, что выход у нее один – могила. Из ее монолога следует, что жить так, как ее вынуждают, она не хочет. Значит, другого выбора нет. В этом и </w:t>
      </w:r>
      <w:r w:rsidRPr="009D3DCE">
        <w:rPr>
          <w:sz w:val="28"/>
          <w:szCs w:val="28"/>
        </w:rPr>
        <w:lastRenderedPageBreak/>
        <w:t xml:space="preserve">заключается трагедия ее жизни. А смерть ее можно рассматривать как протест против устоев жизни “темного царства”. </w:t>
      </w:r>
      <w:proofErr w:type="gramStart"/>
      <w:r w:rsidRPr="009D3DCE">
        <w:rPr>
          <w:sz w:val="28"/>
          <w:szCs w:val="28"/>
        </w:rPr>
        <w:t>(Не все ребята согласятся с тем, что смерть Катерины – протест, поэтому была поставлена проблема следующего урока:</w:t>
      </w:r>
      <w:proofErr w:type="gramEnd"/>
      <w:r w:rsidRPr="009D3DCE">
        <w:rPr>
          <w:sz w:val="28"/>
          <w:szCs w:val="28"/>
        </w:rPr>
        <w:t xml:space="preserve"> Смерть Катерины – протест или смирение, подвиг души или ее смятение, слабость? (Анализ статей Добролюбова и Писарева).</w:t>
      </w:r>
    </w:p>
    <w:p w:rsidR="008A7B3E" w:rsidRPr="009D3DCE" w:rsidRDefault="008A7B3E" w:rsidP="00EE3AF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 Рефлексия. Самостоятельная работа.</w:t>
      </w:r>
    </w:p>
    <w:p w:rsidR="003B3827" w:rsidRPr="009D3DCE" w:rsidRDefault="003B3827" w:rsidP="00BF09AF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 Проверка проектов, заданных на предыдущем уроке.</w:t>
      </w:r>
    </w:p>
    <w:p w:rsidR="00C833D6" w:rsidRPr="009D3DCE" w:rsidRDefault="00C833D6" w:rsidP="00C833D6">
      <w:pPr>
        <w:rPr>
          <w:sz w:val="28"/>
          <w:szCs w:val="28"/>
        </w:rPr>
      </w:pPr>
      <w:r w:rsidRPr="009D3DCE">
        <w:rPr>
          <w:sz w:val="28"/>
          <w:szCs w:val="28"/>
        </w:rPr>
        <w:t>Автор – Старикова Юлия (гр. 1114.)</w:t>
      </w:r>
    </w:p>
    <w:p w:rsidR="00C833D6" w:rsidRPr="009D3DCE" w:rsidRDefault="00C833D6" w:rsidP="00C833D6">
      <w:pPr>
        <w:rPr>
          <w:sz w:val="28"/>
          <w:szCs w:val="28"/>
        </w:rPr>
      </w:pPr>
      <w:r w:rsidRPr="009D3DCE">
        <w:rPr>
          <w:sz w:val="28"/>
          <w:szCs w:val="28"/>
        </w:rPr>
        <w:t>Мини – проект по литературе.</w:t>
      </w:r>
      <w:r w:rsidR="003B3827" w:rsidRPr="009D3DCE">
        <w:rPr>
          <w:sz w:val="28"/>
          <w:szCs w:val="28"/>
        </w:rPr>
        <w:t xml:space="preserve"> (Раздаем задания каждому</w:t>
      </w:r>
      <w:r w:rsidR="002F4D4A" w:rsidRPr="009D3DCE">
        <w:rPr>
          <w:sz w:val="28"/>
          <w:szCs w:val="28"/>
        </w:rPr>
        <w:t xml:space="preserve"> в 2 варианта.)</w:t>
      </w:r>
    </w:p>
    <w:p w:rsidR="008A7B3E" w:rsidRDefault="008A7B3E" w:rsidP="00C833D6">
      <w:pPr>
        <w:rPr>
          <w:sz w:val="28"/>
          <w:szCs w:val="28"/>
        </w:rPr>
      </w:pPr>
      <w:r>
        <w:rPr>
          <w:sz w:val="28"/>
          <w:szCs w:val="28"/>
        </w:rPr>
        <w:t xml:space="preserve">1 вариант. </w:t>
      </w:r>
    </w:p>
    <w:p w:rsidR="00C833D6" w:rsidRPr="009D3DCE" w:rsidRDefault="00C833D6" w:rsidP="00C833D6">
      <w:pPr>
        <w:rPr>
          <w:sz w:val="28"/>
          <w:szCs w:val="28"/>
        </w:rPr>
      </w:pPr>
      <w:r w:rsidRPr="009D3DCE">
        <w:rPr>
          <w:sz w:val="28"/>
          <w:szCs w:val="28"/>
        </w:rPr>
        <w:t>Тест по содержанию пьесы А. Н. Островского «Гроза».</w:t>
      </w:r>
    </w:p>
    <w:p w:rsidR="00C833D6" w:rsidRPr="009D3DCE" w:rsidRDefault="00C833D6" w:rsidP="00C833D6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3DCE">
        <w:rPr>
          <w:sz w:val="28"/>
          <w:szCs w:val="28"/>
        </w:rPr>
        <w:t>А. Н. Островский раскрывает социально – типические и индивидуальные свойства персонажей определенной общественной среды, какой именно:</w:t>
      </w:r>
    </w:p>
    <w:p w:rsidR="00C833D6" w:rsidRPr="009D3DCE" w:rsidRDefault="00C833D6" w:rsidP="00C833D6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9D3DCE">
        <w:rPr>
          <w:sz w:val="28"/>
          <w:szCs w:val="28"/>
        </w:rPr>
        <w:t>Помещечье</w:t>
      </w:r>
      <w:proofErr w:type="spellEnd"/>
      <w:r w:rsidRPr="009D3DCE">
        <w:rPr>
          <w:sz w:val="28"/>
          <w:szCs w:val="28"/>
        </w:rPr>
        <w:t xml:space="preserve"> – дворянской.</w:t>
      </w:r>
    </w:p>
    <w:p w:rsidR="00C833D6" w:rsidRPr="009D3DCE" w:rsidRDefault="00C833D6" w:rsidP="00C833D6">
      <w:pPr>
        <w:pStyle w:val="a3"/>
        <w:numPr>
          <w:ilvl w:val="0"/>
          <w:numId w:val="5"/>
        </w:numPr>
        <w:rPr>
          <w:sz w:val="28"/>
          <w:szCs w:val="28"/>
        </w:rPr>
      </w:pPr>
      <w:r w:rsidRPr="009D3DCE">
        <w:rPr>
          <w:sz w:val="28"/>
          <w:szCs w:val="28"/>
        </w:rPr>
        <w:t>Купеческой.</w:t>
      </w:r>
    </w:p>
    <w:p w:rsidR="00C833D6" w:rsidRPr="009D3DCE" w:rsidRDefault="00C833D6" w:rsidP="00C833D6">
      <w:pPr>
        <w:pStyle w:val="a3"/>
        <w:numPr>
          <w:ilvl w:val="0"/>
          <w:numId w:val="5"/>
        </w:numPr>
        <w:rPr>
          <w:sz w:val="28"/>
          <w:szCs w:val="28"/>
        </w:rPr>
      </w:pPr>
      <w:r w:rsidRPr="009D3DCE">
        <w:rPr>
          <w:sz w:val="28"/>
          <w:szCs w:val="28"/>
        </w:rPr>
        <w:t>Аристократической.</w:t>
      </w:r>
    </w:p>
    <w:p w:rsidR="00C833D6" w:rsidRPr="009D3DCE" w:rsidRDefault="00C833D6" w:rsidP="00C833D6">
      <w:pPr>
        <w:pStyle w:val="a3"/>
        <w:numPr>
          <w:ilvl w:val="0"/>
          <w:numId w:val="5"/>
        </w:numPr>
        <w:rPr>
          <w:sz w:val="28"/>
          <w:szCs w:val="28"/>
        </w:rPr>
      </w:pPr>
      <w:r w:rsidRPr="009D3DCE">
        <w:rPr>
          <w:sz w:val="28"/>
          <w:szCs w:val="28"/>
        </w:rPr>
        <w:t>Народной.</w:t>
      </w:r>
    </w:p>
    <w:p w:rsidR="00C833D6" w:rsidRPr="009D3DCE" w:rsidRDefault="00C833D6" w:rsidP="00C833D6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3DCE">
        <w:rPr>
          <w:sz w:val="28"/>
          <w:szCs w:val="28"/>
        </w:rPr>
        <w:t>Статью «Темное царство написал:</w:t>
      </w:r>
    </w:p>
    <w:p w:rsidR="00C833D6" w:rsidRPr="009D3DCE" w:rsidRDefault="00C833D6" w:rsidP="00C833D6">
      <w:pPr>
        <w:rPr>
          <w:sz w:val="28"/>
          <w:szCs w:val="28"/>
        </w:rPr>
      </w:pPr>
      <w:r w:rsidRPr="009D3DCE">
        <w:rPr>
          <w:sz w:val="28"/>
          <w:szCs w:val="28"/>
        </w:rPr>
        <w:t xml:space="preserve">          1.Н. Г. Чернышевский.2. В. Г. Белинский.  3. И. А. Гончаров. 4. Н. А. Добролюбов.</w:t>
      </w:r>
    </w:p>
    <w:p w:rsidR="00C833D6" w:rsidRPr="009D3DCE" w:rsidRDefault="00C833D6" w:rsidP="00C833D6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3DCE">
        <w:rPr>
          <w:sz w:val="28"/>
          <w:szCs w:val="28"/>
        </w:rPr>
        <w:t>Яркими представителями «темного царства» в пьесе «Гроза» являются (найдите лишнее):</w:t>
      </w:r>
    </w:p>
    <w:p w:rsidR="00C833D6" w:rsidRPr="009D3DCE" w:rsidRDefault="00C833D6" w:rsidP="00C833D6">
      <w:pPr>
        <w:pStyle w:val="a3"/>
        <w:numPr>
          <w:ilvl w:val="0"/>
          <w:numId w:val="6"/>
        </w:numPr>
        <w:rPr>
          <w:sz w:val="28"/>
          <w:szCs w:val="28"/>
        </w:rPr>
      </w:pPr>
      <w:r w:rsidRPr="009D3DCE">
        <w:rPr>
          <w:sz w:val="28"/>
          <w:szCs w:val="28"/>
        </w:rPr>
        <w:t>Тихон.      2.</w:t>
      </w:r>
      <w:proofErr w:type="gramStart"/>
      <w:r w:rsidRPr="009D3DCE">
        <w:rPr>
          <w:sz w:val="28"/>
          <w:szCs w:val="28"/>
        </w:rPr>
        <w:t>Дикой</w:t>
      </w:r>
      <w:proofErr w:type="gramEnd"/>
      <w:r w:rsidRPr="009D3DCE">
        <w:rPr>
          <w:sz w:val="28"/>
          <w:szCs w:val="28"/>
        </w:rPr>
        <w:t xml:space="preserve">.     3. Кабаниха.    4. </w:t>
      </w:r>
      <w:proofErr w:type="spellStart"/>
      <w:r w:rsidRPr="009D3DCE">
        <w:rPr>
          <w:sz w:val="28"/>
          <w:szCs w:val="28"/>
        </w:rPr>
        <w:t>Кулигин</w:t>
      </w:r>
      <w:proofErr w:type="spellEnd"/>
      <w:r w:rsidRPr="009D3DCE">
        <w:rPr>
          <w:sz w:val="28"/>
          <w:szCs w:val="28"/>
        </w:rPr>
        <w:t>.</w:t>
      </w:r>
    </w:p>
    <w:p w:rsidR="00C833D6" w:rsidRPr="009D3DCE" w:rsidRDefault="00C833D6" w:rsidP="00C833D6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        4..Кто из героев пьесы ярко демонстрирует распад темного царства»</w:t>
      </w:r>
    </w:p>
    <w:p w:rsidR="00C833D6" w:rsidRPr="009D3DCE" w:rsidRDefault="00C833D6" w:rsidP="00C833D6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lastRenderedPageBreak/>
        <w:t xml:space="preserve">                         1. Тихон.  2. Варвара.  3. </w:t>
      </w:r>
      <w:proofErr w:type="spellStart"/>
      <w:r w:rsidRPr="009D3DCE">
        <w:rPr>
          <w:sz w:val="28"/>
          <w:szCs w:val="28"/>
        </w:rPr>
        <w:t>Феклуша</w:t>
      </w:r>
      <w:proofErr w:type="spellEnd"/>
      <w:r w:rsidRPr="009D3DCE">
        <w:rPr>
          <w:sz w:val="28"/>
          <w:szCs w:val="28"/>
        </w:rPr>
        <w:t>.  4. Кабаниха.</w:t>
      </w:r>
    </w:p>
    <w:p w:rsidR="00C833D6" w:rsidRPr="009D3DCE" w:rsidRDefault="00C833D6" w:rsidP="00C833D6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         5. Сатирическое обличение соединяется в пьесе с утверждением новых сил, поднимающихся на борьбу за человеческие права. На кого из героев пьесы</w:t>
      </w:r>
      <w:r w:rsidR="008A7B3E">
        <w:rPr>
          <w:sz w:val="28"/>
          <w:szCs w:val="28"/>
        </w:rPr>
        <w:t xml:space="preserve"> </w:t>
      </w:r>
      <w:r w:rsidRPr="009D3DCE">
        <w:rPr>
          <w:sz w:val="28"/>
          <w:szCs w:val="28"/>
        </w:rPr>
        <w:t>возлагает надежды автор?</w:t>
      </w:r>
    </w:p>
    <w:p w:rsidR="00C833D6" w:rsidRPr="009D3DCE" w:rsidRDefault="00C833D6" w:rsidP="00C833D6">
      <w:pPr>
        <w:rPr>
          <w:sz w:val="28"/>
          <w:szCs w:val="28"/>
        </w:rPr>
      </w:pPr>
      <w:r w:rsidRPr="009D3DCE">
        <w:rPr>
          <w:sz w:val="28"/>
          <w:szCs w:val="28"/>
        </w:rPr>
        <w:t xml:space="preserve">        1. Катерину.  2. Тихона.   3.   Варвару.    4. Бориса.</w:t>
      </w:r>
    </w:p>
    <w:p w:rsidR="00C833D6" w:rsidRPr="009D3DCE" w:rsidRDefault="00C833D6" w:rsidP="00C833D6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        6. Кого Н. А. Добролюбов назвал «лучом света в темном царстве»?</w:t>
      </w:r>
    </w:p>
    <w:p w:rsidR="00C833D6" w:rsidRPr="009D3DCE" w:rsidRDefault="00C833D6" w:rsidP="00C833D6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                1. Варвару.   2. Катерину.   3. Тихона.   4. </w:t>
      </w:r>
      <w:proofErr w:type="spellStart"/>
      <w:r w:rsidRPr="009D3DCE">
        <w:rPr>
          <w:sz w:val="28"/>
          <w:szCs w:val="28"/>
        </w:rPr>
        <w:t>Кулигина</w:t>
      </w:r>
      <w:proofErr w:type="spellEnd"/>
      <w:r w:rsidRPr="009D3DCE">
        <w:rPr>
          <w:sz w:val="28"/>
          <w:szCs w:val="28"/>
        </w:rPr>
        <w:t>.</w:t>
      </w:r>
    </w:p>
    <w:p w:rsidR="00C833D6" w:rsidRPr="009D3DCE" w:rsidRDefault="00C833D6" w:rsidP="00C833D6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        7. Финал пьесы трагичен. Самоубийство Катерины, по мнению Н. А. Добролюбова, считается проявлением:</w:t>
      </w:r>
    </w:p>
    <w:p w:rsidR="00C833D6" w:rsidRPr="009D3DCE" w:rsidRDefault="00C833D6" w:rsidP="00C833D6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       1. Духовной силы и смелости.              2. Духовной слабости и бессилия.</w:t>
      </w:r>
    </w:p>
    <w:p w:rsidR="00C833D6" w:rsidRPr="009D3DCE" w:rsidRDefault="00C833D6" w:rsidP="00C833D6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           3. Моментного эмоционального взрыва.</w:t>
      </w:r>
    </w:p>
    <w:p w:rsidR="00C833D6" w:rsidRPr="009D3DCE" w:rsidRDefault="00C833D6" w:rsidP="00C833D6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    8. Кому из героинь принадлежат слова, ярко ее характеризующие: «Я говорю: отчего люди не летают так, как птицы? Знаешь, мне иногда кажется, что я птица»:</w:t>
      </w:r>
    </w:p>
    <w:p w:rsidR="00C833D6" w:rsidRPr="009D3DCE" w:rsidRDefault="00C833D6" w:rsidP="00C833D6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           1. Варваре…</w:t>
      </w:r>
      <w:r w:rsidR="00EE39EF" w:rsidRPr="009D3DCE">
        <w:rPr>
          <w:sz w:val="28"/>
          <w:szCs w:val="28"/>
        </w:rPr>
        <w:t xml:space="preserve">    </w:t>
      </w:r>
      <w:r w:rsidRPr="009D3DCE">
        <w:rPr>
          <w:sz w:val="28"/>
          <w:szCs w:val="28"/>
        </w:rPr>
        <w:t xml:space="preserve"> 2. Катерине.   </w:t>
      </w:r>
      <w:r w:rsidR="00EE39EF" w:rsidRPr="009D3DCE">
        <w:rPr>
          <w:sz w:val="28"/>
          <w:szCs w:val="28"/>
        </w:rPr>
        <w:t xml:space="preserve">   </w:t>
      </w:r>
      <w:r w:rsidRPr="009D3DCE">
        <w:rPr>
          <w:sz w:val="28"/>
          <w:szCs w:val="28"/>
        </w:rPr>
        <w:t xml:space="preserve">3. </w:t>
      </w:r>
      <w:proofErr w:type="spellStart"/>
      <w:r w:rsidRPr="009D3DCE">
        <w:rPr>
          <w:sz w:val="28"/>
          <w:szCs w:val="28"/>
        </w:rPr>
        <w:t>Глаше</w:t>
      </w:r>
      <w:proofErr w:type="spellEnd"/>
      <w:r w:rsidRPr="009D3DCE">
        <w:rPr>
          <w:sz w:val="28"/>
          <w:szCs w:val="28"/>
        </w:rPr>
        <w:t xml:space="preserve">   </w:t>
      </w:r>
      <w:r w:rsidR="00EE39EF" w:rsidRPr="009D3DCE">
        <w:rPr>
          <w:sz w:val="28"/>
          <w:szCs w:val="28"/>
        </w:rPr>
        <w:t xml:space="preserve">   </w:t>
      </w:r>
      <w:r w:rsidRPr="009D3DCE">
        <w:rPr>
          <w:sz w:val="28"/>
          <w:szCs w:val="28"/>
        </w:rPr>
        <w:t xml:space="preserve">4. </w:t>
      </w:r>
      <w:proofErr w:type="spellStart"/>
      <w:r w:rsidRPr="009D3DCE">
        <w:rPr>
          <w:sz w:val="28"/>
          <w:szCs w:val="28"/>
        </w:rPr>
        <w:t>Феклуше</w:t>
      </w:r>
      <w:proofErr w:type="spellEnd"/>
      <w:r w:rsidRPr="009D3DCE">
        <w:rPr>
          <w:sz w:val="28"/>
          <w:szCs w:val="28"/>
        </w:rPr>
        <w:t>.</w:t>
      </w:r>
    </w:p>
    <w:p w:rsidR="00C833D6" w:rsidRPr="009D3DCE" w:rsidRDefault="00C833D6" w:rsidP="00C833D6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Мини  - проект по литературе. </w:t>
      </w:r>
    </w:p>
    <w:p w:rsidR="00C833D6" w:rsidRPr="009D3DCE" w:rsidRDefault="00C833D6" w:rsidP="00C833D6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                                                                  Автор – Карнаухова Юлия.</w:t>
      </w:r>
    </w:p>
    <w:p w:rsidR="008A7B3E" w:rsidRDefault="008A7B3E" w:rsidP="00C833D6">
      <w:pPr>
        <w:spacing w:line="480" w:lineRule="auto"/>
        <w:rPr>
          <w:sz w:val="28"/>
          <w:szCs w:val="28"/>
        </w:rPr>
      </w:pPr>
    </w:p>
    <w:p w:rsidR="008A7B3E" w:rsidRDefault="008A7B3E" w:rsidP="00C833D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 вариант.</w:t>
      </w:r>
    </w:p>
    <w:p w:rsidR="00C833D6" w:rsidRPr="009D3DCE" w:rsidRDefault="00C833D6" w:rsidP="00C833D6">
      <w:p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«Чьи </w:t>
      </w:r>
      <w:r w:rsidR="00EE39EF" w:rsidRPr="009D3DCE">
        <w:rPr>
          <w:sz w:val="28"/>
          <w:szCs w:val="28"/>
        </w:rPr>
        <w:t xml:space="preserve">это </w:t>
      </w:r>
      <w:r w:rsidRPr="009D3DCE">
        <w:rPr>
          <w:sz w:val="28"/>
          <w:szCs w:val="28"/>
        </w:rPr>
        <w:t>слова?» (</w:t>
      </w:r>
      <w:r w:rsidR="00C134CB" w:rsidRPr="009D3DCE">
        <w:rPr>
          <w:sz w:val="28"/>
          <w:szCs w:val="28"/>
        </w:rPr>
        <w:t>Мини проект п</w:t>
      </w:r>
      <w:r w:rsidRPr="009D3DCE">
        <w:rPr>
          <w:sz w:val="28"/>
          <w:szCs w:val="28"/>
        </w:rPr>
        <w:t>о пьесе А. Н. Островского «Гроза».)</w:t>
      </w:r>
    </w:p>
    <w:p w:rsidR="00C833D6" w:rsidRPr="009D3DCE" w:rsidRDefault="00C833D6" w:rsidP="00C833D6">
      <w:pPr>
        <w:pStyle w:val="a3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«Такая ли я была! Я жила, ни </w:t>
      </w:r>
      <w:proofErr w:type="gramStart"/>
      <w:r w:rsidRPr="009D3DCE">
        <w:rPr>
          <w:sz w:val="28"/>
          <w:szCs w:val="28"/>
        </w:rPr>
        <w:t>об</w:t>
      </w:r>
      <w:proofErr w:type="gramEnd"/>
      <w:r w:rsidRPr="009D3DCE">
        <w:rPr>
          <w:sz w:val="28"/>
          <w:szCs w:val="28"/>
        </w:rPr>
        <w:t xml:space="preserve"> чем не тужила, точно птичка на воле».</w:t>
      </w:r>
    </w:p>
    <w:p w:rsidR="00C833D6" w:rsidRPr="009D3DCE" w:rsidRDefault="00C833D6" w:rsidP="00C833D6">
      <w:pPr>
        <w:pStyle w:val="a3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«</w:t>
      </w:r>
      <w:proofErr w:type="spellStart"/>
      <w:r w:rsidRPr="009D3DCE">
        <w:rPr>
          <w:sz w:val="28"/>
          <w:szCs w:val="28"/>
        </w:rPr>
        <w:t>Бла-алепие</w:t>
      </w:r>
      <w:proofErr w:type="spellEnd"/>
      <w:r w:rsidRPr="009D3DCE">
        <w:rPr>
          <w:sz w:val="28"/>
          <w:szCs w:val="28"/>
        </w:rPr>
        <w:t xml:space="preserve">, милая, </w:t>
      </w:r>
      <w:proofErr w:type="spellStart"/>
      <w:r w:rsidRPr="009D3DCE">
        <w:rPr>
          <w:sz w:val="28"/>
          <w:szCs w:val="28"/>
        </w:rPr>
        <w:t>бла-алепие</w:t>
      </w:r>
      <w:proofErr w:type="spellEnd"/>
      <w:r w:rsidRPr="009D3DCE">
        <w:rPr>
          <w:sz w:val="28"/>
          <w:szCs w:val="28"/>
        </w:rPr>
        <w:t>!.</w:t>
      </w:r>
      <w:proofErr w:type="gramStart"/>
      <w:r w:rsidRPr="009D3DCE">
        <w:rPr>
          <w:sz w:val="28"/>
          <w:szCs w:val="28"/>
        </w:rPr>
        <w:t>.В</w:t>
      </w:r>
      <w:proofErr w:type="gramEnd"/>
      <w:r w:rsidRPr="009D3DCE">
        <w:rPr>
          <w:sz w:val="28"/>
          <w:szCs w:val="28"/>
        </w:rPr>
        <w:t xml:space="preserve"> обетованной земле живете!»</w:t>
      </w:r>
    </w:p>
    <w:p w:rsidR="00C833D6" w:rsidRPr="009D3DCE" w:rsidRDefault="00C833D6" w:rsidP="00C833D6">
      <w:pPr>
        <w:pStyle w:val="a3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«Не </w:t>
      </w:r>
      <w:proofErr w:type="gramStart"/>
      <w:r w:rsidRPr="009D3DCE">
        <w:rPr>
          <w:sz w:val="28"/>
          <w:szCs w:val="28"/>
        </w:rPr>
        <w:t>слыхала</w:t>
      </w:r>
      <w:proofErr w:type="gramEnd"/>
      <w:r w:rsidRPr="009D3DCE">
        <w:rPr>
          <w:sz w:val="28"/>
          <w:szCs w:val="28"/>
        </w:rPr>
        <w:t xml:space="preserve">, мой друг, не слыхала, лгать не хочу.  Уж </w:t>
      </w:r>
      <w:proofErr w:type="gramStart"/>
      <w:r w:rsidRPr="009D3DCE">
        <w:rPr>
          <w:sz w:val="28"/>
          <w:szCs w:val="28"/>
        </w:rPr>
        <w:t>кабы</w:t>
      </w:r>
      <w:proofErr w:type="gramEnd"/>
      <w:r w:rsidRPr="009D3DCE">
        <w:rPr>
          <w:sz w:val="28"/>
          <w:szCs w:val="28"/>
        </w:rPr>
        <w:t xml:space="preserve"> и слышала, я бы с тобой,  мой милый, тогда не так разговаривала».</w:t>
      </w:r>
    </w:p>
    <w:p w:rsidR="00C833D6" w:rsidRPr="009D3DCE" w:rsidRDefault="00C833D6" w:rsidP="00C833D6">
      <w:pPr>
        <w:pStyle w:val="a3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«Ханжа, сударь! Нищих оделяет, а домашних заела совсем</w:t>
      </w:r>
      <w:proofErr w:type="gramStart"/>
      <w:r w:rsidRPr="009D3DCE">
        <w:rPr>
          <w:sz w:val="28"/>
          <w:szCs w:val="28"/>
        </w:rPr>
        <w:t>.»</w:t>
      </w:r>
      <w:proofErr w:type="gramEnd"/>
    </w:p>
    <w:p w:rsidR="00C833D6" w:rsidRPr="009D3DCE" w:rsidRDefault="00C833D6" w:rsidP="00C833D6">
      <w:pPr>
        <w:pStyle w:val="a3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«Я говорю: отчего люди не летают так, как птицы. Когда стоишь на горе, так тебя и тянет лететь. Вот так бы разбежалась, подняла руки и полетела».</w:t>
      </w:r>
    </w:p>
    <w:p w:rsidR="00C833D6" w:rsidRPr="009D3DCE" w:rsidRDefault="00C833D6" w:rsidP="00C833D6">
      <w:pPr>
        <w:pStyle w:val="a3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«50 лет смотрю я на </w:t>
      </w:r>
      <w:proofErr w:type="gramStart"/>
      <w:r w:rsidRPr="009D3DCE">
        <w:rPr>
          <w:sz w:val="28"/>
          <w:szCs w:val="28"/>
        </w:rPr>
        <w:t>Волгу</w:t>
      </w:r>
      <w:proofErr w:type="gramEnd"/>
      <w:r w:rsidRPr="009D3DCE">
        <w:rPr>
          <w:sz w:val="28"/>
          <w:szCs w:val="28"/>
        </w:rPr>
        <w:t xml:space="preserve"> и наглядеться не могу»</w:t>
      </w:r>
    </w:p>
    <w:p w:rsidR="00C833D6" w:rsidRPr="009D3DCE" w:rsidRDefault="00C833D6" w:rsidP="00C833D6">
      <w:pPr>
        <w:pStyle w:val="a3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«Да ведь ты, Катя, Тихона не любишь»</w:t>
      </w:r>
    </w:p>
    <w:p w:rsidR="00C833D6" w:rsidRPr="009D3DCE" w:rsidRDefault="00C833D6" w:rsidP="00C833D6">
      <w:pPr>
        <w:pStyle w:val="a3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«Как же я могу желать вашей погибели, когда люблю вас больше всего на свете, больше самого себя»</w:t>
      </w:r>
    </w:p>
    <w:p w:rsidR="00C833D6" w:rsidRPr="009D3DCE" w:rsidRDefault="00C833D6" w:rsidP="00C833D6">
      <w:pPr>
        <w:pStyle w:val="a3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«Провались ты! Я с тобой и разговаривать – то не</w:t>
      </w:r>
      <w:r w:rsidR="003B3827" w:rsidRPr="009D3DCE">
        <w:rPr>
          <w:sz w:val="28"/>
          <w:szCs w:val="28"/>
        </w:rPr>
        <w:t xml:space="preserve"> хочу, с </w:t>
      </w:r>
      <w:proofErr w:type="spellStart"/>
      <w:r w:rsidR="003B3827" w:rsidRPr="009D3DCE">
        <w:rPr>
          <w:sz w:val="28"/>
          <w:szCs w:val="28"/>
        </w:rPr>
        <w:t>езуитом</w:t>
      </w:r>
      <w:proofErr w:type="spellEnd"/>
      <w:r w:rsidR="003B3827" w:rsidRPr="009D3DCE">
        <w:rPr>
          <w:sz w:val="28"/>
          <w:szCs w:val="28"/>
        </w:rPr>
        <w:t>. Вот навязался</w:t>
      </w:r>
      <w:r w:rsidRPr="009D3DCE">
        <w:rPr>
          <w:sz w:val="28"/>
          <w:szCs w:val="28"/>
        </w:rPr>
        <w:t>»</w:t>
      </w:r>
      <w:r w:rsidR="003B3827" w:rsidRPr="009D3DCE">
        <w:rPr>
          <w:sz w:val="28"/>
          <w:szCs w:val="28"/>
        </w:rPr>
        <w:t>.</w:t>
      </w:r>
    </w:p>
    <w:p w:rsidR="00C833D6" w:rsidRPr="009D3DCE" w:rsidRDefault="00C833D6" w:rsidP="00C833D6">
      <w:pPr>
        <w:pStyle w:val="a3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«Нашла место наставления читать»</w:t>
      </w:r>
      <w:r w:rsidR="003B3827" w:rsidRPr="009D3DCE">
        <w:rPr>
          <w:sz w:val="28"/>
          <w:szCs w:val="28"/>
        </w:rPr>
        <w:t>.</w:t>
      </w:r>
    </w:p>
    <w:p w:rsidR="00C833D6" w:rsidRPr="009D3DCE" w:rsidRDefault="00C833D6" w:rsidP="00C833D6">
      <w:pPr>
        <w:pStyle w:val="a3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«Да я, маменька, и не хочу своей волей жить. Где уж мне своей волей жить».</w:t>
      </w:r>
    </w:p>
    <w:p w:rsidR="00C134CB" w:rsidRPr="009D3DCE" w:rsidRDefault="003B3827" w:rsidP="00C134CB">
      <w:pPr>
        <w:pStyle w:val="a3"/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>Возможные ответы.</w:t>
      </w:r>
    </w:p>
    <w:p w:rsidR="00C833D6" w:rsidRDefault="00C833D6" w:rsidP="00C833D6">
      <w:pPr>
        <w:pStyle w:val="a3"/>
        <w:numPr>
          <w:ilvl w:val="0"/>
          <w:numId w:val="8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lastRenderedPageBreak/>
        <w:t xml:space="preserve">Варвара. 2 </w:t>
      </w:r>
      <w:proofErr w:type="spellStart"/>
      <w:r w:rsidRPr="009D3DCE">
        <w:rPr>
          <w:sz w:val="28"/>
          <w:szCs w:val="28"/>
        </w:rPr>
        <w:t>Кулигин</w:t>
      </w:r>
      <w:proofErr w:type="spellEnd"/>
      <w:r w:rsidRPr="009D3DCE">
        <w:rPr>
          <w:sz w:val="28"/>
          <w:szCs w:val="28"/>
        </w:rPr>
        <w:t xml:space="preserve">. 3. Катерина. 4. Дикой. 5. Кабаниха. 6. Тихон. 7. </w:t>
      </w:r>
      <w:proofErr w:type="spellStart"/>
      <w:r w:rsidRPr="009D3DCE">
        <w:rPr>
          <w:sz w:val="28"/>
          <w:szCs w:val="28"/>
        </w:rPr>
        <w:t>Феклуша</w:t>
      </w:r>
      <w:proofErr w:type="spellEnd"/>
      <w:r w:rsidRPr="009D3DCE">
        <w:rPr>
          <w:sz w:val="28"/>
          <w:szCs w:val="28"/>
        </w:rPr>
        <w:t>. 8. Борис. 9. Кудряш.</w:t>
      </w:r>
    </w:p>
    <w:p w:rsidR="008A7B3E" w:rsidRDefault="008A7B3E" w:rsidP="008A7B3E">
      <w:pPr>
        <w:pStyle w:val="a3"/>
        <w:spacing w:line="480" w:lineRule="auto"/>
        <w:rPr>
          <w:sz w:val="28"/>
          <w:szCs w:val="28"/>
        </w:rPr>
      </w:pPr>
    </w:p>
    <w:p w:rsidR="009D3DCE" w:rsidRDefault="009D3DCE" w:rsidP="009D3DCE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8A7B3E">
        <w:rPr>
          <w:sz w:val="28"/>
          <w:szCs w:val="28"/>
        </w:rPr>
        <w:t>:</w:t>
      </w:r>
    </w:p>
    <w:p w:rsidR="009D3DCE" w:rsidRDefault="009D3DCE" w:rsidP="009D3DCE">
      <w:pPr>
        <w:pStyle w:val="a3"/>
        <w:numPr>
          <w:ilvl w:val="0"/>
          <w:numId w:val="9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Пьеса А. Н. Островского «Гроза».</w:t>
      </w:r>
    </w:p>
    <w:p w:rsidR="009D3DCE" w:rsidRDefault="009D3DCE" w:rsidP="009D3DCE">
      <w:pPr>
        <w:pStyle w:val="a3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9D3DCE">
        <w:rPr>
          <w:sz w:val="28"/>
          <w:szCs w:val="28"/>
        </w:rPr>
        <w:t xml:space="preserve">Урок литературы в 10-м классе по теме "Трагическая острота конфликта Катерины с «темным царством» в пьесе А.Н. Островского «Гроза»" </w:t>
      </w:r>
      <w:r>
        <w:rPr>
          <w:sz w:val="28"/>
          <w:szCs w:val="28"/>
        </w:rPr>
        <w:t xml:space="preserve"> </w:t>
      </w:r>
      <w:r w:rsidRPr="009D3DCE">
        <w:rPr>
          <w:sz w:val="28"/>
          <w:szCs w:val="28"/>
        </w:rPr>
        <w:t>Успенская Татьяна Евгеньевна, учитель русского языка и литературы</w:t>
      </w:r>
      <w:r>
        <w:rPr>
          <w:sz w:val="28"/>
          <w:szCs w:val="28"/>
        </w:rPr>
        <w:t>.</w:t>
      </w:r>
    </w:p>
    <w:p w:rsidR="009D3DCE" w:rsidRPr="009D3DCE" w:rsidRDefault="009D3DCE" w:rsidP="008A7B3E">
      <w:pPr>
        <w:pStyle w:val="a3"/>
        <w:spacing w:line="480" w:lineRule="auto"/>
        <w:ind w:left="1080"/>
        <w:rPr>
          <w:sz w:val="28"/>
          <w:szCs w:val="28"/>
        </w:rPr>
      </w:pPr>
    </w:p>
    <w:p w:rsidR="00BC3D01" w:rsidRPr="009D3DCE" w:rsidRDefault="00BC3D01" w:rsidP="003B3827">
      <w:pPr>
        <w:pStyle w:val="a3"/>
        <w:spacing w:line="480" w:lineRule="auto"/>
        <w:rPr>
          <w:sz w:val="28"/>
          <w:szCs w:val="28"/>
        </w:rPr>
      </w:pPr>
    </w:p>
    <w:p w:rsidR="00BC3D01" w:rsidRPr="009D3DCE" w:rsidRDefault="00BC3D01" w:rsidP="003B3827">
      <w:pPr>
        <w:pStyle w:val="a3"/>
        <w:rPr>
          <w:sz w:val="28"/>
          <w:szCs w:val="28"/>
        </w:rPr>
      </w:pPr>
    </w:p>
    <w:p w:rsidR="00BC3D01" w:rsidRPr="009D3DCE" w:rsidRDefault="00BC3D01" w:rsidP="003B3827">
      <w:pPr>
        <w:pStyle w:val="a3"/>
        <w:rPr>
          <w:sz w:val="28"/>
          <w:szCs w:val="28"/>
        </w:rPr>
      </w:pPr>
    </w:p>
    <w:sectPr w:rsidR="00BC3D01" w:rsidRPr="009D3DCE" w:rsidSect="0030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E7E"/>
    <w:multiLevelType w:val="hybridMultilevel"/>
    <w:tmpl w:val="90A4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01A7"/>
    <w:multiLevelType w:val="hybridMultilevel"/>
    <w:tmpl w:val="6128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E6B0E"/>
    <w:multiLevelType w:val="hybridMultilevel"/>
    <w:tmpl w:val="FDB82C14"/>
    <w:lvl w:ilvl="0" w:tplc="3F1C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5B55E4"/>
    <w:multiLevelType w:val="hybridMultilevel"/>
    <w:tmpl w:val="CC4C0060"/>
    <w:lvl w:ilvl="0" w:tplc="A52AD2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76787"/>
    <w:multiLevelType w:val="hybridMultilevel"/>
    <w:tmpl w:val="64E2CF14"/>
    <w:lvl w:ilvl="0" w:tplc="F7C29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687923"/>
    <w:multiLevelType w:val="hybridMultilevel"/>
    <w:tmpl w:val="3EE2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31BDE"/>
    <w:multiLevelType w:val="hybridMultilevel"/>
    <w:tmpl w:val="583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30CF0"/>
    <w:multiLevelType w:val="hybridMultilevel"/>
    <w:tmpl w:val="8FA67A42"/>
    <w:lvl w:ilvl="0" w:tplc="CA4EA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130541"/>
    <w:multiLevelType w:val="hybridMultilevel"/>
    <w:tmpl w:val="912E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F8E"/>
    <w:rsid w:val="000D6DB2"/>
    <w:rsid w:val="0026353C"/>
    <w:rsid w:val="002941B1"/>
    <w:rsid w:val="002B6704"/>
    <w:rsid w:val="002F4D4A"/>
    <w:rsid w:val="00302E9B"/>
    <w:rsid w:val="00304DA3"/>
    <w:rsid w:val="003B3827"/>
    <w:rsid w:val="00466F16"/>
    <w:rsid w:val="00561B0B"/>
    <w:rsid w:val="00571C9D"/>
    <w:rsid w:val="0059593B"/>
    <w:rsid w:val="006E1540"/>
    <w:rsid w:val="007C6689"/>
    <w:rsid w:val="00852F8E"/>
    <w:rsid w:val="008A7B3E"/>
    <w:rsid w:val="008D4255"/>
    <w:rsid w:val="009116E4"/>
    <w:rsid w:val="009333CF"/>
    <w:rsid w:val="00942C8D"/>
    <w:rsid w:val="009C5F8D"/>
    <w:rsid w:val="009D3DCE"/>
    <w:rsid w:val="009E6F16"/>
    <w:rsid w:val="00A84EB8"/>
    <w:rsid w:val="00B11967"/>
    <w:rsid w:val="00B25903"/>
    <w:rsid w:val="00B46C27"/>
    <w:rsid w:val="00BC3D01"/>
    <w:rsid w:val="00BD2B35"/>
    <w:rsid w:val="00BF09AF"/>
    <w:rsid w:val="00C134CB"/>
    <w:rsid w:val="00C67251"/>
    <w:rsid w:val="00C833D6"/>
    <w:rsid w:val="00C83A40"/>
    <w:rsid w:val="00EA32E8"/>
    <w:rsid w:val="00EE39EF"/>
    <w:rsid w:val="00EE3AF8"/>
    <w:rsid w:val="00F20F1F"/>
    <w:rsid w:val="00F43E4E"/>
    <w:rsid w:val="00F6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EF96A1-4485-4955-BAC6-5EC07DC7C8A6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5C6E356D-5711-4526-B844-6B5C02DFDAFB}">
      <dgm:prSet phldrT="[Текст]" phldr="1"/>
      <dgm:spPr/>
      <dgm:t>
        <a:bodyPr/>
        <a:lstStyle/>
        <a:p>
          <a:endParaRPr lang="ru-RU"/>
        </a:p>
      </dgm:t>
    </dgm:pt>
    <dgm:pt modelId="{FD4913AD-C7EF-40E1-8025-B284E9870B9D}" type="parTrans" cxnId="{2551F160-355F-4B35-8722-995397DEAD0A}">
      <dgm:prSet/>
      <dgm:spPr/>
      <dgm:t>
        <a:bodyPr/>
        <a:lstStyle/>
        <a:p>
          <a:endParaRPr lang="ru-RU"/>
        </a:p>
      </dgm:t>
    </dgm:pt>
    <dgm:pt modelId="{DCA79439-6BA6-47DE-8E27-4301F7FE342E}" type="sibTrans" cxnId="{2551F160-355F-4B35-8722-995397DEAD0A}">
      <dgm:prSet/>
      <dgm:spPr/>
      <dgm:t>
        <a:bodyPr/>
        <a:lstStyle/>
        <a:p>
          <a:endParaRPr lang="ru-RU"/>
        </a:p>
      </dgm:t>
    </dgm:pt>
    <dgm:pt modelId="{BD56094B-1675-422A-989C-78AB78775EB9}">
      <dgm:prSet phldrT="[Текст]" phldr="1"/>
      <dgm:spPr/>
      <dgm:t>
        <a:bodyPr/>
        <a:lstStyle/>
        <a:p>
          <a:endParaRPr lang="ru-RU"/>
        </a:p>
      </dgm:t>
    </dgm:pt>
    <dgm:pt modelId="{22D37A60-7936-49BB-AA38-DD2C997C3C4D}" type="parTrans" cxnId="{1AAD238B-5BAD-4CAD-AF85-0CF04B3F7A2C}">
      <dgm:prSet/>
      <dgm:spPr/>
      <dgm:t>
        <a:bodyPr/>
        <a:lstStyle/>
        <a:p>
          <a:endParaRPr lang="ru-RU"/>
        </a:p>
      </dgm:t>
    </dgm:pt>
    <dgm:pt modelId="{BD40E00D-732D-468D-B8B6-EC2555496E47}" type="sibTrans" cxnId="{1AAD238B-5BAD-4CAD-AF85-0CF04B3F7A2C}">
      <dgm:prSet/>
      <dgm:spPr/>
      <dgm:t>
        <a:bodyPr/>
        <a:lstStyle/>
        <a:p>
          <a:endParaRPr lang="ru-RU"/>
        </a:p>
      </dgm:t>
    </dgm:pt>
    <dgm:pt modelId="{748F925E-C301-45E6-BD10-C6DF5BF4D142}">
      <dgm:prSet phldrT="[Текст]" phldr="1"/>
      <dgm:spPr/>
      <dgm:t>
        <a:bodyPr/>
        <a:lstStyle/>
        <a:p>
          <a:endParaRPr lang="ru-RU"/>
        </a:p>
      </dgm:t>
    </dgm:pt>
    <dgm:pt modelId="{A0D68DFE-A998-4038-9FFB-88088F67EF5A}" type="parTrans" cxnId="{251A73C0-09A5-4A9B-A964-E7B977231E2A}">
      <dgm:prSet/>
      <dgm:spPr/>
      <dgm:t>
        <a:bodyPr/>
        <a:lstStyle/>
        <a:p>
          <a:endParaRPr lang="ru-RU"/>
        </a:p>
      </dgm:t>
    </dgm:pt>
    <dgm:pt modelId="{E3987B64-5039-4042-AE77-A1F326280932}" type="sibTrans" cxnId="{251A73C0-09A5-4A9B-A964-E7B977231E2A}">
      <dgm:prSet/>
      <dgm:spPr/>
      <dgm:t>
        <a:bodyPr/>
        <a:lstStyle/>
        <a:p>
          <a:endParaRPr lang="ru-RU"/>
        </a:p>
      </dgm:t>
    </dgm:pt>
    <dgm:pt modelId="{FB96A8DE-523D-456F-A46F-F28E8BD7191E}">
      <dgm:prSet phldrT="[Текст]" phldr="1"/>
      <dgm:spPr/>
      <dgm:t>
        <a:bodyPr/>
        <a:lstStyle/>
        <a:p>
          <a:endParaRPr lang="ru-RU"/>
        </a:p>
      </dgm:t>
    </dgm:pt>
    <dgm:pt modelId="{9ACA4DB1-792E-4605-9B1D-5FDE2DFDBBCF}" type="parTrans" cxnId="{AE12E683-CB43-4DC2-95E2-5F68636B8BA8}">
      <dgm:prSet/>
      <dgm:spPr/>
      <dgm:t>
        <a:bodyPr/>
        <a:lstStyle/>
        <a:p>
          <a:endParaRPr lang="ru-RU"/>
        </a:p>
      </dgm:t>
    </dgm:pt>
    <dgm:pt modelId="{1701B67A-EECB-4FF5-84F1-919AA1F78B88}" type="sibTrans" cxnId="{AE12E683-CB43-4DC2-95E2-5F68636B8BA8}">
      <dgm:prSet/>
      <dgm:spPr/>
      <dgm:t>
        <a:bodyPr/>
        <a:lstStyle/>
        <a:p>
          <a:endParaRPr lang="ru-RU"/>
        </a:p>
      </dgm:t>
    </dgm:pt>
    <dgm:pt modelId="{A0B06964-774E-4D1F-9DEE-5BC74852985E}">
      <dgm:prSet phldrT="[Текст]" phldr="1"/>
      <dgm:spPr/>
      <dgm:t>
        <a:bodyPr/>
        <a:lstStyle/>
        <a:p>
          <a:endParaRPr lang="ru-RU"/>
        </a:p>
      </dgm:t>
    </dgm:pt>
    <dgm:pt modelId="{B889F943-EF1F-4F3B-A019-3B8C265D6AE5}" type="parTrans" cxnId="{16BAC97F-1C9C-49B7-8E5D-FFA2C62C4660}">
      <dgm:prSet/>
      <dgm:spPr/>
      <dgm:t>
        <a:bodyPr/>
        <a:lstStyle/>
        <a:p>
          <a:endParaRPr lang="ru-RU"/>
        </a:p>
      </dgm:t>
    </dgm:pt>
    <dgm:pt modelId="{BADEE790-222A-4D0D-8208-D6D83F954177}" type="sibTrans" cxnId="{16BAC97F-1C9C-49B7-8E5D-FFA2C62C4660}">
      <dgm:prSet/>
      <dgm:spPr/>
      <dgm:t>
        <a:bodyPr/>
        <a:lstStyle/>
        <a:p>
          <a:endParaRPr lang="ru-RU"/>
        </a:p>
      </dgm:t>
    </dgm:pt>
    <dgm:pt modelId="{0B47CAE7-539A-4374-9E96-0623095AEFB8}" type="pres">
      <dgm:prSet presAssocID="{38EF96A1-4485-4955-BAC6-5EC07DC7C8A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5C07FCD-105A-46CA-B032-E26343A835CC}" type="pres">
      <dgm:prSet presAssocID="{5C6E356D-5711-4526-B844-6B5C02DFDAFB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E21C4C-F64E-4E10-A2F3-686D24D91371}" type="pres">
      <dgm:prSet presAssocID="{DCA79439-6BA6-47DE-8E27-4301F7FE342E}" presName="sibTrans" presStyleLbl="sibTrans2D1" presStyleIdx="0" presStyleCnt="5"/>
      <dgm:spPr/>
      <dgm:t>
        <a:bodyPr/>
        <a:lstStyle/>
        <a:p>
          <a:endParaRPr lang="ru-RU"/>
        </a:p>
      </dgm:t>
    </dgm:pt>
    <dgm:pt modelId="{4E8C1D88-56D3-47B3-AD09-031279A87E36}" type="pres">
      <dgm:prSet presAssocID="{DCA79439-6BA6-47DE-8E27-4301F7FE342E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6D95F194-6A1B-4220-A50B-60A94A07FD00}" type="pres">
      <dgm:prSet presAssocID="{BD56094B-1675-422A-989C-78AB78775EB9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27C0BF-236A-49C0-8277-10F600746168}" type="pres">
      <dgm:prSet presAssocID="{BD40E00D-732D-468D-B8B6-EC2555496E47}" presName="sibTrans" presStyleLbl="sibTrans2D1" presStyleIdx="1" presStyleCnt="5"/>
      <dgm:spPr/>
      <dgm:t>
        <a:bodyPr/>
        <a:lstStyle/>
        <a:p>
          <a:endParaRPr lang="ru-RU"/>
        </a:p>
      </dgm:t>
    </dgm:pt>
    <dgm:pt modelId="{C0BEB31E-32C3-43E6-9A5B-392285B0D608}" type="pres">
      <dgm:prSet presAssocID="{BD40E00D-732D-468D-B8B6-EC2555496E47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F05A9C4D-5003-4043-9A40-C060D73A6C43}" type="pres">
      <dgm:prSet presAssocID="{748F925E-C301-45E6-BD10-C6DF5BF4D14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77E249-2996-4691-853A-763C645107C6}" type="pres">
      <dgm:prSet presAssocID="{E3987B64-5039-4042-AE77-A1F326280932}" presName="sibTrans" presStyleLbl="sibTrans2D1" presStyleIdx="2" presStyleCnt="5"/>
      <dgm:spPr/>
      <dgm:t>
        <a:bodyPr/>
        <a:lstStyle/>
        <a:p>
          <a:endParaRPr lang="ru-RU"/>
        </a:p>
      </dgm:t>
    </dgm:pt>
    <dgm:pt modelId="{F416482C-270A-45E9-AB03-8BE41ED07968}" type="pres">
      <dgm:prSet presAssocID="{E3987B64-5039-4042-AE77-A1F326280932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53AC0361-1811-4EE9-87B4-3D9338DF2E60}" type="pres">
      <dgm:prSet presAssocID="{FB96A8DE-523D-456F-A46F-F28E8BD7191E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09B9E4-9B9F-4A3B-AF4B-F5F916ECE83F}" type="pres">
      <dgm:prSet presAssocID="{1701B67A-EECB-4FF5-84F1-919AA1F78B88}" presName="sibTrans" presStyleLbl="sibTrans2D1" presStyleIdx="3" presStyleCnt="5"/>
      <dgm:spPr/>
      <dgm:t>
        <a:bodyPr/>
        <a:lstStyle/>
        <a:p>
          <a:endParaRPr lang="ru-RU"/>
        </a:p>
      </dgm:t>
    </dgm:pt>
    <dgm:pt modelId="{3AA5B80D-29EF-42D3-B4A1-FBE3E3ECCD49}" type="pres">
      <dgm:prSet presAssocID="{1701B67A-EECB-4FF5-84F1-919AA1F78B88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9F2FE44B-B1EC-4980-B9A7-AAAB71018E7E}" type="pres">
      <dgm:prSet presAssocID="{A0B06964-774E-4D1F-9DEE-5BC74852985E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2A7C0A-4910-49C9-B146-966EEBBB82B1}" type="pres">
      <dgm:prSet presAssocID="{BADEE790-222A-4D0D-8208-D6D83F954177}" presName="sibTrans" presStyleLbl="sibTrans2D1" presStyleIdx="4" presStyleCnt="5"/>
      <dgm:spPr/>
      <dgm:t>
        <a:bodyPr/>
        <a:lstStyle/>
        <a:p>
          <a:endParaRPr lang="ru-RU"/>
        </a:p>
      </dgm:t>
    </dgm:pt>
    <dgm:pt modelId="{82DEBF8C-6DB9-4DDA-86B2-F610D001CBC2}" type="pres">
      <dgm:prSet presAssocID="{BADEE790-222A-4D0D-8208-D6D83F954177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1AAD238B-5BAD-4CAD-AF85-0CF04B3F7A2C}" srcId="{38EF96A1-4485-4955-BAC6-5EC07DC7C8A6}" destId="{BD56094B-1675-422A-989C-78AB78775EB9}" srcOrd="1" destOrd="0" parTransId="{22D37A60-7936-49BB-AA38-DD2C997C3C4D}" sibTransId="{BD40E00D-732D-468D-B8B6-EC2555496E47}"/>
    <dgm:cxn modelId="{AE12E683-CB43-4DC2-95E2-5F68636B8BA8}" srcId="{38EF96A1-4485-4955-BAC6-5EC07DC7C8A6}" destId="{FB96A8DE-523D-456F-A46F-F28E8BD7191E}" srcOrd="3" destOrd="0" parTransId="{9ACA4DB1-792E-4605-9B1D-5FDE2DFDBBCF}" sibTransId="{1701B67A-EECB-4FF5-84F1-919AA1F78B88}"/>
    <dgm:cxn modelId="{2551F160-355F-4B35-8722-995397DEAD0A}" srcId="{38EF96A1-4485-4955-BAC6-5EC07DC7C8A6}" destId="{5C6E356D-5711-4526-B844-6B5C02DFDAFB}" srcOrd="0" destOrd="0" parTransId="{FD4913AD-C7EF-40E1-8025-B284E9870B9D}" sibTransId="{DCA79439-6BA6-47DE-8E27-4301F7FE342E}"/>
    <dgm:cxn modelId="{82BE0E44-AB5F-46E1-9A20-3AA5A7F91209}" type="presOf" srcId="{1701B67A-EECB-4FF5-84F1-919AA1F78B88}" destId="{E909B9E4-9B9F-4A3B-AF4B-F5F916ECE83F}" srcOrd="0" destOrd="0" presId="urn:microsoft.com/office/officeart/2005/8/layout/cycle2"/>
    <dgm:cxn modelId="{8F958B7F-4D20-48DD-AE3D-E9217AFDA484}" type="presOf" srcId="{38EF96A1-4485-4955-BAC6-5EC07DC7C8A6}" destId="{0B47CAE7-539A-4374-9E96-0623095AEFB8}" srcOrd="0" destOrd="0" presId="urn:microsoft.com/office/officeart/2005/8/layout/cycle2"/>
    <dgm:cxn modelId="{D5B9B787-A3A7-46B9-8B1B-7DE69337D2FE}" type="presOf" srcId="{FB96A8DE-523D-456F-A46F-F28E8BD7191E}" destId="{53AC0361-1811-4EE9-87B4-3D9338DF2E60}" srcOrd="0" destOrd="0" presId="urn:microsoft.com/office/officeart/2005/8/layout/cycle2"/>
    <dgm:cxn modelId="{16BAC97F-1C9C-49B7-8E5D-FFA2C62C4660}" srcId="{38EF96A1-4485-4955-BAC6-5EC07DC7C8A6}" destId="{A0B06964-774E-4D1F-9DEE-5BC74852985E}" srcOrd="4" destOrd="0" parTransId="{B889F943-EF1F-4F3B-A019-3B8C265D6AE5}" sibTransId="{BADEE790-222A-4D0D-8208-D6D83F954177}"/>
    <dgm:cxn modelId="{F8ED97C2-0C1D-41DB-B39B-6E032032F03D}" type="presOf" srcId="{BD40E00D-732D-468D-B8B6-EC2555496E47}" destId="{C0BEB31E-32C3-43E6-9A5B-392285B0D608}" srcOrd="1" destOrd="0" presId="urn:microsoft.com/office/officeart/2005/8/layout/cycle2"/>
    <dgm:cxn modelId="{8F894F30-5922-403B-BBF2-319940034DFF}" type="presOf" srcId="{BD40E00D-732D-468D-B8B6-EC2555496E47}" destId="{2B27C0BF-236A-49C0-8277-10F600746168}" srcOrd="0" destOrd="0" presId="urn:microsoft.com/office/officeart/2005/8/layout/cycle2"/>
    <dgm:cxn modelId="{2F9105FE-AE16-4210-B553-F217963A8C1D}" type="presOf" srcId="{E3987B64-5039-4042-AE77-A1F326280932}" destId="{E277E249-2996-4691-853A-763C645107C6}" srcOrd="0" destOrd="0" presId="urn:microsoft.com/office/officeart/2005/8/layout/cycle2"/>
    <dgm:cxn modelId="{E74150AD-42F4-4B08-B559-A5F9C6C00D94}" type="presOf" srcId="{BD56094B-1675-422A-989C-78AB78775EB9}" destId="{6D95F194-6A1B-4220-A50B-60A94A07FD00}" srcOrd="0" destOrd="0" presId="urn:microsoft.com/office/officeart/2005/8/layout/cycle2"/>
    <dgm:cxn modelId="{FE989B9B-14ED-46E7-8467-49E702DE97C7}" type="presOf" srcId="{748F925E-C301-45E6-BD10-C6DF5BF4D142}" destId="{F05A9C4D-5003-4043-9A40-C060D73A6C43}" srcOrd="0" destOrd="0" presId="urn:microsoft.com/office/officeart/2005/8/layout/cycle2"/>
    <dgm:cxn modelId="{3A348517-FA3C-4E71-92A2-2B7D0387650B}" type="presOf" srcId="{1701B67A-EECB-4FF5-84F1-919AA1F78B88}" destId="{3AA5B80D-29EF-42D3-B4A1-FBE3E3ECCD49}" srcOrd="1" destOrd="0" presId="urn:microsoft.com/office/officeart/2005/8/layout/cycle2"/>
    <dgm:cxn modelId="{9EE21702-536B-43AB-9DAD-BAFCCB675C02}" type="presOf" srcId="{5C6E356D-5711-4526-B844-6B5C02DFDAFB}" destId="{B5C07FCD-105A-46CA-B032-E26343A835CC}" srcOrd="0" destOrd="0" presId="urn:microsoft.com/office/officeart/2005/8/layout/cycle2"/>
    <dgm:cxn modelId="{251A73C0-09A5-4A9B-A964-E7B977231E2A}" srcId="{38EF96A1-4485-4955-BAC6-5EC07DC7C8A6}" destId="{748F925E-C301-45E6-BD10-C6DF5BF4D142}" srcOrd="2" destOrd="0" parTransId="{A0D68DFE-A998-4038-9FFB-88088F67EF5A}" sibTransId="{E3987B64-5039-4042-AE77-A1F326280932}"/>
    <dgm:cxn modelId="{EC9470AC-6E59-405B-8672-3D6E926A842D}" type="presOf" srcId="{BADEE790-222A-4D0D-8208-D6D83F954177}" destId="{262A7C0A-4910-49C9-B146-966EEBBB82B1}" srcOrd="0" destOrd="0" presId="urn:microsoft.com/office/officeart/2005/8/layout/cycle2"/>
    <dgm:cxn modelId="{2FA01C84-007D-42AD-939E-29CA64E5F8C9}" type="presOf" srcId="{DCA79439-6BA6-47DE-8E27-4301F7FE342E}" destId="{72E21C4C-F64E-4E10-A2F3-686D24D91371}" srcOrd="0" destOrd="0" presId="urn:microsoft.com/office/officeart/2005/8/layout/cycle2"/>
    <dgm:cxn modelId="{6473D507-9860-40A0-B1E8-532F63D5D43E}" type="presOf" srcId="{E3987B64-5039-4042-AE77-A1F326280932}" destId="{F416482C-270A-45E9-AB03-8BE41ED07968}" srcOrd="1" destOrd="0" presId="urn:microsoft.com/office/officeart/2005/8/layout/cycle2"/>
    <dgm:cxn modelId="{5D93E21F-D49C-4B44-8380-6ECFDEDC1B43}" type="presOf" srcId="{A0B06964-774E-4D1F-9DEE-5BC74852985E}" destId="{9F2FE44B-B1EC-4980-B9A7-AAAB71018E7E}" srcOrd="0" destOrd="0" presId="urn:microsoft.com/office/officeart/2005/8/layout/cycle2"/>
    <dgm:cxn modelId="{EC0C8483-C478-4B04-9B84-8517B23E8037}" type="presOf" srcId="{BADEE790-222A-4D0D-8208-D6D83F954177}" destId="{82DEBF8C-6DB9-4DDA-86B2-F610D001CBC2}" srcOrd="1" destOrd="0" presId="urn:microsoft.com/office/officeart/2005/8/layout/cycle2"/>
    <dgm:cxn modelId="{C2FFE50B-CD1C-45F2-A59F-BA66787D7492}" type="presOf" srcId="{DCA79439-6BA6-47DE-8E27-4301F7FE342E}" destId="{4E8C1D88-56D3-47B3-AD09-031279A87E36}" srcOrd="1" destOrd="0" presId="urn:microsoft.com/office/officeart/2005/8/layout/cycle2"/>
    <dgm:cxn modelId="{DC82A766-803B-40C2-B095-CAEAA89F0F61}" type="presParOf" srcId="{0B47CAE7-539A-4374-9E96-0623095AEFB8}" destId="{B5C07FCD-105A-46CA-B032-E26343A835CC}" srcOrd="0" destOrd="0" presId="urn:microsoft.com/office/officeart/2005/8/layout/cycle2"/>
    <dgm:cxn modelId="{5126BC9B-0AAD-4D21-B8D3-5F7871603D9F}" type="presParOf" srcId="{0B47CAE7-539A-4374-9E96-0623095AEFB8}" destId="{72E21C4C-F64E-4E10-A2F3-686D24D91371}" srcOrd="1" destOrd="0" presId="urn:microsoft.com/office/officeart/2005/8/layout/cycle2"/>
    <dgm:cxn modelId="{B9EC7E7E-79D1-449D-9234-9415B0F700D5}" type="presParOf" srcId="{72E21C4C-F64E-4E10-A2F3-686D24D91371}" destId="{4E8C1D88-56D3-47B3-AD09-031279A87E36}" srcOrd="0" destOrd="0" presId="urn:microsoft.com/office/officeart/2005/8/layout/cycle2"/>
    <dgm:cxn modelId="{150E6111-55DD-4299-8B39-52383FBA430B}" type="presParOf" srcId="{0B47CAE7-539A-4374-9E96-0623095AEFB8}" destId="{6D95F194-6A1B-4220-A50B-60A94A07FD00}" srcOrd="2" destOrd="0" presId="urn:microsoft.com/office/officeart/2005/8/layout/cycle2"/>
    <dgm:cxn modelId="{79829ADA-A20B-4FF7-8D2E-71A7222063B4}" type="presParOf" srcId="{0B47CAE7-539A-4374-9E96-0623095AEFB8}" destId="{2B27C0BF-236A-49C0-8277-10F600746168}" srcOrd="3" destOrd="0" presId="urn:microsoft.com/office/officeart/2005/8/layout/cycle2"/>
    <dgm:cxn modelId="{36D65D1E-4516-4A9D-82FF-40DA6A509A40}" type="presParOf" srcId="{2B27C0BF-236A-49C0-8277-10F600746168}" destId="{C0BEB31E-32C3-43E6-9A5B-392285B0D608}" srcOrd="0" destOrd="0" presId="urn:microsoft.com/office/officeart/2005/8/layout/cycle2"/>
    <dgm:cxn modelId="{17E36AD3-4DF2-415D-8A71-D3F0821652D7}" type="presParOf" srcId="{0B47CAE7-539A-4374-9E96-0623095AEFB8}" destId="{F05A9C4D-5003-4043-9A40-C060D73A6C43}" srcOrd="4" destOrd="0" presId="urn:microsoft.com/office/officeart/2005/8/layout/cycle2"/>
    <dgm:cxn modelId="{7FD5AB45-A3D5-411C-8F4A-533B900E384A}" type="presParOf" srcId="{0B47CAE7-539A-4374-9E96-0623095AEFB8}" destId="{E277E249-2996-4691-853A-763C645107C6}" srcOrd="5" destOrd="0" presId="urn:microsoft.com/office/officeart/2005/8/layout/cycle2"/>
    <dgm:cxn modelId="{BDB4A1FF-CF8E-4421-BB00-6E642F997B71}" type="presParOf" srcId="{E277E249-2996-4691-853A-763C645107C6}" destId="{F416482C-270A-45E9-AB03-8BE41ED07968}" srcOrd="0" destOrd="0" presId="urn:microsoft.com/office/officeart/2005/8/layout/cycle2"/>
    <dgm:cxn modelId="{C9AF4830-8B64-4970-B3D1-ED45A5182636}" type="presParOf" srcId="{0B47CAE7-539A-4374-9E96-0623095AEFB8}" destId="{53AC0361-1811-4EE9-87B4-3D9338DF2E60}" srcOrd="6" destOrd="0" presId="urn:microsoft.com/office/officeart/2005/8/layout/cycle2"/>
    <dgm:cxn modelId="{F36B83F9-E4A9-4856-8B11-C4837E71C942}" type="presParOf" srcId="{0B47CAE7-539A-4374-9E96-0623095AEFB8}" destId="{E909B9E4-9B9F-4A3B-AF4B-F5F916ECE83F}" srcOrd="7" destOrd="0" presId="urn:microsoft.com/office/officeart/2005/8/layout/cycle2"/>
    <dgm:cxn modelId="{B1694C1C-3222-4710-A405-7FCF840D1A42}" type="presParOf" srcId="{E909B9E4-9B9F-4A3B-AF4B-F5F916ECE83F}" destId="{3AA5B80D-29EF-42D3-B4A1-FBE3E3ECCD49}" srcOrd="0" destOrd="0" presId="urn:microsoft.com/office/officeart/2005/8/layout/cycle2"/>
    <dgm:cxn modelId="{56A66BFB-AF6D-4906-B138-71D0FAEBED7B}" type="presParOf" srcId="{0B47CAE7-539A-4374-9E96-0623095AEFB8}" destId="{9F2FE44B-B1EC-4980-B9A7-AAAB71018E7E}" srcOrd="8" destOrd="0" presId="urn:microsoft.com/office/officeart/2005/8/layout/cycle2"/>
    <dgm:cxn modelId="{BDFD4F86-7682-45F4-8B6A-3ECCE897EE3C}" type="presParOf" srcId="{0B47CAE7-539A-4374-9E96-0623095AEFB8}" destId="{262A7C0A-4910-49C9-B146-966EEBBB82B1}" srcOrd="9" destOrd="0" presId="urn:microsoft.com/office/officeart/2005/8/layout/cycle2"/>
    <dgm:cxn modelId="{9CB90F06-B1E9-4B4D-B6FC-D9CDE9648D8F}" type="presParOf" srcId="{262A7C0A-4910-49C9-B146-966EEBBB82B1}" destId="{82DEBF8C-6DB9-4DDA-86B2-F610D001CBC2}" srcOrd="0" destOrd="0" presId="urn:microsoft.com/office/officeart/2005/8/layout/cycle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6576-86CC-48BF-85F3-64D85CDA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Ништяк inc.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Акир Омар-Бураб ибн Файзулла</dc:creator>
  <cp:keywords/>
  <dc:description/>
  <cp:lastModifiedBy>Акир Омар-Бураб ибн Файзулла</cp:lastModifiedBy>
  <cp:revision>2</cp:revision>
  <dcterms:created xsi:type="dcterms:W3CDTF">2012-06-04T17:53:00Z</dcterms:created>
  <dcterms:modified xsi:type="dcterms:W3CDTF">2012-06-04T17:53:00Z</dcterms:modified>
</cp:coreProperties>
</file>