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9C" w:rsidRPr="00893638" w:rsidRDefault="00C058CA" w:rsidP="00DC6D5F">
      <w:pPr>
        <w:spacing w:after="0" w:line="240" w:lineRule="auto"/>
        <w:jc w:val="both"/>
        <w:rPr>
          <w:b/>
        </w:rPr>
      </w:pPr>
      <w:r>
        <w:rPr>
          <w:b/>
        </w:rPr>
        <w:t>Приложение 2</w:t>
      </w:r>
      <w:r w:rsidR="0096565D" w:rsidRPr="00893638">
        <w:rPr>
          <w:b/>
        </w:rPr>
        <w:t xml:space="preserve">. Укажите, какое средство художественной выразительности </w:t>
      </w:r>
      <w:r w:rsidR="00D8359C" w:rsidRPr="00893638">
        <w:rPr>
          <w:b/>
        </w:rPr>
        <w:t xml:space="preserve"> используется в</w:t>
      </w:r>
      <w:r w:rsidR="00DC6D5F" w:rsidRPr="00893638">
        <w:rPr>
          <w:b/>
        </w:rPr>
        <w:t xml:space="preserve"> предл</w:t>
      </w:r>
      <w:r w:rsidR="00DC6D5F" w:rsidRPr="00893638">
        <w:rPr>
          <w:b/>
        </w:rPr>
        <w:t>о</w:t>
      </w:r>
      <w:r w:rsidR="00DC6D5F" w:rsidRPr="00893638">
        <w:rPr>
          <w:b/>
        </w:rPr>
        <w:t>жениях</w:t>
      </w:r>
      <w:r w:rsidR="00D8359C" w:rsidRPr="00893638">
        <w:rPr>
          <w:b/>
        </w:rPr>
        <w:t>?</w:t>
      </w:r>
      <w:r w:rsidR="0096565D" w:rsidRPr="00893638">
        <w:rPr>
          <w:b/>
        </w:rPr>
        <w:t xml:space="preserve"> </w:t>
      </w:r>
      <w:r w:rsidR="00DC6D5F" w:rsidRPr="00893638">
        <w:rPr>
          <w:b/>
        </w:rPr>
        <w:t xml:space="preserve"> </w:t>
      </w:r>
      <w:r w:rsidR="0096565D" w:rsidRPr="00893638">
        <w:rPr>
          <w:b/>
        </w:rPr>
        <w:t>Обведите кружочком правильный ответ.</w:t>
      </w:r>
    </w:p>
    <w:p w:rsidR="00D8359C" w:rsidRPr="00D8359C" w:rsidRDefault="00D8359C" w:rsidP="0096565D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8359C"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359C">
        <w:rPr>
          <w:rFonts w:ascii="Arial" w:eastAsia="Times New Roman" w:hAnsi="Arial" w:cs="Arial"/>
          <w:sz w:val="20"/>
          <w:szCs w:val="20"/>
          <w:lang w:eastAsia="ru-RU"/>
        </w:rPr>
        <w:t>Люблю я пышное природы увяданье… (</w:t>
      </w:r>
      <w:r w:rsidRPr="00D8359C">
        <w:rPr>
          <w:rFonts w:ascii="Arial" w:eastAsia="Times New Roman" w:hAnsi="Arial" w:cs="Arial"/>
          <w:i/>
          <w:iCs/>
          <w:sz w:val="20"/>
          <w:lang w:eastAsia="ru-RU"/>
        </w:rPr>
        <w:t>А. Пушкин)</w:t>
      </w:r>
    </w:p>
    <w:p w:rsidR="00D8359C" w:rsidRPr="00D44A5E" w:rsidRDefault="00D8359C" w:rsidP="009656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эпитет</w:t>
      </w:r>
    </w:p>
    <w:p w:rsidR="00D8359C" w:rsidRPr="00D44A5E" w:rsidRDefault="00D8359C" w:rsidP="00DC6D5F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метафора</w:t>
      </w:r>
    </w:p>
    <w:p w:rsidR="00D8359C" w:rsidRPr="00D44A5E" w:rsidRDefault="00D8359C" w:rsidP="009656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олицетворение</w:t>
      </w:r>
    </w:p>
    <w:p w:rsidR="00D8359C" w:rsidRDefault="00D8359C" w:rsidP="0096565D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оксюморон</w:t>
      </w:r>
    </w:p>
    <w:p w:rsidR="00D8359C" w:rsidRPr="00D44A5E" w:rsidRDefault="00D8359C" w:rsidP="0096565D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2. 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Анчар, как грозный часовой,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>//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Стоит – один во всей вселенной</w:t>
      </w:r>
      <w:proofErr w:type="gramStart"/>
      <w:r w:rsidRPr="00D44A5E">
        <w:rPr>
          <w:rFonts w:ascii="Arial" w:eastAsia="Times New Roman" w:hAnsi="Arial" w:cs="Arial"/>
          <w:sz w:val="20"/>
          <w:szCs w:val="20"/>
          <w:lang w:eastAsia="ru-RU"/>
        </w:rPr>
        <w:t>.(</w:t>
      </w:r>
      <w:proofErr w:type="gramEnd"/>
      <w:r w:rsidRPr="00D44A5E">
        <w:rPr>
          <w:rFonts w:ascii="Arial" w:eastAsia="Times New Roman" w:hAnsi="Arial" w:cs="Arial"/>
          <w:i/>
          <w:iCs/>
          <w:sz w:val="20"/>
          <w:lang w:eastAsia="ru-RU"/>
        </w:rPr>
        <w:t>А. Пушкин)</w:t>
      </w:r>
    </w:p>
    <w:p w:rsidR="00D8359C" w:rsidRPr="00D44A5E" w:rsidRDefault="00D8359C" w:rsidP="009656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эпитет</w:t>
      </w:r>
    </w:p>
    <w:p w:rsidR="00D8359C" w:rsidRPr="00D44A5E" w:rsidRDefault="00D8359C" w:rsidP="009656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метафора</w:t>
      </w:r>
    </w:p>
    <w:p w:rsidR="00D8359C" w:rsidRPr="00D44A5E" w:rsidRDefault="00D8359C" w:rsidP="009656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сравнение</w:t>
      </w:r>
    </w:p>
    <w:p w:rsidR="00D8359C" w:rsidRPr="00D44A5E" w:rsidRDefault="00D8359C" w:rsidP="0096565D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оксюморон</w:t>
      </w:r>
    </w:p>
    <w:p w:rsidR="0096565D" w:rsidRDefault="00D8359C" w:rsidP="0096565D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3C3BF7" w:rsidRPr="00D44A5E">
        <w:rPr>
          <w:rFonts w:ascii="Arial" w:eastAsia="Times New Roman" w:hAnsi="Arial" w:cs="Arial"/>
          <w:sz w:val="20"/>
          <w:szCs w:val="20"/>
          <w:lang w:eastAsia="ru-RU"/>
        </w:rPr>
        <w:t>И шествуя важно, в спокойствии чинном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 xml:space="preserve"> //</w:t>
      </w:r>
      <w:r w:rsidR="003C3BF7" w:rsidRPr="00D44A5E">
        <w:rPr>
          <w:rFonts w:ascii="Arial" w:eastAsia="Times New Roman" w:hAnsi="Arial" w:cs="Arial"/>
          <w:sz w:val="20"/>
          <w:szCs w:val="20"/>
          <w:lang w:eastAsia="ru-RU"/>
        </w:rPr>
        <w:t>Лошадку ведет под уздцы мужичок</w:t>
      </w:r>
    </w:p>
    <w:p w:rsidR="003C3BF7" w:rsidRPr="00D44A5E" w:rsidRDefault="003C3BF7" w:rsidP="0096565D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В больших сапогах, в полушубке овчинном,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>//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 xml:space="preserve">В больших </w:t>
      </w:r>
      <w:proofErr w:type="gramStart"/>
      <w:r w:rsidRPr="00D44A5E">
        <w:rPr>
          <w:rFonts w:ascii="Arial" w:eastAsia="Times New Roman" w:hAnsi="Arial" w:cs="Arial"/>
          <w:sz w:val="20"/>
          <w:szCs w:val="20"/>
          <w:lang w:eastAsia="ru-RU"/>
        </w:rPr>
        <w:t>рукавицах</w:t>
      </w:r>
      <w:proofErr w:type="gramEnd"/>
      <w:r w:rsidRPr="00D44A5E">
        <w:rPr>
          <w:rFonts w:ascii="Arial" w:eastAsia="Times New Roman" w:hAnsi="Arial" w:cs="Arial"/>
          <w:sz w:val="20"/>
          <w:szCs w:val="20"/>
          <w:lang w:eastAsia="ru-RU"/>
        </w:rPr>
        <w:t>… а сам с ноготок!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44A5E">
        <w:rPr>
          <w:rFonts w:ascii="Arial" w:eastAsia="Times New Roman" w:hAnsi="Arial" w:cs="Arial"/>
          <w:i/>
          <w:iCs/>
          <w:sz w:val="20"/>
          <w:lang w:eastAsia="ru-RU"/>
        </w:rPr>
        <w:t>Н. Некрасов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C3BF7" w:rsidRPr="00D44A5E" w:rsidRDefault="003C3BF7" w:rsidP="0096565D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эпитет</w:t>
      </w:r>
    </w:p>
    <w:p w:rsidR="003C3BF7" w:rsidRPr="00D44A5E" w:rsidRDefault="003C3BF7" w:rsidP="0096565D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метафора</w:t>
      </w:r>
    </w:p>
    <w:p w:rsidR="003C3BF7" w:rsidRPr="00D44A5E" w:rsidRDefault="003C3BF7" w:rsidP="0096565D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олицетворение</w:t>
      </w:r>
    </w:p>
    <w:p w:rsidR="003C3BF7" w:rsidRPr="00D44A5E" w:rsidRDefault="003C3BF7" w:rsidP="0096565D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литота</w:t>
      </w:r>
    </w:p>
    <w:p w:rsidR="003C3BF7" w:rsidRPr="00D44A5E" w:rsidRDefault="003C3BF7" w:rsidP="0096565D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C3BF7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Я видывал, как она косит: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>//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Что взмах – то готова копна.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4A5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44A5E">
        <w:rPr>
          <w:rFonts w:ascii="Arial" w:eastAsia="Times New Roman" w:hAnsi="Arial" w:cs="Arial"/>
          <w:i/>
          <w:iCs/>
          <w:sz w:val="20"/>
          <w:lang w:eastAsia="ru-RU"/>
        </w:rPr>
        <w:t>Н. Некрасов)</w:t>
      </w:r>
    </w:p>
    <w:p w:rsidR="003C3BF7" w:rsidRPr="00D44A5E" w:rsidRDefault="003C3BF7" w:rsidP="0096565D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эпитет</w:t>
      </w:r>
    </w:p>
    <w:p w:rsidR="003C3BF7" w:rsidRPr="00D44A5E" w:rsidRDefault="003C3BF7" w:rsidP="0096565D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метафора</w:t>
      </w:r>
    </w:p>
    <w:p w:rsidR="003C3BF7" w:rsidRPr="00D44A5E" w:rsidRDefault="003C3BF7" w:rsidP="0096565D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гипербола</w:t>
      </w:r>
    </w:p>
    <w:p w:rsidR="003C3BF7" w:rsidRPr="00D44A5E" w:rsidRDefault="003C3BF7" w:rsidP="0096565D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4A5E">
        <w:rPr>
          <w:rFonts w:ascii="Arial" w:eastAsia="Times New Roman" w:hAnsi="Arial" w:cs="Arial"/>
          <w:sz w:val="20"/>
          <w:szCs w:val="20"/>
          <w:lang w:eastAsia="ru-RU"/>
        </w:rPr>
        <w:t>литота</w:t>
      </w:r>
    </w:p>
    <w:p w:rsidR="003C3BF7" w:rsidRDefault="003C3BF7" w:rsidP="0096565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C3BF7">
        <w:rPr>
          <w:rFonts w:ascii="Arial" w:eastAsia="Times New Roman" w:hAnsi="Arial" w:cs="Arial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Отговорила роща золотая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 xml:space="preserve"> //</w:t>
      </w:r>
      <w:r>
        <w:rPr>
          <w:rFonts w:ascii="Arial" w:eastAsia="Times New Roman" w:hAnsi="Arial" w:cs="Arial"/>
          <w:sz w:val="20"/>
          <w:szCs w:val="20"/>
          <w:lang w:eastAsia="ru-RU"/>
        </w:rPr>
        <w:t>Березовым веселым языком.</w:t>
      </w:r>
      <w:r w:rsidR="009656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ru-RU"/>
        </w:rPr>
        <w:t>(С.Есенин)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3BF7" w:rsidRDefault="003C3BF7" w:rsidP="0096565D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Ирония;</w:t>
      </w:r>
    </w:p>
    <w:p w:rsidR="003C3BF7" w:rsidRDefault="003C3BF7" w:rsidP="0096565D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Литота;</w:t>
      </w:r>
    </w:p>
    <w:p w:rsidR="003C3BF7" w:rsidRDefault="003C3BF7" w:rsidP="0096565D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Метафора;</w:t>
      </w:r>
    </w:p>
    <w:p w:rsidR="003C3BF7" w:rsidRDefault="003C3BF7" w:rsidP="0096565D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Метонимия.</w:t>
      </w:r>
    </w:p>
    <w:p w:rsidR="003C3BF7" w:rsidRDefault="003C3BF7" w:rsidP="0096565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 “Но более всего любовь к родному краю меня томила, мучила и жгла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.” </w:t>
      </w:r>
      <w:r>
        <w:rPr>
          <w:rFonts w:ascii="Arial" w:eastAsia="Times New Roman" w:hAnsi="Arial" w:cs="Arial"/>
          <w:i/>
          <w:iCs/>
          <w:sz w:val="20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С.Есенин)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3BF7" w:rsidRDefault="003C3BF7" w:rsidP="0096565D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Гипербола;</w:t>
      </w:r>
    </w:p>
    <w:p w:rsidR="003C3BF7" w:rsidRDefault="003C3BF7" w:rsidP="0096565D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Градация;</w:t>
      </w:r>
    </w:p>
    <w:p w:rsidR="003C3BF7" w:rsidRDefault="003C3BF7" w:rsidP="0096565D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Риторическое восклицание;</w:t>
      </w:r>
    </w:p>
    <w:p w:rsidR="003C3BF7" w:rsidRDefault="003C3BF7" w:rsidP="0096565D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Сравнение.</w:t>
      </w:r>
    </w:p>
    <w:p w:rsidR="003C3BF7" w:rsidRDefault="003C3BF7" w:rsidP="0096565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7. “В леса, в пустыни молчаливы перенесу, тобою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полн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твои скалы, твои заливы, и блеск, и тень, и говор волн.” </w:t>
      </w:r>
      <w:r>
        <w:rPr>
          <w:rFonts w:ascii="Arial" w:eastAsia="Times New Roman" w:hAnsi="Arial" w:cs="Arial"/>
          <w:i/>
          <w:iCs/>
          <w:sz w:val="20"/>
          <w:lang w:eastAsia="ru-RU"/>
        </w:rPr>
        <w:t>(А. Пушкин)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3BF7" w:rsidRDefault="003C3BF7" w:rsidP="0096565D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Антитеза;</w:t>
      </w:r>
    </w:p>
    <w:p w:rsidR="003C3BF7" w:rsidRDefault="003C3BF7" w:rsidP="0096565D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Многосоюзие;</w:t>
      </w:r>
    </w:p>
    <w:p w:rsidR="003C3BF7" w:rsidRDefault="003C3BF7" w:rsidP="0096565D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Перифраза;</w:t>
      </w:r>
    </w:p>
    <w:p w:rsidR="003C3BF7" w:rsidRDefault="003C3BF7" w:rsidP="0096565D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Метафора.</w:t>
      </w:r>
    </w:p>
    <w:p w:rsidR="003C3BF7" w:rsidRDefault="003C3BF7" w:rsidP="0096565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8. “Настоящая народная песня за внешней красотой, за формой не гонится, а умеет говорить от души самыми простыми и потому красивыми словами” </w:t>
      </w:r>
      <w:r>
        <w:rPr>
          <w:rFonts w:ascii="Arial" w:eastAsia="Times New Roman" w:hAnsi="Arial" w:cs="Arial"/>
          <w:i/>
          <w:iCs/>
          <w:sz w:val="20"/>
          <w:lang w:eastAsia="ru-RU"/>
        </w:rPr>
        <w:t>(М.Горький)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3BF7" w:rsidRDefault="003C3BF7" w:rsidP="0096565D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Метафора;</w:t>
      </w:r>
    </w:p>
    <w:p w:rsidR="003C3BF7" w:rsidRDefault="003C3BF7" w:rsidP="0096565D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Олицетворение;</w:t>
      </w:r>
    </w:p>
    <w:p w:rsidR="003C3BF7" w:rsidRDefault="003C3BF7" w:rsidP="0096565D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Сравнение;</w:t>
      </w:r>
    </w:p>
    <w:p w:rsidR="00BC2FBA" w:rsidRPr="00D8359C" w:rsidRDefault="003C3BF7" w:rsidP="00893638">
      <w:pPr>
        <w:numPr>
          <w:ilvl w:val="0"/>
          <w:numId w:val="10"/>
        </w:numPr>
        <w:spacing w:before="100" w:beforeAutospacing="1" w:after="0" w:line="240" w:lineRule="auto"/>
        <w:ind w:left="360" w:firstLine="66"/>
      </w:pPr>
      <w:r w:rsidRPr="00490BCD">
        <w:rPr>
          <w:rFonts w:ascii="Arial" w:eastAsia="Times New Roman" w:hAnsi="Arial" w:cs="Arial"/>
          <w:sz w:val="20"/>
          <w:szCs w:val="20"/>
          <w:lang w:eastAsia="ru-RU"/>
        </w:rPr>
        <w:t>Градация.</w:t>
      </w:r>
    </w:p>
    <w:sectPr w:rsidR="00BC2FBA" w:rsidRPr="00D8359C" w:rsidSect="001F3E2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CE8"/>
    <w:multiLevelType w:val="multilevel"/>
    <w:tmpl w:val="C3D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953"/>
    <w:multiLevelType w:val="multilevel"/>
    <w:tmpl w:val="F0C0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216"/>
    <w:multiLevelType w:val="multilevel"/>
    <w:tmpl w:val="195C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31776"/>
    <w:multiLevelType w:val="multilevel"/>
    <w:tmpl w:val="69A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4246A"/>
    <w:multiLevelType w:val="multilevel"/>
    <w:tmpl w:val="605A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12DE6"/>
    <w:multiLevelType w:val="multilevel"/>
    <w:tmpl w:val="2930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7638"/>
    <w:multiLevelType w:val="multilevel"/>
    <w:tmpl w:val="46FE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663A7"/>
    <w:multiLevelType w:val="multilevel"/>
    <w:tmpl w:val="6E6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F2DF5"/>
    <w:multiLevelType w:val="hybridMultilevel"/>
    <w:tmpl w:val="78D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04313"/>
    <w:multiLevelType w:val="multilevel"/>
    <w:tmpl w:val="E1DA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359C"/>
    <w:rsid w:val="001A6516"/>
    <w:rsid w:val="001F3E26"/>
    <w:rsid w:val="00215F36"/>
    <w:rsid w:val="0032244A"/>
    <w:rsid w:val="003C3BF7"/>
    <w:rsid w:val="00490BCD"/>
    <w:rsid w:val="00893638"/>
    <w:rsid w:val="0096565D"/>
    <w:rsid w:val="00BC2FBA"/>
    <w:rsid w:val="00C058CA"/>
    <w:rsid w:val="00D8359C"/>
    <w:rsid w:val="00DC6D5F"/>
    <w:rsid w:val="00E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2011-10-30T14:54:00Z</cp:lastPrinted>
  <dcterms:created xsi:type="dcterms:W3CDTF">2011-10-26T11:10:00Z</dcterms:created>
  <dcterms:modified xsi:type="dcterms:W3CDTF">2013-03-26T12:51:00Z</dcterms:modified>
</cp:coreProperties>
</file>