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BA" w:rsidRPr="00693512" w:rsidRDefault="00693512">
      <w:pPr>
        <w:rPr>
          <w:b/>
        </w:rPr>
      </w:pPr>
      <w:r w:rsidRPr="00693512">
        <w:rPr>
          <w:b/>
        </w:rPr>
        <w:t xml:space="preserve">Приложение 1. </w:t>
      </w:r>
      <w:r w:rsidR="00A77A47" w:rsidRPr="00693512">
        <w:rPr>
          <w:b/>
        </w:rPr>
        <w:t>Средства художественной выразительности.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5118"/>
      </w:tblGrid>
      <w:tr w:rsidR="00A77A47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A47" w:rsidRDefault="00A77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Тропы (лексические средства)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A47" w:rsidRDefault="00A77A47" w:rsidP="00A77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Фигуры речи (синтаксические средства)</w:t>
            </w:r>
          </w:p>
        </w:tc>
      </w:tr>
      <w:tr w:rsidR="00A77A47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A47" w:rsidRPr="000D52F9" w:rsidRDefault="00A77A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Троп (от греч</w:t>
            </w:r>
            <w:proofErr w:type="gramStart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лова, обозначающего поворот оборот, образ) – это употребление слов, фраз в переносном смысле.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A47" w:rsidRPr="000D52F9" w:rsidRDefault="00A77A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Фигура (от лат</w:t>
            </w:r>
            <w:proofErr w:type="gramStart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лова оборот речи, внешний вид, очертание). Такие синтаксические построения используются для выразительности текста.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Эпитет.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Антитеза.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Сравнение.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Инверсия.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Метафора.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Градация.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Олицетворение.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Анафора.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Гипербола.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Эпифора.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Литота.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Оксюморон.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Перифраза.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Синтаксический параллелизм.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Метонимия.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Парцелляция.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Синекдоха.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Лексический повтор.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Ирония.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Эллипсис.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Бессоюзие. Многосоюзие.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Риторические фигуры: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Обращение.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Восклицание.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Вопрос.</w:t>
            </w:r>
          </w:p>
        </w:tc>
      </w:tr>
      <w:tr w:rsidR="00693512" w:rsidTr="0069351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0D52F9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D52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Умолчание.</w:t>
            </w:r>
          </w:p>
        </w:tc>
      </w:tr>
    </w:tbl>
    <w:p w:rsidR="00A77A47" w:rsidRDefault="00A77A47"/>
    <w:p w:rsidR="00693512" w:rsidRPr="00693512" w:rsidRDefault="00693512" w:rsidP="00693512">
      <w:pPr>
        <w:rPr>
          <w:b/>
        </w:rPr>
      </w:pPr>
      <w:r w:rsidRPr="00693512">
        <w:rPr>
          <w:b/>
        </w:rPr>
        <w:t>Приложение 1. Средства художественной выразительности.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04"/>
      </w:tblGrid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Тропы (лексические средства)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Фигуры речи (синтаксические средства)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 (от греч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лова, обозначающего поворот оборот, образ) – это употребление слов, фраз в переносном смысле.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Фигура (от лат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лова оборот речи, внешний вид, очертание). Такие синтаксические построения используются для выразительности текста.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Эпитет.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Антитеза.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Сравнение.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Инверсия.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Метафора.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Градация.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Олицетворение.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Анафора.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Гипербола.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Эпифора.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Литота.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Оксюморон.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Перифраза.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Синтаксический параллелизм.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Метонимия.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Парцелляция.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Синекдоха.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Лексический повтор.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Ирония.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Эллипсис.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Бессоюзие. Многосоюзие.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Риторические фигуры: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Обращение.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Восклицание.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Pr="00A77A47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77A4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Вопрос.</w:t>
            </w:r>
          </w:p>
        </w:tc>
      </w:tr>
      <w:tr w:rsidR="00693512" w:rsidTr="000B067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3512" w:rsidRDefault="00693512" w:rsidP="000B0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Умолчание.</w:t>
            </w:r>
          </w:p>
        </w:tc>
      </w:tr>
    </w:tbl>
    <w:p w:rsidR="00693512" w:rsidRDefault="00693512"/>
    <w:sectPr w:rsidR="00693512" w:rsidSect="006935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A47"/>
    <w:rsid w:val="000D52F9"/>
    <w:rsid w:val="00375862"/>
    <w:rsid w:val="00693512"/>
    <w:rsid w:val="009F0990"/>
    <w:rsid w:val="00A77A47"/>
    <w:rsid w:val="00BC2FBA"/>
    <w:rsid w:val="00E50D1D"/>
    <w:rsid w:val="00F5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3C46-C976-46A5-8F26-B7A507D0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2011-10-26T13:38:00Z</cp:lastPrinted>
  <dcterms:created xsi:type="dcterms:W3CDTF">2011-10-26T09:52:00Z</dcterms:created>
  <dcterms:modified xsi:type="dcterms:W3CDTF">2011-10-27T09:02:00Z</dcterms:modified>
</cp:coreProperties>
</file>