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06" w:rsidRPr="002C5A06" w:rsidRDefault="002C5A06" w:rsidP="002C5A06">
      <w:pPr>
        <w:jc w:val="center"/>
        <w:rPr>
          <w:rFonts w:ascii="Times NR Cyr MT" w:eastAsia="Calibri" w:hAnsi="Times NR Cyr MT" w:cs="Times New Roman"/>
          <w:sz w:val="32"/>
          <w:szCs w:val="32"/>
        </w:rPr>
      </w:pPr>
      <w:bookmarkStart w:id="0" w:name="_GoBack"/>
      <w:bookmarkEnd w:id="0"/>
    </w:p>
    <w:p w:rsidR="00370E04" w:rsidRDefault="00EE0BCB" w:rsidP="00EE0B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внеклассного чтения на основе рассказа Петра Краснова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Шатохи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EE0BCB" w:rsidRPr="00586FA2" w:rsidRDefault="00EE0BCB" w:rsidP="00EE0B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FA2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EE0BCB" w:rsidRDefault="00EE0BCB" w:rsidP="00EE0B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навыки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художественного произведения;</w:t>
      </w:r>
    </w:p>
    <w:p w:rsidR="00EE0BCB" w:rsidRDefault="00EE0BCB" w:rsidP="00EE0B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речь учащихся;</w:t>
      </w:r>
    </w:p>
    <w:p w:rsidR="00EE0BCB" w:rsidRDefault="00EE0BCB" w:rsidP="00EE0B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любовь к природе, бережное отношение к ней, воспитание душевной чуткости, доброты, воспитание неравнодушное отношение к животным, умение чувствовать их боль. </w:t>
      </w:r>
    </w:p>
    <w:p w:rsidR="00EE0BCB" w:rsidRPr="00586FA2" w:rsidRDefault="00EE0BCB" w:rsidP="00EE0B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FA2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EE0BCB" w:rsidRDefault="00586FA2" w:rsidP="00EE0B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EE0BCB">
        <w:rPr>
          <w:rFonts w:ascii="Times New Roman" w:hAnsi="Times New Roman" w:cs="Times New Roman"/>
          <w:sz w:val="24"/>
          <w:szCs w:val="24"/>
        </w:rPr>
        <w:t>ыставка</w:t>
      </w:r>
      <w:proofErr w:type="spellEnd"/>
      <w:r w:rsidR="00EE0BCB">
        <w:rPr>
          <w:rFonts w:ascii="Times New Roman" w:hAnsi="Times New Roman" w:cs="Times New Roman"/>
          <w:sz w:val="24"/>
          <w:szCs w:val="24"/>
        </w:rPr>
        <w:t xml:space="preserve"> книг о животных;</w:t>
      </w:r>
    </w:p>
    <w:p w:rsidR="00EE0BCB" w:rsidRDefault="00586FA2" w:rsidP="00EE0B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E0BCB">
        <w:rPr>
          <w:rFonts w:ascii="Times New Roman" w:hAnsi="Times New Roman" w:cs="Times New Roman"/>
          <w:sz w:val="24"/>
          <w:szCs w:val="24"/>
        </w:rPr>
        <w:t>лакат с высказыванием: «</w:t>
      </w:r>
      <w:r>
        <w:rPr>
          <w:rFonts w:ascii="Times New Roman" w:hAnsi="Times New Roman" w:cs="Times New Roman"/>
          <w:sz w:val="24"/>
          <w:szCs w:val="24"/>
        </w:rPr>
        <w:t>Мы всегда в ответе за всех, кого приручили</w:t>
      </w:r>
      <w:r w:rsidR="00EE0BC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FA2" w:rsidRDefault="00586FA2" w:rsidP="00586F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С.-Экзюпери</w:t>
      </w:r>
    </w:p>
    <w:p w:rsidR="00335D1E" w:rsidRDefault="00335D1E" w:rsidP="00335D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586FA2" w:rsidRDefault="00335D1E" w:rsidP="00335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ТЕМЫ.</w:t>
      </w:r>
    </w:p>
    <w:p w:rsidR="00586FA2" w:rsidRDefault="00586FA2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-Ребята! Тема сегодняшнего урока «Братья наши меньшие», а эпиграфом будут служить слова французского писателя Сент-Экзюпери «Мы всегда в ответе за всех, кого приручили».</w:t>
      </w:r>
    </w:p>
    <w:p w:rsidR="00586FA2" w:rsidRDefault="00586FA2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урока вы должны будете выразить своё отношение к этому высказыванию.</w:t>
      </w:r>
    </w:p>
    <w:p w:rsidR="00586FA2" w:rsidRDefault="00586FA2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а кого мы называем «меньшими братьями»?</w:t>
      </w:r>
    </w:p>
    <w:p w:rsidR="00586FA2" w:rsidRDefault="00586FA2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-Животных.</w:t>
      </w:r>
    </w:p>
    <w:p w:rsidR="00586FA2" w:rsidRDefault="00586FA2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сегодня на уроке мы поговорим о животных, </w:t>
      </w:r>
      <w:r w:rsidR="00B82834">
        <w:rPr>
          <w:rFonts w:ascii="Times New Roman" w:hAnsi="Times New Roman" w:cs="Times New Roman"/>
          <w:sz w:val="24"/>
          <w:szCs w:val="24"/>
        </w:rPr>
        <w:t xml:space="preserve">о наших к ним </w:t>
      </w:r>
      <w:proofErr w:type="spellStart"/>
      <w:r w:rsidR="00B82834">
        <w:rPr>
          <w:rFonts w:ascii="Times New Roman" w:hAnsi="Times New Roman" w:cs="Times New Roman"/>
          <w:sz w:val="24"/>
          <w:szCs w:val="24"/>
        </w:rPr>
        <w:t>отношении.</w:t>
      </w:r>
      <w:r w:rsidR="00335D1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335D1E">
        <w:rPr>
          <w:rFonts w:ascii="Times New Roman" w:hAnsi="Times New Roman" w:cs="Times New Roman"/>
          <w:sz w:val="24"/>
          <w:szCs w:val="24"/>
        </w:rPr>
        <w:t xml:space="preserve"> очень надеюсь , что у нас получится серьёзный и обстоятельный разговор .</w:t>
      </w:r>
    </w:p>
    <w:p w:rsidR="00335D1E" w:rsidRDefault="00335D1E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 вас у многих дома есть животные,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акие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они, а ещё вы прочитали очень много книг о животных. Ответьте мне на такой вопрос: почем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животных называем «братьями»? Они заслуживают этого названия? (ответы учащихся)</w:t>
      </w:r>
    </w:p>
    <w:p w:rsidR="00335D1E" w:rsidRDefault="00335D1E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всегда ли мы к ним относимся по-братски? Ответим на этот вопрос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проанализировав рассказ Петра Краснова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Шатохи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335D1E" w:rsidRDefault="00335D1E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УЧИТЕЛЯ ОБ АВТОРЕ.</w:t>
      </w:r>
    </w:p>
    <w:p w:rsidR="00335D1E" w:rsidRDefault="00335D1E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Краснов-Оренбургский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прозаик, наш современник. Долгие годы он прожил в деревне,</w:t>
      </w:r>
      <w:r w:rsidRPr="00335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почти все его герои связаны с землёй. В своих произведениях он пишет о том, что его волнует и томит: о незабываемых впечатлениях детства, о тревожном положении природы, мучительно размышляет о душевной черствости, свято веря при этом в неизбежное торжество добра, честности, бескорыстия.</w:t>
      </w:r>
    </w:p>
    <w:p w:rsidR="00335D1E" w:rsidRDefault="00DA2A20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сейчас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ребята,обратимся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рассказу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Шатохи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DA2A20" w:rsidRDefault="00DA2A20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ВОПРОСЫ ДЛЯ АНАЛИЗА РАССКАЗА.</w:t>
      </w:r>
    </w:p>
    <w:p w:rsidR="00DA2A20" w:rsidRDefault="00DA2A20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обстоятельства привели собак в стаю?</w:t>
      </w:r>
    </w:p>
    <w:p w:rsidR="00DA2A20" w:rsidRDefault="00DA2A20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получилось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что собаки бросились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Гришука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A2A20" w:rsidRDefault="00CA08E8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-Почему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r w:rsidR="00DA2A20">
        <w:rPr>
          <w:rFonts w:ascii="Times New Roman" w:hAnsi="Times New Roman" w:cs="Times New Roman"/>
          <w:sz w:val="24"/>
          <w:szCs w:val="24"/>
        </w:rPr>
        <w:t>ютый</w:t>
      </w:r>
      <w:proofErr w:type="gramEnd"/>
      <w:r w:rsidR="00DA2A20">
        <w:rPr>
          <w:rFonts w:ascii="Times New Roman" w:hAnsi="Times New Roman" w:cs="Times New Roman"/>
          <w:sz w:val="24"/>
          <w:szCs w:val="24"/>
        </w:rPr>
        <w:t xml:space="preserve"> спасает Лютый спасает </w:t>
      </w:r>
      <w:proofErr w:type="spellStart"/>
      <w:r w:rsidR="00DA2A20">
        <w:rPr>
          <w:rFonts w:ascii="Times New Roman" w:hAnsi="Times New Roman" w:cs="Times New Roman"/>
          <w:sz w:val="24"/>
          <w:szCs w:val="24"/>
        </w:rPr>
        <w:t>Гришука</w:t>
      </w:r>
      <w:proofErr w:type="spellEnd"/>
      <w:r w:rsidR="00DA2A20">
        <w:rPr>
          <w:rFonts w:ascii="Times New Roman" w:hAnsi="Times New Roman" w:cs="Times New Roman"/>
          <w:sz w:val="24"/>
          <w:szCs w:val="24"/>
        </w:rPr>
        <w:t xml:space="preserve"> от собак?</w:t>
      </w:r>
    </w:p>
    <w:p w:rsidR="00CA08E8" w:rsidRDefault="00CA08E8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Чтобы ответить на эти вопросы, обратимся к эпизоду, с которого начинается рассказ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выразительное чтение отрывка )</w:t>
      </w:r>
    </w:p>
    <w:p w:rsidR="00CA08E8" w:rsidRDefault="0028463D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</w:t>
      </w:r>
      <w:r w:rsidR="00F00606">
        <w:rPr>
          <w:rFonts w:ascii="Times New Roman" w:hAnsi="Times New Roman" w:cs="Times New Roman"/>
          <w:sz w:val="24"/>
          <w:szCs w:val="24"/>
        </w:rPr>
        <w:t>ова реакция людей на то, что «</w:t>
      </w:r>
      <w:proofErr w:type="spellStart"/>
      <w:r w:rsidR="00F00606">
        <w:rPr>
          <w:rFonts w:ascii="Times New Roman" w:hAnsi="Times New Roman" w:cs="Times New Roman"/>
          <w:sz w:val="24"/>
          <w:szCs w:val="24"/>
        </w:rPr>
        <w:t>шатохи</w:t>
      </w:r>
      <w:proofErr w:type="spellEnd"/>
      <w:r w:rsidR="00F00606">
        <w:rPr>
          <w:rFonts w:ascii="Times New Roman" w:hAnsi="Times New Roman" w:cs="Times New Roman"/>
          <w:sz w:val="24"/>
          <w:szCs w:val="24"/>
        </w:rPr>
        <w:t xml:space="preserve">» бросились на </w:t>
      </w:r>
      <w:proofErr w:type="spellStart"/>
      <w:r w:rsidR="00F00606">
        <w:rPr>
          <w:rFonts w:ascii="Times New Roman" w:hAnsi="Times New Roman" w:cs="Times New Roman"/>
          <w:sz w:val="24"/>
          <w:szCs w:val="24"/>
        </w:rPr>
        <w:t>Гришука</w:t>
      </w:r>
      <w:proofErr w:type="spellEnd"/>
      <w:proofErr w:type="gramStart"/>
      <w:r w:rsidR="00F006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00606">
        <w:rPr>
          <w:rFonts w:ascii="Times New Roman" w:hAnsi="Times New Roman" w:cs="Times New Roman"/>
          <w:sz w:val="24"/>
          <w:szCs w:val="24"/>
        </w:rPr>
        <w:t xml:space="preserve"> и на поступок Лютого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8463D" w:rsidRDefault="0028463D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0606">
        <w:rPr>
          <w:rFonts w:ascii="Times New Roman" w:hAnsi="Times New Roman" w:cs="Times New Roman"/>
          <w:sz w:val="24"/>
          <w:szCs w:val="24"/>
        </w:rPr>
        <w:t>Каковы мотивы дальнейшего поведения людей?</w:t>
      </w:r>
    </w:p>
    <w:p w:rsidR="00F00606" w:rsidRDefault="00F00606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сейчас поговорим об одном из участников расправы 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шатохами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Понырине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Каков он? Каково отношение автора к этому человеку? Каково ваше отношение к нему? Каковы корни чудовищной жестокости?</w:t>
      </w:r>
    </w:p>
    <w:p w:rsidR="00F00606" w:rsidRDefault="00F00606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Кульминацией рассказа является спор, противостояние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Фильки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пытается делать Филька?</w:t>
      </w:r>
    </w:p>
    <w:p w:rsidR="00F00606" w:rsidRDefault="00F00606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35CA">
        <w:rPr>
          <w:rFonts w:ascii="Times New Roman" w:hAnsi="Times New Roman" w:cs="Times New Roman"/>
          <w:sz w:val="24"/>
          <w:szCs w:val="24"/>
        </w:rPr>
        <w:t xml:space="preserve">Столкновение Фильки и </w:t>
      </w:r>
      <w:proofErr w:type="spellStart"/>
      <w:r w:rsidR="003F35CA">
        <w:rPr>
          <w:rFonts w:ascii="Times New Roman" w:hAnsi="Times New Roman" w:cs="Times New Roman"/>
          <w:sz w:val="24"/>
          <w:szCs w:val="24"/>
        </w:rPr>
        <w:t>Понырина</w:t>
      </w:r>
      <w:proofErr w:type="spellEnd"/>
      <w:r w:rsidR="003F35CA">
        <w:rPr>
          <w:rFonts w:ascii="Times New Roman" w:hAnsi="Times New Roman" w:cs="Times New Roman"/>
          <w:sz w:val="24"/>
          <w:szCs w:val="24"/>
        </w:rPr>
        <w:t xml:space="preserve">  по-разному подействовало на людей. Как?</w:t>
      </w:r>
    </w:p>
    <w:p w:rsidR="003F35CA" w:rsidRDefault="003F35CA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же расправа состоялась? Почему зло победило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DA2A20" w:rsidRDefault="003F35CA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ребята, давайте проследим за  душевным состоянием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-главного «виновника» облавы по ходу этой расправы. Что чувствовал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начале облавы, когда люди только собирались; после столкновения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Фильки; после первых выстрелов; во время расправы над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шатохами</w:t>
      </w:r>
      <w:proofErr w:type="spellEnd"/>
      <w:r>
        <w:rPr>
          <w:rFonts w:ascii="Times New Roman" w:hAnsi="Times New Roman" w:cs="Times New Roman"/>
          <w:sz w:val="24"/>
          <w:szCs w:val="24"/>
        </w:rPr>
        <w:t>»; когда убивали</w:t>
      </w:r>
      <w:r w:rsidR="00BD4C63">
        <w:rPr>
          <w:rFonts w:ascii="Times New Roman" w:hAnsi="Times New Roman" w:cs="Times New Roman"/>
          <w:sz w:val="24"/>
          <w:szCs w:val="24"/>
        </w:rPr>
        <w:t xml:space="preserve"> детёныша  Волны; на сцене гибели Лютого.</w:t>
      </w:r>
    </w:p>
    <w:p w:rsidR="00BD4C63" w:rsidRDefault="00BD4C63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заставило потрясенного, измученного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идти с пажити к сараю, туда, где был Лютый? </w:t>
      </w:r>
    </w:p>
    <w:p w:rsidR="00BD4C63" w:rsidRDefault="00BD4C63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Как, по-вашему, почему в финале рассказа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стремится остаться один?</w:t>
      </w:r>
    </w:p>
    <w:p w:rsidR="00BD4C63" w:rsidRDefault="00BD4C63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автор написал этот </w:t>
      </w:r>
      <w:r w:rsidR="001534A5">
        <w:rPr>
          <w:rFonts w:ascii="Times New Roman" w:hAnsi="Times New Roman" w:cs="Times New Roman"/>
          <w:sz w:val="24"/>
          <w:szCs w:val="24"/>
        </w:rPr>
        <w:t>рассказ?  Что он хотел сказать</w:t>
      </w:r>
      <w:proofErr w:type="gramStart"/>
      <w:r w:rsidR="001534A5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1534A5">
        <w:rPr>
          <w:rFonts w:ascii="Times New Roman" w:hAnsi="Times New Roman" w:cs="Times New Roman"/>
          <w:sz w:val="24"/>
          <w:szCs w:val="24"/>
        </w:rPr>
        <w:t>ответы учащихся)</w:t>
      </w:r>
    </w:p>
    <w:p w:rsidR="001534A5" w:rsidRDefault="001534A5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Мне кажется, автор предупреждает всех нас</w:t>
      </w:r>
      <w:r w:rsidR="00B95CFA">
        <w:rPr>
          <w:rFonts w:ascii="Times New Roman" w:hAnsi="Times New Roman" w:cs="Times New Roman"/>
          <w:sz w:val="24"/>
          <w:szCs w:val="24"/>
        </w:rPr>
        <w:t xml:space="preserve"> о том, что нельзя быть равнодушным ко злу, к жестокости, к животным, иначе это обязательно отзовётся</w:t>
      </w:r>
      <w:proofErr w:type="gramStart"/>
      <w:r w:rsidR="00B95C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95CFA">
        <w:rPr>
          <w:rFonts w:ascii="Times New Roman" w:hAnsi="Times New Roman" w:cs="Times New Roman"/>
          <w:sz w:val="24"/>
          <w:szCs w:val="24"/>
        </w:rPr>
        <w:t xml:space="preserve"> отзовётся чем-то плохим.</w:t>
      </w:r>
    </w:p>
    <w:p w:rsidR="00B95CFA" w:rsidRDefault="00B95CFA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прочитать слова Фильки во время спора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«…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 не думайте, что если вас много собралось, то вы уже и народ!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Мальчонков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набрали, приучаете, а они вам потом голову оторвут!»</w:t>
      </w:r>
    </w:p>
    <w:p w:rsidR="00B95CFA" w:rsidRDefault="00B95CFA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может причиной роста преступности именно это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является-неумение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чувствовать чужую боль, как свою, боль других людей, животных.</w:t>
      </w:r>
    </w:p>
    <w:p w:rsidR="00B95CFA" w:rsidRDefault="00B95CFA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покорили природу, приручили животных, но они не научились беречь её, не научились заботиться о них.</w:t>
      </w:r>
    </w:p>
    <w:p w:rsidR="00B95CFA" w:rsidRDefault="00B95CFA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надо бы! Ведь именно с любви к земле, к роще, к радуге, к первому смелому подснежнику, к беззащитным животным начинается настоящий человек. И 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любящий животных , природу, обязательно добрый.</w:t>
      </w:r>
    </w:p>
    <w:p w:rsidR="00B95CFA" w:rsidRDefault="00B95CFA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А сейчас я ещё раз хочу обратить ваше внимание к словам С.-Экзюпери и хочу поставить вопросительный знак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них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ответе ли? </w:t>
      </w:r>
    </w:p>
    <w:p w:rsidR="00B95CFA" w:rsidRDefault="00B95CFA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у нас в деревне бродило и пуг</w:t>
      </w:r>
      <w:r w:rsidR="004F39BA">
        <w:rPr>
          <w:rFonts w:ascii="Times New Roman" w:hAnsi="Times New Roman" w:cs="Times New Roman"/>
          <w:sz w:val="24"/>
          <w:szCs w:val="24"/>
        </w:rPr>
        <w:t xml:space="preserve">ало людей множество собак. А ведь эти собаки имели своих хозяев, а хозяева не заботились о них, не держали на привязи, </w:t>
      </w:r>
      <w:proofErr w:type="gramStart"/>
      <w:r w:rsidR="004F39BA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="004F39BA">
        <w:rPr>
          <w:rFonts w:ascii="Times New Roman" w:hAnsi="Times New Roman" w:cs="Times New Roman"/>
          <w:sz w:val="24"/>
          <w:szCs w:val="24"/>
        </w:rPr>
        <w:t xml:space="preserve"> таким образом превратились в бродячих собак.  Эти уличные собаки были уничтожены как угроза для жизни людей.</w:t>
      </w:r>
    </w:p>
    <w:p w:rsidR="004F39BA" w:rsidRDefault="004F39BA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вас,ребята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прошу запомнить одно: добро и зло на Земле . милость и жестокость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людей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давайте делать добрые дела и быть милосердными!</w:t>
      </w:r>
    </w:p>
    <w:p w:rsidR="004F39BA" w:rsidRPr="00586FA2" w:rsidRDefault="004F39BA" w:rsidP="00586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УРОКА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ЫСТАВЛЕНИЕ ОЦЕНОК.</w:t>
      </w:r>
    </w:p>
    <w:p w:rsidR="00586FA2" w:rsidRPr="00EE0BCB" w:rsidRDefault="00586FA2" w:rsidP="00586F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6FA2" w:rsidRPr="00EE0BCB" w:rsidSect="00EE0B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26"/>
    <w:rsid w:val="001534A5"/>
    <w:rsid w:val="00161C56"/>
    <w:rsid w:val="0028463D"/>
    <w:rsid w:val="002956D8"/>
    <w:rsid w:val="002C5A06"/>
    <w:rsid w:val="00335D1E"/>
    <w:rsid w:val="00370E04"/>
    <w:rsid w:val="003F35CA"/>
    <w:rsid w:val="004B5726"/>
    <w:rsid w:val="004F39BA"/>
    <w:rsid w:val="00586FA2"/>
    <w:rsid w:val="00B82834"/>
    <w:rsid w:val="00B95CFA"/>
    <w:rsid w:val="00BD4C63"/>
    <w:rsid w:val="00CA08E8"/>
    <w:rsid w:val="00DA2A20"/>
    <w:rsid w:val="00EE0BCB"/>
    <w:rsid w:val="00F0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Ильгамия</dc:creator>
  <cp:keywords/>
  <dc:description/>
  <cp:lastModifiedBy>Ильгамия</cp:lastModifiedBy>
  <cp:revision>6</cp:revision>
  <dcterms:created xsi:type="dcterms:W3CDTF">2012-04-20T04:28:00Z</dcterms:created>
  <dcterms:modified xsi:type="dcterms:W3CDTF">2012-05-16T05:13:00Z</dcterms:modified>
</cp:coreProperties>
</file>