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3A" w:rsidRDefault="009E783A" w:rsidP="001F0E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E783A" w:rsidRPr="009E783A" w:rsidRDefault="009E783A" w:rsidP="009E783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9E783A" w:rsidRPr="009E783A" w:rsidRDefault="009E783A" w:rsidP="009E783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E783A">
        <w:rPr>
          <w:rFonts w:ascii="Times New Roman" w:hAnsi="Times New Roman" w:cs="Times New Roman"/>
          <w:b/>
          <w:bCs/>
          <w:sz w:val="44"/>
          <w:szCs w:val="44"/>
        </w:rPr>
        <w:t>Урок  по рассказу</w:t>
      </w:r>
    </w:p>
    <w:p w:rsidR="009E783A" w:rsidRPr="009E783A" w:rsidRDefault="009E783A" w:rsidP="009E783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E783A">
        <w:rPr>
          <w:rFonts w:ascii="Times New Roman" w:hAnsi="Times New Roman" w:cs="Times New Roman"/>
          <w:b/>
          <w:bCs/>
          <w:sz w:val="44"/>
          <w:szCs w:val="44"/>
        </w:rPr>
        <w:t>А. И. Солженицына «Матренин двор»</w:t>
      </w:r>
    </w:p>
    <w:p w:rsidR="009E783A" w:rsidRPr="009E783A" w:rsidRDefault="009E783A" w:rsidP="009E783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9E783A" w:rsidRPr="009E783A" w:rsidRDefault="009E783A" w:rsidP="009E783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9E783A" w:rsidRDefault="009E783A" w:rsidP="009E783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«</w:t>
      </w:r>
      <w:r w:rsidRPr="009E783A">
        <w:rPr>
          <w:rFonts w:ascii="Times New Roman" w:hAnsi="Times New Roman" w:cs="Times New Roman"/>
          <w:b/>
          <w:bCs/>
          <w:sz w:val="44"/>
          <w:szCs w:val="44"/>
        </w:rPr>
        <w:t>Образ праведницы в рассказе</w:t>
      </w:r>
    </w:p>
    <w:p w:rsidR="001F0E7A" w:rsidRPr="009E783A" w:rsidRDefault="009E783A" w:rsidP="009E783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E783A">
        <w:rPr>
          <w:rFonts w:ascii="Times New Roman" w:hAnsi="Times New Roman" w:cs="Times New Roman"/>
          <w:b/>
          <w:bCs/>
          <w:sz w:val="44"/>
          <w:szCs w:val="44"/>
        </w:rPr>
        <w:t>«</w:t>
      </w:r>
      <w:proofErr w:type="spellStart"/>
      <w:r w:rsidRPr="009E783A">
        <w:rPr>
          <w:rFonts w:ascii="Times New Roman" w:hAnsi="Times New Roman" w:cs="Times New Roman"/>
          <w:b/>
          <w:bCs/>
          <w:sz w:val="44"/>
          <w:szCs w:val="44"/>
        </w:rPr>
        <w:t>Матрёнин</w:t>
      </w:r>
      <w:proofErr w:type="spellEnd"/>
      <w:r w:rsidRPr="009E783A">
        <w:rPr>
          <w:rFonts w:ascii="Times New Roman" w:hAnsi="Times New Roman" w:cs="Times New Roman"/>
          <w:b/>
          <w:bCs/>
          <w:sz w:val="44"/>
          <w:szCs w:val="44"/>
        </w:rPr>
        <w:t xml:space="preserve"> двор».</w:t>
      </w:r>
    </w:p>
    <w:p w:rsidR="009E783A" w:rsidRPr="009E783A" w:rsidRDefault="009E783A" w:rsidP="009E783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9E783A" w:rsidRDefault="009E783A" w:rsidP="001F0E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E783A" w:rsidRDefault="009E783A" w:rsidP="001F0E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E783A" w:rsidRDefault="009E783A" w:rsidP="001F0E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20030" w:rsidRDefault="00720030" w:rsidP="001F0E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E783A" w:rsidRDefault="009E783A" w:rsidP="001F0E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E783A" w:rsidRDefault="009E783A" w:rsidP="009E783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B077BF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готовила Гвоздева А. В.</w:t>
      </w:r>
    </w:p>
    <w:p w:rsidR="009E783A" w:rsidRDefault="009E783A" w:rsidP="009E783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E783A" w:rsidRDefault="009E783A" w:rsidP="009E78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83A" w:rsidRDefault="009E783A" w:rsidP="009E78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83A" w:rsidRDefault="009E783A" w:rsidP="009E78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83A" w:rsidRDefault="009E783A" w:rsidP="009E78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83A" w:rsidRDefault="009E783A" w:rsidP="009E78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83A" w:rsidRDefault="009E783A" w:rsidP="009E78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83A" w:rsidRDefault="009E783A" w:rsidP="009E78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83A" w:rsidRDefault="009E783A" w:rsidP="009E78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83A" w:rsidRDefault="009E783A" w:rsidP="009E78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МОУ «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Поповская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ООШ» 2012 г.</w:t>
      </w:r>
    </w:p>
    <w:p w:rsidR="009E783A" w:rsidRPr="001F0E7A" w:rsidRDefault="009E783A" w:rsidP="001F0E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F0E7A" w:rsidRPr="001F0E7A" w:rsidRDefault="001F0E7A" w:rsidP="001F0E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0E7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 урока:</w:t>
      </w:r>
    </w:p>
    <w:p w:rsidR="001F0E7A" w:rsidRPr="001F0E7A" w:rsidRDefault="00BA2291" w:rsidP="001F0E7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Вступительное приветствие</w:t>
      </w:r>
    </w:p>
    <w:p w:rsidR="001F0E7A" w:rsidRPr="001F0E7A" w:rsidRDefault="00C449AA" w:rsidP="001F0E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49A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A229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5673F">
        <w:rPr>
          <w:rFonts w:ascii="Times New Roman" w:hAnsi="Times New Roman" w:cs="Times New Roman"/>
          <w:b/>
          <w:bCs/>
          <w:sz w:val="24"/>
          <w:szCs w:val="24"/>
        </w:rPr>
        <w:t>Душа человека.</w:t>
      </w:r>
      <w:r w:rsidR="0065673F" w:rsidRPr="00656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673F">
        <w:rPr>
          <w:rFonts w:ascii="Times New Roman" w:hAnsi="Times New Roman" w:cs="Times New Roman"/>
          <w:b/>
          <w:bCs/>
          <w:sz w:val="24"/>
          <w:szCs w:val="24"/>
        </w:rPr>
        <w:t>Смысл слова «праведник»</w:t>
      </w:r>
    </w:p>
    <w:p w:rsidR="001F0E7A" w:rsidRPr="00A30E08" w:rsidRDefault="00C449AA" w:rsidP="001F0E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49AA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E6920">
        <w:rPr>
          <w:rFonts w:ascii="Times New Roman" w:hAnsi="Times New Roman" w:cs="Times New Roman"/>
          <w:b/>
          <w:bCs/>
          <w:sz w:val="24"/>
          <w:szCs w:val="24"/>
        </w:rPr>
        <w:t>Беседа по плану</w:t>
      </w:r>
    </w:p>
    <w:p w:rsidR="00204462" w:rsidRPr="00204462" w:rsidRDefault="00204462" w:rsidP="001F0E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0E0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E6920">
        <w:rPr>
          <w:rFonts w:ascii="Times New Roman" w:hAnsi="Times New Roman" w:cs="Times New Roman"/>
          <w:b/>
          <w:bCs/>
          <w:sz w:val="24"/>
          <w:szCs w:val="24"/>
        </w:rPr>
        <w:t>. Б</w:t>
      </w:r>
      <w:r>
        <w:rPr>
          <w:rFonts w:ascii="Times New Roman" w:hAnsi="Times New Roman" w:cs="Times New Roman"/>
          <w:b/>
          <w:bCs/>
          <w:sz w:val="24"/>
          <w:szCs w:val="24"/>
        </w:rPr>
        <w:t>еседа</w:t>
      </w:r>
      <w:r w:rsidR="00CE6920">
        <w:rPr>
          <w:rFonts w:ascii="Times New Roman" w:hAnsi="Times New Roman" w:cs="Times New Roman"/>
          <w:b/>
          <w:bCs/>
          <w:sz w:val="24"/>
          <w:szCs w:val="24"/>
        </w:rPr>
        <w:t xml:space="preserve"> по проблемным вопросам</w:t>
      </w:r>
    </w:p>
    <w:p w:rsidR="001F0E7A" w:rsidRDefault="001F0E7A" w:rsidP="001F0E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0E7A">
        <w:rPr>
          <w:rFonts w:ascii="Times New Roman" w:hAnsi="Times New Roman" w:cs="Times New Roman"/>
          <w:b/>
          <w:bCs/>
          <w:sz w:val="24"/>
          <w:szCs w:val="24"/>
        </w:rPr>
        <w:t>7.Заключительное слово учителя.</w:t>
      </w:r>
    </w:p>
    <w:p w:rsidR="00B077BF" w:rsidRPr="00B077BF" w:rsidRDefault="00B077BF" w:rsidP="00B077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7BF">
        <w:rPr>
          <w:rFonts w:ascii="Times New Roman" w:hAnsi="Times New Roman" w:cs="Times New Roman"/>
          <w:b/>
          <w:bCs/>
          <w:sz w:val="24"/>
          <w:szCs w:val="24"/>
        </w:rPr>
        <w:t>Д/</w:t>
      </w:r>
      <w:proofErr w:type="gramStart"/>
      <w:r w:rsidRPr="00B077BF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 уроку:</w:t>
      </w:r>
    </w:p>
    <w:p w:rsidR="00B077BF" w:rsidRPr="00B077BF" w:rsidRDefault="00B077BF" w:rsidP="00B077BF">
      <w:pPr>
        <w:rPr>
          <w:rFonts w:ascii="Times New Roman" w:hAnsi="Times New Roman" w:cs="Times New Roman"/>
          <w:bCs/>
          <w:sz w:val="24"/>
          <w:szCs w:val="24"/>
        </w:rPr>
      </w:pPr>
      <w:r w:rsidRPr="00B077BF">
        <w:rPr>
          <w:rFonts w:ascii="Times New Roman" w:hAnsi="Times New Roman" w:cs="Times New Roman"/>
          <w:bCs/>
          <w:sz w:val="24"/>
          <w:szCs w:val="24"/>
        </w:rPr>
        <w:t>Анализ образа Матрены Васильевны по плану</w:t>
      </w:r>
    </w:p>
    <w:p w:rsidR="00B077BF" w:rsidRPr="00B077BF" w:rsidRDefault="00B077BF" w:rsidP="00B077BF">
      <w:pPr>
        <w:rPr>
          <w:rFonts w:ascii="Times New Roman" w:hAnsi="Times New Roman" w:cs="Times New Roman"/>
          <w:bCs/>
          <w:sz w:val="24"/>
          <w:szCs w:val="24"/>
        </w:rPr>
      </w:pPr>
      <w:r w:rsidRPr="00B077BF">
        <w:rPr>
          <w:rFonts w:ascii="Times New Roman" w:hAnsi="Times New Roman" w:cs="Times New Roman"/>
          <w:bCs/>
          <w:sz w:val="24"/>
          <w:szCs w:val="24"/>
        </w:rPr>
        <w:t>1)  Описание дома, хозяйки, обитателей дома</w:t>
      </w:r>
    </w:p>
    <w:p w:rsidR="00B077BF" w:rsidRPr="00B077BF" w:rsidRDefault="00B077BF" w:rsidP="00B077BF">
      <w:pPr>
        <w:rPr>
          <w:rFonts w:ascii="Times New Roman" w:hAnsi="Times New Roman" w:cs="Times New Roman"/>
          <w:bCs/>
          <w:sz w:val="24"/>
          <w:szCs w:val="24"/>
        </w:rPr>
      </w:pPr>
      <w:r w:rsidRPr="00B077BF">
        <w:rPr>
          <w:rFonts w:ascii="Times New Roman" w:hAnsi="Times New Roman" w:cs="Times New Roman"/>
          <w:bCs/>
          <w:sz w:val="24"/>
          <w:szCs w:val="24"/>
        </w:rPr>
        <w:t>2)  Один день из жизни Матрёны Васильевны.</w:t>
      </w:r>
    </w:p>
    <w:p w:rsidR="00B077BF" w:rsidRPr="00B077BF" w:rsidRDefault="00B077BF" w:rsidP="00B077BF">
      <w:pPr>
        <w:rPr>
          <w:rFonts w:ascii="Times New Roman" w:hAnsi="Times New Roman" w:cs="Times New Roman"/>
          <w:bCs/>
          <w:sz w:val="24"/>
          <w:szCs w:val="24"/>
        </w:rPr>
      </w:pPr>
      <w:r w:rsidRPr="00B077BF">
        <w:rPr>
          <w:rFonts w:ascii="Times New Roman" w:hAnsi="Times New Roman" w:cs="Times New Roman"/>
          <w:bCs/>
          <w:sz w:val="24"/>
          <w:szCs w:val="24"/>
        </w:rPr>
        <w:t>3)  Прошлое Матрёны</w:t>
      </w:r>
    </w:p>
    <w:p w:rsidR="00B077BF" w:rsidRPr="00B077BF" w:rsidRDefault="00B077BF" w:rsidP="00B077BF">
      <w:pPr>
        <w:rPr>
          <w:rFonts w:ascii="Times New Roman" w:hAnsi="Times New Roman" w:cs="Times New Roman"/>
          <w:bCs/>
          <w:sz w:val="24"/>
          <w:szCs w:val="24"/>
        </w:rPr>
      </w:pPr>
      <w:r w:rsidRPr="00B077BF">
        <w:rPr>
          <w:rFonts w:ascii="Times New Roman" w:hAnsi="Times New Roman" w:cs="Times New Roman"/>
          <w:bCs/>
          <w:sz w:val="24"/>
          <w:szCs w:val="24"/>
        </w:rPr>
        <w:t>4)  Общение с Богом</w:t>
      </w:r>
    </w:p>
    <w:p w:rsidR="00B077BF" w:rsidRPr="00B077BF" w:rsidRDefault="00B077BF" w:rsidP="00B077BF">
      <w:pPr>
        <w:rPr>
          <w:rFonts w:ascii="Times New Roman" w:hAnsi="Times New Roman" w:cs="Times New Roman"/>
          <w:bCs/>
          <w:sz w:val="24"/>
          <w:szCs w:val="24"/>
        </w:rPr>
      </w:pPr>
      <w:r w:rsidRPr="00B077BF">
        <w:rPr>
          <w:rFonts w:ascii="Times New Roman" w:hAnsi="Times New Roman" w:cs="Times New Roman"/>
          <w:bCs/>
          <w:sz w:val="24"/>
          <w:szCs w:val="24"/>
        </w:rPr>
        <w:t>5)  История с горницей</w:t>
      </w:r>
    </w:p>
    <w:p w:rsidR="00B077BF" w:rsidRPr="00B077BF" w:rsidRDefault="00B077BF" w:rsidP="00B077BF">
      <w:pPr>
        <w:rPr>
          <w:rFonts w:ascii="Times New Roman" w:hAnsi="Times New Roman" w:cs="Times New Roman"/>
          <w:bCs/>
          <w:sz w:val="24"/>
          <w:szCs w:val="24"/>
        </w:rPr>
      </w:pPr>
      <w:r w:rsidRPr="00B077BF">
        <w:rPr>
          <w:rFonts w:ascii="Times New Roman" w:hAnsi="Times New Roman" w:cs="Times New Roman"/>
          <w:bCs/>
          <w:sz w:val="24"/>
          <w:szCs w:val="24"/>
        </w:rPr>
        <w:t>6)  Черты характера главной героини, ее отношение к труду, к людям, к богатству, к искусству.</w:t>
      </w:r>
    </w:p>
    <w:p w:rsidR="001F0E7A" w:rsidRDefault="001F0E7A" w:rsidP="001F0E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F0E7A" w:rsidRPr="001F0E7A" w:rsidRDefault="001F0E7A" w:rsidP="001F0E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F0E7A" w:rsidRPr="009E783A" w:rsidRDefault="001F0E7A" w:rsidP="009E78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0E7A">
        <w:rPr>
          <w:rFonts w:ascii="Times New Roman" w:hAnsi="Times New Roman" w:cs="Times New Roman"/>
          <w:b/>
          <w:bCs/>
          <w:sz w:val="24"/>
          <w:szCs w:val="24"/>
        </w:rPr>
        <w:t>Цели урока:</w:t>
      </w:r>
    </w:p>
    <w:p w:rsidR="001F0E7A" w:rsidRPr="001F0E7A" w:rsidRDefault="009E783A" w:rsidP="009E783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</w:t>
      </w:r>
      <w:r w:rsidR="001F0E7A" w:rsidRPr="001F0E7A">
        <w:rPr>
          <w:rFonts w:ascii="Times New Roman" w:hAnsi="Times New Roman" w:cs="Times New Roman"/>
          <w:sz w:val="24"/>
          <w:szCs w:val="24"/>
        </w:rPr>
        <w:t>омочь учащимся задуматься над такими нравственными понятиями как доброта, милосердие, чуткость, человечность, совесть.</w:t>
      </w:r>
    </w:p>
    <w:p w:rsidR="001F0E7A" w:rsidRDefault="009E783A" w:rsidP="001F0E7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0E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F0E7A" w:rsidRPr="001F0E7A">
        <w:rPr>
          <w:rFonts w:ascii="Times New Roman" w:hAnsi="Times New Roman" w:cs="Times New Roman"/>
          <w:sz w:val="24"/>
          <w:szCs w:val="24"/>
        </w:rPr>
        <w:t>одвести учащихся к осмыслению образа Матрены как праведницы земли русской;</w:t>
      </w:r>
    </w:p>
    <w:p w:rsidR="009E783A" w:rsidRPr="009E783A" w:rsidRDefault="009E783A" w:rsidP="009E783A">
      <w:pPr>
        <w:ind w:left="360"/>
        <w:rPr>
          <w:rFonts w:ascii="Times New Roman" w:hAnsi="Times New Roman" w:cs="Times New Roman"/>
          <w:sz w:val="24"/>
          <w:szCs w:val="24"/>
        </w:rPr>
      </w:pPr>
      <w:r w:rsidRPr="009E783A">
        <w:rPr>
          <w:rFonts w:ascii="Times New Roman" w:hAnsi="Times New Roman" w:cs="Times New Roman"/>
          <w:sz w:val="24"/>
          <w:szCs w:val="24"/>
        </w:rPr>
        <w:t>- формирование нравственных ориентиров учащихся;</w:t>
      </w:r>
    </w:p>
    <w:p w:rsidR="009E783A" w:rsidRPr="009E783A" w:rsidRDefault="009E783A" w:rsidP="009E783A">
      <w:pPr>
        <w:ind w:left="360"/>
        <w:rPr>
          <w:rFonts w:ascii="Times New Roman" w:hAnsi="Times New Roman" w:cs="Times New Roman"/>
          <w:sz w:val="24"/>
          <w:szCs w:val="24"/>
        </w:rPr>
      </w:pPr>
      <w:r w:rsidRPr="009E783A">
        <w:rPr>
          <w:rFonts w:ascii="Times New Roman" w:hAnsi="Times New Roman" w:cs="Times New Roman"/>
          <w:sz w:val="24"/>
          <w:szCs w:val="24"/>
        </w:rPr>
        <w:t xml:space="preserve"> - приобщение учащихся к творчеству А. Солженицына;</w:t>
      </w:r>
    </w:p>
    <w:p w:rsidR="009E783A" w:rsidRPr="009E783A" w:rsidRDefault="009E783A" w:rsidP="009E783A">
      <w:pPr>
        <w:ind w:left="360"/>
        <w:rPr>
          <w:rFonts w:ascii="Times New Roman" w:hAnsi="Times New Roman" w:cs="Times New Roman"/>
          <w:sz w:val="24"/>
          <w:szCs w:val="24"/>
        </w:rPr>
      </w:pPr>
      <w:r w:rsidRPr="009E783A">
        <w:rPr>
          <w:rFonts w:ascii="Times New Roman" w:hAnsi="Times New Roman" w:cs="Times New Roman"/>
          <w:sz w:val="24"/>
          <w:szCs w:val="24"/>
        </w:rPr>
        <w:t>- развитие умения учащихся работать с текстом художественного произведения: выделять главное, анализировать полученную информацию, делать выводы;</w:t>
      </w:r>
    </w:p>
    <w:p w:rsidR="009E783A" w:rsidRPr="001F0E7A" w:rsidRDefault="009E783A" w:rsidP="001F0E7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F0E7A" w:rsidRPr="001F0E7A" w:rsidRDefault="001F0E7A" w:rsidP="001F0E7A">
      <w:pPr>
        <w:rPr>
          <w:rFonts w:ascii="Times New Roman" w:hAnsi="Times New Roman" w:cs="Times New Roman"/>
          <w:sz w:val="24"/>
          <w:szCs w:val="24"/>
        </w:rPr>
      </w:pPr>
      <w:r w:rsidRPr="001F0E7A">
        <w:rPr>
          <w:rFonts w:ascii="Times New Roman" w:hAnsi="Times New Roman" w:cs="Times New Roman"/>
          <w:b/>
          <w:bCs/>
          <w:sz w:val="24"/>
          <w:szCs w:val="24"/>
        </w:rPr>
        <w:t>Эпиграф к уроку:</w:t>
      </w:r>
    </w:p>
    <w:p w:rsidR="001F0E7A" w:rsidRPr="001F0E7A" w:rsidRDefault="006C090C" w:rsidP="001F0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Смысл земного существования не в благоденствии, а в развитии души» - </w:t>
      </w:r>
      <w:r w:rsidR="001F0E7A" w:rsidRPr="001F0E7A">
        <w:rPr>
          <w:rFonts w:ascii="Times New Roman" w:hAnsi="Times New Roman" w:cs="Times New Roman"/>
          <w:sz w:val="24"/>
          <w:szCs w:val="24"/>
        </w:rPr>
        <w:t>А. И. Солженицын.</w:t>
      </w:r>
    </w:p>
    <w:p w:rsidR="00B259EB" w:rsidRPr="00C449AA" w:rsidRDefault="00BA2291">
      <w:pPr>
        <w:rPr>
          <w:rFonts w:ascii="Times New Roman" w:hAnsi="Times New Roman" w:cs="Times New Roman"/>
          <w:b/>
          <w:sz w:val="24"/>
          <w:szCs w:val="24"/>
        </w:rPr>
      </w:pPr>
      <w:r w:rsidRPr="00C449A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449AA">
        <w:rPr>
          <w:rFonts w:ascii="Times New Roman" w:hAnsi="Times New Roman" w:cs="Times New Roman"/>
          <w:b/>
          <w:sz w:val="24"/>
          <w:szCs w:val="24"/>
        </w:rPr>
        <w:t xml:space="preserve"> Вступление</w:t>
      </w:r>
    </w:p>
    <w:p w:rsidR="00BA2291" w:rsidRPr="00BA2291" w:rsidRDefault="00BA2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ребята! Сегодня мы еще раз будем говорить о рассказе А. И. Солженицына «Матренин двор»</w:t>
      </w:r>
      <w:r w:rsidR="00C449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Мы будем анализировать образ главной героини и попытаемся ответить на  сложные философские вопросы о  смысле человеческой жизни. </w:t>
      </w:r>
      <w:r w:rsidR="00C449AA">
        <w:rPr>
          <w:rFonts w:ascii="Times New Roman" w:hAnsi="Times New Roman" w:cs="Times New Roman"/>
          <w:sz w:val="24"/>
          <w:szCs w:val="24"/>
        </w:rPr>
        <w:t xml:space="preserve">Я желаю вам успехов. </w:t>
      </w:r>
      <w:r>
        <w:rPr>
          <w:rFonts w:ascii="Times New Roman" w:hAnsi="Times New Roman" w:cs="Times New Roman"/>
          <w:sz w:val="24"/>
          <w:szCs w:val="24"/>
        </w:rPr>
        <w:t xml:space="preserve">Я надеюсь, что эта тема будет вам очень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интересна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каждый</w:t>
      </w:r>
      <w:r w:rsidR="00C449AA">
        <w:rPr>
          <w:rFonts w:ascii="Times New Roman" w:hAnsi="Times New Roman" w:cs="Times New Roman"/>
          <w:sz w:val="24"/>
          <w:szCs w:val="24"/>
        </w:rPr>
        <w:t xml:space="preserve"> из вас проявит свои способности </w:t>
      </w:r>
      <w:r>
        <w:rPr>
          <w:rFonts w:ascii="Times New Roman" w:hAnsi="Times New Roman" w:cs="Times New Roman"/>
          <w:sz w:val="24"/>
          <w:szCs w:val="24"/>
        </w:rPr>
        <w:t>и получит хорошие оценки</w:t>
      </w:r>
      <w:r w:rsidR="00C449AA">
        <w:rPr>
          <w:rFonts w:ascii="Times New Roman" w:hAnsi="Times New Roman" w:cs="Times New Roman"/>
          <w:sz w:val="24"/>
          <w:szCs w:val="24"/>
        </w:rPr>
        <w:t>.</w:t>
      </w:r>
    </w:p>
    <w:p w:rsidR="00C449AA" w:rsidRPr="0065673F" w:rsidRDefault="00C449AA" w:rsidP="001F0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</w:t>
      </w:r>
      <w:r w:rsidR="00BA22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49AA">
        <w:rPr>
          <w:rFonts w:ascii="Times New Roman" w:hAnsi="Times New Roman" w:cs="Times New Roman"/>
          <w:b/>
          <w:sz w:val="24"/>
          <w:szCs w:val="24"/>
        </w:rPr>
        <w:t>Душа человека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4EC4" w:rsidRDefault="00C449AA" w:rsidP="00204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отличает человека от животного? Душа. Бог </w:t>
      </w:r>
      <w:r w:rsidR="00204462">
        <w:rPr>
          <w:rFonts w:ascii="Times New Roman" w:hAnsi="Times New Roman" w:cs="Times New Roman"/>
          <w:sz w:val="24"/>
          <w:szCs w:val="24"/>
        </w:rPr>
        <w:t xml:space="preserve">дает каждому человеку бессмертную душу. Сколько слов связано в русском языке со словом душа! </w:t>
      </w:r>
    </w:p>
    <w:p w:rsidR="0061763B" w:rsidRDefault="00204462" w:rsidP="00204462">
      <w:pPr>
        <w:rPr>
          <w:rFonts w:ascii="Times New Roman" w:hAnsi="Times New Roman" w:cs="Times New Roman"/>
          <w:sz w:val="24"/>
          <w:szCs w:val="24"/>
        </w:rPr>
      </w:pPr>
      <w:r w:rsidRPr="00CC4EC4">
        <w:rPr>
          <w:rFonts w:ascii="Times New Roman" w:hAnsi="Times New Roman" w:cs="Times New Roman"/>
          <w:b/>
          <w:sz w:val="24"/>
          <w:szCs w:val="24"/>
        </w:rPr>
        <w:t>Душа болит, радуется,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63B">
        <w:rPr>
          <w:rFonts w:ascii="Times New Roman" w:hAnsi="Times New Roman" w:cs="Times New Roman"/>
          <w:sz w:val="24"/>
          <w:szCs w:val="24"/>
        </w:rPr>
        <w:t xml:space="preserve">         </w:t>
      </w:r>
      <w:r w:rsidR="00CC4EC4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204462">
        <w:rPr>
          <w:rFonts w:ascii="Times New Roman" w:hAnsi="Times New Roman" w:cs="Times New Roman"/>
          <w:sz w:val="24"/>
          <w:szCs w:val="24"/>
        </w:rPr>
        <w:t> </w:t>
      </w:r>
      <w:r w:rsidRPr="00204462">
        <w:rPr>
          <w:rFonts w:ascii="Times New Roman" w:hAnsi="Times New Roman" w:cs="Times New Roman"/>
          <w:b/>
          <w:bCs/>
          <w:sz w:val="24"/>
          <w:szCs w:val="24"/>
        </w:rPr>
        <w:t>чем только душа держится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1763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C4EC4">
        <w:rPr>
          <w:rFonts w:ascii="Times New Roman" w:hAnsi="Times New Roman" w:cs="Times New Roman"/>
          <w:sz w:val="24"/>
          <w:szCs w:val="24"/>
        </w:rPr>
        <w:t xml:space="preserve"> </w:t>
      </w:r>
      <w:r w:rsidR="00CC4EC4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ложить </w:t>
      </w:r>
      <w:r w:rsidRPr="00204462">
        <w:rPr>
          <w:rFonts w:ascii="Times New Roman" w:hAnsi="Times New Roman" w:cs="Times New Roman"/>
          <w:b/>
          <w:bCs/>
          <w:sz w:val="24"/>
          <w:szCs w:val="24"/>
        </w:rPr>
        <w:t>душу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17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462" w:rsidRPr="0061763B" w:rsidRDefault="00204462" w:rsidP="00204462">
      <w:pPr>
        <w:rPr>
          <w:rFonts w:ascii="Times New Roman" w:hAnsi="Times New Roman" w:cs="Times New Roman"/>
          <w:sz w:val="24"/>
          <w:szCs w:val="24"/>
        </w:rPr>
      </w:pPr>
      <w:r w:rsidRPr="00204462">
        <w:rPr>
          <w:rFonts w:ascii="Times New Roman" w:hAnsi="Times New Roman" w:cs="Times New Roman"/>
          <w:b/>
          <w:bCs/>
          <w:sz w:val="24"/>
          <w:szCs w:val="24"/>
        </w:rPr>
        <w:t>Души не чаять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1763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04462">
        <w:rPr>
          <w:rFonts w:ascii="Times New Roman" w:hAnsi="Times New Roman" w:cs="Times New Roman"/>
          <w:b/>
          <w:bCs/>
          <w:sz w:val="24"/>
          <w:szCs w:val="24"/>
        </w:rPr>
        <w:t>Душа нараспашку</w:t>
      </w:r>
      <w:proofErr w:type="gramStart"/>
      <w:r w:rsidRPr="00204462">
        <w:rPr>
          <w:rFonts w:ascii="Times New Roman" w:hAnsi="Times New Roman" w:cs="Times New Roman"/>
          <w:sz w:val="24"/>
          <w:szCs w:val="24"/>
        </w:rPr>
        <w:t> </w:t>
      </w:r>
      <w:r w:rsidR="0061763B">
        <w:rPr>
          <w:rFonts w:ascii="Times New Roman" w:hAnsi="Times New Roman" w:cs="Times New Roman"/>
          <w:sz w:val="24"/>
          <w:szCs w:val="24"/>
        </w:rPr>
        <w:t xml:space="preserve">      </w:t>
      </w:r>
      <w:r w:rsidRPr="00204462">
        <w:rPr>
          <w:rFonts w:ascii="Times New Roman" w:hAnsi="Times New Roman" w:cs="Times New Roman"/>
          <w:b/>
          <w:bCs/>
          <w:sz w:val="24"/>
          <w:szCs w:val="24"/>
        </w:rPr>
        <w:t>Ж</w:t>
      </w:r>
      <w:proofErr w:type="gramEnd"/>
      <w:r w:rsidRPr="00204462">
        <w:rPr>
          <w:rFonts w:ascii="Times New Roman" w:hAnsi="Times New Roman" w:cs="Times New Roman"/>
          <w:b/>
          <w:bCs/>
          <w:sz w:val="24"/>
          <w:szCs w:val="24"/>
        </w:rPr>
        <w:t>ить душа в душу</w:t>
      </w:r>
      <w:r w:rsidR="00CC4EC4">
        <w:rPr>
          <w:rFonts w:ascii="Times New Roman" w:hAnsi="Times New Roman" w:cs="Times New Roman"/>
          <w:sz w:val="24"/>
          <w:szCs w:val="24"/>
        </w:rPr>
        <w:t>.</w:t>
      </w:r>
    </w:p>
    <w:p w:rsidR="00204462" w:rsidRPr="00204462" w:rsidRDefault="00204462" w:rsidP="00204462">
      <w:pPr>
        <w:rPr>
          <w:rFonts w:ascii="Times New Roman" w:hAnsi="Times New Roman" w:cs="Times New Roman"/>
          <w:sz w:val="24"/>
          <w:szCs w:val="24"/>
        </w:rPr>
      </w:pPr>
      <w:r w:rsidRPr="00204462">
        <w:rPr>
          <w:rFonts w:ascii="Times New Roman" w:hAnsi="Times New Roman" w:cs="Times New Roman"/>
          <w:sz w:val="24"/>
          <w:szCs w:val="24"/>
        </w:rPr>
        <w:t xml:space="preserve">     </w:t>
      </w:r>
      <w:r w:rsidR="00A30E08">
        <w:rPr>
          <w:rFonts w:ascii="Times New Roman" w:hAnsi="Times New Roman" w:cs="Times New Roman"/>
          <w:sz w:val="24"/>
          <w:szCs w:val="24"/>
        </w:rPr>
        <w:t xml:space="preserve">Человек приходит в мир </w:t>
      </w:r>
      <w:r w:rsidR="0065673F">
        <w:rPr>
          <w:rFonts w:ascii="Times New Roman" w:hAnsi="Times New Roman" w:cs="Times New Roman"/>
          <w:sz w:val="24"/>
          <w:szCs w:val="24"/>
        </w:rPr>
        <w:t xml:space="preserve">ребенком </w:t>
      </w:r>
      <w:r w:rsidR="00A30E08">
        <w:rPr>
          <w:rFonts w:ascii="Times New Roman" w:hAnsi="Times New Roman" w:cs="Times New Roman"/>
          <w:sz w:val="24"/>
          <w:szCs w:val="24"/>
        </w:rPr>
        <w:t>с</w:t>
      </w:r>
      <w:r w:rsidR="0065673F">
        <w:rPr>
          <w:rFonts w:ascii="Times New Roman" w:hAnsi="Times New Roman" w:cs="Times New Roman"/>
          <w:sz w:val="24"/>
          <w:szCs w:val="24"/>
        </w:rPr>
        <w:t xml:space="preserve"> чистой, </w:t>
      </w:r>
      <w:r w:rsidR="00A30E08">
        <w:rPr>
          <w:rFonts w:ascii="Times New Roman" w:hAnsi="Times New Roman" w:cs="Times New Roman"/>
          <w:sz w:val="24"/>
          <w:szCs w:val="24"/>
        </w:rPr>
        <w:t xml:space="preserve"> безгр</w:t>
      </w:r>
      <w:r w:rsidR="0065673F">
        <w:rPr>
          <w:rFonts w:ascii="Times New Roman" w:hAnsi="Times New Roman" w:cs="Times New Roman"/>
          <w:sz w:val="24"/>
          <w:szCs w:val="24"/>
        </w:rPr>
        <w:t>ешной,  доверчивой душой</w:t>
      </w:r>
      <w:r w:rsidR="00A30E08">
        <w:rPr>
          <w:rFonts w:ascii="Times New Roman" w:hAnsi="Times New Roman" w:cs="Times New Roman"/>
          <w:sz w:val="24"/>
          <w:szCs w:val="24"/>
        </w:rPr>
        <w:t xml:space="preserve">.  </w:t>
      </w:r>
      <w:r w:rsidR="0065673F">
        <w:rPr>
          <w:rFonts w:ascii="Times New Roman" w:hAnsi="Times New Roman" w:cs="Times New Roman"/>
          <w:sz w:val="24"/>
          <w:szCs w:val="24"/>
        </w:rPr>
        <w:t>Его душа открыта всем ветрам</w:t>
      </w:r>
      <w:r w:rsidR="00214C58">
        <w:rPr>
          <w:rFonts w:ascii="Times New Roman" w:hAnsi="Times New Roman" w:cs="Times New Roman"/>
          <w:sz w:val="24"/>
          <w:szCs w:val="24"/>
        </w:rPr>
        <w:t xml:space="preserve"> жестокого мира</w:t>
      </w:r>
      <w:r w:rsidR="0065673F">
        <w:rPr>
          <w:rFonts w:ascii="Times New Roman" w:hAnsi="Times New Roman" w:cs="Times New Roman"/>
          <w:sz w:val="24"/>
          <w:szCs w:val="24"/>
        </w:rPr>
        <w:t xml:space="preserve">. </w:t>
      </w:r>
      <w:r w:rsidR="0065673F" w:rsidRPr="0065673F">
        <w:rPr>
          <w:rFonts w:ascii="Times New Roman" w:hAnsi="Times New Roman" w:cs="Times New Roman"/>
          <w:sz w:val="24"/>
          <w:szCs w:val="24"/>
        </w:rPr>
        <w:t>Став взрослым, он нау</w:t>
      </w:r>
      <w:r w:rsidR="00214C58">
        <w:rPr>
          <w:rFonts w:ascii="Times New Roman" w:hAnsi="Times New Roman" w:cs="Times New Roman"/>
          <w:sz w:val="24"/>
          <w:szCs w:val="24"/>
        </w:rPr>
        <w:t>чится зависти, жестокости, подлости</w:t>
      </w:r>
      <w:r w:rsidR="0065673F" w:rsidRPr="0065673F">
        <w:rPr>
          <w:rFonts w:ascii="Times New Roman" w:hAnsi="Times New Roman" w:cs="Times New Roman"/>
          <w:sz w:val="24"/>
          <w:szCs w:val="24"/>
        </w:rPr>
        <w:t>.</w:t>
      </w:r>
      <w:r w:rsidR="00214C58" w:rsidRPr="00214C58">
        <w:rPr>
          <w:rFonts w:ascii="Times New Roman" w:hAnsi="Times New Roman" w:cs="Times New Roman"/>
          <w:sz w:val="24"/>
          <w:szCs w:val="24"/>
        </w:rPr>
        <w:t xml:space="preserve"> </w:t>
      </w:r>
      <w:r w:rsidR="0021247D" w:rsidRPr="0021247D">
        <w:rPr>
          <w:rFonts w:ascii="Times New Roman" w:hAnsi="Times New Roman" w:cs="Times New Roman"/>
          <w:sz w:val="24"/>
          <w:szCs w:val="24"/>
        </w:rPr>
        <w:t>Как устоять перед соблазнами мира, не озлобиться, не потерять себя?</w:t>
      </w:r>
      <w:r w:rsidR="0021247D">
        <w:rPr>
          <w:rFonts w:ascii="Times New Roman" w:hAnsi="Times New Roman" w:cs="Times New Roman"/>
          <w:sz w:val="24"/>
          <w:szCs w:val="24"/>
        </w:rPr>
        <w:t xml:space="preserve">  Л</w:t>
      </w:r>
      <w:r w:rsidR="00214C58" w:rsidRPr="00214C58">
        <w:rPr>
          <w:rFonts w:ascii="Times New Roman" w:hAnsi="Times New Roman" w:cs="Times New Roman"/>
          <w:sz w:val="24"/>
          <w:szCs w:val="24"/>
        </w:rPr>
        <w:t xml:space="preserve">ишь  немногим удастся сохранить свой свет, свою душу до конца </w:t>
      </w:r>
      <w:proofErr w:type="gramStart"/>
      <w:r w:rsidR="00214C58" w:rsidRPr="00214C58">
        <w:rPr>
          <w:rFonts w:ascii="Times New Roman" w:hAnsi="Times New Roman" w:cs="Times New Roman"/>
          <w:sz w:val="24"/>
          <w:szCs w:val="24"/>
        </w:rPr>
        <w:t>чистой</w:t>
      </w:r>
      <w:proofErr w:type="gramEnd"/>
      <w:r w:rsidR="00214C58" w:rsidRPr="00214C58">
        <w:rPr>
          <w:rFonts w:ascii="Times New Roman" w:hAnsi="Times New Roman" w:cs="Times New Roman"/>
          <w:sz w:val="24"/>
          <w:szCs w:val="24"/>
        </w:rPr>
        <w:t>.</w:t>
      </w:r>
      <w:r w:rsidR="00214C5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1247D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="0021247D">
        <w:rPr>
          <w:rFonts w:ascii="Times New Roman" w:hAnsi="Times New Roman" w:cs="Times New Roman"/>
          <w:sz w:val="24"/>
          <w:szCs w:val="24"/>
        </w:rPr>
        <w:t xml:space="preserve"> предстает перед нами героиня рассказа Солженицына</w:t>
      </w:r>
    </w:p>
    <w:p w:rsidR="0065673F" w:rsidRPr="0065673F" w:rsidRDefault="0065673F" w:rsidP="0065673F">
      <w:pPr>
        <w:rPr>
          <w:rFonts w:ascii="Times New Roman" w:hAnsi="Times New Roman" w:cs="Times New Roman"/>
          <w:sz w:val="24"/>
          <w:szCs w:val="24"/>
        </w:rPr>
      </w:pPr>
      <w:r w:rsidRPr="0065673F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65673F">
        <w:rPr>
          <w:rFonts w:ascii="Times New Roman" w:hAnsi="Times New Roman" w:cs="Times New Roman"/>
          <w:b/>
          <w:bCs/>
          <w:sz w:val="24"/>
          <w:szCs w:val="24"/>
        </w:rPr>
        <w:t xml:space="preserve"> Значение слова “праведник”</w:t>
      </w:r>
    </w:p>
    <w:p w:rsidR="00AD324F" w:rsidRDefault="0065673F" w:rsidP="0065673F">
      <w:pPr>
        <w:rPr>
          <w:rFonts w:ascii="Times New Roman" w:hAnsi="Times New Roman" w:cs="Times New Roman"/>
          <w:sz w:val="24"/>
          <w:szCs w:val="24"/>
        </w:rPr>
      </w:pPr>
      <w:r w:rsidRPr="0065673F">
        <w:rPr>
          <w:rFonts w:ascii="Times New Roman" w:hAnsi="Times New Roman" w:cs="Times New Roman"/>
          <w:sz w:val="24"/>
          <w:szCs w:val="24"/>
        </w:rPr>
        <w:t xml:space="preserve">Учитель: Как вы знаете, Солженицын первоначально назвал свой рассказ “Не стоит село без праведника”?  А что означает это слово?   ( Учащиеся дают свое понимание) Какими качествами </w:t>
      </w:r>
      <w:r w:rsidR="00AD324F">
        <w:rPr>
          <w:rFonts w:ascii="Times New Roman" w:hAnsi="Times New Roman" w:cs="Times New Roman"/>
          <w:sz w:val="24"/>
          <w:szCs w:val="24"/>
        </w:rPr>
        <w:t>обладает праведник?</w:t>
      </w:r>
    </w:p>
    <w:p w:rsidR="00AD324F" w:rsidRDefault="00AD324F" w:rsidP="0065673F">
      <w:pPr>
        <w:rPr>
          <w:rFonts w:ascii="Times New Roman" w:hAnsi="Times New Roman" w:cs="Times New Roman"/>
          <w:sz w:val="24"/>
          <w:szCs w:val="24"/>
        </w:rPr>
      </w:pPr>
    </w:p>
    <w:p w:rsidR="0065673F" w:rsidRPr="0065673F" w:rsidRDefault="00AD324F" w:rsidP="00656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567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93F29B" wp14:editId="12CF051E">
            <wp:extent cx="4551871" cy="3413903"/>
            <wp:effectExtent l="0" t="0" r="1270" b="0"/>
            <wp:docPr id="2" name="Рисунок 2" descr="C:\Documents and Settings\Computer\Рабочий стол\Урок Матренин двор\pril3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mputer\Рабочий стол\Урок Матренин двор\pril3\Слайд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439" cy="341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73F" w:rsidRPr="0065673F" w:rsidRDefault="0065673F" w:rsidP="0065673F">
      <w:pPr>
        <w:rPr>
          <w:rFonts w:ascii="Times New Roman" w:hAnsi="Times New Roman" w:cs="Times New Roman"/>
          <w:sz w:val="24"/>
          <w:szCs w:val="24"/>
        </w:rPr>
      </w:pPr>
      <w:r w:rsidRPr="0065673F">
        <w:rPr>
          <w:rFonts w:ascii="Times New Roman" w:hAnsi="Times New Roman" w:cs="Times New Roman"/>
          <w:sz w:val="24"/>
          <w:szCs w:val="24"/>
        </w:rPr>
        <w:t>Всеми перечисленными качествами обладает главная героиня рассказа Матрена Васильевна. Постараемся понять образ главной героини и постигнуть ее судьбу через время, в которое ей довелось жить, через образы людей, которые были рядом, через художественные детали текста.</w:t>
      </w:r>
    </w:p>
    <w:p w:rsidR="00204462" w:rsidRPr="00C449AA" w:rsidRDefault="00204462" w:rsidP="001F0E7A">
      <w:pPr>
        <w:rPr>
          <w:rFonts w:ascii="Times New Roman" w:hAnsi="Times New Roman" w:cs="Times New Roman"/>
          <w:sz w:val="24"/>
          <w:szCs w:val="24"/>
        </w:rPr>
      </w:pPr>
    </w:p>
    <w:p w:rsidR="001F0E7A" w:rsidRDefault="00204462" w:rsidP="001F0E7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1F0E7A" w:rsidRPr="001F0E7A">
        <w:rPr>
          <w:rFonts w:ascii="Times New Roman" w:hAnsi="Times New Roman" w:cs="Times New Roman"/>
          <w:b/>
          <w:bCs/>
          <w:sz w:val="24"/>
          <w:szCs w:val="24"/>
        </w:rPr>
        <w:t xml:space="preserve"> Аналитическая беседа</w:t>
      </w:r>
      <w:r w:rsidR="0061763B">
        <w:rPr>
          <w:rFonts w:ascii="Times New Roman" w:hAnsi="Times New Roman" w:cs="Times New Roman"/>
          <w:b/>
          <w:bCs/>
          <w:sz w:val="24"/>
          <w:szCs w:val="24"/>
        </w:rPr>
        <w:t xml:space="preserve"> по плану</w:t>
      </w:r>
    </w:p>
    <w:p w:rsidR="0061763B" w:rsidRPr="00E4497B" w:rsidRDefault="0061763B" w:rsidP="0061763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E4497B">
        <w:rPr>
          <w:rFonts w:ascii="Times New Roman" w:hAnsi="Times New Roman" w:cs="Times New Roman"/>
          <w:b/>
          <w:bCs/>
          <w:sz w:val="24"/>
          <w:szCs w:val="24"/>
          <w:u w:val="single"/>
        </w:rPr>
        <w:t>Матрёнин</w:t>
      </w:r>
      <w:proofErr w:type="spellEnd"/>
      <w:r w:rsidRPr="00E449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дом</w:t>
      </w:r>
      <w:r w:rsidR="00214C58" w:rsidRPr="00E4497B">
        <w:rPr>
          <w:rFonts w:ascii="Times New Roman" w:hAnsi="Times New Roman" w:cs="Times New Roman"/>
          <w:b/>
          <w:bCs/>
          <w:sz w:val="24"/>
          <w:szCs w:val="24"/>
          <w:u w:val="single"/>
        </w:rPr>
        <w:t>. Описание дома, хозяйки, обитателей дома</w:t>
      </w:r>
    </w:p>
    <w:p w:rsidR="0061763B" w:rsidRPr="0061763B" w:rsidRDefault="0061763B" w:rsidP="0061763B">
      <w:pPr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61763B">
        <w:rPr>
          <w:rFonts w:ascii="Times New Roman" w:hAnsi="Times New Roman" w:cs="Times New Roman"/>
          <w:bCs/>
          <w:sz w:val="24"/>
          <w:szCs w:val="24"/>
        </w:rPr>
        <w:t xml:space="preserve">Что привело героя-рассказчика в деревню </w:t>
      </w:r>
      <w:proofErr w:type="spellStart"/>
      <w:r w:rsidRPr="0061763B">
        <w:rPr>
          <w:rFonts w:ascii="Times New Roman" w:hAnsi="Times New Roman" w:cs="Times New Roman"/>
          <w:bCs/>
          <w:sz w:val="24"/>
          <w:szCs w:val="24"/>
        </w:rPr>
        <w:t>Тальново</w:t>
      </w:r>
      <w:proofErr w:type="spellEnd"/>
      <w:r w:rsidRPr="0061763B">
        <w:rPr>
          <w:rFonts w:ascii="Times New Roman" w:hAnsi="Times New Roman" w:cs="Times New Roman"/>
          <w:bCs/>
          <w:sz w:val="24"/>
          <w:szCs w:val="24"/>
        </w:rPr>
        <w:t>?</w:t>
      </w:r>
    </w:p>
    <w:p w:rsidR="001C3BCE" w:rsidRPr="001C3BCE" w:rsidRDefault="0021247D" w:rsidP="001C3BCE">
      <w:pPr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Вспомним</w:t>
      </w:r>
      <w:r w:rsidR="0061763B" w:rsidRPr="0061763B">
        <w:rPr>
          <w:rFonts w:ascii="Times New Roman" w:hAnsi="Times New Roman" w:cs="Times New Roman"/>
          <w:bCs/>
          <w:sz w:val="24"/>
          <w:szCs w:val="24"/>
        </w:rPr>
        <w:t xml:space="preserve"> самое первое описание дома Матрёны. На </w:t>
      </w:r>
      <w:proofErr w:type="gramStart"/>
      <w:r w:rsidR="0061763B" w:rsidRPr="0061763B">
        <w:rPr>
          <w:rFonts w:ascii="Times New Roman" w:hAnsi="Times New Roman" w:cs="Times New Roman"/>
          <w:bCs/>
          <w:sz w:val="24"/>
          <w:szCs w:val="24"/>
        </w:rPr>
        <w:t>что</w:t>
      </w:r>
      <w:proofErr w:type="gramEnd"/>
      <w:r w:rsidR="0061763B" w:rsidRPr="0061763B">
        <w:rPr>
          <w:rFonts w:ascii="Times New Roman" w:hAnsi="Times New Roman" w:cs="Times New Roman"/>
          <w:bCs/>
          <w:sz w:val="24"/>
          <w:szCs w:val="24"/>
        </w:rPr>
        <w:t xml:space="preserve"> прежде всего невольно обращаешь внимание? </w:t>
      </w:r>
      <w:r w:rsidR="001C3BCE" w:rsidRPr="001C3BCE">
        <w:rPr>
          <w:rFonts w:ascii="Times New Roman" w:hAnsi="Times New Roman" w:cs="Times New Roman"/>
          <w:bCs/>
          <w:sz w:val="24"/>
          <w:szCs w:val="24"/>
        </w:rPr>
        <w:t xml:space="preserve">Чем поразила эта изба </w:t>
      </w:r>
      <w:proofErr w:type="spellStart"/>
      <w:r w:rsidR="001C3BCE" w:rsidRPr="001C3BCE">
        <w:rPr>
          <w:rFonts w:ascii="Times New Roman" w:hAnsi="Times New Roman" w:cs="Times New Roman"/>
          <w:bCs/>
          <w:sz w:val="24"/>
          <w:szCs w:val="24"/>
        </w:rPr>
        <w:t>Игнатича</w:t>
      </w:r>
      <w:proofErr w:type="spellEnd"/>
      <w:r w:rsidR="001C3BCE" w:rsidRPr="001C3BCE">
        <w:rPr>
          <w:rFonts w:ascii="Times New Roman" w:hAnsi="Times New Roman" w:cs="Times New Roman"/>
          <w:bCs/>
          <w:sz w:val="24"/>
          <w:szCs w:val="24"/>
        </w:rPr>
        <w:t xml:space="preserve"> снаружи и изнутри?</w:t>
      </w:r>
    </w:p>
    <w:p w:rsidR="0061763B" w:rsidRPr="0061763B" w:rsidRDefault="001C3BCE" w:rsidP="001C3BCE">
      <w:pPr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1C3BCE">
        <w:rPr>
          <w:rFonts w:ascii="Times New Roman" w:hAnsi="Times New Roman" w:cs="Times New Roman"/>
          <w:bCs/>
          <w:sz w:val="24"/>
          <w:szCs w:val="24"/>
        </w:rPr>
        <w:t>Что побудило героя-рассказчика поселиться именно у Матрёны?</w:t>
      </w:r>
    </w:p>
    <w:p w:rsidR="0061763B" w:rsidRPr="0061763B" w:rsidRDefault="0061763B" w:rsidP="0061763B">
      <w:pPr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61763B">
        <w:rPr>
          <w:rFonts w:ascii="Times New Roman" w:hAnsi="Times New Roman" w:cs="Times New Roman"/>
          <w:bCs/>
          <w:sz w:val="24"/>
          <w:szCs w:val="24"/>
        </w:rPr>
        <w:t>Русская печь, тёмное тряпьё, тусклое зеркало, толпа фикусов</w:t>
      </w:r>
      <w:proofErr w:type="gramStart"/>
      <w:r w:rsidRPr="0061763B">
        <w:rPr>
          <w:rFonts w:ascii="Times New Roman" w:hAnsi="Times New Roman" w:cs="Times New Roman"/>
          <w:bCs/>
          <w:sz w:val="24"/>
          <w:szCs w:val="24"/>
        </w:rPr>
        <w:t>…К</w:t>
      </w:r>
      <w:proofErr w:type="gramEnd"/>
      <w:r w:rsidRPr="0061763B">
        <w:rPr>
          <w:rFonts w:ascii="Times New Roman" w:hAnsi="Times New Roman" w:cs="Times New Roman"/>
          <w:bCs/>
          <w:sz w:val="24"/>
          <w:szCs w:val="24"/>
        </w:rPr>
        <w:t xml:space="preserve">аково предназначение каждой  из этих вещей? Чем Матрёна особенно дорожила? </w:t>
      </w:r>
      <w:r w:rsidR="0021247D">
        <w:rPr>
          <w:rFonts w:ascii="Times New Roman" w:hAnsi="Times New Roman" w:cs="Times New Roman"/>
          <w:bCs/>
          <w:sz w:val="24"/>
          <w:szCs w:val="24"/>
        </w:rPr>
        <w:t xml:space="preserve">Приведите пример. ( </w:t>
      </w:r>
      <w:r w:rsidRPr="0061763B">
        <w:rPr>
          <w:rFonts w:ascii="Times New Roman" w:hAnsi="Times New Roman" w:cs="Times New Roman"/>
          <w:bCs/>
          <w:sz w:val="24"/>
          <w:szCs w:val="24"/>
        </w:rPr>
        <w:t>Почему?</w:t>
      </w:r>
      <w:r w:rsidR="00AD324F">
        <w:rPr>
          <w:rFonts w:ascii="Times New Roman" w:hAnsi="Times New Roman" w:cs="Times New Roman"/>
          <w:bCs/>
          <w:sz w:val="24"/>
          <w:szCs w:val="24"/>
        </w:rPr>
        <w:t>)</w:t>
      </w:r>
    </w:p>
    <w:p w:rsidR="0061763B" w:rsidRDefault="0061763B" w:rsidP="0061763B">
      <w:pPr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61763B">
        <w:rPr>
          <w:rFonts w:ascii="Times New Roman" w:hAnsi="Times New Roman" w:cs="Times New Roman"/>
          <w:bCs/>
          <w:sz w:val="24"/>
          <w:szCs w:val="24"/>
        </w:rPr>
        <w:t>Вспомните, кто ещё проживал с Матрёной под одной крышей? Как истории этих «жильцов» раскрывают образ хозяйки дома?</w:t>
      </w:r>
    </w:p>
    <w:p w:rsidR="001C3BCE" w:rsidRDefault="001C3BCE" w:rsidP="001C3BCE">
      <w:pPr>
        <w:pStyle w:val="HTML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1C3BC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Кошка</w:t>
      </w:r>
      <w:r w:rsidRPr="001C3BCE">
        <w:rPr>
          <w:color w:val="000000"/>
          <w:sz w:val="27"/>
          <w:szCs w:val="27"/>
        </w:rPr>
        <w:t xml:space="preserve">  из  жалости  была</w:t>
      </w:r>
      <w:r>
        <w:rPr>
          <w:color w:val="000000"/>
          <w:sz w:val="27"/>
          <w:szCs w:val="27"/>
        </w:rPr>
        <w:t xml:space="preserve"> </w:t>
      </w:r>
      <w:r w:rsidRPr="001C3BCE">
        <w:rPr>
          <w:color w:val="000000"/>
          <w:sz w:val="27"/>
          <w:szCs w:val="27"/>
        </w:rPr>
        <w:t>Матреной  подобрана</w:t>
      </w:r>
    </w:p>
    <w:p w:rsidR="001C3BCE" w:rsidRDefault="001C3BCE" w:rsidP="001C3BCE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1C3BC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Но  я свыкся с шуршанием тараканов, ибо в нем не было ничего злого, </w:t>
      </w:r>
      <w:r w:rsidRPr="001C3BCE">
        <w:rPr>
          <w:color w:val="000000"/>
          <w:sz w:val="27"/>
          <w:szCs w:val="27"/>
          <w:u w:val="single"/>
        </w:rPr>
        <w:t>в  нем не было лжи</w:t>
      </w:r>
      <w:r>
        <w:rPr>
          <w:color w:val="000000"/>
          <w:sz w:val="27"/>
          <w:szCs w:val="27"/>
        </w:rPr>
        <w:t>.</w:t>
      </w:r>
    </w:p>
    <w:p w:rsidR="00E4497B" w:rsidRDefault="00E4497B" w:rsidP="006176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1763B" w:rsidRPr="00E4497B" w:rsidRDefault="0061763B" w:rsidP="0061763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497B">
        <w:rPr>
          <w:rFonts w:ascii="Times New Roman" w:hAnsi="Times New Roman" w:cs="Times New Roman"/>
          <w:b/>
          <w:bCs/>
          <w:sz w:val="24"/>
          <w:szCs w:val="24"/>
          <w:u w:val="single"/>
        </w:rPr>
        <w:t>Один день из жизни Матрёны Васильевны</w:t>
      </w:r>
    </w:p>
    <w:p w:rsidR="0061763B" w:rsidRPr="0061763B" w:rsidRDefault="0061763B" w:rsidP="0061763B">
      <w:pPr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61763B">
        <w:rPr>
          <w:rFonts w:ascii="Times New Roman" w:hAnsi="Times New Roman" w:cs="Times New Roman"/>
          <w:bCs/>
          <w:sz w:val="24"/>
          <w:szCs w:val="24"/>
        </w:rPr>
        <w:t>Когда и как начинался Матренин день?</w:t>
      </w:r>
    </w:p>
    <w:p w:rsidR="0061763B" w:rsidRPr="0061763B" w:rsidRDefault="0061763B" w:rsidP="0061763B">
      <w:pPr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61763B">
        <w:rPr>
          <w:rFonts w:ascii="Times New Roman" w:hAnsi="Times New Roman" w:cs="Times New Roman"/>
          <w:bCs/>
          <w:sz w:val="24"/>
          <w:szCs w:val="24"/>
        </w:rPr>
        <w:t>Какие хлопоты Матрёне были в тягость, какие – доставляли радость и почему?</w:t>
      </w:r>
    </w:p>
    <w:p w:rsidR="001C3BCE" w:rsidRDefault="001C3BCE" w:rsidP="001C3BCE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Почему? </w:t>
      </w:r>
      <w:r w:rsidRPr="001C3BCE">
        <w:rPr>
          <w:rFonts w:ascii="Times New Roman" w:hAnsi="Times New Roman" w:cs="Times New Roman"/>
          <w:bCs/>
          <w:i/>
          <w:sz w:val="24"/>
          <w:szCs w:val="24"/>
        </w:rPr>
        <w:t>Козе она  выбирала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из </w:t>
      </w:r>
      <w:r w:rsidRPr="001C3BCE">
        <w:rPr>
          <w:rFonts w:ascii="Times New Roman" w:hAnsi="Times New Roman" w:cs="Times New Roman"/>
          <w:bCs/>
          <w:i/>
          <w:sz w:val="24"/>
          <w:szCs w:val="24"/>
        </w:rPr>
        <w:t>подполья  самую мелкую картошку, себе</w:t>
      </w:r>
      <w:proofErr w:type="gramStart"/>
      <w:r w:rsidRPr="001C3BCE">
        <w:rPr>
          <w:rFonts w:ascii="Times New Roman" w:hAnsi="Times New Roman" w:cs="Times New Roman"/>
          <w:bCs/>
          <w:i/>
          <w:sz w:val="24"/>
          <w:szCs w:val="24"/>
        </w:rPr>
        <w:t xml:space="preserve"> --  </w:t>
      </w:r>
      <w:proofErr w:type="gramEnd"/>
      <w:r w:rsidRPr="001C3BCE">
        <w:rPr>
          <w:rFonts w:ascii="Times New Roman" w:hAnsi="Times New Roman" w:cs="Times New Roman"/>
          <w:bCs/>
          <w:i/>
          <w:sz w:val="24"/>
          <w:szCs w:val="24"/>
        </w:rPr>
        <w:t>мелкую, а  мне --  с куриное яйцо.</w:t>
      </w:r>
    </w:p>
    <w:p w:rsidR="00356FC3" w:rsidRDefault="001C3BCE" w:rsidP="001C3BC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4)  </w:t>
      </w:r>
      <w:r w:rsidR="00356FC3">
        <w:rPr>
          <w:rFonts w:ascii="Times New Roman" w:hAnsi="Times New Roman" w:cs="Times New Roman"/>
          <w:bCs/>
          <w:sz w:val="24"/>
          <w:szCs w:val="24"/>
        </w:rPr>
        <w:t xml:space="preserve">Власть в рассказе. </w:t>
      </w:r>
    </w:p>
    <w:p w:rsidR="00356FC3" w:rsidRPr="00AD324F" w:rsidRDefault="00356FC3" w:rsidP="00356FC3">
      <w:pPr>
        <w:pStyle w:val="a7"/>
        <w:rPr>
          <w:rFonts w:ascii="Times New Roman" w:hAnsi="Times New Roman" w:cs="Times New Roman"/>
          <w:sz w:val="24"/>
          <w:szCs w:val="24"/>
        </w:rPr>
      </w:pPr>
      <w:r w:rsidRPr="00AD324F">
        <w:rPr>
          <w:rFonts w:ascii="Times New Roman" w:hAnsi="Times New Roman" w:cs="Times New Roman"/>
          <w:sz w:val="24"/>
          <w:szCs w:val="24"/>
        </w:rPr>
        <w:t>- она четверть века проработала  в  колхозе, но потому  что  не на заводе</w:t>
      </w:r>
      <w:proofErr w:type="gramStart"/>
      <w:r w:rsidRPr="00AD324F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AD324F">
        <w:rPr>
          <w:rFonts w:ascii="Times New Roman" w:hAnsi="Times New Roman" w:cs="Times New Roman"/>
          <w:sz w:val="24"/>
          <w:szCs w:val="24"/>
        </w:rPr>
        <w:t xml:space="preserve">не полагалось ей пенсии </w:t>
      </w:r>
      <w:r w:rsidRPr="00AD324F">
        <w:rPr>
          <w:rFonts w:ascii="Times New Roman" w:hAnsi="Times New Roman" w:cs="Times New Roman"/>
          <w:i/>
          <w:iCs/>
          <w:sz w:val="24"/>
          <w:szCs w:val="24"/>
        </w:rPr>
        <w:t>за себя</w:t>
      </w:r>
      <w:r w:rsidRPr="00AD324F">
        <w:rPr>
          <w:rFonts w:ascii="Times New Roman" w:hAnsi="Times New Roman" w:cs="Times New Roman"/>
          <w:sz w:val="24"/>
          <w:szCs w:val="24"/>
        </w:rPr>
        <w:t xml:space="preserve">, а добиваться можно было только </w:t>
      </w:r>
      <w:r w:rsidRPr="00AD324F">
        <w:rPr>
          <w:rFonts w:ascii="Times New Roman" w:hAnsi="Times New Roman" w:cs="Times New Roman"/>
          <w:i/>
          <w:iCs/>
          <w:sz w:val="24"/>
          <w:szCs w:val="24"/>
        </w:rPr>
        <w:t>за</w:t>
      </w:r>
      <w:r w:rsidRPr="00AD324F">
        <w:rPr>
          <w:rFonts w:ascii="Times New Roman" w:hAnsi="Times New Roman" w:cs="Times New Roman"/>
          <w:sz w:val="24"/>
          <w:szCs w:val="24"/>
        </w:rPr>
        <w:t xml:space="preserve"> </w:t>
      </w:r>
      <w:r w:rsidRPr="00AD324F">
        <w:rPr>
          <w:rFonts w:ascii="Times New Roman" w:hAnsi="Times New Roman" w:cs="Times New Roman"/>
          <w:i/>
          <w:iCs/>
          <w:sz w:val="24"/>
          <w:szCs w:val="24"/>
        </w:rPr>
        <w:t>мужа</w:t>
      </w:r>
      <w:r w:rsidRPr="00AD324F">
        <w:rPr>
          <w:rFonts w:ascii="Times New Roman" w:hAnsi="Times New Roman" w:cs="Times New Roman"/>
          <w:sz w:val="24"/>
          <w:szCs w:val="24"/>
        </w:rPr>
        <w:t xml:space="preserve">, то  есть  за утерю  кормильца. </w:t>
      </w:r>
    </w:p>
    <w:p w:rsidR="00356FC3" w:rsidRPr="00AD324F" w:rsidRDefault="00356FC3" w:rsidP="00356FC3">
      <w:pPr>
        <w:pStyle w:val="a7"/>
        <w:rPr>
          <w:rFonts w:ascii="Times New Roman" w:hAnsi="Times New Roman" w:cs="Times New Roman"/>
          <w:sz w:val="24"/>
          <w:szCs w:val="24"/>
        </w:rPr>
      </w:pPr>
      <w:r w:rsidRPr="00AD324F">
        <w:rPr>
          <w:rFonts w:ascii="Times New Roman" w:hAnsi="Times New Roman" w:cs="Times New Roman"/>
          <w:sz w:val="24"/>
          <w:szCs w:val="24"/>
        </w:rPr>
        <w:t>-</w:t>
      </w:r>
      <w:r w:rsidRPr="00AD3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324F">
        <w:rPr>
          <w:rFonts w:ascii="Times New Roman" w:hAnsi="Times New Roman" w:cs="Times New Roman"/>
          <w:sz w:val="24"/>
          <w:szCs w:val="24"/>
        </w:rPr>
        <w:t>Стояли  вокруг леса,  а  топки  взять  было  негде.  Рычали  кругом</w:t>
      </w:r>
    </w:p>
    <w:p w:rsidR="00356FC3" w:rsidRPr="00AD324F" w:rsidRDefault="00356FC3" w:rsidP="00356FC3">
      <w:pPr>
        <w:pStyle w:val="a7"/>
        <w:rPr>
          <w:rFonts w:ascii="Times New Roman" w:hAnsi="Times New Roman" w:cs="Times New Roman"/>
          <w:sz w:val="24"/>
          <w:szCs w:val="24"/>
        </w:rPr>
      </w:pPr>
      <w:r w:rsidRPr="00AD324F">
        <w:rPr>
          <w:rFonts w:ascii="Times New Roman" w:hAnsi="Times New Roman" w:cs="Times New Roman"/>
          <w:sz w:val="24"/>
          <w:szCs w:val="24"/>
        </w:rPr>
        <w:t>экскаваторы на болотах, но  не продавалось торфу  жителям, а только везли</w:t>
      </w:r>
      <w:proofErr w:type="gramStart"/>
      <w:r w:rsidRPr="00AD324F">
        <w:rPr>
          <w:rFonts w:ascii="Times New Roman" w:hAnsi="Times New Roman" w:cs="Times New Roman"/>
          <w:sz w:val="24"/>
          <w:szCs w:val="24"/>
        </w:rPr>
        <w:t xml:space="preserve"> --</w:t>
      </w:r>
      <w:proofErr w:type="gramEnd"/>
    </w:p>
    <w:p w:rsidR="00356FC3" w:rsidRPr="00AD324F" w:rsidRDefault="00356FC3" w:rsidP="00356FC3">
      <w:pPr>
        <w:pStyle w:val="a7"/>
        <w:rPr>
          <w:rFonts w:ascii="Times New Roman" w:hAnsi="Times New Roman" w:cs="Times New Roman"/>
          <w:sz w:val="24"/>
          <w:szCs w:val="24"/>
        </w:rPr>
      </w:pPr>
      <w:r w:rsidRPr="00AD324F">
        <w:rPr>
          <w:rFonts w:ascii="Times New Roman" w:hAnsi="Times New Roman" w:cs="Times New Roman"/>
          <w:sz w:val="24"/>
          <w:szCs w:val="24"/>
        </w:rPr>
        <w:t xml:space="preserve">начальству, да кто при начальстве, </w:t>
      </w:r>
    </w:p>
    <w:p w:rsidR="00356FC3" w:rsidRPr="00AD324F" w:rsidRDefault="00356FC3" w:rsidP="00356FC3">
      <w:pPr>
        <w:pStyle w:val="a7"/>
        <w:rPr>
          <w:rFonts w:ascii="Times New Roman" w:hAnsi="Times New Roman" w:cs="Times New Roman"/>
          <w:sz w:val="24"/>
          <w:szCs w:val="24"/>
        </w:rPr>
      </w:pPr>
      <w:r w:rsidRPr="00AD324F">
        <w:rPr>
          <w:rFonts w:ascii="Times New Roman" w:hAnsi="Times New Roman" w:cs="Times New Roman"/>
          <w:sz w:val="24"/>
          <w:szCs w:val="24"/>
        </w:rPr>
        <w:t>-</w:t>
      </w:r>
      <w:r w:rsidRPr="00AD3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324F">
        <w:rPr>
          <w:rFonts w:ascii="Times New Roman" w:hAnsi="Times New Roman" w:cs="Times New Roman"/>
          <w:sz w:val="24"/>
          <w:szCs w:val="24"/>
        </w:rPr>
        <w:t>Председатель  новый,  недавний,  присланный  из  города,  первым  делом</w:t>
      </w:r>
    </w:p>
    <w:p w:rsidR="00356FC3" w:rsidRPr="00AD324F" w:rsidRDefault="00356FC3" w:rsidP="00356FC3">
      <w:pPr>
        <w:pStyle w:val="a7"/>
        <w:rPr>
          <w:rFonts w:ascii="Times New Roman" w:hAnsi="Times New Roman" w:cs="Times New Roman"/>
          <w:sz w:val="24"/>
          <w:szCs w:val="24"/>
        </w:rPr>
      </w:pPr>
      <w:r w:rsidRPr="00AD324F">
        <w:rPr>
          <w:rFonts w:ascii="Times New Roman" w:hAnsi="Times New Roman" w:cs="Times New Roman"/>
          <w:sz w:val="24"/>
          <w:szCs w:val="24"/>
        </w:rPr>
        <w:t>обрезал  всем инвалидам огороды. Пятнадцать соток песочка оставил Матрене, а</w:t>
      </w:r>
    </w:p>
    <w:p w:rsidR="00356FC3" w:rsidRPr="00AD324F" w:rsidRDefault="00356FC3" w:rsidP="00356FC3">
      <w:pPr>
        <w:pStyle w:val="a7"/>
        <w:rPr>
          <w:rFonts w:ascii="Times New Roman" w:hAnsi="Times New Roman" w:cs="Times New Roman"/>
          <w:sz w:val="24"/>
          <w:szCs w:val="24"/>
        </w:rPr>
      </w:pPr>
      <w:r w:rsidRPr="00AD324F">
        <w:rPr>
          <w:rFonts w:ascii="Times New Roman" w:hAnsi="Times New Roman" w:cs="Times New Roman"/>
          <w:sz w:val="24"/>
          <w:szCs w:val="24"/>
        </w:rPr>
        <w:t>десять соток  так  и  пустовало  за  забором.</w:t>
      </w:r>
    </w:p>
    <w:p w:rsidR="00356FC3" w:rsidRPr="00AD324F" w:rsidRDefault="00356FC3" w:rsidP="00356FC3">
      <w:pPr>
        <w:pStyle w:val="a7"/>
        <w:rPr>
          <w:rFonts w:ascii="Times New Roman" w:hAnsi="Times New Roman" w:cs="Times New Roman"/>
          <w:sz w:val="24"/>
          <w:szCs w:val="24"/>
        </w:rPr>
      </w:pPr>
      <w:r w:rsidRPr="00AD324F">
        <w:rPr>
          <w:rFonts w:ascii="Times New Roman" w:hAnsi="Times New Roman" w:cs="Times New Roman"/>
          <w:sz w:val="24"/>
          <w:szCs w:val="24"/>
        </w:rPr>
        <w:t>- жена  председателя приходила к Матрене. Она была  тоже женщина</w:t>
      </w:r>
    </w:p>
    <w:p w:rsidR="00356FC3" w:rsidRPr="00AD324F" w:rsidRDefault="00356FC3" w:rsidP="00356FC3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AD324F">
        <w:rPr>
          <w:rFonts w:ascii="Times New Roman" w:hAnsi="Times New Roman" w:cs="Times New Roman"/>
          <w:sz w:val="24"/>
          <w:szCs w:val="24"/>
        </w:rPr>
        <w:t>городская</w:t>
      </w:r>
      <w:proofErr w:type="gramEnd"/>
      <w:r w:rsidRPr="00AD324F">
        <w:rPr>
          <w:rFonts w:ascii="Times New Roman" w:hAnsi="Times New Roman" w:cs="Times New Roman"/>
          <w:sz w:val="24"/>
          <w:szCs w:val="24"/>
        </w:rPr>
        <w:t>, решительная,  коротким серым полупальто и грозным взглядом как бы</w:t>
      </w:r>
    </w:p>
    <w:p w:rsidR="00356FC3" w:rsidRPr="00AD324F" w:rsidRDefault="00356FC3" w:rsidP="00356FC3">
      <w:pPr>
        <w:pStyle w:val="a7"/>
        <w:rPr>
          <w:rFonts w:ascii="Times New Roman" w:hAnsi="Times New Roman" w:cs="Times New Roman"/>
          <w:sz w:val="24"/>
          <w:szCs w:val="24"/>
        </w:rPr>
      </w:pPr>
      <w:r w:rsidRPr="00AD324F">
        <w:rPr>
          <w:rFonts w:ascii="Times New Roman" w:hAnsi="Times New Roman" w:cs="Times New Roman"/>
          <w:sz w:val="24"/>
          <w:szCs w:val="24"/>
        </w:rPr>
        <w:t>военная.</w:t>
      </w:r>
    </w:p>
    <w:p w:rsidR="00356FC3" w:rsidRPr="00AD324F" w:rsidRDefault="00356FC3" w:rsidP="00356FC3">
      <w:pPr>
        <w:pStyle w:val="a7"/>
        <w:rPr>
          <w:rFonts w:ascii="Times New Roman" w:hAnsi="Times New Roman" w:cs="Times New Roman"/>
          <w:sz w:val="24"/>
          <w:szCs w:val="24"/>
        </w:rPr>
      </w:pPr>
      <w:r w:rsidRPr="00AD324F">
        <w:rPr>
          <w:rFonts w:ascii="Times New Roman" w:hAnsi="Times New Roman" w:cs="Times New Roman"/>
          <w:sz w:val="24"/>
          <w:szCs w:val="24"/>
        </w:rPr>
        <w:t>-</w:t>
      </w:r>
      <w:r w:rsidRPr="00AD3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324F">
        <w:rPr>
          <w:rFonts w:ascii="Times New Roman" w:hAnsi="Times New Roman" w:cs="Times New Roman"/>
          <w:sz w:val="24"/>
          <w:szCs w:val="24"/>
        </w:rPr>
        <w:t>Вызывали  врача однажды,  та приехала  злая очень,  велела  Матрене,  как</w:t>
      </w:r>
    </w:p>
    <w:p w:rsidR="00356FC3" w:rsidRPr="00AD324F" w:rsidRDefault="00356FC3" w:rsidP="00356FC3">
      <w:pPr>
        <w:pStyle w:val="a7"/>
        <w:rPr>
          <w:rFonts w:ascii="Times New Roman" w:hAnsi="Times New Roman" w:cs="Times New Roman"/>
          <w:sz w:val="24"/>
          <w:szCs w:val="24"/>
        </w:rPr>
      </w:pPr>
      <w:r w:rsidRPr="00AD324F">
        <w:rPr>
          <w:rFonts w:ascii="Times New Roman" w:hAnsi="Times New Roman" w:cs="Times New Roman"/>
          <w:sz w:val="24"/>
          <w:szCs w:val="24"/>
        </w:rPr>
        <w:t>отлежится,  приходить на  медпункт  самой. Матрена ходила против воли, брали</w:t>
      </w:r>
    </w:p>
    <w:p w:rsidR="00356FC3" w:rsidRPr="00AD324F" w:rsidRDefault="00356FC3" w:rsidP="00356FC3">
      <w:pPr>
        <w:pStyle w:val="a7"/>
        <w:rPr>
          <w:rFonts w:ascii="Times New Roman" w:hAnsi="Times New Roman" w:cs="Times New Roman"/>
          <w:sz w:val="24"/>
          <w:szCs w:val="24"/>
        </w:rPr>
      </w:pPr>
      <w:r w:rsidRPr="00AD324F">
        <w:rPr>
          <w:rFonts w:ascii="Times New Roman" w:hAnsi="Times New Roman" w:cs="Times New Roman"/>
          <w:sz w:val="24"/>
          <w:szCs w:val="24"/>
        </w:rPr>
        <w:t>анализы, посылали в районную больницу</w:t>
      </w:r>
      <w:proofErr w:type="gramStart"/>
      <w:r w:rsidRPr="00AD324F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AD324F">
        <w:rPr>
          <w:rFonts w:ascii="Times New Roman" w:hAnsi="Times New Roman" w:cs="Times New Roman"/>
          <w:sz w:val="24"/>
          <w:szCs w:val="24"/>
        </w:rPr>
        <w:t xml:space="preserve">да так и заглохло. </w:t>
      </w:r>
    </w:p>
    <w:p w:rsidR="00356FC3" w:rsidRPr="00AD324F" w:rsidRDefault="00356FC3" w:rsidP="001C3BCE">
      <w:pPr>
        <w:rPr>
          <w:rFonts w:ascii="Times New Roman" w:hAnsi="Times New Roman" w:cs="Times New Roman"/>
          <w:bCs/>
          <w:sz w:val="24"/>
          <w:szCs w:val="24"/>
        </w:rPr>
      </w:pPr>
    </w:p>
    <w:p w:rsidR="0061763B" w:rsidRPr="00356FC3" w:rsidRDefault="001C3BCE" w:rsidP="0061763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ВЫВОД</w:t>
      </w:r>
      <w:r w:rsidR="0021247D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F40A9C">
        <w:rPr>
          <w:rFonts w:ascii="Times New Roman" w:hAnsi="Times New Roman" w:cs="Times New Roman"/>
          <w:b/>
          <w:bCs/>
          <w:sz w:val="24"/>
          <w:szCs w:val="24"/>
        </w:rPr>
        <w:t xml:space="preserve"> Власть враждебна человеку</w:t>
      </w:r>
    </w:p>
    <w:p w:rsidR="0061763B" w:rsidRPr="00E4497B" w:rsidRDefault="0061763B" w:rsidP="0061763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497B">
        <w:rPr>
          <w:rFonts w:ascii="Times New Roman" w:hAnsi="Times New Roman" w:cs="Times New Roman"/>
          <w:b/>
          <w:bCs/>
          <w:sz w:val="24"/>
          <w:szCs w:val="24"/>
          <w:u w:val="single"/>
        </w:rPr>
        <w:t>«Общение» с Богом</w:t>
      </w:r>
    </w:p>
    <w:p w:rsidR="0061763B" w:rsidRPr="0061763B" w:rsidRDefault="0061763B" w:rsidP="0061763B">
      <w:pPr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61763B">
        <w:rPr>
          <w:rFonts w:ascii="Times New Roman" w:hAnsi="Times New Roman" w:cs="Times New Roman"/>
          <w:bCs/>
          <w:sz w:val="24"/>
          <w:szCs w:val="24"/>
        </w:rPr>
        <w:t>Каким образом в Матрёне уживались такие качества, как языческое суеверие и вера в Бога? В каких эпизодах Матрёна ведёт себя как дремучая язычница, в каких – как истинная христианка?</w:t>
      </w:r>
    </w:p>
    <w:p w:rsidR="0061763B" w:rsidRPr="0061763B" w:rsidRDefault="0061763B" w:rsidP="0061763B">
      <w:pPr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61763B">
        <w:rPr>
          <w:rFonts w:ascii="Times New Roman" w:hAnsi="Times New Roman" w:cs="Times New Roman"/>
          <w:bCs/>
          <w:sz w:val="24"/>
          <w:szCs w:val="24"/>
        </w:rPr>
        <w:t>Вспомните случай с котелком.</w:t>
      </w:r>
    </w:p>
    <w:p w:rsidR="0061763B" w:rsidRPr="0061763B" w:rsidRDefault="0061763B" w:rsidP="0061763B">
      <w:pPr>
        <w:rPr>
          <w:rFonts w:ascii="Times New Roman" w:hAnsi="Times New Roman" w:cs="Times New Roman"/>
          <w:bCs/>
          <w:sz w:val="24"/>
          <w:szCs w:val="24"/>
        </w:rPr>
      </w:pPr>
      <w:r w:rsidRPr="0061763B">
        <w:rPr>
          <w:rFonts w:ascii="Times New Roman" w:hAnsi="Times New Roman" w:cs="Times New Roman"/>
          <w:bCs/>
          <w:sz w:val="24"/>
          <w:szCs w:val="24"/>
        </w:rPr>
        <w:t>Подумайте, почему именно с Матрёной произошла эта история? Обиделась она после этого на людей? Ожесточилась? Отдалилась от Бога?</w:t>
      </w:r>
    </w:p>
    <w:p w:rsidR="0061763B" w:rsidRPr="0061763B" w:rsidRDefault="0061763B" w:rsidP="0061763B">
      <w:pPr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61763B">
        <w:rPr>
          <w:rFonts w:ascii="Times New Roman" w:hAnsi="Times New Roman" w:cs="Times New Roman"/>
          <w:bCs/>
          <w:sz w:val="24"/>
          <w:szCs w:val="24"/>
        </w:rPr>
        <w:lastRenderedPageBreak/>
        <w:t>Почему Матрёна, если и молилась, то не «</w:t>
      </w:r>
      <w:proofErr w:type="spellStart"/>
      <w:r w:rsidRPr="0061763B">
        <w:rPr>
          <w:rFonts w:ascii="Times New Roman" w:hAnsi="Times New Roman" w:cs="Times New Roman"/>
          <w:bCs/>
          <w:sz w:val="24"/>
          <w:szCs w:val="24"/>
        </w:rPr>
        <w:t>показно</w:t>
      </w:r>
      <w:proofErr w:type="spellEnd"/>
      <w:r w:rsidRPr="0061763B">
        <w:rPr>
          <w:rFonts w:ascii="Times New Roman" w:hAnsi="Times New Roman" w:cs="Times New Roman"/>
          <w:bCs/>
          <w:sz w:val="24"/>
          <w:szCs w:val="24"/>
        </w:rPr>
        <w:t>», будто стесняясь или боясь притеснить того, кто рядом?</w:t>
      </w:r>
    </w:p>
    <w:p w:rsidR="0061763B" w:rsidRPr="0061763B" w:rsidRDefault="0061763B" w:rsidP="0061763B">
      <w:pPr>
        <w:rPr>
          <w:rFonts w:ascii="Times New Roman" w:hAnsi="Times New Roman" w:cs="Times New Roman"/>
          <w:bCs/>
          <w:sz w:val="24"/>
          <w:szCs w:val="24"/>
        </w:rPr>
      </w:pPr>
      <w:r w:rsidRPr="0061763B">
        <w:rPr>
          <w:rFonts w:ascii="Times New Roman" w:hAnsi="Times New Roman" w:cs="Times New Roman"/>
          <w:bCs/>
          <w:sz w:val="24"/>
          <w:szCs w:val="24"/>
        </w:rPr>
        <w:t xml:space="preserve">Сделайте вывод. С какой молитвой Матрёна могла чаще всего обращаться к Богу? Что это было - просьба о помощи, жалобы или слова благодарности? </w:t>
      </w:r>
    </w:p>
    <w:p w:rsidR="0061763B" w:rsidRPr="0061763B" w:rsidRDefault="0061763B" w:rsidP="006176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1763B" w:rsidRPr="00E4497B" w:rsidRDefault="0061763B" w:rsidP="0061763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497B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Прошлое Матрёны</w:t>
      </w:r>
    </w:p>
    <w:p w:rsidR="0061763B" w:rsidRPr="0061763B" w:rsidRDefault="0061763B" w:rsidP="0061763B">
      <w:pPr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Вспомним </w:t>
      </w:r>
      <w:r w:rsidRPr="0061763B">
        <w:rPr>
          <w:rFonts w:ascii="Times New Roman" w:hAnsi="Times New Roman" w:cs="Times New Roman"/>
          <w:bCs/>
          <w:sz w:val="24"/>
          <w:szCs w:val="24"/>
        </w:rPr>
        <w:t xml:space="preserve"> первый эпизод, повествующий о прошлом Матрёны (начало 2-ой части). Что это за события? </w:t>
      </w:r>
      <w:r w:rsidRPr="0061763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1763B">
        <w:rPr>
          <w:rFonts w:ascii="Times New Roman" w:hAnsi="Times New Roman" w:cs="Times New Roman"/>
          <w:bCs/>
          <w:sz w:val="24"/>
          <w:szCs w:val="24"/>
        </w:rPr>
        <w:t xml:space="preserve">Какие чувства вызывает у вас </w:t>
      </w:r>
      <w:proofErr w:type="gramStart"/>
      <w:r w:rsidRPr="0061763B">
        <w:rPr>
          <w:rFonts w:ascii="Times New Roman" w:hAnsi="Times New Roman" w:cs="Times New Roman"/>
          <w:bCs/>
          <w:sz w:val="24"/>
          <w:szCs w:val="24"/>
        </w:rPr>
        <w:t>прочитанное</w:t>
      </w:r>
      <w:proofErr w:type="gramEnd"/>
      <w:r w:rsidRPr="0061763B">
        <w:rPr>
          <w:rFonts w:ascii="Times New Roman" w:hAnsi="Times New Roman" w:cs="Times New Roman"/>
          <w:bCs/>
          <w:sz w:val="24"/>
          <w:szCs w:val="24"/>
        </w:rPr>
        <w:t xml:space="preserve">? От кого </w:t>
      </w:r>
      <w:proofErr w:type="spellStart"/>
      <w:r w:rsidRPr="0061763B">
        <w:rPr>
          <w:rFonts w:ascii="Times New Roman" w:hAnsi="Times New Roman" w:cs="Times New Roman"/>
          <w:bCs/>
          <w:sz w:val="24"/>
          <w:szCs w:val="24"/>
        </w:rPr>
        <w:t>Игнатич</w:t>
      </w:r>
      <w:proofErr w:type="spellEnd"/>
      <w:r w:rsidRPr="0061763B">
        <w:rPr>
          <w:rFonts w:ascii="Times New Roman" w:hAnsi="Times New Roman" w:cs="Times New Roman"/>
          <w:bCs/>
          <w:sz w:val="24"/>
          <w:szCs w:val="24"/>
        </w:rPr>
        <w:t xml:space="preserve"> мог узнать эту историю (ведь сама Матрёна не любила говорить о своём прошлом)? Почему так же, как и рассказчик, мы даже не подозреваем найти там что-нибудь интересное?</w:t>
      </w:r>
    </w:p>
    <w:p w:rsidR="0061763B" w:rsidRPr="0061763B" w:rsidRDefault="0061763B" w:rsidP="0061763B">
      <w:pPr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1763B">
        <w:rPr>
          <w:rFonts w:ascii="Times New Roman" w:hAnsi="Times New Roman" w:cs="Times New Roman"/>
          <w:bCs/>
          <w:sz w:val="24"/>
          <w:szCs w:val="24"/>
        </w:rPr>
        <w:t>Каким</w:t>
      </w:r>
      <w:proofErr w:type="gramEnd"/>
      <w:r w:rsidRPr="0061763B">
        <w:rPr>
          <w:rFonts w:ascii="Times New Roman" w:hAnsi="Times New Roman" w:cs="Times New Roman"/>
          <w:bCs/>
          <w:sz w:val="24"/>
          <w:szCs w:val="24"/>
        </w:rPr>
        <w:t xml:space="preserve"> это прошлое предстаёт из её собственного рассказа(2-ая часть; разговор Матрёны и </w:t>
      </w:r>
      <w:proofErr w:type="spellStart"/>
      <w:r w:rsidRPr="0061763B">
        <w:rPr>
          <w:rFonts w:ascii="Times New Roman" w:hAnsi="Times New Roman" w:cs="Times New Roman"/>
          <w:bCs/>
          <w:sz w:val="24"/>
          <w:szCs w:val="24"/>
        </w:rPr>
        <w:t>Игнатича</w:t>
      </w:r>
      <w:proofErr w:type="spellEnd"/>
      <w:r w:rsidRPr="0061763B">
        <w:rPr>
          <w:rFonts w:ascii="Times New Roman" w:hAnsi="Times New Roman" w:cs="Times New Roman"/>
          <w:bCs/>
          <w:sz w:val="24"/>
          <w:szCs w:val="24"/>
        </w:rPr>
        <w:t xml:space="preserve"> после визита </w:t>
      </w:r>
      <w:proofErr w:type="spellStart"/>
      <w:r w:rsidRPr="0061763B">
        <w:rPr>
          <w:rFonts w:ascii="Times New Roman" w:hAnsi="Times New Roman" w:cs="Times New Roman"/>
          <w:bCs/>
          <w:sz w:val="24"/>
          <w:szCs w:val="24"/>
        </w:rPr>
        <w:t>Фаддея</w:t>
      </w:r>
      <w:proofErr w:type="spellEnd"/>
      <w:r w:rsidR="00F26D25">
        <w:rPr>
          <w:rFonts w:ascii="Times New Roman" w:hAnsi="Times New Roman" w:cs="Times New Roman"/>
          <w:bCs/>
          <w:sz w:val="24"/>
          <w:szCs w:val="24"/>
        </w:rPr>
        <w:t xml:space="preserve">)? </w:t>
      </w:r>
    </w:p>
    <w:p w:rsidR="0061763B" w:rsidRPr="0061763B" w:rsidRDefault="0061763B" w:rsidP="0061763B">
      <w:pPr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61763B">
        <w:rPr>
          <w:rFonts w:ascii="Times New Roman" w:hAnsi="Times New Roman" w:cs="Times New Roman"/>
          <w:bCs/>
          <w:sz w:val="24"/>
          <w:szCs w:val="24"/>
        </w:rPr>
        <w:t>Объясните чудесное преображение Матрёны в то время, когда она вспоминает прожитое.</w:t>
      </w:r>
    </w:p>
    <w:p w:rsidR="0061763B" w:rsidRPr="0061763B" w:rsidRDefault="0061763B" w:rsidP="006176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763B">
        <w:rPr>
          <w:rFonts w:ascii="Times New Roman" w:hAnsi="Times New Roman" w:cs="Times New Roman"/>
          <w:b/>
          <w:bCs/>
          <w:sz w:val="24"/>
          <w:szCs w:val="24"/>
        </w:rPr>
        <w:t xml:space="preserve">«Я…в первый раз совсем по-новому увидел Матрёну…по всей комнате глазам, оторвавшимся от света, казался полумрак с </w:t>
      </w:r>
      <w:proofErr w:type="spellStart"/>
      <w:r w:rsidRPr="0061763B">
        <w:rPr>
          <w:rFonts w:ascii="Times New Roman" w:hAnsi="Times New Roman" w:cs="Times New Roman"/>
          <w:b/>
          <w:bCs/>
          <w:sz w:val="24"/>
          <w:szCs w:val="24"/>
        </w:rPr>
        <w:t>розовинкой</w:t>
      </w:r>
      <w:proofErr w:type="spellEnd"/>
      <w:r w:rsidRPr="0061763B">
        <w:rPr>
          <w:rFonts w:ascii="Times New Roman" w:hAnsi="Times New Roman" w:cs="Times New Roman"/>
          <w:b/>
          <w:bCs/>
          <w:sz w:val="24"/>
          <w:szCs w:val="24"/>
        </w:rPr>
        <w:t xml:space="preserve">. И из него выступала Матрёна. И щёки её померещились мне не </w:t>
      </w:r>
      <w:proofErr w:type="gramStart"/>
      <w:r w:rsidRPr="0061763B">
        <w:rPr>
          <w:rFonts w:ascii="Times New Roman" w:hAnsi="Times New Roman" w:cs="Times New Roman"/>
          <w:b/>
          <w:bCs/>
          <w:sz w:val="24"/>
          <w:szCs w:val="24"/>
        </w:rPr>
        <w:t>жёлтыми</w:t>
      </w:r>
      <w:proofErr w:type="gramEnd"/>
      <w:r w:rsidRPr="0061763B">
        <w:rPr>
          <w:rFonts w:ascii="Times New Roman" w:hAnsi="Times New Roman" w:cs="Times New Roman"/>
          <w:b/>
          <w:bCs/>
          <w:sz w:val="24"/>
          <w:szCs w:val="24"/>
        </w:rPr>
        <w:t xml:space="preserve">, как всегда, а тоже с </w:t>
      </w:r>
      <w:proofErr w:type="spellStart"/>
      <w:r w:rsidRPr="0061763B">
        <w:rPr>
          <w:rFonts w:ascii="Times New Roman" w:hAnsi="Times New Roman" w:cs="Times New Roman"/>
          <w:b/>
          <w:bCs/>
          <w:sz w:val="24"/>
          <w:szCs w:val="24"/>
        </w:rPr>
        <w:t>розовинкой</w:t>
      </w:r>
      <w:proofErr w:type="spellEnd"/>
      <w:r w:rsidRPr="0061763B">
        <w:rPr>
          <w:rFonts w:ascii="Times New Roman" w:hAnsi="Times New Roman" w:cs="Times New Roman"/>
          <w:b/>
          <w:bCs/>
          <w:sz w:val="24"/>
          <w:szCs w:val="24"/>
        </w:rPr>
        <w:t xml:space="preserve">».  </w:t>
      </w:r>
    </w:p>
    <w:p w:rsidR="0061763B" w:rsidRPr="0061763B" w:rsidRDefault="0061763B" w:rsidP="006176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763B">
        <w:rPr>
          <w:rFonts w:ascii="Times New Roman" w:hAnsi="Times New Roman" w:cs="Times New Roman"/>
          <w:b/>
          <w:bCs/>
          <w:sz w:val="24"/>
          <w:szCs w:val="24"/>
        </w:rPr>
        <w:t xml:space="preserve">Сделайте вывод. Захотела бы Матрёна, если бы у неё была такая возможность, изменить своё прошлое: от чего-то отказаться, что-то повернуть  вспять? </w:t>
      </w:r>
    </w:p>
    <w:p w:rsidR="0061763B" w:rsidRPr="0061763B" w:rsidRDefault="0061763B" w:rsidP="006176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1763B" w:rsidRPr="00F40A9C" w:rsidRDefault="0061763B" w:rsidP="0061763B">
      <w:pPr>
        <w:rPr>
          <w:rFonts w:ascii="Times New Roman" w:hAnsi="Times New Roman" w:cs="Times New Roman"/>
          <w:bCs/>
          <w:sz w:val="24"/>
          <w:szCs w:val="24"/>
        </w:rPr>
      </w:pPr>
      <w:r w:rsidRPr="00F40A9C">
        <w:rPr>
          <w:rFonts w:ascii="Times New Roman" w:hAnsi="Times New Roman" w:cs="Times New Roman"/>
          <w:bCs/>
          <w:sz w:val="24"/>
          <w:szCs w:val="24"/>
        </w:rPr>
        <w:t xml:space="preserve">Матрёна и </w:t>
      </w:r>
      <w:proofErr w:type="spellStart"/>
      <w:r w:rsidRPr="00F40A9C">
        <w:rPr>
          <w:rFonts w:ascii="Times New Roman" w:hAnsi="Times New Roman" w:cs="Times New Roman"/>
          <w:bCs/>
          <w:sz w:val="24"/>
          <w:szCs w:val="24"/>
        </w:rPr>
        <w:t>Фаддей</w:t>
      </w:r>
      <w:proofErr w:type="spellEnd"/>
      <w:r w:rsidRPr="00F40A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0A9C">
        <w:rPr>
          <w:rFonts w:ascii="Times New Roman" w:hAnsi="Times New Roman" w:cs="Times New Roman"/>
          <w:bCs/>
          <w:sz w:val="24"/>
          <w:szCs w:val="24"/>
        </w:rPr>
        <w:t>Миронович</w:t>
      </w:r>
      <w:proofErr w:type="spellEnd"/>
      <w:r w:rsidRPr="00F40A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1763B" w:rsidRPr="00F40A9C" w:rsidRDefault="0061763B" w:rsidP="0061763B">
      <w:pPr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F40A9C">
        <w:rPr>
          <w:rFonts w:ascii="Times New Roman" w:hAnsi="Times New Roman" w:cs="Times New Roman"/>
          <w:bCs/>
          <w:sz w:val="24"/>
          <w:szCs w:val="24"/>
        </w:rPr>
        <w:t xml:space="preserve">Первая встреча с </w:t>
      </w:r>
      <w:proofErr w:type="spellStart"/>
      <w:r w:rsidRPr="00F40A9C">
        <w:rPr>
          <w:rFonts w:ascii="Times New Roman" w:hAnsi="Times New Roman" w:cs="Times New Roman"/>
          <w:bCs/>
          <w:sz w:val="24"/>
          <w:szCs w:val="24"/>
        </w:rPr>
        <w:t>Фаддеем</w:t>
      </w:r>
      <w:proofErr w:type="spellEnd"/>
      <w:r w:rsidRPr="00F40A9C">
        <w:rPr>
          <w:rFonts w:ascii="Times New Roman" w:hAnsi="Times New Roman" w:cs="Times New Roman"/>
          <w:bCs/>
          <w:sz w:val="24"/>
          <w:szCs w:val="24"/>
        </w:rPr>
        <w:t xml:space="preserve"> на страницах рассказа. Каким человеком предстаёт перед вами старик? Что поражает в его внешности? Какое впечатление произвёл </w:t>
      </w:r>
      <w:proofErr w:type="spellStart"/>
      <w:r w:rsidRPr="00F40A9C">
        <w:rPr>
          <w:rFonts w:ascii="Times New Roman" w:hAnsi="Times New Roman" w:cs="Times New Roman"/>
          <w:bCs/>
          <w:sz w:val="24"/>
          <w:szCs w:val="24"/>
        </w:rPr>
        <w:t>Фаддей</w:t>
      </w:r>
      <w:proofErr w:type="spellEnd"/>
      <w:r w:rsidRPr="00F40A9C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F40A9C">
        <w:rPr>
          <w:rFonts w:ascii="Times New Roman" w:hAnsi="Times New Roman" w:cs="Times New Roman"/>
          <w:bCs/>
          <w:sz w:val="24"/>
          <w:szCs w:val="24"/>
        </w:rPr>
        <w:t>Игнатича</w:t>
      </w:r>
      <w:proofErr w:type="spellEnd"/>
      <w:r w:rsidRPr="00F40A9C">
        <w:rPr>
          <w:rFonts w:ascii="Times New Roman" w:hAnsi="Times New Roman" w:cs="Times New Roman"/>
          <w:bCs/>
          <w:sz w:val="24"/>
          <w:szCs w:val="24"/>
        </w:rPr>
        <w:t>, какое – лично на вас?</w:t>
      </w:r>
    </w:p>
    <w:p w:rsidR="0061763B" w:rsidRPr="00F40A9C" w:rsidRDefault="0061763B" w:rsidP="0061763B">
      <w:pPr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F40A9C">
        <w:rPr>
          <w:rFonts w:ascii="Times New Roman" w:hAnsi="Times New Roman" w:cs="Times New Roman"/>
          <w:bCs/>
          <w:sz w:val="24"/>
          <w:szCs w:val="24"/>
        </w:rPr>
        <w:t xml:space="preserve">Почему во время визита </w:t>
      </w:r>
      <w:proofErr w:type="spellStart"/>
      <w:r w:rsidRPr="00F40A9C">
        <w:rPr>
          <w:rFonts w:ascii="Times New Roman" w:hAnsi="Times New Roman" w:cs="Times New Roman"/>
          <w:bCs/>
          <w:sz w:val="24"/>
          <w:szCs w:val="24"/>
        </w:rPr>
        <w:t>Фаддея</w:t>
      </w:r>
      <w:proofErr w:type="spellEnd"/>
      <w:r w:rsidRPr="00F40A9C">
        <w:rPr>
          <w:rFonts w:ascii="Times New Roman" w:hAnsi="Times New Roman" w:cs="Times New Roman"/>
          <w:bCs/>
          <w:sz w:val="24"/>
          <w:szCs w:val="24"/>
        </w:rPr>
        <w:t xml:space="preserve"> Матрёна почти не участвует в разговоре? Даже после ухода старика весь долгий вечер Матрёна предпочитает отмалчиваться. О чём молчит Матрёна Васильевна?</w:t>
      </w:r>
    </w:p>
    <w:p w:rsidR="0061763B" w:rsidRPr="00F40A9C" w:rsidRDefault="0061763B" w:rsidP="0061763B">
      <w:pPr>
        <w:rPr>
          <w:rFonts w:ascii="Times New Roman" w:hAnsi="Times New Roman" w:cs="Times New Roman"/>
          <w:bCs/>
          <w:sz w:val="24"/>
          <w:szCs w:val="24"/>
        </w:rPr>
      </w:pPr>
      <w:r w:rsidRPr="00F40A9C">
        <w:rPr>
          <w:rFonts w:ascii="Times New Roman" w:hAnsi="Times New Roman" w:cs="Times New Roman"/>
          <w:bCs/>
          <w:sz w:val="24"/>
          <w:szCs w:val="24"/>
        </w:rPr>
        <w:t xml:space="preserve">Сделайте вывод, перечитав строчки из текста: «…что </w:t>
      </w:r>
      <w:r w:rsidRPr="00F40A9C">
        <w:rPr>
          <w:rFonts w:ascii="Times New Roman" w:hAnsi="Times New Roman" w:cs="Times New Roman"/>
          <w:bCs/>
          <w:i/>
          <w:sz w:val="24"/>
          <w:szCs w:val="24"/>
        </w:rPr>
        <w:t>добром</w:t>
      </w:r>
      <w:r w:rsidRPr="00F40A9C">
        <w:rPr>
          <w:rFonts w:ascii="Times New Roman" w:hAnsi="Times New Roman" w:cs="Times New Roman"/>
          <w:bCs/>
          <w:sz w:val="24"/>
          <w:szCs w:val="24"/>
        </w:rPr>
        <w:t xml:space="preserve"> нашим, народным или моим, странно называет язык имущество наше. И его-то терять считается перед людьми постыдно и глупо». </w:t>
      </w:r>
    </w:p>
    <w:p w:rsidR="0061763B" w:rsidRPr="00F40A9C" w:rsidRDefault="0061763B" w:rsidP="0061763B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40A9C">
        <w:rPr>
          <w:rFonts w:ascii="Times New Roman" w:hAnsi="Times New Roman" w:cs="Times New Roman"/>
          <w:bCs/>
          <w:sz w:val="24"/>
          <w:szCs w:val="24"/>
        </w:rPr>
        <w:t xml:space="preserve">Почему слово </w:t>
      </w:r>
      <w:r w:rsidRPr="00F40A9C">
        <w:rPr>
          <w:rFonts w:ascii="Times New Roman" w:hAnsi="Times New Roman" w:cs="Times New Roman"/>
          <w:bCs/>
          <w:i/>
          <w:sz w:val="24"/>
          <w:szCs w:val="24"/>
        </w:rPr>
        <w:t>добро</w:t>
      </w:r>
      <w:r w:rsidRPr="00F40A9C">
        <w:rPr>
          <w:rFonts w:ascii="Times New Roman" w:hAnsi="Times New Roman" w:cs="Times New Roman"/>
          <w:bCs/>
          <w:sz w:val="24"/>
          <w:szCs w:val="24"/>
        </w:rPr>
        <w:t xml:space="preserve"> автор выделяет курсивом?</w:t>
      </w:r>
      <w:r w:rsidR="00F40A9C">
        <w:rPr>
          <w:rFonts w:ascii="Times New Roman" w:hAnsi="Times New Roman" w:cs="Times New Roman"/>
          <w:bCs/>
          <w:sz w:val="24"/>
          <w:szCs w:val="24"/>
        </w:rPr>
        <w:t xml:space="preserve">   (Другой смысл)</w:t>
      </w:r>
    </w:p>
    <w:p w:rsidR="0061763B" w:rsidRPr="0061763B" w:rsidRDefault="0061763B" w:rsidP="006176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1763B" w:rsidRPr="00E4497B" w:rsidRDefault="0061763B" w:rsidP="0061763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497B">
        <w:rPr>
          <w:rFonts w:ascii="Times New Roman" w:hAnsi="Times New Roman" w:cs="Times New Roman"/>
          <w:b/>
          <w:bCs/>
          <w:sz w:val="24"/>
          <w:szCs w:val="24"/>
          <w:u w:val="single"/>
        </w:rPr>
        <w:t>История с горницей</w:t>
      </w:r>
    </w:p>
    <w:p w:rsidR="0061763B" w:rsidRDefault="00976655" w:rsidP="0061763B">
      <w:pPr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Зачем Матрена разрешает ломать дом</w:t>
      </w:r>
      <w:r w:rsidR="0061763B" w:rsidRPr="00F40A9C">
        <w:rPr>
          <w:rFonts w:ascii="Times New Roman" w:hAnsi="Times New Roman" w:cs="Times New Roman"/>
          <w:bCs/>
          <w:sz w:val="24"/>
          <w:szCs w:val="24"/>
        </w:rPr>
        <w:t>?</w:t>
      </w:r>
    </w:p>
    <w:p w:rsidR="00976655" w:rsidRPr="00976655" w:rsidRDefault="00976655" w:rsidP="00976655">
      <w:pPr>
        <w:pStyle w:val="a7"/>
      </w:pPr>
      <w:r>
        <w:t>-</w:t>
      </w:r>
      <w:r w:rsidRPr="0097665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976655">
        <w:t>чтобы  получить  и  удержать  участок  земли, надо  было  молодым</w:t>
      </w:r>
    </w:p>
    <w:p w:rsidR="00976655" w:rsidRPr="00976655" w:rsidRDefault="00976655" w:rsidP="00976655">
      <w:pPr>
        <w:pStyle w:val="a7"/>
      </w:pPr>
      <w:r w:rsidRPr="00976655">
        <w:t>поставить какое-нибудь строение.  Шла для этого  вполне Матренина горница. А</w:t>
      </w:r>
    </w:p>
    <w:p w:rsidR="00976655" w:rsidRPr="00976655" w:rsidRDefault="00976655" w:rsidP="00976655">
      <w:pPr>
        <w:pStyle w:val="a7"/>
      </w:pPr>
      <w:r w:rsidRPr="00976655">
        <w:t xml:space="preserve">другого нечего </w:t>
      </w:r>
      <w:proofErr w:type="gramStart"/>
      <w:r w:rsidRPr="00976655">
        <w:t>было</w:t>
      </w:r>
      <w:proofErr w:type="gramEnd"/>
      <w:r w:rsidRPr="00976655">
        <w:t xml:space="preserve"> и поставить, неоткуда лесу взять.  И не так сама Кира, и</w:t>
      </w:r>
    </w:p>
    <w:p w:rsidR="00976655" w:rsidRPr="00976655" w:rsidRDefault="00976655" w:rsidP="00976655">
      <w:pPr>
        <w:pStyle w:val="a7"/>
      </w:pPr>
      <w:r w:rsidRPr="00976655">
        <w:t xml:space="preserve">не так муж ее, как за них старый </w:t>
      </w:r>
      <w:proofErr w:type="spellStart"/>
      <w:r w:rsidRPr="00976655">
        <w:t>Фаддей</w:t>
      </w:r>
      <w:proofErr w:type="spellEnd"/>
      <w:r w:rsidRPr="00976655">
        <w:t xml:space="preserve"> загорелся захватить  этот участок  </w:t>
      </w:r>
      <w:proofErr w:type="gramStart"/>
      <w:r w:rsidRPr="00976655">
        <w:t>в</w:t>
      </w:r>
      <w:proofErr w:type="gramEnd"/>
    </w:p>
    <w:p w:rsidR="00976655" w:rsidRPr="00976655" w:rsidRDefault="00976655" w:rsidP="00976655">
      <w:pPr>
        <w:pStyle w:val="a7"/>
      </w:pPr>
      <w:proofErr w:type="gramStart"/>
      <w:r w:rsidRPr="00976655">
        <w:t>Черустях</w:t>
      </w:r>
      <w:proofErr w:type="gramEnd"/>
      <w:r w:rsidRPr="00976655">
        <w:t>.</w:t>
      </w:r>
    </w:p>
    <w:p w:rsidR="00976655" w:rsidRPr="00F40A9C" w:rsidRDefault="00976655" w:rsidP="00976655">
      <w:pPr>
        <w:ind w:left="735"/>
        <w:rPr>
          <w:rFonts w:ascii="Times New Roman" w:hAnsi="Times New Roman" w:cs="Times New Roman"/>
          <w:bCs/>
          <w:sz w:val="24"/>
          <w:szCs w:val="24"/>
        </w:rPr>
      </w:pPr>
    </w:p>
    <w:p w:rsidR="00976655" w:rsidRPr="00976655" w:rsidRDefault="0061763B" w:rsidP="00976655">
      <w:pPr>
        <w:numPr>
          <w:ilvl w:val="0"/>
          <w:numId w:val="17"/>
        </w:numPr>
      </w:pPr>
      <w:r w:rsidRPr="0097665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Как Матрёна воспринимает всё происходящее с её домом? </w:t>
      </w:r>
    </w:p>
    <w:p w:rsidR="00976655" w:rsidRPr="00976655" w:rsidRDefault="00976655" w:rsidP="00976655">
      <w:pPr>
        <w:ind w:left="735"/>
      </w:pPr>
      <w:r>
        <w:t>-</w:t>
      </w:r>
      <w:r w:rsidRPr="00976655">
        <w:t xml:space="preserve"> Не спала Матрена две ночи. Нелегко ей было решиться. Не жалко было саму</w:t>
      </w:r>
    </w:p>
    <w:p w:rsidR="00976655" w:rsidRPr="00976655" w:rsidRDefault="00976655" w:rsidP="00976655">
      <w:pPr>
        <w:pStyle w:val="a7"/>
      </w:pPr>
      <w:r w:rsidRPr="00976655">
        <w:t>горницу, стоявшую без дела, как вообще  ни  труда, ни добра своего не жалела</w:t>
      </w:r>
    </w:p>
    <w:p w:rsidR="00976655" w:rsidRPr="00976655" w:rsidRDefault="00976655" w:rsidP="00976655">
      <w:pPr>
        <w:pStyle w:val="a7"/>
      </w:pPr>
      <w:r w:rsidRPr="00976655">
        <w:t>Матрена никогда. И горница  эта все равно была завещана  Кире.  Но  жутко ей</w:t>
      </w:r>
    </w:p>
    <w:p w:rsidR="00976655" w:rsidRPr="00976655" w:rsidRDefault="00976655" w:rsidP="00976655">
      <w:pPr>
        <w:pStyle w:val="a7"/>
      </w:pPr>
      <w:r w:rsidRPr="00976655">
        <w:t>было начать  ломать  ту  крышу, под  которой  прожила сорок лет.  Даже  мне,</w:t>
      </w:r>
    </w:p>
    <w:p w:rsidR="00976655" w:rsidRPr="00976655" w:rsidRDefault="00976655" w:rsidP="00976655">
      <w:pPr>
        <w:pStyle w:val="a7"/>
      </w:pPr>
      <w:r w:rsidRPr="00976655">
        <w:t>постояльцу, было  больно, что  начнут отрывать доски и  выворачивать  бревна</w:t>
      </w:r>
    </w:p>
    <w:p w:rsidR="00976655" w:rsidRPr="00976655" w:rsidRDefault="00976655" w:rsidP="00976655">
      <w:pPr>
        <w:pStyle w:val="a7"/>
      </w:pPr>
      <w:r w:rsidRPr="00976655">
        <w:t>дома. А для Матрены было это</w:t>
      </w:r>
      <w:proofErr w:type="gramStart"/>
      <w:r w:rsidRPr="00976655">
        <w:t xml:space="preserve"> -- </w:t>
      </w:r>
      <w:proofErr w:type="gramEnd"/>
      <w:r w:rsidRPr="00976655">
        <w:t>конец ее жизни всей.</w:t>
      </w:r>
    </w:p>
    <w:p w:rsidR="00976655" w:rsidRPr="00F40A9C" w:rsidRDefault="00976655" w:rsidP="00976655">
      <w:pPr>
        <w:ind w:left="735"/>
        <w:rPr>
          <w:rFonts w:ascii="Times New Roman" w:hAnsi="Times New Roman" w:cs="Times New Roman"/>
          <w:bCs/>
          <w:sz w:val="24"/>
          <w:szCs w:val="24"/>
        </w:rPr>
      </w:pPr>
    </w:p>
    <w:p w:rsidR="0061763B" w:rsidRDefault="0061763B" w:rsidP="0061763B">
      <w:pPr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F40A9C">
        <w:rPr>
          <w:rFonts w:ascii="Times New Roman" w:hAnsi="Times New Roman" w:cs="Times New Roman"/>
          <w:bCs/>
          <w:sz w:val="24"/>
          <w:szCs w:val="24"/>
        </w:rPr>
        <w:t>Что необычного (даже странного) происходит за то время, пока горницу готовились вывезти со двора? Объясните эти «странности».</w:t>
      </w:r>
    </w:p>
    <w:p w:rsidR="00976655" w:rsidRDefault="00976655" w:rsidP="00976655">
      <w:pPr>
        <w:pStyle w:val="a7"/>
      </w:pPr>
      <w:r>
        <w:t>-</w:t>
      </w:r>
      <w:r w:rsidRPr="00976655">
        <w:t xml:space="preserve"> Но в тот же день началась метель</w:t>
      </w:r>
    </w:p>
    <w:p w:rsidR="00976655" w:rsidRDefault="00976655" w:rsidP="00976655">
      <w:pPr>
        <w:pStyle w:val="a7"/>
      </w:pPr>
      <w:r>
        <w:t>-</w:t>
      </w:r>
      <w:r w:rsidRPr="0097665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976655">
        <w:t>вне</w:t>
      </w:r>
      <w:r>
        <w:t xml:space="preserve">запно  потеплело,  в  один день </w:t>
      </w:r>
      <w:r w:rsidRPr="00976655">
        <w:t>разом распустило, стали сырые туманы,  журчали ручьи, прорывшиеся в снегу, и</w:t>
      </w:r>
      <w:r>
        <w:t xml:space="preserve"> </w:t>
      </w:r>
      <w:r w:rsidRPr="00976655">
        <w:t>нога в сапоге увязала по все голенище.</w:t>
      </w:r>
    </w:p>
    <w:p w:rsidR="00976655" w:rsidRPr="00976655" w:rsidRDefault="00976655" w:rsidP="00976655">
      <w:pPr>
        <w:pStyle w:val="a7"/>
      </w:pPr>
      <w:r>
        <w:t>-</w:t>
      </w:r>
      <w:r w:rsidRPr="0097665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976655">
        <w:t>кошка колченогая сбрела  со двора</w:t>
      </w:r>
      <w:proofErr w:type="gramStart"/>
      <w:r w:rsidRPr="00976655">
        <w:t xml:space="preserve"> -- </w:t>
      </w:r>
      <w:proofErr w:type="gramEnd"/>
      <w:r w:rsidRPr="00976655">
        <w:t>и пропала</w:t>
      </w:r>
    </w:p>
    <w:p w:rsidR="00976655" w:rsidRPr="00F40A9C" w:rsidRDefault="00976655" w:rsidP="00976655">
      <w:pPr>
        <w:rPr>
          <w:rFonts w:ascii="Times New Roman" w:hAnsi="Times New Roman" w:cs="Times New Roman"/>
          <w:bCs/>
          <w:sz w:val="24"/>
          <w:szCs w:val="24"/>
        </w:rPr>
      </w:pPr>
    </w:p>
    <w:p w:rsidR="0061763B" w:rsidRPr="00F40A9C" w:rsidRDefault="00F40A9C" w:rsidP="0061763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4)    Смысл заглавия рассказа. ( Двор, дом – образ микромира)</w:t>
      </w:r>
    </w:p>
    <w:p w:rsidR="00F40A9C" w:rsidRPr="00E4497B" w:rsidRDefault="00F40A9C" w:rsidP="00F40A9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497B">
        <w:rPr>
          <w:rFonts w:ascii="Times New Roman" w:hAnsi="Times New Roman" w:cs="Times New Roman"/>
          <w:b/>
          <w:bCs/>
          <w:sz w:val="24"/>
          <w:szCs w:val="24"/>
          <w:u w:val="single"/>
        </w:rPr>
        <w:t>Черты характера главной героини, ее отношение к труду, к людям, к богатству, к искусству.</w:t>
      </w:r>
    </w:p>
    <w:p w:rsidR="00F40A9C" w:rsidRPr="00562775" w:rsidRDefault="00F40A9C" w:rsidP="00F40A9C">
      <w:pPr>
        <w:pStyle w:val="a8"/>
        <w:numPr>
          <w:ilvl w:val="0"/>
          <w:numId w:val="2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Какие черты характера можно назвать главными в Матрене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искренность, доверчивость, трудолюбие, деликатность</w:t>
      </w:r>
      <w:r w:rsidR="00562775">
        <w:rPr>
          <w:rFonts w:ascii="Times New Roman" w:hAnsi="Times New Roman" w:cs="Times New Roman"/>
          <w:bCs/>
          <w:sz w:val="24"/>
          <w:szCs w:val="24"/>
        </w:rPr>
        <w:t>, сердечность, простота</w:t>
      </w:r>
      <w:r w:rsidR="00434063">
        <w:rPr>
          <w:rFonts w:ascii="Times New Roman" w:hAnsi="Times New Roman" w:cs="Times New Roman"/>
          <w:bCs/>
          <w:sz w:val="24"/>
          <w:szCs w:val="24"/>
        </w:rPr>
        <w:t>, бескорыстие, умение прощать, терпеливость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т.д.)</w:t>
      </w:r>
    </w:p>
    <w:p w:rsidR="00562775" w:rsidRPr="00F40A9C" w:rsidRDefault="00562775" w:rsidP="00F40A9C">
      <w:pPr>
        <w:pStyle w:val="a8"/>
        <w:numPr>
          <w:ilvl w:val="0"/>
          <w:numId w:val="20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Особенности речи  - «дуэль, разведка, картонный суп)</w:t>
      </w:r>
      <w:proofErr w:type="gramEnd"/>
    </w:p>
    <w:p w:rsidR="00F40A9C" w:rsidRPr="00976655" w:rsidRDefault="00976655" w:rsidP="00F40A9C">
      <w:pPr>
        <w:pStyle w:val="a8"/>
        <w:numPr>
          <w:ilvl w:val="0"/>
          <w:numId w:val="2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Ее отношение к людям.</w:t>
      </w:r>
    </w:p>
    <w:p w:rsidR="00976655" w:rsidRPr="00976655" w:rsidRDefault="00976655" w:rsidP="00F40A9C">
      <w:pPr>
        <w:pStyle w:val="a8"/>
        <w:numPr>
          <w:ilvl w:val="0"/>
          <w:numId w:val="2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богатству</w:t>
      </w:r>
    </w:p>
    <w:p w:rsidR="00976655" w:rsidRPr="00F40A9C" w:rsidRDefault="00976655" w:rsidP="00F40A9C">
      <w:pPr>
        <w:pStyle w:val="a8"/>
        <w:numPr>
          <w:ilvl w:val="0"/>
          <w:numId w:val="2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Вспомните эпизоды, художественные детали текста, где автор</w:t>
      </w:r>
      <w:r w:rsidR="00562775">
        <w:rPr>
          <w:rFonts w:ascii="Times New Roman" w:hAnsi="Times New Roman" w:cs="Times New Roman"/>
          <w:bCs/>
          <w:sz w:val="24"/>
          <w:szCs w:val="24"/>
        </w:rPr>
        <w:t xml:space="preserve"> раскрывает главное в Матрене (</w:t>
      </w:r>
      <w:r>
        <w:rPr>
          <w:rFonts w:ascii="Times New Roman" w:hAnsi="Times New Roman" w:cs="Times New Roman"/>
          <w:bCs/>
          <w:sz w:val="24"/>
          <w:szCs w:val="24"/>
        </w:rPr>
        <w:t xml:space="preserve">эпизод с лошадью, </w:t>
      </w:r>
      <w:r w:rsidR="00562775">
        <w:rPr>
          <w:rFonts w:ascii="Times New Roman" w:hAnsi="Times New Roman" w:cs="Times New Roman"/>
          <w:bCs/>
          <w:sz w:val="24"/>
          <w:szCs w:val="24"/>
        </w:rPr>
        <w:t>отношение к кошке, Кира, поросенок)</w:t>
      </w:r>
    </w:p>
    <w:p w:rsidR="0061763B" w:rsidRDefault="00562775" w:rsidP="006176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Как  относятся окружающие к Матрене. Почему считают ее глупой</w:t>
      </w:r>
      <w:r w:rsidR="004147FF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434063" w:rsidRDefault="00434063" w:rsidP="0061763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34063">
        <w:rPr>
          <w:rFonts w:ascii="Times New Roman" w:hAnsi="Times New Roman" w:cs="Times New Roman"/>
          <w:sz w:val="24"/>
          <w:szCs w:val="24"/>
        </w:rPr>
        <w:t xml:space="preserve"> </w:t>
      </w:r>
      <w:r w:rsidRPr="00434063">
        <w:rPr>
          <w:rFonts w:ascii="Times New Roman" w:hAnsi="Times New Roman" w:cs="Times New Roman"/>
          <w:bCs/>
          <w:sz w:val="24"/>
          <w:szCs w:val="24"/>
        </w:rPr>
        <w:t>По мнению соседей и родственников, вся жизнь Матрены была несуразной и никчемной: жила бедно, одиноко и убого, вечно работала бесплатно на других, вечно лезла в мужицкие дела, пренебрежительно относилась к собственности: и за обзаводом не гналась; и не бережная, и даже поросенка не держала…”</w:t>
      </w:r>
    </w:p>
    <w:p w:rsidR="00434063" w:rsidRPr="00434063" w:rsidRDefault="00434063" w:rsidP="0061763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434063">
        <w:rPr>
          <w:rFonts w:ascii="Times New Roman" w:hAnsi="Times New Roman" w:cs="Times New Roman"/>
          <w:bCs/>
          <w:sz w:val="24"/>
          <w:szCs w:val="24"/>
        </w:rPr>
        <w:t xml:space="preserve">Даже после смерти Матрены они приходят не “поплакать о ней”, а забрать ее “добро”. Для раскрытия характера окружающих Матрену людей автор использует метод психологического наблюдения. Выясняется, что ни жалость, ни сострадание им не </w:t>
      </w:r>
      <w:proofErr w:type="gramStart"/>
      <w:r w:rsidRPr="00434063">
        <w:rPr>
          <w:rFonts w:ascii="Times New Roman" w:hAnsi="Times New Roman" w:cs="Times New Roman"/>
          <w:bCs/>
          <w:sz w:val="24"/>
          <w:szCs w:val="24"/>
        </w:rPr>
        <w:t>свойственны</w:t>
      </w:r>
      <w:proofErr w:type="gramEnd"/>
      <w:r w:rsidRPr="00434063">
        <w:rPr>
          <w:rFonts w:ascii="Times New Roman" w:hAnsi="Times New Roman" w:cs="Times New Roman"/>
          <w:bCs/>
          <w:sz w:val="24"/>
          <w:szCs w:val="24"/>
        </w:rPr>
        <w:t>.</w:t>
      </w:r>
    </w:p>
    <w:p w:rsidR="00562775" w:rsidRDefault="00562775" w:rsidP="006176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62775">
        <w:rPr>
          <w:rFonts w:ascii="Times New Roman" w:hAnsi="Times New Roman" w:cs="Times New Roman"/>
          <w:bCs/>
          <w:sz w:val="24"/>
          <w:szCs w:val="24"/>
        </w:rPr>
        <w:t>Люди злы, они погрязли в грехах</w:t>
      </w:r>
    </w:p>
    <w:p w:rsidR="00562775" w:rsidRPr="0061763B" w:rsidRDefault="00562775" w:rsidP="006176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62775">
        <w:rPr>
          <w:rFonts w:ascii="Times New Roman" w:hAnsi="Times New Roman" w:cs="Times New Roman"/>
          <w:bCs/>
          <w:sz w:val="24"/>
          <w:szCs w:val="24"/>
        </w:rPr>
        <w:t>Матрена живет по другим меркам</w:t>
      </w:r>
      <w:r>
        <w:rPr>
          <w:rFonts w:ascii="Times New Roman" w:hAnsi="Times New Roman" w:cs="Times New Roman"/>
          <w:bCs/>
          <w:sz w:val="24"/>
          <w:szCs w:val="24"/>
        </w:rPr>
        <w:t>, по другим правилам. В ней нет жадности, корысти, зависти</w:t>
      </w:r>
    </w:p>
    <w:p w:rsidR="00E4497B" w:rsidRPr="00E4497B" w:rsidRDefault="00E4497B" w:rsidP="00720030">
      <w:pPr>
        <w:pStyle w:val="a7"/>
        <w:rPr>
          <w:rFonts w:ascii="Times New Roman" w:hAnsi="Times New Roman" w:cs="Times New Roman"/>
          <w:sz w:val="28"/>
          <w:szCs w:val="28"/>
        </w:rPr>
      </w:pPr>
      <w:r w:rsidRPr="00E4497B">
        <w:rPr>
          <w:b/>
          <w:sz w:val="28"/>
          <w:szCs w:val="28"/>
          <w:u w:val="single"/>
        </w:rPr>
        <w:t>Слово учителя.</w:t>
      </w:r>
      <w:r w:rsidRPr="00E4497B">
        <w:rPr>
          <w:b/>
        </w:rPr>
        <w:t xml:space="preserve">   </w:t>
      </w:r>
      <w:r w:rsidRPr="00E4497B">
        <w:rPr>
          <w:rFonts w:ascii="Times New Roman" w:hAnsi="Times New Roman" w:cs="Times New Roman"/>
          <w:sz w:val="28"/>
          <w:szCs w:val="28"/>
        </w:rPr>
        <w:t>Перед нами – непростая судьба русской женщины</w:t>
      </w:r>
      <w:r w:rsidR="00434063">
        <w:rPr>
          <w:rFonts w:ascii="Times New Roman" w:hAnsi="Times New Roman" w:cs="Times New Roman"/>
          <w:sz w:val="28"/>
          <w:szCs w:val="28"/>
        </w:rPr>
        <w:t>, прожившей</w:t>
      </w:r>
      <w:r w:rsidR="00434063" w:rsidRPr="00434063">
        <w:rPr>
          <w:rFonts w:ascii="Times New Roman" w:hAnsi="Times New Roman" w:cs="Times New Roman"/>
          <w:sz w:val="28"/>
          <w:szCs w:val="28"/>
        </w:rPr>
        <w:t xml:space="preserve"> безотрадную</w:t>
      </w:r>
      <w:r w:rsidR="00434063">
        <w:rPr>
          <w:rFonts w:ascii="Times New Roman" w:hAnsi="Times New Roman" w:cs="Times New Roman"/>
          <w:sz w:val="28"/>
          <w:szCs w:val="28"/>
        </w:rPr>
        <w:t>, полную забот и лишений жизнь с несостоявшей</w:t>
      </w:r>
      <w:r w:rsidR="00434063" w:rsidRPr="00434063">
        <w:rPr>
          <w:rFonts w:ascii="Times New Roman" w:hAnsi="Times New Roman" w:cs="Times New Roman"/>
          <w:sz w:val="28"/>
          <w:szCs w:val="28"/>
        </w:rPr>
        <w:t>ся любовь</w:t>
      </w:r>
      <w:r w:rsidR="00434063">
        <w:rPr>
          <w:rFonts w:ascii="Times New Roman" w:hAnsi="Times New Roman" w:cs="Times New Roman"/>
          <w:sz w:val="28"/>
          <w:szCs w:val="28"/>
        </w:rPr>
        <w:t>ю</w:t>
      </w:r>
      <w:r w:rsidR="00434063" w:rsidRPr="00434063">
        <w:rPr>
          <w:rFonts w:ascii="Times New Roman" w:hAnsi="Times New Roman" w:cs="Times New Roman"/>
          <w:sz w:val="28"/>
          <w:szCs w:val="28"/>
        </w:rPr>
        <w:t>, смерть</w:t>
      </w:r>
      <w:r w:rsidR="00434063">
        <w:rPr>
          <w:rFonts w:ascii="Times New Roman" w:hAnsi="Times New Roman" w:cs="Times New Roman"/>
          <w:sz w:val="28"/>
          <w:szCs w:val="28"/>
        </w:rPr>
        <w:t>ю</w:t>
      </w:r>
      <w:r w:rsidR="00434063" w:rsidRPr="00434063">
        <w:rPr>
          <w:rFonts w:ascii="Times New Roman" w:hAnsi="Times New Roman" w:cs="Times New Roman"/>
          <w:sz w:val="28"/>
          <w:szCs w:val="28"/>
        </w:rPr>
        <w:t xml:space="preserve"> шестерых детей, непосильный труд в колхозе за палочки-трудодни, тяжелая болезнь, обида на колхоз, выбросивший ее из общей жизни </w:t>
      </w:r>
      <w:r w:rsidR="00434063">
        <w:rPr>
          <w:rFonts w:ascii="Times New Roman" w:hAnsi="Times New Roman" w:cs="Times New Roman"/>
          <w:sz w:val="28"/>
          <w:szCs w:val="28"/>
        </w:rPr>
        <w:t>как отработанный материал</w:t>
      </w:r>
      <w:r w:rsidR="00720030">
        <w:rPr>
          <w:rFonts w:ascii="Times New Roman" w:hAnsi="Times New Roman" w:cs="Times New Roman"/>
          <w:sz w:val="28"/>
          <w:szCs w:val="28"/>
        </w:rPr>
        <w:t xml:space="preserve">. </w:t>
      </w:r>
      <w:r w:rsidR="00720030" w:rsidRPr="00720030">
        <w:rPr>
          <w:rFonts w:ascii="Times New Roman" w:hAnsi="Times New Roman" w:cs="Times New Roman"/>
          <w:sz w:val="28"/>
          <w:szCs w:val="28"/>
        </w:rPr>
        <w:t>Твардовский писал: </w:t>
      </w:r>
      <w:r w:rsidR="00720030" w:rsidRPr="00720030">
        <w:rPr>
          <w:rFonts w:ascii="Times New Roman" w:hAnsi="Times New Roman" w:cs="Times New Roman"/>
          <w:i/>
          <w:iCs/>
          <w:sz w:val="28"/>
          <w:szCs w:val="28"/>
        </w:rPr>
        <w:t xml:space="preserve">«Почему судьба старой крестьянки, рассказанная на немногих </w:t>
      </w:r>
      <w:r w:rsidR="00720030" w:rsidRPr="00720030">
        <w:rPr>
          <w:rFonts w:ascii="Times New Roman" w:hAnsi="Times New Roman" w:cs="Times New Roman"/>
          <w:i/>
          <w:iCs/>
          <w:sz w:val="28"/>
          <w:szCs w:val="28"/>
        </w:rPr>
        <w:lastRenderedPageBreak/>
        <w:t>страницах, представляет для нас такой большой интерес?</w:t>
      </w:r>
      <w:r w:rsidR="00720030">
        <w:rPr>
          <w:rFonts w:ascii="Times New Roman" w:hAnsi="Times New Roman" w:cs="Times New Roman"/>
          <w:i/>
          <w:iCs/>
          <w:sz w:val="28"/>
          <w:szCs w:val="28"/>
        </w:rPr>
        <w:t xml:space="preserve">  ( </w:t>
      </w:r>
      <w:r w:rsidR="00720030" w:rsidRPr="00720030">
        <w:rPr>
          <w:rFonts w:ascii="Times New Roman" w:hAnsi="Times New Roman" w:cs="Times New Roman"/>
          <w:iCs/>
          <w:sz w:val="28"/>
          <w:szCs w:val="28"/>
        </w:rPr>
        <w:t>Р</w:t>
      </w:r>
      <w:r w:rsidR="00720030">
        <w:rPr>
          <w:rFonts w:ascii="Times New Roman" w:hAnsi="Times New Roman" w:cs="Times New Roman"/>
          <w:sz w:val="28"/>
          <w:szCs w:val="28"/>
        </w:rPr>
        <w:t>ассказ заставляет задуматься о смысле жизни.)</w:t>
      </w:r>
    </w:p>
    <w:p w:rsidR="001F0E7A" w:rsidRPr="001F0E7A" w:rsidRDefault="001F0E7A" w:rsidP="001F0E7A">
      <w:pPr>
        <w:rPr>
          <w:rFonts w:ascii="Times New Roman" w:hAnsi="Times New Roman" w:cs="Times New Roman"/>
          <w:sz w:val="24"/>
          <w:szCs w:val="24"/>
        </w:rPr>
      </w:pPr>
    </w:p>
    <w:p w:rsidR="001F0E7A" w:rsidRPr="00434063" w:rsidRDefault="00434063" w:rsidP="001F0E7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7200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Беседа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проблемным вопросам</w:t>
      </w:r>
    </w:p>
    <w:p w:rsidR="00380C55" w:rsidRDefault="00380C55" w:rsidP="00380C55">
      <w:pPr>
        <w:pStyle w:val="a8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считаете, какие качества в себе надо уничтожать, а с какими можно смириться? Послушаем песню «Окно»</w:t>
      </w:r>
      <w:r w:rsidR="0041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исполнении С. Копыловой</w:t>
      </w:r>
    </w:p>
    <w:p w:rsidR="00380C55" w:rsidRDefault="00380C55" w:rsidP="00380C55">
      <w:pPr>
        <w:pStyle w:val="a8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Какова тема песни? Зависть – один из смертных грехов. </w:t>
      </w:r>
      <w:r w:rsidR="0080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Святые отцы считают зависть одним из самых тяжких грехов и равносильной убийству.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</w:t>
      </w:r>
    </w:p>
    <w:p w:rsidR="00380C55" w:rsidRDefault="00380C55" w:rsidP="00380C55">
      <w:pPr>
        <w:pStyle w:val="a8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общего в этих произведениях?</w:t>
      </w:r>
    </w:p>
    <w:p w:rsidR="006C090C" w:rsidRDefault="006C090C" w:rsidP="00380C55">
      <w:pPr>
        <w:pStyle w:val="a8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Обратимся к эпиграфу урока. Согласны ли вы с Солженицыным?</w:t>
      </w:r>
    </w:p>
    <w:p w:rsidR="006C090C" w:rsidRDefault="006C090C" w:rsidP="00380C55">
      <w:pPr>
        <w:pStyle w:val="a8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</w:t>
      </w:r>
      <w:r w:rsidR="001F57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стоит так усложнять жизнь? Жить</w:t>
      </w:r>
      <w:r w:rsidR="001F57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живешь? Почему каждый человек должен вести работу над собой?</w:t>
      </w:r>
    </w:p>
    <w:p w:rsidR="001F5744" w:rsidRPr="001F5744" w:rsidRDefault="001F5744" w:rsidP="001F5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C55" w:rsidRDefault="00380C55" w:rsidP="00380C55">
      <w:pPr>
        <w:pStyle w:val="a8"/>
        <w:spacing w:after="0" w:line="240" w:lineRule="auto"/>
        <w:ind w:left="1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47D" w:rsidRPr="0021247D" w:rsidRDefault="001F5744" w:rsidP="0021247D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дается человеку один раз, и прожить ее нужно достойно, не забывая, что это – бесценный дар  Бога.</w:t>
      </w:r>
    </w:p>
    <w:p w:rsidR="0021247D" w:rsidRPr="001F5744" w:rsidRDefault="0021247D" w:rsidP="001F5744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F0E7A" w:rsidRPr="001F0E7A" w:rsidRDefault="001F0E7A" w:rsidP="001F0E7A">
      <w:pPr>
        <w:rPr>
          <w:rFonts w:ascii="Times New Roman" w:hAnsi="Times New Roman" w:cs="Times New Roman"/>
          <w:sz w:val="24"/>
          <w:szCs w:val="24"/>
        </w:rPr>
      </w:pPr>
      <w:r w:rsidRPr="001F0E7A">
        <w:rPr>
          <w:rFonts w:ascii="Times New Roman" w:hAnsi="Times New Roman" w:cs="Times New Roman"/>
          <w:sz w:val="24"/>
          <w:szCs w:val="24"/>
        </w:rPr>
        <w:t>-Послушаем прекрасн</w:t>
      </w:r>
      <w:r w:rsidR="0021247D">
        <w:rPr>
          <w:rFonts w:ascii="Times New Roman" w:hAnsi="Times New Roman" w:cs="Times New Roman"/>
          <w:sz w:val="24"/>
          <w:szCs w:val="24"/>
        </w:rPr>
        <w:t>ое стихотворение Бориса Пастернака «Больница»</w:t>
      </w:r>
    </w:p>
    <w:p w:rsidR="001F5744" w:rsidRDefault="001F0E7A" w:rsidP="00AA04E5">
      <w:pPr>
        <w:rPr>
          <w:color w:val="000000"/>
          <w:sz w:val="27"/>
          <w:szCs w:val="27"/>
          <w:shd w:val="clear" w:color="auto" w:fill="FFFFFF"/>
        </w:rPr>
      </w:pPr>
      <w:r w:rsidRPr="001F0E7A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="001F574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340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5744" w:rsidRPr="001F5744">
        <w:rPr>
          <w:rFonts w:ascii="Times New Roman" w:hAnsi="Times New Roman" w:cs="Times New Roman"/>
          <w:bCs/>
          <w:sz w:val="24"/>
          <w:szCs w:val="24"/>
        </w:rPr>
        <w:t>Что понял человек, герой стихотворения?</w:t>
      </w:r>
      <w:r w:rsidR="001F5744">
        <w:rPr>
          <w:color w:val="000000"/>
          <w:sz w:val="27"/>
          <w:szCs w:val="27"/>
        </w:rPr>
        <w:br/>
      </w:r>
      <w:r w:rsidR="001F5744">
        <w:rPr>
          <w:color w:val="000000"/>
          <w:sz w:val="27"/>
          <w:szCs w:val="27"/>
          <w:shd w:val="clear" w:color="auto" w:fill="FFFFFF"/>
        </w:rPr>
        <w:t xml:space="preserve">                </w:t>
      </w:r>
      <w:r w:rsidR="004147FF">
        <w:rPr>
          <w:color w:val="000000"/>
          <w:sz w:val="27"/>
          <w:szCs w:val="27"/>
          <w:shd w:val="clear" w:color="auto" w:fill="FFFFFF"/>
        </w:rPr>
        <w:t>(Как вариант письменной работы на уроке</w:t>
      </w:r>
      <w:bookmarkStart w:id="0" w:name="_GoBack"/>
      <w:bookmarkEnd w:id="0"/>
      <w:r w:rsidR="004147FF">
        <w:rPr>
          <w:color w:val="000000"/>
          <w:sz w:val="27"/>
          <w:szCs w:val="27"/>
          <w:shd w:val="clear" w:color="auto" w:fill="FFFFFF"/>
        </w:rPr>
        <w:t xml:space="preserve"> или задания на дом)</w:t>
      </w:r>
      <w:r w:rsidR="001F5744">
        <w:rPr>
          <w:color w:val="000000"/>
          <w:sz w:val="27"/>
          <w:szCs w:val="27"/>
          <w:shd w:val="clear" w:color="auto" w:fill="FFFFFF"/>
        </w:rPr>
        <w:t xml:space="preserve">   </w:t>
      </w:r>
    </w:p>
    <w:p w:rsidR="001F0E7A" w:rsidRPr="001F5744" w:rsidRDefault="001F5744" w:rsidP="00AA04E5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Человек должен быть  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1)    _____________________________________________________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2)   _____________________________________________________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3)   _____________________________________________________</w:t>
      </w:r>
    </w:p>
    <w:p w:rsidR="00720030" w:rsidRDefault="00720030" w:rsidP="00720030">
      <w:pPr>
        <w:pStyle w:val="a7"/>
        <w:rPr>
          <w:rFonts w:ascii="Times New Roman" w:hAnsi="Times New Roman" w:cs="Times New Roman"/>
          <w:sz w:val="28"/>
          <w:szCs w:val="28"/>
        </w:rPr>
      </w:pPr>
      <w:r w:rsidRPr="00720030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Pr="00720030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Pr="00720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сегодня мы с вами говорили о рассказе «Матренин двор».</w:t>
      </w:r>
    </w:p>
    <w:p w:rsidR="00720030" w:rsidRDefault="00720030" w:rsidP="0072003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20030" w:rsidRPr="00720030" w:rsidRDefault="00720030" w:rsidP="00720030">
      <w:pPr>
        <w:pStyle w:val="a7"/>
        <w:rPr>
          <w:rFonts w:ascii="Times New Roman" w:hAnsi="Times New Roman" w:cs="Times New Roman"/>
          <w:sz w:val="28"/>
          <w:szCs w:val="28"/>
        </w:rPr>
      </w:pPr>
      <w:r w:rsidRPr="00720030">
        <w:rPr>
          <w:rFonts w:ascii="Times New Roman" w:hAnsi="Times New Roman" w:cs="Times New Roman"/>
          <w:sz w:val="28"/>
          <w:szCs w:val="28"/>
        </w:rPr>
        <w:t xml:space="preserve">  У Матрёны почти ничего нет за душой. Зато в ней жива душа, тот внутренний тёплый свет, который не может обжечь – только согреть…</w:t>
      </w:r>
    </w:p>
    <w:p w:rsidR="00720030" w:rsidRPr="00720030" w:rsidRDefault="00720030" w:rsidP="00720030">
      <w:pPr>
        <w:pStyle w:val="a7"/>
        <w:rPr>
          <w:rFonts w:ascii="Times New Roman" w:hAnsi="Times New Roman" w:cs="Times New Roman"/>
          <w:sz w:val="28"/>
          <w:szCs w:val="28"/>
        </w:rPr>
      </w:pPr>
      <w:r w:rsidRPr="00720030">
        <w:rPr>
          <w:rFonts w:ascii="Times New Roman" w:hAnsi="Times New Roman" w:cs="Times New Roman"/>
          <w:sz w:val="28"/>
          <w:szCs w:val="28"/>
        </w:rPr>
        <w:t xml:space="preserve">    Её не понимают, о ней говорят с презрительным сожалением, а она слушает лишь голос своего сердца. </w:t>
      </w:r>
    </w:p>
    <w:p w:rsidR="00720030" w:rsidRPr="00720030" w:rsidRDefault="00720030" w:rsidP="00720030">
      <w:pPr>
        <w:pStyle w:val="a7"/>
        <w:rPr>
          <w:rFonts w:ascii="Times New Roman" w:hAnsi="Times New Roman" w:cs="Times New Roman"/>
          <w:sz w:val="28"/>
          <w:szCs w:val="28"/>
        </w:rPr>
      </w:pPr>
      <w:r w:rsidRPr="00720030">
        <w:rPr>
          <w:rFonts w:ascii="Times New Roman" w:hAnsi="Times New Roman" w:cs="Times New Roman"/>
          <w:sz w:val="28"/>
          <w:szCs w:val="28"/>
        </w:rPr>
        <w:t xml:space="preserve">     Если бы каждый из нас смог услышать этот тихий голос, напоминающий: «Ты – человек, самое великое творение божье, и Бог живёт в душе твоей. Помни это».</w:t>
      </w:r>
      <w:r>
        <w:rPr>
          <w:rFonts w:ascii="Times New Roman" w:hAnsi="Times New Roman" w:cs="Times New Roman"/>
          <w:sz w:val="28"/>
          <w:szCs w:val="28"/>
        </w:rPr>
        <w:t xml:space="preserve"> Очень хочется, чтобы помнили. Может быть, тогда многое изменится и в обществе, и в душе каждого человека.</w:t>
      </w:r>
    </w:p>
    <w:p w:rsidR="001F0E7A" w:rsidRDefault="001F0E7A" w:rsidP="001F0E7A">
      <w:pPr>
        <w:rPr>
          <w:rFonts w:ascii="Times New Roman" w:hAnsi="Times New Roman" w:cs="Times New Roman"/>
          <w:sz w:val="24"/>
          <w:szCs w:val="24"/>
        </w:rPr>
      </w:pPr>
    </w:p>
    <w:p w:rsidR="00720030" w:rsidRPr="00720030" w:rsidRDefault="00720030" w:rsidP="001F0E7A">
      <w:pPr>
        <w:rPr>
          <w:rFonts w:ascii="Times New Roman" w:hAnsi="Times New Roman" w:cs="Times New Roman"/>
          <w:b/>
          <w:sz w:val="24"/>
          <w:szCs w:val="24"/>
        </w:rPr>
      </w:pPr>
      <w:r w:rsidRPr="00720030">
        <w:rPr>
          <w:rFonts w:ascii="Times New Roman" w:hAnsi="Times New Roman" w:cs="Times New Roman"/>
          <w:b/>
          <w:sz w:val="24"/>
          <w:szCs w:val="24"/>
        </w:rPr>
        <w:t>Подведение итогов. Выставление оценок. Д/</w:t>
      </w:r>
      <w:proofErr w:type="gramStart"/>
      <w:r w:rsidRPr="00720030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</w:p>
    <w:p w:rsidR="001F0E7A" w:rsidRDefault="001F0E7A">
      <w:pPr>
        <w:rPr>
          <w:rFonts w:ascii="Times New Roman" w:hAnsi="Times New Roman" w:cs="Times New Roman"/>
          <w:sz w:val="24"/>
          <w:szCs w:val="24"/>
        </w:rPr>
      </w:pPr>
    </w:p>
    <w:p w:rsidR="00591BA9" w:rsidRDefault="00591BA9">
      <w:pPr>
        <w:rPr>
          <w:rFonts w:ascii="Times New Roman" w:hAnsi="Times New Roman" w:cs="Times New Roman"/>
          <w:sz w:val="24"/>
          <w:szCs w:val="24"/>
        </w:rPr>
      </w:pPr>
    </w:p>
    <w:p w:rsidR="00C97487" w:rsidRPr="001F0E7A" w:rsidRDefault="00C97487">
      <w:pPr>
        <w:rPr>
          <w:rFonts w:ascii="Times New Roman" w:hAnsi="Times New Roman" w:cs="Times New Roman"/>
          <w:sz w:val="24"/>
          <w:szCs w:val="24"/>
        </w:rPr>
      </w:pPr>
    </w:p>
    <w:sectPr w:rsidR="00C97487" w:rsidRPr="001F0E7A" w:rsidSect="001F57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573"/>
    <w:multiLevelType w:val="multilevel"/>
    <w:tmpl w:val="8946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93F2A"/>
    <w:multiLevelType w:val="multilevel"/>
    <w:tmpl w:val="BD8C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246158"/>
    <w:multiLevelType w:val="hybridMultilevel"/>
    <w:tmpl w:val="8758D068"/>
    <w:lvl w:ilvl="0" w:tplc="B30454E4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596740"/>
    <w:multiLevelType w:val="hybridMultilevel"/>
    <w:tmpl w:val="BCA6C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341CA"/>
    <w:multiLevelType w:val="hybridMultilevel"/>
    <w:tmpl w:val="3AB82B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157D66"/>
    <w:multiLevelType w:val="hybridMultilevel"/>
    <w:tmpl w:val="415266DC"/>
    <w:lvl w:ilvl="0" w:tplc="B30454E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1068ED"/>
    <w:multiLevelType w:val="hybridMultilevel"/>
    <w:tmpl w:val="10305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DE63EE"/>
    <w:multiLevelType w:val="multilevel"/>
    <w:tmpl w:val="FBF6A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2F0283"/>
    <w:multiLevelType w:val="multilevel"/>
    <w:tmpl w:val="371E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811F00"/>
    <w:multiLevelType w:val="hybridMultilevel"/>
    <w:tmpl w:val="9514C3CC"/>
    <w:lvl w:ilvl="0" w:tplc="B30454E4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AA9413C"/>
    <w:multiLevelType w:val="multilevel"/>
    <w:tmpl w:val="A65A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4A6E62"/>
    <w:multiLevelType w:val="multilevel"/>
    <w:tmpl w:val="C530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ED3231"/>
    <w:multiLevelType w:val="hybridMultilevel"/>
    <w:tmpl w:val="A46C6C4E"/>
    <w:lvl w:ilvl="0" w:tplc="B30454E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981C0D"/>
    <w:multiLevelType w:val="hybridMultilevel"/>
    <w:tmpl w:val="2D649F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4B6E6A"/>
    <w:multiLevelType w:val="hybridMultilevel"/>
    <w:tmpl w:val="BEFC6B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D4067D"/>
    <w:multiLevelType w:val="multilevel"/>
    <w:tmpl w:val="475A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091343"/>
    <w:multiLevelType w:val="hybridMultilevel"/>
    <w:tmpl w:val="CD2EFEF0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2"/>
    </w:lvlOverride>
  </w:num>
  <w:num w:numId="3">
    <w:abstractNumId w:val="10"/>
    <w:lvlOverride w:ilvl="0">
      <w:startOverride w:val="3"/>
    </w:lvlOverride>
  </w:num>
  <w:num w:numId="4">
    <w:abstractNumId w:val="10"/>
    <w:lvlOverride w:ilvl="0">
      <w:startOverride w:val="4"/>
    </w:lvlOverride>
  </w:num>
  <w:num w:numId="5">
    <w:abstractNumId w:val="7"/>
  </w:num>
  <w:num w:numId="6">
    <w:abstractNumId w:val="7"/>
    <w:lvlOverride w:ilvl="0">
      <w:startOverride w:val="2"/>
    </w:lvlOverride>
  </w:num>
  <w:num w:numId="7">
    <w:abstractNumId w:val="1"/>
  </w:num>
  <w:num w:numId="8">
    <w:abstractNumId w:val="15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14"/>
  </w:num>
  <w:num w:numId="14">
    <w:abstractNumId w:val="4"/>
  </w:num>
  <w:num w:numId="15">
    <w:abstractNumId w:val="5"/>
  </w:num>
  <w:num w:numId="16">
    <w:abstractNumId w:val="9"/>
  </w:num>
  <w:num w:numId="17">
    <w:abstractNumId w:val="12"/>
  </w:num>
  <w:num w:numId="18">
    <w:abstractNumId w:val="2"/>
  </w:num>
  <w:num w:numId="19">
    <w:abstractNumId w:val="13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7A"/>
    <w:rsid w:val="001B3830"/>
    <w:rsid w:val="001C3BCE"/>
    <w:rsid w:val="001F0E7A"/>
    <w:rsid w:val="001F5744"/>
    <w:rsid w:val="00204462"/>
    <w:rsid w:val="0021247D"/>
    <w:rsid w:val="00214C58"/>
    <w:rsid w:val="00356FC3"/>
    <w:rsid w:val="00380C55"/>
    <w:rsid w:val="004147FF"/>
    <w:rsid w:val="00434063"/>
    <w:rsid w:val="00562775"/>
    <w:rsid w:val="00591BA9"/>
    <w:rsid w:val="0061763B"/>
    <w:rsid w:val="0065673F"/>
    <w:rsid w:val="00672A40"/>
    <w:rsid w:val="006C090C"/>
    <w:rsid w:val="00720030"/>
    <w:rsid w:val="00802BA5"/>
    <w:rsid w:val="00976655"/>
    <w:rsid w:val="009E783A"/>
    <w:rsid w:val="00A30E08"/>
    <w:rsid w:val="00AA04E5"/>
    <w:rsid w:val="00AD324F"/>
    <w:rsid w:val="00B077BF"/>
    <w:rsid w:val="00B259EB"/>
    <w:rsid w:val="00BA2291"/>
    <w:rsid w:val="00C449AA"/>
    <w:rsid w:val="00C97487"/>
    <w:rsid w:val="00CC4EC4"/>
    <w:rsid w:val="00CE6920"/>
    <w:rsid w:val="00E4497B"/>
    <w:rsid w:val="00F26D25"/>
    <w:rsid w:val="00F4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E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9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04462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C3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C3B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356FC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40A9C"/>
    <w:pPr>
      <w:ind w:left="720"/>
      <w:contextualSpacing/>
    </w:pPr>
  </w:style>
  <w:style w:type="character" w:styleId="a9">
    <w:name w:val="Emphasis"/>
    <w:basedOn w:val="a0"/>
    <w:uiPriority w:val="20"/>
    <w:qFormat/>
    <w:rsid w:val="001F5744"/>
    <w:rPr>
      <w:i/>
      <w:iCs/>
    </w:rPr>
  </w:style>
  <w:style w:type="character" w:customStyle="1" w:styleId="apple-converted-space">
    <w:name w:val="apple-converted-space"/>
    <w:basedOn w:val="a0"/>
    <w:rsid w:val="001F57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E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9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04462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C3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C3B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356FC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40A9C"/>
    <w:pPr>
      <w:ind w:left="720"/>
      <w:contextualSpacing/>
    </w:pPr>
  </w:style>
  <w:style w:type="character" w:styleId="a9">
    <w:name w:val="Emphasis"/>
    <w:basedOn w:val="a0"/>
    <w:uiPriority w:val="20"/>
    <w:qFormat/>
    <w:rsid w:val="001F5744"/>
    <w:rPr>
      <w:i/>
      <w:iCs/>
    </w:rPr>
  </w:style>
  <w:style w:type="character" w:customStyle="1" w:styleId="apple-converted-space">
    <w:name w:val="apple-converted-space"/>
    <w:basedOn w:val="a0"/>
    <w:rsid w:val="001F5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19</cp:revision>
  <cp:lastPrinted>2012-04-16T12:38:00Z</cp:lastPrinted>
  <dcterms:created xsi:type="dcterms:W3CDTF">2012-03-11T13:12:00Z</dcterms:created>
  <dcterms:modified xsi:type="dcterms:W3CDTF">2012-04-18T11:55:00Z</dcterms:modified>
</cp:coreProperties>
</file>