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1. Выпишите из текста слово с чередующейся гласной в корне: 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И отсвет завоевания Кавказа русскими коснулся городка - где-то здесь в великой печали жил пленный Шамиль и горцы, которые его сопровождали. Они слонялись по узким улочкам, и их безумный тоскующий взор напрасно искал на горизонте гряду гор. (</w:t>
      </w:r>
      <w:proofErr w:type="spell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Железников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В.)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0.85pt;height:18pt" o:ole="">
            <v:imagedata r:id="rId4" o:title=""/>
          </v:shape>
          <w:control r:id="rId5" w:name="DefaultOcxName" w:shapeid="_x0000_i1054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2. Выпишите из текста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И в этой кутерьме Ленка целыми днями носилась по городу. Она не уставала удивляться странностям жизни: грачи улетали, чтобы обязательно вернуться; паром вытаскивали из воды, чтобы весной вновь опустить на реку; деревья опадали, чтобы снова обрасти молодыми и крепкими листьями. Вот такая у нее была славная и интересная жизнь</w:t>
      </w:r>
      <w:proofErr w:type="gram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.(</w:t>
      </w:r>
      <w:proofErr w:type="spellStart"/>
      <w:proofErr w:type="gram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Железников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В.)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3" type="#_x0000_t75" style="width:60.85pt;height:18pt" o:ole="">
            <v:imagedata r:id="rId4" o:title=""/>
          </v:shape>
          <w:control r:id="rId6" w:name="DefaultOcxName1" w:shapeid="_x0000_i1053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3. Выпишите из текста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Когда повезёт побывать у моря, мы не только купаемся, загораем, но и находим время собрать горстку обточенных волнами камушков. Зачем? Да просто так, ради забавы. (Шпагин М.)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2" type="#_x0000_t75" style="width:60.85pt;height:18pt" o:ole="">
            <v:imagedata r:id="rId4" o:title=""/>
          </v:shape>
          <w:control r:id="rId7" w:name="DefaultOcxName2" w:shapeid="_x0000_i1052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4. Выпишите из предложения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Так дом стоял себе и стоял, всегда переполненный людьми, хотя мужчины </w:t>
      </w:r>
      <w:proofErr w:type="spell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Бессольцевы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, как и полагалось, уходили на разные войны и не всегда возвращались</w:t>
      </w:r>
      <w:proofErr w:type="gram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.(</w:t>
      </w:r>
      <w:proofErr w:type="spellStart"/>
      <w:proofErr w:type="gram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Железников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В.)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1" type="#_x0000_t75" style="width:60.85pt;height:18pt" o:ole="">
            <v:imagedata r:id="rId4" o:title=""/>
          </v:shape>
          <w:control r:id="rId8" w:name="DefaultOcxName3" w:shapeid="_x0000_i1051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5. Выпишите из текста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В лесу было очень много людей. Брели старики, опираясь на палочки. Шли целые семьи. Маленьких детей вели за руки или несли на плечах. Одни плакали, другие молчали, третьи разговаривали. (</w:t>
      </w:r>
      <w:proofErr w:type="spell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Рысс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Е.)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0" type="#_x0000_t75" style="width:60.85pt;height:18pt" o:ole="">
            <v:imagedata r:id="rId4" o:title=""/>
          </v:shape>
          <w:control r:id="rId9" w:name="DefaultOcxName4" w:shapeid="_x0000_i1050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6. Выпишите из текста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Лесной домик стоял в стороне от дороги. Тропинка, которая вела к нему, давно заросла травой. Соломин и сам чуть не заблудился, а не бывавшему тут человеку ни за что бы сюда не добраться. (</w:t>
      </w:r>
      <w:proofErr w:type="spell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Рысс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Е.)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9" type="#_x0000_t75" style="width:60.85pt;height:18pt" o:ole="">
            <v:imagedata r:id="rId4" o:title=""/>
          </v:shape>
          <w:control r:id="rId10" w:name="DefaultOcxName5" w:shapeid="_x0000_i1049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7. Выпишите из текста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lastRenderedPageBreak/>
        <w:t>Коля вскочил, подбежал к окну и, встав на ящик, высунул голову. Высоко над землей стремительно неслись облака. Порой они заволакивали все небо, порой расходились, и тогда мелькали одинокие звёзды или край луны освещал сонную землю. (</w:t>
      </w:r>
      <w:proofErr w:type="spell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Рысс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Е.)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8" type="#_x0000_t75" style="width:60.85pt;height:18pt" o:ole="">
            <v:imagedata r:id="rId4" o:title=""/>
          </v:shape>
          <w:control r:id="rId11" w:name="DefaultOcxName6" w:shapeid="_x0000_i1048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8. Выпишите из текста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Храпящие лошади потащили повозки через пни, валежник и корни. Машины обдирали бока о стволы деревьев, сосновые ветки срывали брезенты с телег и грузовиков</w:t>
      </w:r>
      <w:proofErr w:type="gram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.(</w:t>
      </w:r>
      <w:proofErr w:type="spellStart"/>
      <w:proofErr w:type="gram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Рысс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Е.) 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7" type="#_x0000_t75" style="width:60.85pt;height:18pt" o:ole="">
            <v:imagedata r:id="rId4" o:title=""/>
          </v:shape>
          <w:control r:id="rId12" w:name="DefaultOcxName7" w:shapeid="_x0000_i1047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9. Выпишите из текста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Холм круто обрывался, дорога шла вниз. Коля и Лена остановились. Лесистую равнину пересекала серебряная река. На берегу реки раскинулся </w:t>
      </w:r>
      <w:proofErr w:type="spell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Запольск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. Среди зеленых крон деревьев виднелись крыши. Разноцветные домики стояли шеренгой вдоль берега. (</w:t>
      </w:r>
      <w:proofErr w:type="spell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Рысс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Е.)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6" type="#_x0000_t75" style="width:60.85pt;height:18pt" o:ole="">
            <v:imagedata r:id="rId4" o:title=""/>
          </v:shape>
          <w:control r:id="rId13" w:name="DefaultOcxName8" w:shapeid="_x0000_i1046"/>
        </w:object>
      </w:r>
    </w:p>
    <w:p w:rsidR="00963CFC" w:rsidRPr="00963CFC" w:rsidRDefault="00963CFC" w:rsidP="00963CFC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63CFC" w:rsidRPr="00963CFC" w:rsidRDefault="00963CFC" w:rsidP="00963CFC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963CFC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10. Выпишите из текста слово с чередующейся гласной в корне:</w:t>
      </w:r>
    </w:p>
    <w:p w:rsidR="00963CFC" w:rsidRPr="00963CFC" w:rsidRDefault="00963CFC" w:rsidP="00963CFC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Погреб давно собирались сломать, но пока он служил ребятам отличным местом для игр. Это была наша пещера. Иногда мы превращали погреб в корабельную каюту. Правда, хозяева дома нередко выгоняли нас из погреба, но мы тайком снова проникали туда. (</w:t>
      </w:r>
      <w:proofErr w:type="spellStart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Коковин</w:t>
      </w:r>
      <w:proofErr w:type="spellEnd"/>
      <w:r w:rsidRPr="00963CFC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Е.) </w:t>
      </w:r>
    </w:p>
    <w:p w:rsidR="00963CFC" w:rsidRPr="00963CFC" w:rsidRDefault="00963CFC" w:rsidP="00963CFC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963CFC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5" type="#_x0000_t75" style="width:60.85pt;height:18pt" o:ole="">
            <v:imagedata r:id="rId4" o:title=""/>
          </v:shape>
          <w:control r:id="rId14" w:name="DefaultOcxName9" w:shapeid="_x0000_i1045"/>
        </w:object>
      </w:r>
    </w:p>
    <w:p w:rsidR="00963CFC" w:rsidRPr="00963CFC" w:rsidRDefault="00963CFC" w:rsidP="00963CFC">
      <w:pPr>
        <w:spacing w:after="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943551" w:rsidRDefault="00943551"/>
    <w:sectPr w:rsidR="00943551" w:rsidSect="0094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63CFC"/>
    <w:rsid w:val="00943551"/>
    <w:rsid w:val="0096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1">
    <w:name w:val="quest1"/>
    <w:basedOn w:val="a"/>
    <w:rsid w:val="00963CFC"/>
    <w:pPr>
      <w:spacing w:after="100" w:afterAutospacing="1" w:line="36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character" w:customStyle="1" w:styleId="num1">
    <w:name w:val="num1"/>
    <w:basedOn w:val="a0"/>
    <w:rsid w:val="00963CFC"/>
  </w:style>
  <w:style w:type="character" w:customStyle="1" w:styleId="question">
    <w:name w:val="question"/>
    <w:basedOn w:val="a0"/>
    <w:rsid w:val="00963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7512">
          <w:marLeft w:val="3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280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493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6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99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258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385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2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33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27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866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540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2013-07-14T14:33:00Z</dcterms:created>
  <dcterms:modified xsi:type="dcterms:W3CDTF">2013-07-14T14:34:00Z</dcterms:modified>
</cp:coreProperties>
</file>